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92B" w:rsidRDefault="005012A8" w:rsidP="005012A8">
      <w:pPr>
        <w:jc w:val="center"/>
        <w:rPr>
          <w:rFonts w:ascii="宋体" w:eastAsia="宋体" w:hAnsi="宋体"/>
          <w:sz w:val="28"/>
          <w:szCs w:val="28"/>
        </w:rPr>
      </w:pPr>
      <w:r w:rsidRPr="005012A8">
        <w:rPr>
          <w:rFonts w:ascii="宋体" w:eastAsia="宋体" w:hAnsi="宋体" w:hint="eastAsia"/>
          <w:sz w:val="28"/>
          <w:szCs w:val="28"/>
        </w:rPr>
        <w:t>《审辩式思维》读书笔记</w:t>
      </w:r>
    </w:p>
    <w:p w:rsidR="00A308F1" w:rsidRPr="00A308F1" w:rsidRDefault="00A308F1" w:rsidP="00A308F1">
      <w:pPr>
        <w:jc w:val="right"/>
        <w:rPr>
          <w:rFonts w:ascii="宋体" w:eastAsia="宋体" w:hAnsi="宋体" w:hint="eastAsia"/>
          <w:sz w:val="24"/>
          <w:szCs w:val="24"/>
        </w:rPr>
      </w:pPr>
      <w:r w:rsidRPr="00A308F1">
        <w:rPr>
          <w:rFonts w:ascii="宋体" w:eastAsia="宋体" w:hAnsi="宋体" w:hint="eastAsia"/>
          <w:sz w:val="24"/>
          <w:szCs w:val="24"/>
        </w:rPr>
        <w:t>仲</w:t>
      </w:r>
      <w:proofErr w:type="gramStart"/>
      <w:r w:rsidRPr="00A308F1">
        <w:rPr>
          <w:rFonts w:ascii="宋体" w:eastAsia="宋体" w:hAnsi="宋体" w:hint="eastAsia"/>
          <w:sz w:val="24"/>
          <w:szCs w:val="24"/>
        </w:rPr>
        <w:t>羚</w:t>
      </w:r>
      <w:proofErr w:type="gramEnd"/>
    </w:p>
    <w:p w:rsidR="008E3412" w:rsidRDefault="00BF0AA5" w:rsidP="008E3412">
      <w:pPr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寒假有幸拜读了谢小庆教授的《审辩式思维》，</w:t>
      </w:r>
      <w:r w:rsidR="00C91299">
        <w:rPr>
          <w:rFonts w:ascii="宋体" w:eastAsia="宋体" w:hAnsi="宋体" w:hint="eastAsia"/>
          <w:sz w:val="24"/>
          <w:szCs w:val="24"/>
        </w:rPr>
        <w:t>之前并没有关注“审辩式思维”，看到这书名我首先想到</w:t>
      </w:r>
      <w:r w:rsidR="00DE07CB">
        <w:rPr>
          <w:rFonts w:ascii="宋体" w:eastAsia="宋体" w:hAnsi="宋体" w:hint="eastAsia"/>
          <w:sz w:val="24"/>
          <w:szCs w:val="24"/>
        </w:rPr>
        <w:t>了</w:t>
      </w:r>
      <w:r w:rsidR="00C91299">
        <w:rPr>
          <w:rFonts w:ascii="宋体" w:eastAsia="宋体" w:hAnsi="宋体" w:hint="eastAsia"/>
          <w:sz w:val="24"/>
          <w:szCs w:val="24"/>
        </w:rPr>
        <w:t>“批判性思维”，看了引论才发现这两个词说的是同一个概念，只</w:t>
      </w:r>
      <w:r w:rsidR="00567CAC">
        <w:rPr>
          <w:rFonts w:ascii="宋体" w:eastAsia="宋体" w:hAnsi="宋体" w:hint="eastAsia"/>
          <w:sz w:val="24"/>
          <w:szCs w:val="24"/>
        </w:rPr>
        <w:t>不过</w:t>
      </w:r>
      <w:r w:rsidR="00C91299">
        <w:rPr>
          <w:rFonts w:ascii="宋体" w:eastAsia="宋体" w:hAnsi="宋体" w:hint="eastAsia"/>
          <w:sz w:val="24"/>
          <w:szCs w:val="24"/>
        </w:rPr>
        <w:t>是不同的中文译法。</w:t>
      </w:r>
      <w:r w:rsidR="00991189">
        <w:rPr>
          <w:rFonts w:ascii="宋体" w:eastAsia="宋体" w:hAnsi="宋体" w:hint="eastAsia"/>
          <w:sz w:val="24"/>
          <w:szCs w:val="24"/>
        </w:rPr>
        <w:t>但</w:t>
      </w:r>
      <w:r w:rsidR="00C91299">
        <w:rPr>
          <w:rFonts w:ascii="宋体" w:eastAsia="宋体" w:hAnsi="宋体" w:hint="eastAsia"/>
          <w:sz w:val="24"/>
          <w:szCs w:val="24"/>
        </w:rPr>
        <w:t>“批判性思维”中“批判”</w:t>
      </w:r>
      <w:r w:rsidR="00A308F1">
        <w:rPr>
          <w:rFonts w:ascii="宋体" w:eastAsia="宋体" w:hAnsi="宋体" w:hint="eastAsia"/>
          <w:sz w:val="24"/>
          <w:szCs w:val="24"/>
        </w:rPr>
        <w:t>一词</w:t>
      </w:r>
      <w:r w:rsidR="00C91299">
        <w:rPr>
          <w:rFonts w:ascii="宋体" w:eastAsia="宋体" w:hAnsi="宋体" w:hint="eastAsia"/>
          <w:sz w:val="24"/>
          <w:szCs w:val="24"/>
        </w:rPr>
        <w:t>容易给人误解，而“审辩”二字概括更为</w:t>
      </w:r>
      <w:r w:rsidR="00C20BBE">
        <w:rPr>
          <w:rFonts w:ascii="宋体" w:eastAsia="宋体" w:hAnsi="宋体" w:hint="eastAsia"/>
          <w:sz w:val="24"/>
          <w:szCs w:val="24"/>
        </w:rPr>
        <w:t>全面、</w:t>
      </w:r>
      <w:r w:rsidR="00C91299">
        <w:rPr>
          <w:rFonts w:ascii="宋体" w:eastAsia="宋体" w:hAnsi="宋体" w:hint="eastAsia"/>
          <w:sz w:val="24"/>
          <w:szCs w:val="24"/>
        </w:rPr>
        <w:t>准确</w:t>
      </w:r>
      <w:r w:rsidR="00E73E8B">
        <w:rPr>
          <w:rFonts w:ascii="宋体" w:eastAsia="宋体" w:hAnsi="宋体" w:hint="eastAsia"/>
          <w:sz w:val="24"/>
          <w:szCs w:val="24"/>
        </w:rPr>
        <w:t>。</w:t>
      </w:r>
      <w:r w:rsidR="00983D4D">
        <w:rPr>
          <w:rFonts w:ascii="宋体" w:eastAsia="宋体" w:hAnsi="宋体" w:hint="eastAsia"/>
          <w:sz w:val="24"/>
          <w:szCs w:val="24"/>
        </w:rPr>
        <w:t>简单来说，</w:t>
      </w:r>
      <w:proofErr w:type="gramStart"/>
      <w:r w:rsidR="00E73E8B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E73E8B">
        <w:rPr>
          <w:rFonts w:ascii="宋体" w:eastAsia="宋体" w:hAnsi="宋体" w:hint="eastAsia"/>
          <w:sz w:val="24"/>
          <w:szCs w:val="24"/>
        </w:rPr>
        <w:t>思维</w:t>
      </w:r>
      <w:r w:rsidR="00983D4D">
        <w:rPr>
          <w:rFonts w:ascii="宋体" w:eastAsia="宋体" w:hAnsi="宋体" w:hint="eastAsia"/>
          <w:sz w:val="24"/>
          <w:szCs w:val="24"/>
        </w:rPr>
        <w:t>的精髓</w:t>
      </w:r>
      <w:r w:rsidR="00E73E8B">
        <w:rPr>
          <w:rFonts w:ascii="宋体" w:eastAsia="宋体" w:hAnsi="宋体" w:hint="eastAsia"/>
          <w:sz w:val="24"/>
          <w:szCs w:val="24"/>
        </w:rPr>
        <w:t>可以用1</w:t>
      </w:r>
      <w:r w:rsidR="00E73E8B">
        <w:rPr>
          <w:rFonts w:ascii="宋体" w:eastAsia="宋体" w:hAnsi="宋体"/>
          <w:sz w:val="24"/>
          <w:szCs w:val="24"/>
        </w:rPr>
        <w:t>2</w:t>
      </w:r>
      <w:r w:rsidR="00E73E8B">
        <w:rPr>
          <w:rFonts w:ascii="宋体" w:eastAsia="宋体" w:hAnsi="宋体" w:hint="eastAsia"/>
          <w:sz w:val="24"/>
          <w:szCs w:val="24"/>
        </w:rPr>
        <w:t>字表述：</w:t>
      </w:r>
      <w:r w:rsidR="00504955">
        <w:rPr>
          <w:rFonts w:ascii="宋体" w:eastAsia="宋体" w:hAnsi="宋体" w:hint="eastAsia"/>
          <w:sz w:val="24"/>
          <w:szCs w:val="24"/>
        </w:rPr>
        <w:t>“</w:t>
      </w:r>
      <w:r w:rsidR="00E73E8B">
        <w:rPr>
          <w:rFonts w:ascii="宋体" w:eastAsia="宋体" w:hAnsi="宋体" w:hint="eastAsia"/>
          <w:sz w:val="24"/>
          <w:szCs w:val="24"/>
        </w:rPr>
        <w:t>不懈质疑、包容异见，力行担责</w:t>
      </w:r>
      <w:r w:rsidR="00504955">
        <w:rPr>
          <w:rFonts w:ascii="宋体" w:eastAsia="宋体" w:hAnsi="宋体" w:hint="eastAsia"/>
          <w:sz w:val="24"/>
          <w:szCs w:val="24"/>
        </w:rPr>
        <w:t>”，它的发展包括认知技能和人格气质两个方面，是最重要的国民素质</w:t>
      </w:r>
      <w:r w:rsidR="00983D4D">
        <w:rPr>
          <w:rFonts w:ascii="宋体" w:eastAsia="宋体" w:hAnsi="宋体" w:hint="eastAsia"/>
          <w:sz w:val="24"/>
          <w:szCs w:val="24"/>
        </w:rPr>
        <w:t>。</w:t>
      </w:r>
    </w:p>
    <w:p w:rsidR="006A2B3D" w:rsidRDefault="006A2B3D" w:rsidP="004D1DD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5F5B61">
        <w:rPr>
          <w:rFonts w:ascii="宋体" w:eastAsia="宋体" w:hAnsi="宋体" w:hint="eastAsia"/>
          <w:sz w:val="24"/>
          <w:szCs w:val="24"/>
        </w:rPr>
        <w:t>书中提到“审辩式思维”根植于古代东方文化，比如《中庸》中有“博学、审问、明辩、慎思、笃行”</w:t>
      </w:r>
      <w:r w:rsidR="001376DD">
        <w:rPr>
          <w:rFonts w:ascii="宋体" w:eastAsia="宋体" w:hAnsi="宋体" w:hint="eastAsia"/>
          <w:sz w:val="24"/>
          <w:szCs w:val="24"/>
        </w:rPr>
        <w:t>，《老子》</w:t>
      </w:r>
      <w:r w:rsidR="00991F7F">
        <w:rPr>
          <w:rFonts w:ascii="宋体" w:eastAsia="宋体" w:hAnsi="宋体" w:hint="eastAsia"/>
          <w:sz w:val="24"/>
          <w:szCs w:val="24"/>
        </w:rPr>
        <w:t xml:space="preserve"> 开篇的</w:t>
      </w:r>
      <w:r w:rsidR="001376DD">
        <w:rPr>
          <w:rFonts w:ascii="宋体" w:eastAsia="宋体" w:hAnsi="宋体" w:hint="eastAsia"/>
          <w:sz w:val="24"/>
          <w:szCs w:val="24"/>
        </w:rPr>
        <w:t>“道可道，非常道；名可名，非常名”。</w:t>
      </w:r>
      <w:r w:rsidRPr="005F5B61">
        <w:rPr>
          <w:rFonts w:ascii="宋体" w:eastAsia="宋体" w:hAnsi="宋体"/>
          <w:sz w:val="24"/>
          <w:szCs w:val="24"/>
        </w:rPr>
        <w:t>然而</w:t>
      </w:r>
      <w:r w:rsidRPr="005F5B61">
        <w:rPr>
          <w:rFonts w:ascii="宋体" w:eastAsia="宋体" w:hAnsi="宋体" w:hint="eastAsia"/>
          <w:sz w:val="24"/>
          <w:szCs w:val="24"/>
        </w:rPr>
        <w:t>现状却是，“</w:t>
      </w:r>
      <w:r w:rsidRPr="005F5B61">
        <w:rPr>
          <w:rFonts w:ascii="宋体" w:eastAsia="宋体" w:hAnsi="宋体"/>
          <w:sz w:val="24"/>
          <w:szCs w:val="24"/>
        </w:rPr>
        <w:t>和发达国家相比，今日中国最缺乏的就是审辩式思维</w:t>
      </w:r>
      <w:r w:rsidRPr="005F5B61">
        <w:rPr>
          <w:rFonts w:ascii="宋体" w:eastAsia="宋体" w:hAnsi="宋体" w:hint="eastAsia"/>
          <w:sz w:val="24"/>
          <w:szCs w:val="24"/>
        </w:rPr>
        <w:t>”</w:t>
      </w:r>
      <w:r w:rsidR="00804FB1">
        <w:rPr>
          <w:rFonts w:ascii="宋体" w:eastAsia="宋体" w:hAnsi="宋体" w:hint="eastAsia"/>
          <w:sz w:val="24"/>
          <w:szCs w:val="24"/>
        </w:rPr>
        <w:t>，</w:t>
      </w:r>
      <w:r w:rsidR="001376DD">
        <w:rPr>
          <w:rFonts w:ascii="宋体" w:eastAsia="宋体" w:hAnsi="宋体" w:hint="eastAsia"/>
          <w:sz w:val="24"/>
          <w:szCs w:val="24"/>
        </w:rPr>
        <w:t>所以我们现在是“中国制造”，还不是“中国智造”</w:t>
      </w:r>
      <w:r w:rsidR="00804FB1">
        <w:rPr>
          <w:rFonts w:ascii="宋体" w:eastAsia="宋体" w:hAnsi="宋体" w:hint="eastAsia"/>
          <w:sz w:val="24"/>
          <w:szCs w:val="24"/>
        </w:rPr>
        <w:t>。</w:t>
      </w:r>
      <w:r w:rsidR="00C75BE2" w:rsidRPr="00C75BE2">
        <w:rPr>
          <w:rFonts w:ascii="宋体" w:eastAsia="宋体" w:hAnsi="宋体" w:hint="eastAsia"/>
          <w:sz w:val="24"/>
          <w:szCs w:val="24"/>
        </w:rPr>
        <w:t>生活中还有很多</w:t>
      </w:r>
      <w:r w:rsidR="004D1DD5">
        <w:rPr>
          <w:rFonts w:ascii="宋体" w:eastAsia="宋体" w:hAnsi="宋体" w:hint="eastAsia"/>
          <w:sz w:val="24"/>
          <w:szCs w:val="24"/>
        </w:rPr>
        <w:t>人</w:t>
      </w:r>
      <w:r w:rsidR="004D1DD5">
        <w:rPr>
          <w:rFonts w:ascii="宋体" w:eastAsia="宋体" w:hAnsi="宋体" w:hint="eastAsia"/>
          <w:sz w:val="24"/>
          <w:szCs w:val="24"/>
        </w:rPr>
        <w:t>缺乏独立思考能力</w:t>
      </w:r>
      <w:r w:rsidR="004D1DD5">
        <w:rPr>
          <w:rFonts w:ascii="宋体" w:eastAsia="宋体" w:hAnsi="宋体" w:hint="eastAsia"/>
          <w:sz w:val="24"/>
          <w:szCs w:val="24"/>
        </w:rPr>
        <w:t>,</w:t>
      </w:r>
      <w:r w:rsidR="004D1DD5">
        <w:rPr>
          <w:rFonts w:ascii="宋体" w:eastAsia="宋体" w:hAnsi="宋体" w:hint="eastAsia"/>
          <w:sz w:val="24"/>
          <w:szCs w:val="24"/>
        </w:rPr>
        <w:t>喜欢随大流</w:t>
      </w:r>
      <w:r w:rsidR="00804FB1">
        <w:rPr>
          <w:rFonts w:ascii="宋体" w:eastAsia="宋体" w:hAnsi="宋体" w:hint="eastAsia"/>
          <w:sz w:val="24"/>
          <w:szCs w:val="24"/>
        </w:rPr>
        <w:t>；</w:t>
      </w:r>
      <w:r w:rsidR="004D1DD5">
        <w:rPr>
          <w:rFonts w:ascii="宋体" w:eastAsia="宋体" w:hAnsi="宋体" w:hint="eastAsia"/>
          <w:sz w:val="24"/>
          <w:szCs w:val="24"/>
        </w:rPr>
        <w:t>有些人有</w:t>
      </w:r>
      <w:r w:rsidR="00C75BE2" w:rsidRPr="00C75BE2">
        <w:rPr>
          <w:rFonts w:ascii="宋体" w:eastAsia="宋体" w:hAnsi="宋体" w:hint="eastAsia"/>
          <w:sz w:val="24"/>
          <w:szCs w:val="24"/>
        </w:rPr>
        <w:t>着“非黑即白”</w:t>
      </w:r>
      <w:r w:rsidR="004D1DD5">
        <w:rPr>
          <w:rFonts w:ascii="宋体" w:eastAsia="宋体" w:hAnsi="宋体" w:hint="eastAsia"/>
          <w:sz w:val="24"/>
          <w:szCs w:val="24"/>
        </w:rPr>
        <w:t>的</w:t>
      </w:r>
      <w:r w:rsidR="00C75BE2" w:rsidRPr="00C75BE2">
        <w:rPr>
          <w:rFonts w:ascii="宋体" w:eastAsia="宋体" w:hAnsi="宋体" w:hint="eastAsia"/>
          <w:sz w:val="24"/>
          <w:szCs w:val="24"/>
        </w:rPr>
        <w:t>世界观</w:t>
      </w:r>
      <w:r w:rsidR="004D1DD5">
        <w:rPr>
          <w:rFonts w:ascii="宋体" w:eastAsia="宋体" w:hAnsi="宋体" w:hint="eastAsia"/>
          <w:sz w:val="24"/>
          <w:szCs w:val="24"/>
        </w:rPr>
        <w:t>，</w:t>
      </w:r>
      <w:r w:rsidR="00E9776C">
        <w:rPr>
          <w:rFonts w:ascii="宋体" w:eastAsia="宋体" w:hAnsi="宋体" w:hint="eastAsia"/>
          <w:sz w:val="24"/>
          <w:szCs w:val="24"/>
        </w:rPr>
        <w:t>固执己见</w:t>
      </w:r>
      <w:r w:rsidR="004D1DD5">
        <w:rPr>
          <w:rFonts w:ascii="宋体" w:eastAsia="宋体" w:hAnsi="宋体" w:hint="eastAsia"/>
          <w:sz w:val="24"/>
          <w:szCs w:val="24"/>
        </w:rPr>
        <w:t>。</w:t>
      </w:r>
      <w:r w:rsidR="00C75BE2">
        <w:rPr>
          <w:rFonts w:ascii="宋体" w:eastAsia="宋体" w:hAnsi="宋体" w:hint="eastAsia"/>
          <w:sz w:val="24"/>
          <w:szCs w:val="24"/>
        </w:rPr>
        <w:t>这次冠状</w:t>
      </w:r>
      <w:r w:rsidR="00F54923">
        <w:rPr>
          <w:rFonts w:ascii="宋体" w:eastAsia="宋体" w:hAnsi="宋体" w:hint="eastAsia"/>
          <w:sz w:val="24"/>
          <w:szCs w:val="24"/>
        </w:rPr>
        <w:t>病毒肺炎疫情自爆发以来，</w:t>
      </w:r>
      <w:r w:rsidR="00C75BE2">
        <w:rPr>
          <w:rFonts w:ascii="宋体" w:eastAsia="宋体" w:hAnsi="宋体" w:hint="eastAsia"/>
          <w:sz w:val="24"/>
          <w:szCs w:val="24"/>
        </w:rPr>
        <w:t>我们每天被包围在各种信息里，谣言此起彼伏，</w:t>
      </w:r>
      <w:r w:rsidR="00C75BE2">
        <w:rPr>
          <w:rFonts w:ascii="宋体" w:eastAsia="宋体" w:hAnsi="宋体" w:hint="eastAsia"/>
          <w:sz w:val="24"/>
          <w:szCs w:val="24"/>
        </w:rPr>
        <w:t>网络暴力、道德绑架、</w:t>
      </w:r>
      <w:r w:rsidR="00F54923">
        <w:rPr>
          <w:rFonts w:ascii="宋体" w:eastAsia="宋体" w:hAnsi="宋体" w:hint="eastAsia"/>
          <w:sz w:val="24"/>
          <w:szCs w:val="24"/>
        </w:rPr>
        <w:t>物资哄抢</w:t>
      </w:r>
      <w:r w:rsidR="00C75BE2">
        <w:rPr>
          <w:rFonts w:ascii="宋体" w:eastAsia="宋体" w:hAnsi="宋体" w:hint="eastAsia"/>
          <w:sz w:val="24"/>
          <w:szCs w:val="24"/>
        </w:rPr>
        <w:t>等现象层出不穷。</w:t>
      </w:r>
      <w:proofErr w:type="gramStart"/>
      <w:r w:rsidR="002E0AB7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2E0AB7">
        <w:rPr>
          <w:rFonts w:ascii="宋体" w:eastAsia="宋体" w:hAnsi="宋体" w:hint="eastAsia"/>
          <w:sz w:val="24"/>
          <w:szCs w:val="24"/>
        </w:rPr>
        <w:t>思维的</w:t>
      </w:r>
      <w:r w:rsidR="00420CD0">
        <w:rPr>
          <w:rFonts w:ascii="宋体" w:eastAsia="宋体" w:hAnsi="宋体" w:hint="eastAsia"/>
          <w:sz w:val="24"/>
          <w:szCs w:val="24"/>
        </w:rPr>
        <w:t>培养</w:t>
      </w:r>
      <w:r w:rsidR="002E0AB7">
        <w:rPr>
          <w:rFonts w:ascii="宋体" w:eastAsia="宋体" w:hAnsi="宋体" w:hint="eastAsia"/>
          <w:sz w:val="24"/>
          <w:szCs w:val="24"/>
        </w:rPr>
        <w:t>迫在眉睫，</w:t>
      </w:r>
      <w:r w:rsidR="001560EE">
        <w:rPr>
          <w:rFonts w:ascii="宋体" w:eastAsia="宋体" w:hAnsi="宋体" w:hint="eastAsia"/>
          <w:sz w:val="24"/>
          <w:szCs w:val="24"/>
        </w:rPr>
        <w:t>应该成为学校教学的核心内容，</w:t>
      </w:r>
      <w:r w:rsidR="00876882">
        <w:rPr>
          <w:rFonts w:ascii="宋体" w:eastAsia="宋体" w:hAnsi="宋体" w:hint="eastAsia"/>
          <w:sz w:val="24"/>
          <w:szCs w:val="24"/>
        </w:rPr>
        <w:t>而</w:t>
      </w:r>
      <w:r w:rsidRPr="005F5B61">
        <w:rPr>
          <w:rFonts w:ascii="宋体" w:eastAsia="宋体" w:hAnsi="宋体" w:hint="eastAsia"/>
          <w:sz w:val="24"/>
          <w:szCs w:val="24"/>
        </w:rPr>
        <w:t>这正</w:t>
      </w:r>
      <w:r w:rsidR="007715E5">
        <w:rPr>
          <w:rFonts w:ascii="宋体" w:eastAsia="宋体" w:hAnsi="宋体" w:hint="eastAsia"/>
          <w:sz w:val="24"/>
          <w:szCs w:val="24"/>
        </w:rPr>
        <w:t>是</w:t>
      </w:r>
      <w:r w:rsidRPr="005F5B61">
        <w:rPr>
          <w:rFonts w:ascii="宋体" w:eastAsia="宋体" w:hAnsi="宋体" w:hint="eastAsia"/>
          <w:sz w:val="24"/>
          <w:szCs w:val="24"/>
        </w:rPr>
        <w:t>我们国家课堂教学的软肋。</w:t>
      </w:r>
    </w:p>
    <w:p w:rsidR="005F5B61" w:rsidRPr="005F5B61" w:rsidRDefault="00AE6064" w:rsidP="006A2B3D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5B02C8">
        <w:rPr>
          <w:rFonts w:ascii="宋体" w:eastAsia="宋体" w:hAnsi="宋体" w:hint="eastAsia"/>
          <w:sz w:val="24"/>
          <w:szCs w:val="24"/>
        </w:rPr>
        <w:t>审辩式思维的培养，</w:t>
      </w:r>
      <w:r w:rsidR="00F56EFF">
        <w:rPr>
          <w:rFonts w:ascii="宋体" w:eastAsia="宋体" w:hAnsi="宋体" w:hint="eastAsia"/>
          <w:sz w:val="24"/>
          <w:szCs w:val="24"/>
        </w:rPr>
        <w:t>从</w:t>
      </w:r>
      <w:r w:rsidR="00072C36">
        <w:rPr>
          <w:rFonts w:ascii="宋体" w:eastAsia="宋体" w:hAnsi="宋体" w:hint="eastAsia"/>
          <w:sz w:val="24"/>
          <w:szCs w:val="24"/>
        </w:rPr>
        <w:t>学习者</w:t>
      </w:r>
      <w:r w:rsidR="00F56EFF">
        <w:rPr>
          <w:rFonts w:ascii="宋体" w:eastAsia="宋体" w:hAnsi="宋体" w:hint="eastAsia"/>
          <w:sz w:val="24"/>
          <w:szCs w:val="24"/>
        </w:rPr>
        <w:t>个人角度</w:t>
      </w:r>
      <w:r w:rsidR="009E572E">
        <w:rPr>
          <w:rFonts w:ascii="宋体" w:eastAsia="宋体" w:hAnsi="宋体" w:hint="eastAsia"/>
          <w:sz w:val="24"/>
          <w:szCs w:val="24"/>
        </w:rPr>
        <w:t>，</w:t>
      </w:r>
      <w:r w:rsidRPr="005B02C8">
        <w:rPr>
          <w:rFonts w:ascii="宋体" w:eastAsia="宋体" w:hAnsi="宋体" w:hint="eastAsia"/>
          <w:sz w:val="24"/>
          <w:szCs w:val="24"/>
        </w:rPr>
        <w:t>可以让</w:t>
      </w:r>
      <w:r w:rsidR="009E572E">
        <w:rPr>
          <w:rFonts w:ascii="宋体" w:eastAsia="宋体" w:hAnsi="宋体" w:hint="eastAsia"/>
          <w:sz w:val="24"/>
          <w:szCs w:val="24"/>
        </w:rPr>
        <w:t>他们</w:t>
      </w:r>
      <w:r w:rsidRPr="005B02C8">
        <w:rPr>
          <w:rFonts w:ascii="宋体" w:eastAsia="宋体" w:hAnsi="宋体" w:hint="eastAsia"/>
          <w:sz w:val="24"/>
          <w:szCs w:val="24"/>
        </w:rPr>
        <w:t>明白</w:t>
      </w:r>
      <w:r w:rsidR="00C739BC">
        <w:rPr>
          <w:rFonts w:ascii="宋体" w:eastAsia="宋体" w:hAnsi="宋体" w:hint="eastAsia"/>
          <w:sz w:val="24"/>
          <w:szCs w:val="24"/>
        </w:rPr>
        <w:t>：</w:t>
      </w:r>
      <w:bookmarkStart w:id="0" w:name="_GoBack"/>
      <w:bookmarkEnd w:id="0"/>
      <w:r w:rsidRPr="005B02C8">
        <w:rPr>
          <w:rFonts w:ascii="宋体" w:eastAsia="宋体" w:hAnsi="宋体" w:hint="eastAsia"/>
          <w:sz w:val="24"/>
          <w:szCs w:val="24"/>
        </w:rPr>
        <w:t>学习是一个</w:t>
      </w:r>
      <w:r>
        <w:rPr>
          <w:rFonts w:ascii="宋体" w:eastAsia="宋体" w:hAnsi="宋体" w:hint="eastAsia"/>
          <w:sz w:val="24"/>
          <w:szCs w:val="24"/>
        </w:rPr>
        <w:t>自主探究</w:t>
      </w:r>
      <w:r w:rsidRPr="005B02C8">
        <w:rPr>
          <w:rFonts w:ascii="宋体" w:eastAsia="宋体" w:hAnsi="宋体" w:hint="eastAsia"/>
          <w:sz w:val="24"/>
          <w:szCs w:val="24"/>
        </w:rPr>
        <w:t>的过程</w:t>
      </w:r>
      <w:r>
        <w:rPr>
          <w:rFonts w:ascii="宋体" w:eastAsia="宋体" w:hAnsi="宋体" w:hint="eastAsia"/>
          <w:sz w:val="24"/>
          <w:szCs w:val="24"/>
        </w:rPr>
        <w:t>，而不是简单的记忆拷贝，从而提升他们的学习能力；可以让他们在面对复杂的生活情境，学会选择并能够承担</w:t>
      </w:r>
      <w:r w:rsidR="00153446">
        <w:rPr>
          <w:rFonts w:ascii="宋体" w:eastAsia="宋体" w:hAnsi="宋体" w:hint="eastAsia"/>
          <w:sz w:val="24"/>
          <w:szCs w:val="24"/>
        </w:rPr>
        <w:t>起</w:t>
      </w:r>
      <w:r>
        <w:rPr>
          <w:rFonts w:ascii="宋体" w:eastAsia="宋体" w:hAnsi="宋体" w:hint="eastAsia"/>
          <w:sz w:val="24"/>
          <w:szCs w:val="24"/>
        </w:rPr>
        <w:t>相应的责任，为</w:t>
      </w:r>
      <w:r w:rsidR="005F5B61">
        <w:rPr>
          <w:rFonts w:ascii="宋体" w:eastAsia="宋体" w:hAnsi="宋体" w:hint="eastAsia"/>
          <w:sz w:val="24"/>
          <w:szCs w:val="24"/>
        </w:rPr>
        <w:t>自己创造更美好的生活。</w:t>
      </w:r>
      <w:r>
        <w:rPr>
          <w:rFonts w:ascii="宋体" w:eastAsia="宋体" w:hAnsi="宋体" w:hint="eastAsia"/>
          <w:sz w:val="24"/>
          <w:szCs w:val="24"/>
        </w:rPr>
        <w:t>从国家角度，</w:t>
      </w:r>
      <w:proofErr w:type="gramStart"/>
      <w:r>
        <w:rPr>
          <w:rFonts w:ascii="宋体" w:eastAsia="宋体" w:hAnsi="宋体" w:hint="eastAsia"/>
          <w:sz w:val="24"/>
          <w:szCs w:val="24"/>
        </w:rPr>
        <w:t>审辩式</w:t>
      </w:r>
      <w:proofErr w:type="gramEnd"/>
      <w:r>
        <w:rPr>
          <w:rFonts w:ascii="宋体" w:eastAsia="宋体" w:hAnsi="宋体" w:hint="eastAsia"/>
          <w:sz w:val="24"/>
          <w:szCs w:val="24"/>
        </w:rPr>
        <w:t>思维的培养也能为国家发展培养更多具有公民意识、创新意识和能力的人才，从而推进创新型、民主化社会的建立。</w:t>
      </w:r>
    </w:p>
    <w:p w:rsidR="009E50A3" w:rsidRDefault="008A349E" w:rsidP="00CC1A94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以前</w:t>
      </w:r>
      <w:r w:rsidR="00D96084">
        <w:rPr>
          <w:rFonts w:ascii="宋体" w:eastAsia="宋体" w:hAnsi="宋体" w:hint="eastAsia"/>
          <w:sz w:val="24"/>
          <w:szCs w:val="24"/>
        </w:rPr>
        <w:t>我们一直说 “知识就是力量”，但现在我们要意识到“思维才是力量”。教育的任务要把重心从培养“有知识的人”转移到培养“会思考的人”</w:t>
      </w:r>
      <w:r w:rsidR="009E50A3">
        <w:rPr>
          <w:rFonts w:ascii="宋体" w:eastAsia="宋体" w:hAnsi="宋体" w:hint="eastAsia"/>
          <w:sz w:val="24"/>
          <w:szCs w:val="24"/>
        </w:rPr>
        <w:t>。</w:t>
      </w:r>
      <w:r w:rsidR="004362CE">
        <w:rPr>
          <w:rFonts w:ascii="宋体" w:eastAsia="宋体" w:hAnsi="宋体" w:hint="eastAsia"/>
          <w:sz w:val="24"/>
          <w:szCs w:val="24"/>
        </w:rPr>
        <w:t>正如叶圣陶老先生所说“今天的教是为了明天的不教”，</w:t>
      </w:r>
      <w:proofErr w:type="gramStart"/>
      <w:r w:rsidR="004362CE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4362CE">
        <w:rPr>
          <w:rFonts w:ascii="宋体" w:eastAsia="宋体" w:hAnsi="宋体" w:hint="eastAsia"/>
          <w:sz w:val="24"/>
          <w:szCs w:val="24"/>
        </w:rPr>
        <w:t>思维是教育的解放力量</w:t>
      </w:r>
      <w:r w:rsidR="00265B59">
        <w:rPr>
          <w:rFonts w:ascii="宋体" w:eastAsia="宋体" w:hAnsi="宋体" w:hint="eastAsia"/>
          <w:sz w:val="24"/>
          <w:szCs w:val="24"/>
        </w:rPr>
        <w:t>。</w:t>
      </w:r>
      <w:r w:rsidR="009E50A3">
        <w:rPr>
          <w:rFonts w:ascii="宋体" w:eastAsia="宋体" w:hAnsi="宋体" w:hint="eastAsia"/>
          <w:sz w:val="24"/>
          <w:szCs w:val="24"/>
        </w:rPr>
        <w:t>如何让自己的学生</w:t>
      </w:r>
      <w:r w:rsidR="00660C61">
        <w:rPr>
          <w:rFonts w:ascii="宋体" w:eastAsia="宋体" w:hAnsi="宋体" w:hint="eastAsia"/>
          <w:sz w:val="24"/>
          <w:szCs w:val="24"/>
        </w:rPr>
        <w:t>拥有</w:t>
      </w:r>
      <w:proofErr w:type="gramStart"/>
      <w:r w:rsidR="009E50A3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9E50A3">
        <w:rPr>
          <w:rFonts w:ascii="宋体" w:eastAsia="宋体" w:hAnsi="宋体" w:hint="eastAsia"/>
          <w:sz w:val="24"/>
          <w:szCs w:val="24"/>
        </w:rPr>
        <w:t>思维</w:t>
      </w:r>
      <w:r w:rsidR="004362CE">
        <w:rPr>
          <w:rFonts w:ascii="宋体" w:eastAsia="宋体" w:hAnsi="宋体" w:hint="eastAsia"/>
          <w:sz w:val="24"/>
          <w:szCs w:val="24"/>
        </w:rPr>
        <w:t>这一最基本的探索工具</w:t>
      </w:r>
      <w:r w:rsidR="009E50A3">
        <w:rPr>
          <w:rFonts w:ascii="宋体" w:eastAsia="宋体" w:hAnsi="宋体" w:hint="eastAsia"/>
          <w:sz w:val="24"/>
          <w:szCs w:val="24"/>
        </w:rPr>
        <w:t>，这是</w:t>
      </w:r>
      <w:r w:rsidR="00CC1A94">
        <w:rPr>
          <w:rFonts w:ascii="宋体" w:eastAsia="宋体" w:hAnsi="宋体" w:hint="eastAsia"/>
          <w:sz w:val="24"/>
          <w:szCs w:val="24"/>
        </w:rPr>
        <w:t>更应该是每一位教师</w:t>
      </w:r>
      <w:r w:rsidR="009E50A3">
        <w:rPr>
          <w:rFonts w:ascii="宋体" w:eastAsia="宋体" w:hAnsi="宋体" w:hint="eastAsia"/>
          <w:sz w:val="24"/>
          <w:szCs w:val="24"/>
        </w:rPr>
        <w:t>应该去思考并付诸于行动</w:t>
      </w:r>
      <w:r w:rsidR="001D5895">
        <w:rPr>
          <w:rFonts w:ascii="宋体" w:eastAsia="宋体" w:hAnsi="宋体" w:hint="eastAsia"/>
          <w:sz w:val="24"/>
          <w:szCs w:val="24"/>
        </w:rPr>
        <w:t>的</w:t>
      </w:r>
      <w:r w:rsidR="009E50A3">
        <w:rPr>
          <w:rFonts w:ascii="宋体" w:eastAsia="宋体" w:hAnsi="宋体" w:hint="eastAsia"/>
          <w:sz w:val="24"/>
          <w:szCs w:val="24"/>
        </w:rPr>
        <w:t>。</w:t>
      </w:r>
    </w:p>
    <w:p w:rsidR="005F51EF" w:rsidRDefault="00983D4D" w:rsidP="005F51E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1、要培养学生的</w:t>
      </w:r>
      <w:proofErr w:type="gramStart"/>
      <w:r>
        <w:rPr>
          <w:rFonts w:ascii="宋体" w:eastAsia="宋体" w:hAnsi="宋体" w:hint="eastAsia"/>
          <w:sz w:val="24"/>
          <w:szCs w:val="24"/>
        </w:rPr>
        <w:t>审辩</w:t>
      </w:r>
      <w:r w:rsidR="00304356">
        <w:rPr>
          <w:rFonts w:ascii="宋体" w:eastAsia="宋体" w:hAnsi="宋体" w:hint="eastAsia"/>
          <w:sz w:val="24"/>
          <w:szCs w:val="24"/>
        </w:rPr>
        <w:t>式</w:t>
      </w:r>
      <w:proofErr w:type="gramEnd"/>
      <w:r>
        <w:rPr>
          <w:rFonts w:ascii="宋体" w:eastAsia="宋体" w:hAnsi="宋体" w:hint="eastAsia"/>
          <w:sz w:val="24"/>
          <w:szCs w:val="24"/>
        </w:rPr>
        <w:t>思维，教师首先要具有</w:t>
      </w:r>
      <w:proofErr w:type="gramStart"/>
      <w:r>
        <w:rPr>
          <w:rFonts w:ascii="宋体" w:eastAsia="宋体" w:hAnsi="宋体" w:hint="eastAsia"/>
          <w:sz w:val="24"/>
          <w:szCs w:val="24"/>
        </w:rPr>
        <w:t>审辩</w:t>
      </w:r>
      <w:proofErr w:type="gramEnd"/>
      <w:r w:rsidR="00304356">
        <w:rPr>
          <w:rFonts w:ascii="宋体" w:eastAsia="宋体" w:hAnsi="宋体" w:hint="eastAsia"/>
          <w:sz w:val="24"/>
          <w:szCs w:val="24"/>
        </w:rPr>
        <w:t>式</w:t>
      </w:r>
      <w:r>
        <w:rPr>
          <w:rFonts w:ascii="宋体" w:eastAsia="宋体" w:hAnsi="宋体" w:hint="eastAsia"/>
          <w:sz w:val="24"/>
          <w:szCs w:val="24"/>
        </w:rPr>
        <w:t>思维</w:t>
      </w:r>
      <w:r w:rsidR="009318CD">
        <w:rPr>
          <w:rFonts w:ascii="宋体" w:eastAsia="宋体" w:hAnsi="宋体" w:hint="eastAsia"/>
          <w:sz w:val="24"/>
          <w:szCs w:val="24"/>
        </w:rPr>
        <w:t>。</w:t>
      </w:r>
      <w:r w:rsidR="007641DC">
        <w:rPr>
          <w:rFonts w:ascii="宋体" w:eastAsia="宋体" w:hAnsi="宋体" w:hint="eastAsia"/>
          <w:sz w:val="24"/>
          <w:szCs w:val="24"/>
        </w:rPr>
        <w:t>上课的时候，总会有学生注意力不集中，做一些小动作或者一脸迷茫，我之前就把这一类行为归到这些学生缺乏良好的学习习惯上</w:t>
      </w:r>
      <w:r w:rsidR="00E6550D">
        <w:rPr>
          <w:rFonts w:ascii="宋体" w:eastAsia="宋体" w:hAnsi="宋体" w:hint="eastAsia"/>
          <w:sz w:val="24"/>
          <w:szCs w:val="24"/>
        </w:rPr>
        <w:t>的原因上</w:t>
      </w:r>
      <w:r w:rsidR="007641DC">
        <w:rPr>
          <w:rFonts w:ascii="宋体" w:eastAsia="宋体" w:hAnsi="宋体" w:hint="eastAsia"/>
          <w:sz w:val="24"/>
          <w:szCs w:val="24"/>
        </w:rPr>
        <w:t>，而且</w:t>
      </w:r>
      <w:r w:rsidR="00E17874">
        <w:rPr>
          <w:rFonts w:ascii="宋体" w:eastAsia="宋体" w:hAnsi="宋体" w:hint="eastAsia"/>
          <w:sz w:val="24"/>
          <w:szCs w:val="24"/>
        </w:rPr>
        <w:t>这些行为</w:t>
      </w:r>
      <w:r w:rsidR="007641DC">
        <w:rPr>
          <w:rFonts w:ascii="宋体" w:eastAsia="宋体" w:hAnsi="宋体" w:hint="eastAsia"/>
          <w:sz w:val="24"/>
          <w:szCs w:val="24"/>
        </w:rPr>
        <w:t>较难纠正</w:t>
      </w:r>
      <w:r w:rsidR="0019397C">
        <w:rPr>
          <w:rFonts w:ascii="宋体" w:eastAsia="宋体" w:hAnsi="宋体" w:hint="eastAsia"/>
          <w:sz w:val="24"/>
          <w:szCs w:val="24"/>
        </w:rPr>
        <w:t>，</w:t>
      </w:r>
      <w:r w:rsidR="005603AD">
        <w:rPr>
          <w:rFonts w:ascii="宋体" w:eastAsia="宋体" w:hAnsi="宋体" w:hint="eastAsia"/>
          <w:sz w:val="24"/>
          <w:szCs w:val="24"/>
        </w:rPr>
        <w:t>上课</w:t>
      </w:r>
      <w:r w:rsidR="00F732F7">
        <w:rPr>
          <w:rFonts w:ascii="宋体" w:eastAsia="宋体" w:hAnsi="宋体" w:hint="eastAsia"/>
          <w:sz w:val="24"/>
          <w:szCs w:val="24"/>
        </w:rPr>
        <w:t>注意力不集中的</w:t>
      </w:r>
      <w:r w:rsidR="0019397C">
        <w:rPr>
          <w:rFonts w:ascii="宋体" w:eastAsia="宋体" w:hAnsi="宋体" w:hint="eastAsia"/>
          <w:sz w:val="24"/>
          <w:szCs w:val="24"/>
        </w:rPr>
        <w:t>问题难以解决</w:t>
      </w:r>
      <w:r w:rsidR="007641DC">
        <w:rPr>
          <w:rFonts w:ascii="宋体" w:eastAsia="宋体" w:hAnsi="宋体" w:hint="eastAsia"/>
          <w:sz w:val="24"/>
          <w:szCs w:val="24"/>
        </w:rPr>
        <w:t>。现在</w:t>
      </w:r>
      <w:r w:rsidR="004209A3">
        <w:rPr>
          <w:rFonts w:ascii="宋体" w:eastAsia="宋体" w:hAnsi="宋体" w:hint="eastAsia"/>
          <w:sz w:val="24"/>
          <w:szCs w:val="24"/>
        </w:rPr>
        <w:t>我开始认真</w:t>
      </w:r>
      <w:r w:rsidR="007641DC">
        <w:rPr>
          <w:rFonts w:ascii="宋体" w:eastAsia="宋体" w:hAnsi="宋体" w:hint="eastAsia"/>
          <w:sz w:val="24"/>
          <w:szCs w:val="24"/>
        </w:rPr>
        <w:t>反思我自己的课堂，</w:t>
      </w:r>
      <w:r w:rsidR="00612FE6">
        <w:rPr>
          <w:rFonts w:ascii="宋体" w:eastAsia="宋体" w:hAnsi="宋体" w:hint="eastAsia"/>
          <w:sz w:val="24"/>
          <w:szCs w:val="24"/>
        </w:rPr>
        <w:t>是不是我讲得太多，是不是有些同学没跟上，又或者有些教材上的内容学生本来都</w:t>
      </w:r>
      <w:r w:rsidR="00E17874">
        <w:rPr>
          <w:rFonts w:ascii="宋体" w:eastAsia="宋体" w:hAnsi="宋体" w:hint="eastAsia"/>
          <w:sz w:val="24"/>
          <w:szCs w:val="24"/>
        </w:rPr>
        <w:t>知道，我</w:t>
      </w:r>
      <w:r w:rsidR="00612FE6">
        <w:rPr>
          <w:rFonts w:ascii="宋体" w:eastAsia="宋体" w:hAnsi="宋体" w:hint="eastAsia"/>
          <w:sz w:val="24"/>
          <w:szCs w:val="24"/>
        </w:rPr>
        <w:t>没有深入挖掘</w:t>
      </w:r>
      <w:r w:rsidR="00024248">
        <w:rPr>
          <w:rFonts w:ascii="宋体" w:eastAsia="宋体" w:hAnsi="宋体" w:hint="eastAsia"/>
          <w:sz w:val="24"/>
          <w:szCs w:val="24"/>
        </w:rPr>
        <w:t>，</w:t>
      </w:r>
      <w:r w:rsidR="00F6718D">
        <w:rPr>
          <w:rFonts w:ascii="宋体" w:eastAsia="宋体" w:hAnsi="宋体" w:hint="eastAsia"/>
          <w:sz w:val="24"/>
          <w:szCs w:val="24"/>
        </w:rPr>
        <w:t>没能</w:t>
      </w:r>
      <w:r w:rsidR="00024248">
        <w:rPr>
          <w:rFonts w:ascii="宋体" w:eastAsia="宋体" w:hAnsi="宋体" w:hint="eastAsia"/>
          <w:sz w:val="24"/>
          <w:szCs w:val="24"/>
        </w:rPr>
        <w:t>激发他们的探究欲望</w:t>
      </w:r>
      <w:r w:rsidR="00AF7413">
        <w:rPr>
          <w:rFonts w:ascii="宋体" w:eastAsia="宋体" w:hAnsi="宋体" w:hint="eastAsia"/>
          <w:sz w:val="24"/>
          <w:szCs w:val="24"/>
        </w:rPr>
        <w:t>。这样从多角度思考问题，才能更好更有效地解决问题，老师和学生也能共同成长和进步</w:t>
      </w:r>
      <w:r w:rsidR="00D37925">
        <w:rPr>
          <w:rFonts w:ascii="宋体" w:eastAsia="宋体" w:hAnsi="宋体" w:hint="eastAsia"/>
          <w:sz w:val="24"/>
          <w:szCs w:val="24"/>
        </w:rPr>
        <w:t>。</w:t>
      </w:r>
    </w:p>
    <w:p w:rsidR="0002174A" w:rsidRDefault="00B8522D" w:rsidP="0002174A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2、营造一个“自由、民主、平等、开放、和谐”的课堂文化。</w:t>
      </w:r>
      <w:r w:rsidR="0002174A">
        <w:rPr>
          <w:rFonts w:ascii="宋体" w:eastAsia="宋体" w:hAnsi="宋体" w:hint="eastAsia"/>
          <w:sz w:val="24"/>
          <w:szCs w:val="24"/>
        </w:rPr>
        <w:t>传统课堂中，教师是绝对的权威，学生往往不敢说出自己的想法。我们要转变教师和学生的角色，</w:t>
      </w:r>
      <w:r>
        <w:rPr>
          <w:rFonts w:ascii="宋体" w:eastAsia="宋体" w:hAnsi="宋体" w:hint="eastAsia"/>
          <w:sz w:val="24"/>
          <w:szCs w:val="24"/>
        </w:rPr>
        <w:t>让学生成为课堂的中心，教师成为组织者，</w:t>
      </w:r>
      <w:r w:rsidRPr="00690569">
        <w:rPr>
          <w:rFonts w:ascii="宋体" w:eastAsia="宋体" w:hAnsi="宋体" w:hint="eastAsia"/>
          <w:sz w:val="24"/>
          <w:szCs w:val="24"/>
        </w:rPr>
        <w:t>引导学生主动探究问题</w:t>
      </w:r>
      <w:r w:rsidR="0002174A">
        <w:rPr>
          <w:rFonts w:ascii="宋体" w:eastAsia="宋体" w:hAnsi="宋体" w:hint="eastAsia"/>
          <w:sz w:val="24"/>
          <w:szCs w:val="24"/>
        </w:rPr>
        <w:t>，多与学生进行互动，鼓励学生提出自己的见解，保护好学生的好奇心。</w:t>
      </w:r>
    </w:p>
    <w:p w:rsidR="00B8522D" w:rsidRDefault="0043598C" w:rsidP="005F51E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4209A3">
        <w:rPr>
          <w:rFonts w:ascii="宋体" w:eastAsia="宋体" w:hAnsi="宋体" w:hint="eastAsia"/>
          <w:sz w:val="24"/>
          <w:szCs w:val="24"/>
        </w:rPr>
        <w:t>、</w:t>
      </w:r>
      <w:r w:rsidR="00B8522D">
        <w:rPr>
          <w:rFonts w:ascii="宋体" w:eastAsia="宋体" w:hAnsi="宋体" w:hint="eastAsia"/>
          <w:sz w:val="24"/>
          <w:szCs w:val="24"/>
        </w:rPr>
        <w:t>将培养</w:t>
      </w:r>
      <w:proofErr w:type="gramStart"/>
      <w:r w:rsidR="00B8522D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B8522D">
        <w:rPr>
          <w:rFonts w:ascii="宋体" w:eastAsia="宋体" w:hAnsi="宋体" w:hint="eastAsia"/>
          <w:sz w:val="24"/>
          <w:szCs w:val="24"/>
        </w:rPr>
        <w:t>思维作为教学目标整合到教学活动中。在教学上，教师应该通过研究教材、课标，分析学情，确立一节课的</w:t>
      </w:r>
      <w:proofErr w:type="gramStart"/>
      <w:r w:rsidR="00B8522D">
        <w:rPr>
          <w:rFonts w:ascii="宋体" w:eastAsia="宋体" w:hAnsi="宋体" w:hint="eastAsia"/>
          <w:sz w:val="24"/>
          <w:szCs w:val="24"/>
        </w:rPr>
        <w:t>审辩点</w:t>
      </w:r>
      <w:proofErr w:type="gramEnd"/>
      <w:r w:rsidR="00B8522D">
        <w:rPr>
          <w:rFonts w:ascii="宋体" w:eastAsia="宋体" w:hAnsi="宋体" w:hint="eastAsia"/>
          <w:sz w:val="24"/>
          <w:szCs w:val="24"/>
        </w:rPr>
        <w:t>；然后</w:t>
      </w:r>
      <w:r w:rsidR="00B85E21">
        <w:rPr>
          <w:rFonts w:ascii="宋体" w:eastAsia="宋体" w:hAnsi="宋体" w:hint="eastAsia"/>
          <w:sz w:val="24"/>
          <w:szCs w:val="24"/>
        </w:rPr>
        <w:t>围绕</w:t>
      </w:r>
      <w:proofErr w:type="gramStart"/>
      <w:r w:rsidR="00B85E21">
        <w:rPr>
          <w:rFonts w:ascii="宋体" w:eastAsia="宋体" w:hAnsi="宋体" w:hint="eastAsia"/>
          <w:sz w:val="24"/>
          <w:szCs w:val="24"/>
        </w:rPr>
        <w:t>审辩点</w:t>
      </w:r>
      <w:proofErr w:type="gramEnd"/>
      <w:r w:rsidR="00B8522D">
        <w:rPr>
          <w:rFonts w:ascii="宋体" w:eastAsia="宋体" w:hAnsi="宋体" w:hint="eastAsia"/>
          <w:sz w:val="24"/>
          <w:szCs w:val="24"/>
        </w:rPr>
        <w:t>，</w:t>
      </w:r>
      <w:r w:rsidR="00B85E21">
        <w:rPr>
          <w:rFonts w:ascii="宋体" w:eastAsia="宋体" w:hAnsi="宋体" w:hint="eastAsia"/>
          <w:sz w:val="24"/>
          <w:szCs w:val="24"/>
        </w:rPr>
        <w:t>创设情境、设计问题</w:t>
      </w:r>
      <w:r w:rsidR="00B8522D">
        <w:rPr>
          <w:rFonts w:ascii="宋体" w:eastAsia="宋体" w:hAnsi="宋体" w:hint="eastAsia"/>
          <w:sz w:val="24"/>
          <w:szCs w:val="24"/>
        </w:rPr>
        <w:t>，让不同的观点思路在讨论对话中碰撞，</w:t>
      </w:r>
      <w:r w:rsidR="00B85E21">
        <w:rPr>
          <w:rFonts w:ascii="宋体" w:eastAsia="宋体" w:hAnsi="宋体" w:hint="eastAsia"/>
          <w:sz w:val="24"/>
          <w:szCs w:val="24"/>
        </w:rPr>
        <w:t>激发学生的思维潜能</w:t>
      </w:r>
      <w:r w:rsidR="005F51EF">
        <w:rPr>
          <w:rFonts w:ascii="宋体" w:eastAsia="宋体" w:hAnsi="宋体" w:hint="eastAsia"/>
          <w:sz w:val="24"/>
          <w:szCs w:val="24"/>
        </w:rPr>
        <w:t>。课堂讨论中，</w:t>
      </w:r>
      <w:r w:rsidR="005F51EF" w:rsidRPr="005F51EF">
        <w:rPr>
          <w:rFonts w:ascii="宋体" w:eastAsia="宋体" w:hAnsi="宋体" w:hint="eastAsia"/>
          <w:sz w:val="24"/>
          <w:szCs w:val="24"/>
        </w:rPr>
        <w:t>面对不同</w:t>
      </w:r>
      <w:r w:rsidR="005F51EF">
        <w:rPr>
          <w:rFonts w:ascii="宋体" w:eastAsia="宋体" w:hAnsi="宋体" w:hint="eastAsia"/>
          <w:sz w:val="24"/>
          <w:szCs w:val="24"/>
        </w:rPr>
        <w:t>的看法</w:t>
      </w:r>
      <w:r w:rsidR="005F51EF" w:rsidRPr="005F51EF">
        <w:rPr>
          <w:rFonts w:ascii="宋体" w:eastAsia="宋体" w:hAnsi="宋体" w:hint="eastAsia"/>
          <w:sz w:val="24"/>
          <w:szCs w:val="24"/>
        </w:rPr>
        <w:t>，学生</w:t>
      </w:r>
      <w:r w:rsidR="005F51EF">
        <w:rPr>
          <w:rFonts w:ascii="宋体" w:eastAsia="宋体" w:hAnsi="宋体" w:hint="eastAsia"/>
          <w:sz w:val="24"/>
          <w:szCs w:val="24"/>
        </w:rPr>
        <w:t>经常</w:t>
      </w:r>
      <w:r w:rsidR="005F51EF" w:rsidRPr="005F51EF">
        <w:rPr>
          <w:rFonts w:ascii="宋体" w:eastAsia="宋体" w:hAnsi="宋体" w:hint="eastAsia"/>
          <w:sz w:val="24"/>
          <w:szCs w:val="24"/>
        </w:rPr>
        <w:t>采用“大批判思维”，</w:t>
      </w:r>
      <w:r w:rsidR="005F51EF">
        <w:rPr>
          <w:rFonts w:ascii="宋体" w:eastAsia="宋体" w:hAnsi="宋体" w:hint="eastAsia"/>
          <w:sz w:val="24"/>
          <w:szCs w:val="24"/>
        </w:rPr>
        <w:t>所以</w:t>
      </w:r>
      <w:r w:rsidR="00B8522D">
        <w:rPr>
          <w:rFonts w:ascii="宋体" w:eastAsia="宋体" w:hAnsi="宋体" w:hint="eastAsia"/>
          <w:sz w:val="24"/>
          <w:szCs w:val="24"/>
        </w:rPr>
        <w:t>在这个过程中</w:t>
      </w:r>
      <w:r w:rsidR="005F51EF">
        <w:rPr>
          <w:rFonts w:ascii="宋体" w:eastAsia="宋体" w:hAnsi="宋体" w:hint="eastAsia"/>
          <w:sz w:val="24"/>
          <w:szCs w:val="24"/>
        </w:rPr>
        <w:t>教师要引导</w:t>
      </w:r>
      <w:r w:rsidR="00B8522D">
        <w:rPr>
          <w:rFonts w:ascii="宋体" w:eastAsia="宋体" w:hAnsi="宋体" w:hint="eastAsia"/>
          <w:sz w:val="24"/>
          <w:szCs w:val="24"/>
        </w:rPr>
        <w:t>学生</w:t>
      </w:r>
      <w:r w:rsidR="00B8522D" w:rsidRPr="0043598C">
        <w:rPr>
          <w:rFonts w:ascii="宋体" w:eastAsia="宋体" w:hAnsi="宋体" w:hint="eastAsia"/>
          <w:sz w:val="24"/>
          <w:szCs w:val="24"/>
        </w:rPr>
        <w:t>开阔自己的思路，明确自己的观点，</w:t>
      </w:r>
      <w:r w:rsidR="00B8522D">
        <w:rPr>
          <w:rFonts w:ascii="宋体" w:eastAsia="宋体" w:hAnsi="宋体" w:hint="eastAsia"/>
          <w:sz w:val="24"/>
          <w:szCs w:val="24"/>
        </w:rPr>
        <w:t>学会双向质疑，</w:t>
      </w:r>
      <w:r w:rsidR="00B8522D" w:rsidRPr="0043598C">
        <w:rPr>
          <w:rFonts w:ascii="宋体" w:eastAsia="宋体" w:hAnsi="宋体" w:hint="eastAsia"/>
          <w:sz w:val="24"/>
          <w:szCs w:val="24"/>
        </w:rPr>
        <w:t>包容不同的声音</w:t>
      </w:r>
      <w:r w:rsidR="00B8522D">
        <w:rPr>
          <w:rFonts w:ascii="宋体" w:eastAsia="宋体" w:hAnsi="宋体" w:hint="eastAsia"/>
          <w:sz w:val="24"/>
          <w:szCs w:val="24"/>
        </w:rPr>
        <w:t>。</w:t>
      </w:r>
    </w:p>
    <w:p w:rsidR="0043598C" w:rsidRDefault="00B8522D" w:rsidP="001E0F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lastRenderedPageBreak/>
        <w:t>4</w:t>
      </w:r>
      <w:r w:rsidR="00690569" w:rsidRPr="00690569">
        <w:rPr>
          <w:rFonts w:ascii="宋体" w:eastAsia="宋体" w:hAnsi="宋体"/>
          <w:sz w:val="24"/>
          <w:szCs w:val="24"/>
        </w:rPr>
        <w:t>、</w:t>
      </w:r>
      <w:r w:rsidR="00DB5C0B">
        <w:rPr>
          <w:rFonts w:ascii="宋体" w:eastAsia="宋体" w:hAnsi="宋体" w:hint="eastAsia"/>
          <w:sz w:val="24"/>
          <w:szCs w:val="24"/>
        </w:rPr>
        <w:t>对学生</w:t>
      </w:r>
      <w:proofErr w:type="gramStart"/>
      <w:r w:rsidR="00DB5C0B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DB5C0B">
        <w:rPr>
          <w:rFonts w:ascii="宋体" w:eastAsia="宋体" w:hAnsi="宋体" w:hint="eastAsia"/>
          <w:sz w:val="24"/>
          <w:szCs w:val="24"/>
        </w:rPr>
        <w:t>思维能力的提升</w:t>
      </w:r>
      <w:r w:rsidR="00C328F5">
        <w:rPr>
          <w:rFonts w:ascii="宋体" w:eastAsia="宋体" w:hAnsi="宋体" w:hint="eastAsia"/>
          <w:sz w:val="24"/>
          <w:szCs w:val="24"/>
        </w:rPr>
        <w:t>进行增值评价</w:t>
      </w:r>
      <w:r w:rsidR="00DB5C0B">
        <w:rPr>
          <w:rFonts w:ascii="宋体" w:eastAsia="宋体" w:hAnsi="宋体" w:hint="eastAsia"/>
          <w:sz w:val="24"/>
          <w:szCs w:val="24"/>
        </w:rPr>
        <w:t>。</w:t>
      </w:r>
      <w:proofErr w:type="gramStart"/>
      <w:r w:rsidR="00A20365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A20365">
        <w:rPr>
          <w:rFonts w:ascii="宋体" w:eastAsia="宋体" w:hAnsi="宋体" w:hint="eastAsia"/>
          <w:sz w:val="24"/>
          <w:szCs w:val="24"/>
        </w:rPr>
        <w:t>思维评估应既包含认知技能方面的考查，也包括人格气质方面的考查。培养</w:t>
      </w:r>
      <w:proofErr w:type="gramStart"/>
      <w:r w:rsidR="00A20365">
        <w:rPr>
          <w:rFonts w:ascii="宋体" w:eastAsia="宋体" w:hAnsi="宋体" w:hint="eastAsia"/>
          <w:sz w:val="24"/>
          <w:szCs w:val="24"/>
        </w:rPr>
        <w:t>审辩式</w:t>
      </w:r>
      <w:proofErr w:type="gramEnd"/>
      <w:r w:rsidR="00A20365">
        <w:rPr>
          <w:rFonts w:ascii="宋体" w:eastAsia="宋体" w:hAnsi="宋体" w:hint="eastAsia"/>
          <w:sz w:val="24"/>
          <w:szCs w:val="24"/>
        </w:rPr>
        <w:t>思维不是一蹴而就的，所以，其评估应是经常、持续性的</w:t>
      </w:r>
      <w:r w:rsidR="0061183D">
        <w:rPr>
          <w:rFonts w:ascii="宋体" w:eastAsia="宋体" w:hAnsi="宋体" w:hint="eastAsia"/>
          <w:sz w:val="24"/>
          <w:szCs w:val="24"/>
        </w:rPr>
        <w:t>。长期坚持下去，学生的变化可以帮助我们改进教学设计、提高</w:t>
      </w:r>
      <w:r w:rsidR="00DE6B0C">
        <w:rPr>
          <w:rFonts w:ascii="宋体" w:eastAsia="宋体" w:hAnsi="宋体" w:hint="eastAsia"/>
          <w:sz w:val="24"/>
          <w:szCs w:val="24"/>
        </w:rPr>
        <w:t>课堂教学的有效性。</w:t>
      </w:r>
    </w:p>
    <w:p w:rsidR="00DE6B0C" w:rsidRDefault="00F31095" w:rsidP="00F31095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希望在今后的教学中</w:t>
      </w:r>
      <w:r w:rsidR="00DA48BD">
        <w:rPr>
          <w:rFonts w:ascii="宋体" w:eastAsia="宋体" w:hAnsi="宋体" w:hint="eastAsia"/>
          <w:sz w:val="24"/>
          <w:szCs w:val="24"/>
        </w:rPr>
        <w:t>我</w:t>
      </w:r>
      <w:r>
        <w:rPr>
          <w:rFonts w:ascii="宋体" w:eastAsia="宋体" w:hAnsi="宋体" w:hint="eastAsia"/>
          <w:sz w:val="24"/>
          <w:szCs w:val="24"/>
        </w:rPr>
        <w:t>能够将理论与实际相结合，</w:t>
      </w:r>
      <w:r w:rsidR="00DE6B0C">
        <w:rPr>
          <w:rFonts w:ascii="宋体" w:eastAsia="宋体" w:hAnsi="宋体" w:hint="eastAsia"/>
          <w:sz w:val="24"/>
          <w:szCs w:val="24"/>
        </w:rPr>
        <w:t>让教育成为师生之间的平等对话，建立良好师生关系，让学生</w:t>
      </w:r>
      <w:r w:rsidR="00CC1A94">
        <w:rPr>
          <w:rFonts w:ascii="宋体" w:eastAsia="宋体" w:hAnsi="宋体" w:hint="eastAsia"/>
          <w:sz w:val="24"/>
          <w:szCs w:val="24"/>
        </w:rPr>
        <w:t>能够</w:t>
      </w:r>
      <w:r w:rsidR="00DE6B0C">
        <w:rPr>
          <w:rFonts w:ascii="宋体" w:eastAsia="宋体" w:hAnsi="宋体" w:hint="eastAsia"/>
          <w:sz w:val="24"/>
          <w:szCs w:val="24"/>
        </w:rPr>
        <w:t>在课堂上不懈追问，</w:t>
      </w:r>
      <w:r w:rsidR="00CC1A94">
        <w:rPr>
          <w:rFonts w:ascii="宋体" w:eastAsia="宋体" w:hAnsi="宋体" w:hint="eastAsia"/>
          <w:sz w:val="24"/>
          <w:szCs w:val="24"/>
        </w:rPr>
        <w:t>敢于质疑，</w:t>
      </w:r>
      <w:r w:rsidR="00DA48BD">
        <w:rPr>
          <w:rFonts w:ascii="宋体" w:eastAsia="宋体" w:hAnsi="宋体" w:hint="eastAsia"/>
          <w:sz w:val="24"/>
          <w:szCs w:val="24"/>
        </w:rPr>
        <w:t>学会用证据说话，</w:t>
      </w:r>
      <w:r w:rsidR="00DE6B0C">
        <w:rPr>
          <w:rFonts w:ascii="宋体" w:eastAsia="宋体" w:hAnsi="宋体" w:hint="eastAsia"/>
          <w:sz w:val="24"/>
          <w:szCs w:val="24"/>
        </w:rPr>
        <w:t>乐于表达自己的观点，</w:t>
      </w:r>
      <w:r w:rsidR="00CC1A94">
        <w:rPr>
          <w:rFonts w:ascii="宋体" w:eastAsia="宋体" w:hAnsi="宋体" w:hint="eastAsia"/>
          <w:sz w:val="24"/>
          <w:szCs w:val="24"/>
        </w:rPr>
        <w:t>善于聆听他人的观点</w:t>
      </w:r>
      <w:r w:rsidR="00605B1D">
        <w:rPr>
          <w:rFonts w:ascii="宋体" w:eastAsia="宋体" w:hAnsi="宋体" w:hint="eastAsia"/>
          <w:sz w:val="24"/>
          <w:szCs w:val="24"/>
        </w:rPr>
        <w:t>，不断反思总结！</w:t>
      </w:r>
    </w:p>
    <w:p w:rsidR="00BF2A81" w:rsidRPr="00DE6B0C" w:rsidRDefault="00BF2A81" w:rsidP="00DE6B0C">
      <w:pPr>
        <w:rPr>
          <w:rFonts w:ascii="宋体" w:eastAsia="宋体" w:hAnsi="宋体"/>
          <w:sz w:val="24"/>
          <w:szCs w:val="24"/>
        </w:rPr>
      </w:pPr>
    </w:p>
    <w:sectPr w:rsidR="00BF2A81" w:rsidRPr="00DE6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93D" w:rsidRDefault="00C9693D" w:rsidP="00304356">
      <w:r>
        <w:separator/>
      </w:r>
    </w:p>
  </w:endnote>
  <w:endnote w:type="continuationSeparator" w:id="0">
    <w:p w:rsidR="00C9693D" w:rsidRDefault="00C9693D" w:rsidP="0030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93D" w:rsidRDefault="00C9693D" w:rsidP="00304356">
      <w:r>
        <w:separator/>
      </w:r>
    </w:p>
  </w:footnote>
  <w:footnote w:type="continuationSeparator" w:id="0">
    <w:p w:rsidR="00C9693D" w:rsidRDefault="00C9693D" w:rsidP="00304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64"/>
    <w:rsid w:val="000134FC"/>
    <w:rsid w:val="0002174A"/>
    <w:rsid w:val="00021A0A"/>
    <w:rsid w:val="00024248"/>
    <w:rsid w:val="000422DB"/>
    <w:rsid w:val="00072C36"/>
    <w:rsid w:val="000C2FA2"/>
    <w:rsid w:val="000C33A4"/>
    <w:rsid w:val="001376DD"/>
    <w:rsid w:val="00153446"/>
    <w:rsid w:val="001560EE"/>
    <w:rsid w:val="00156D68"/>
    <w:rsid w:val="0019397C"/>
    <w:rsid w:val="001D5895"/>
    <w:rsid w:val="001E0FFF"/>
    <w:rsid w:val="001F05ED"/>
    <w:rsid w:val="00242F8F"/>
    <w:rsid w:val="00245611"/>
    <w:rsid w:val="00252963"/>
    <w:rsid w:val="00265B59"/>
    <w:rsid w:val="00267E84"/>
    <w:rsid w:val="002B092B"/>
    <w:rsid w:val="002B3276"/>
    <w:rsid w:val="002C5220"/>
    <w:rsid w:val="002C58ED"/>
    <w:rsid w:val="002E0AB7"/>
    <w:rsid w:val="00304356"/>
    <w:rsid w:val="00365927"/>
    <w:rsid w:val="003B1E16"/>
    <w:rsid w:val="004209A3"/>
    <w:rsid w:val="00420CD0"/>
    <w:rsid w:val="0043598C"/>
    <w:rsid w:val="004362CE"/>
    <w:rsid w:val="004A2EFF"/>
    <w:rsid w:val="004D1DD5"/>
    <w:rsid w:val="005012A8"/>
    <w:rsid w:val="00504955"/>
    <w:rsid w:val="00517707"/>
    <w:rsid w:val="005603AD"/>
    <w:rsid w:val="00567CAC"/>
    <w:rsid w:val="00586157"/>
    <w:rsid w:val="005977B3"/>
    <w:rsid w:val="005B02C8"/>
    <w:rsid w:val="005B1AC4"/>
    <w:rsid w:val="005F0BDD"/>
    <w:rsid w:val="005F51EF"/>
    <w:rsid w:val="005F5B61"/>
    <w:rsid w:val="00605B1D"/>
    <w:rsid w:val="0061183D"/>
    <w:rsid w:val="00612FE6"/>
    <w:rsid w:val="00660C61"/>
    <w:rsid w:val="00690569"/>
    <w:rsid w:val="006A2B3D"/>
    <w:rsid w:val="006D6444"/>
    <w:rsid w:val="00701FB3"/>
    <w:rsid w:val="00736ABD"/>
    <w:rsid w:val="007641DC"/>
    <w:rsid w:val="007715E5"/>
    <w:rsid w:val="007A44B5"/>
    <w:rsid w:val="007B1BA4"/>
    <w:rsid w:val="007B526F"/>
    <w:rsid w:val="007B68AE"/>
    <w:rsid w:val="00804FB1"/>
    <w:rsid w:val="00807141"/>
    <w:rsid w:val="00876882"/>
    <w:rsid w:val="008A349E"/>
    <w:rsid w:val="008E3412"/>
    <w:rsid w:val="009318CD"/>
    <w:rsid w:val="009600C0"/>
    <w:rsid w:val="00963C64"/>
    <w:rsid w:val="009662DC"/>
    <w:rsid w:val="00983D4D"/>
    <w:rsid w:val="00991189"/>
    <w:rsid w:val="00991F7F"/>
    <w:rsid w:val="009A460A"/>
    <w:rsid w:val="009A735C"/>
    <w:rsid w:val="009A73FC"/>
    <w:rsid w:val="009E50A3"/>
    <w:rsid w:val="009E572E"/>
    <w:rsid w:val="009E5C42"/>
    <w:rsid w:val="00A20365"/>
    <w:rsid w:val="00A308F1"/>
    <w:rsid w:val="00AB0282"/>
    <w:rsid w:val="00AD2805"/>
    <w:rsid w:val="00AE6064"/>
    <w:rsid w:val="00AF7413"/>
    <w:rsid w:val="00B00C28"/>
    <w:rsid w:val="00B101A5"/>
    <w:rsid w:val="00B8522D"/>
    <w:rsid w:val="00B85E21"/>
    <w:rsid w:val="00BD4606"/>
    <w:rsid w:val="00BF0643"/>
    <w:rsid w:val="00BF0AA5"/>
    <w:rsid w:val="00BF2A81"/>
    <w:rsid w:val="00C20BBE"/>
    <w:rsid w:val="00C328F5"/>
    <w:rsid w:val="00C43DA0"/>
    <w:rsid w:val="00C524EE"/>
    <w:rsid w:val="00C56B47"/>
    <w:rsid w:val="00C57358"/>
    <w:rsid w:val="00C739BC"/>
    <w:rsid w:val="00C75BE2"/>
    <w:rsid w:val="00C91299"/>
    <w:rsid w:val="00C9693D"/>
    <w:rsid w:val="00CA0B6C"/>
    <w:rsid w:val="00CC1A94"/>
    <w:rsid w:val="00CD74F8"/>
    <w:rsid w:val="00D2286C"/>
    <w:rsid w:val="00D37925"/>
    <w:rsid w:val="00D442E0"/>
    <w:rsid w:val="00D824F4"/>
    <w:rsid w:val="00D96084"/>
    <w:rsid w:val="00DA48BD"/>
    <w:rsid w:val="00DB3949"/>
    <w:rsid w:val="00DB5C0B"/>
    <w:rsid w:val="00DE07CB"/>
    <w:rsid w:val="00DE6B0C"/>
    <w:rsid w:val="00E17874"/>
    <w:rsid w:val="00E547AB"/>
    <w:rsid w:val="00E6550D"/>
    <w:rsid w:val="00E73E8B"/>
    <w:rsid w:val="00E9776C"/>
    <w:rsid w:val="00EA2B2E"/>
    <w:rsid w:val="00F31095"/>
    <w:rsid w:val="00F54923"/>
    <w:rsid w:val="00F56EFF"/>
    <w:rsid w:val="00F6665C"/>
    <w:rsid w:val="00F6718D"/>
    <w:rsid w:val="00F732F7"/>
    <w:rsid w:val="00FB6C13"/>
    <w:rsid w:val="00FE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52491"/>
  <w15:chartTrackingRefBased/>
  <w15:docId w15:val="{D90357E3-34BD-44E7-8CCE-3FC60CDE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341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E341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304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0435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04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04356"/>
    <w:rPr>
      <w:sz w:val="18"/>
      <w:szCs w:val="18"/>
    </w:rPr>
  </w:style>
  <w:style w:type="paragraph" w:styleId="a9">
    <w:name w:val="List Paragraph"/>
    <w:basedOn w:val="a"/>
    <w:uiPriority w:val="34"/>
    <w:qFormat/>
    <w:rsid w:val="00B8522D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DE6B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 羚</dc:creator>
  <cp:keywords/>
  <dc:description/>
  <cp:lastModifiedBy>仲 羚</cp:lastModifiedBy>
  <cp:revision>92</cp:revision>
  <dcterms:created xsi:type="dcterms:W3CDTF">2020-02-07T04:41:00Z</dcterms:created>
  <dcterms:modified xsi:type="dcterms:W3CDTF">2020-02-07T16:12:00Z</dcterms:modified>
</cp:coreProperties>
</file>