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DB" w:rsidRDefault="00355BDB" w:rsidP="00AD31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outlineLvl w:val="0"/>
        <w:rPr>
          <w:rFonts w:eastAsia="Times New Roman" w:cs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孟河中心小学开学工作方案</w:t>
      </w:r>
    </w:p>
    <w:p w:rsidR="00355BDB" w:rsidRDefault="00355BDB" w:rsidP="00AD31A2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left"/>
        <w:outlineLvl w:val="0"/>
        <w:rPr>
          <w:rFonts w:ascii="??_GB2312" w:hAnsi="??_GB2312" w:cs="??_GB2312"/>
          <w:sz w:val="24"/>
          <w:szCs w:val="24"/>
          <w:lang w:val="zh-TW"/>
        </w:rPr>
      </w:pP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为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全面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贯彻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落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实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党中央、国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务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院决策部署，落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实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省、市、区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关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于启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动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突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发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公共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卫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生事件一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级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响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应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的措施，根据常州市、新北区教育局《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关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于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进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一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步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做好新型冠状病毒感染的肺炎疫情防控工作的通知》，特制定</w:t>
      </w:r>
      <w:r w:rsidRPr="00AD31A2">
        <w:rPr>
          <w:rFonts w:ascii="??_GB2312" w:hAnsi="??_GB2312" w:cs="??_GB2312"/>
          <w:sz w:val="24"/>
          <w:szCs w:val="24"/>
          <w:lang w:val="zh-TW" w:eastAsia="zh-TW"/>
        </w:rPr>
        <w:t>2019—2020</w:t>
      </w:r>
      <w:r w:rsidRPr="00AD31A2">
        <w:rPr>
          <w:rFonts w:ascii="??_GB2312" w:hAnsi="??_GB2312" w:cs="宋体" w:hint="eastAsia"/>
          <w:sz w:val="24"/>
          <w:szCs w:val="24"/>
          <w:lang w:val="zh-TW" w:eastAsia="zh-TW"/>
        </w:rPr>
        <w:t>学年下学期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开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学工作方案，具体如下：</w:t>
      </w:r>
    </w:p>
    <w:p w:rsidR="00355BDB" w:rsidRDefault="00355BDB" w:rsidP="00AD31A2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left"/>
        <w:outlineLvl w:val="0"/>
        <w:rPr>
          <w:rFonts w:ascii="??_GB2312" w:hAnsi="??_GB2312" w:cs="??_GB2312"/>
          <w:sz w:val="24"/>
          <w:szCs w:val="24"/>
          <w:lang w:val="zh-TW" w:eastAsia="zh-TW"/>
        </w:rPr>
      </w:pPr>
      <w:r>
        <w:rPr>
          <w:rFonts w:ascii="??_GB2312" w:hAnsi="??_GB2312" w:cs="宋体" w:hint="eastAsia"/>
          <w:sz w:val="24"/>
          <w:szCs w:val="24"/>
          <w:lang w:val="zh-TW" w:eastAsia="zh-TW"/>
        </w:rPr>
        <w:t>一、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强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化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师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生健康管理</w:t>
      </w:r>
    </w:p>
    <w:p w:rsidR="00355BDB" w:rsidRDefault="00355BDB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left"/>
        <w:rPr>
          <w:rFonts w:ascii="??_GB2312" w:hAnsi="??_GB2312" w:cs="??_GB2312"/>
          <w:sz w:val="24"/>
          <w:szCs w:val="24"/>
          <w:lang w:val="zh-TW" w:eastAsia="zh-TW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开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学前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组织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学校行政、班主任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对师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生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员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工健康状况、假期外出信息以及人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员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往来情况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进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行逐人全面摸排，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发现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情况按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规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定及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时处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置。班主任在学校疫情防控</w:t>
      </w:r>
      <w:r>
        <w:rPr>
          <w:rFonts w:ascii="宋体" w:hAnsi="宋体" w:cs="宋体" w:hint="eastAsia"/>
          <w:sz w:val="24"/>
          <w:szCs w:val="24"/>
          <w:lang w:val="zh-TW" w:eastAsia="zh-TW"/>
        </w:rPr>
        <w:t>领导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小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组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的指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导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下，通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过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班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级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群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发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送健康防疫知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识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，加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强对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学生的健康教育。</w:t>
      </w:r>
    </w:p>
    <w:p w:rsidR="00355BDB" w:rsidRDefault="00355BDB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left"/>
        <w:rPr>
          <w:rFonts w:ascii="??_GB2312" w:hAnsi="??_GB2312" w:cs="??_GB2312"/>
          <w:sz w:val="24"/>
          <w:szCs w:val="24"/>
          <w:lang w:val="zh-TW" w:eastAsia="zh-TW"/>
        </w:rPr>
      </w:pPr>
      <w:r>
        <w:rPr>
          <w:rFonts w:ascii="??_GB2312" w:hAnsi="??_GB2312" w:cs="宋体" w:hint="eastAsia"/>
          <w:sz w:val="24"/>
          <w:szCs w:val="24"/>
          <w:lang w:val="zh-TW" w:eastAsia="zh-TW"/>
        </w:rPr>
        <w:t>在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开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学前一天，逐一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联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系学生、家</w:t>
      </w:r>
      <w:r>
        <w:rPr>
          <w:rFonts w:ascii="宋体" w:hAnsi="宋体" w:cs="宋体" w:hint="eastAsia"/>
          <w:sz w:val="24"/>
          <w:szCs w:val="24"/>
          <w:lang w:val="zh-TW" w:eastAsia="zh-TW"/>
        </w:rPr>
        <w:t>长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了解情况，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规劝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体温异常学生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继续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在家生活、学</w:t>
      </w:r>
      <w:r>
        <w:rPr>
          <w:rFonts w:ascii="宋体" w:hAnsi="宋体" w:cs="宋体" w:hint="eastAsia"/>
          <w:sz w:val="24"/>
          <w:szCs w:val="24"/>
          <w:lang w:val="zh-TW" w:eastAsia="zh-TW"/>
        </w:rPr>
        <w:t>习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，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暂缓进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校。</w:t>
      </w:r>
    </w:p>
    <w:p w:rsidR="00355BDB" w:rsidRDefault="00355BDB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left"/>
        <w:rPr>
          <w:rFonts w:ascii="??_GB2312" w:hAnsi="??_GB2312" w:cs="??_GB2312"/>
          <w:sz w:val="24"/>
          <w:szCs w:val="24"/>
          <w:lang w:val="zh-TW" w:eastAsia="zh-TW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开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学后，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每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天</w:t>
      </w:r>
      <w:r>
        <w:rPr>
          <w:rFonts w:ascii="宋体" w:hAnsi="宋体" w:cs="宋体" w:hint="eastAsia"/>
          <w:sz w:val="24"/>
          <w:szCs w:val="24"/>
          <w:lang w:val="zh-TW" w:eastAsia="zh-TW"/>
        </w:rPr>
        <w:t>严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格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进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行晨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检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。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每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一位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师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生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测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体温后方能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进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校，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规劝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体温异常的教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师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、学生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继续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在家生活、学</w:t>
      </w:r>
      <w:r>
        <w:rPr>
          <w:rFonts w:ascii="宋体" w:hAnsi="宋体" w:cs="宋体" w:hint="eastAsia"/>
          <w:sz w:val="24"/>
          <w:szCs w:val="24"/>
          <w:lang w:val="zh-TW" w:eastAsia="zh-TW"/>
        </w:rPr>
        <w:t>习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，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暂缓进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校。各班主任做好晨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检记录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，有异常情况，按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规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定及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时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逐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级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上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报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。</w:t>
      </w:r>
    </w:p>
    <w:p w:rsidR="00355BDB" w:rsidRDefault="00355BDB" w:rsidP="00AD31A2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left"/>
        <w:outlineLvl w:val="0"/>
        <w:rPr>
          <w:rFonts w:ascii="??_GB2312" w:hAnsi="??_GB2312" w:cs="??_GB2312"/>
          <w:sz w:val="24"/>
          <w:szCs w:val="24"/>
          <w:lang w:val="zh-TW"/>
        </w:rPr>
      </w:pPr>
      <w:r w:rsidRPr="00AD31A2">
        <w:rPr>
          <w:rFonts w:ascii="??_GB2312" w:hAnsi="??_GB2312" w:cs="宋体" w:hint="eastAsia"/>
          <w:sz w:val="24"/>
          <w:szCs w:val="24"/>
          <w:lang w:val="zh-TW" w:eastAsia="zh-TW"/>
        </w:rPr>
        <w:t>学校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开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辟医学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观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察隔离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场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所，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师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生在在校期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间发现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有体温异常情况，迅速隔离，隔离室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设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置在原一（</w:t>
      </w:r>
      <w:r w:rsidRPr="00AD31A2">
        <w:rPr>
          <w:rFonts w:ascii="??_GB2312" w:hAnsi="??_GB2312" w:cs="??_GB2312"/>
          <w:sz w:val="24"/>
          <w:szCs w:val="24"/>
          <w:lang w:val="zh-TW" w:eastAsia="zh-TW"/>
        </w:rPr>
        <w:t>4</w:t>
      </w:r>
      <w:r w:rsidRPr="00AD31A2">
        <w:rPr>
          <w:rFonts w:ascii="??_GB2312" w:hAnsi="??_GB2312" w:cs="宋体" w:hint="eastAsia"/>
          <w:sz w:val="24"/>
          <w:szCs w:val="24"/>
          <w:lang w:val="zh-TW" w:eastAsia="zh-TW"/>
        </w:rPr>
        <w:t>）班教室，及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时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通知家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长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接回学生。</w:t>
      </w:r>
    </w:p>
    <w:p w:rsidR="00355BDB" w:rsidRDefault="00355BDB" w:rsidP="00AD31A2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/>
        <w:jc w:val="left"/>
        <w:outlineLvl w:val="0"/>
        <w:rPr>
          <w:rFonts w:ascii="??_GB2312" w:hAnsi="??_GB2312" w:cs="??_GB2312"/>
          <w:sz w:val="24"/>
          <w:szCs w:val="24"/>
          <w:lang w:val="zh-TW" w:eastAsia="zh-TW"/>
        </w:rPr>
      </w:pPr>
      <w:r>
        <w:rPr>
          <w:rFonts w:ascii="??_GB2312" w:hAnsi="??_GB2312" w:cs="宋体" w:hint="eastAsia"/>
          <w:sz w:val="24"/>
          <w:szCs w:val="24"/>
          <w:lang w:val="zh-TW" w:eastAsia="zh-TW"/>
        </w:rPr>
        <w:t>二、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强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化校园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综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合管理</w:t>
      </w:r>
    </w:p>
    <w:p w:rsidR="00355BDB" w:rsidRPr="00AD31A2" w:rsidRDefault="00355BDB" w:rsidP="00AD31A2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70" w:lineRule="exact"/>
        <w:ind w:firstLine="643"/>
        <w:rPr>
          <w:rFonts w:ascii="??_GB2312" w:hAnsi="??_GB2312" w:cs="??_GB2312"/>
          <w:sz w:val="24"/>
          <w:szCs w:val="24"/>
        </w:rPr>
      </w:pPr>
      <w:r w:rsidRPr="00AD31A2">
        <w:rPr>
          <w:rFonts w:ascii="宋体" w:hAnsi="宋体" w:cs="宋体" w:hint="eastAsia"/>
          <w:sz w:val="24"/>
          <w:szCs w:val="24"/>
        </w:rPr>
        <w:t>严</w:t>
      </w:r>
      <w:r w:rsidRPr="00AD31A2">
        <w:rPr>
          <w:rFonts w:ascii="MS Mincho" w:eastAsia="MS Mincho" w:hAnsi="MS Mincho" w:cs="MS Mincho" w:hint="eastAsia"/>
          <w:sz w:val="24"/>
          <w:szCs w:val="24"/>
        </w:rPr>
        <w:t>格控制外来人</w:t>
      </w:r>
      <w:r w:rsidRPr="00AD31A2">
        <w:rPr>
          <w:rFonts w:ascii="宋体" w:hAnsi="宋体" w:cs="宋体" w:hint="eastAsia"/>
          <w:sz w:val="24"/>
          <w:szCs w:val="24"/>
        </w:rPr>
        <w:t>员进</w:t>
      </w:r>
      <w:r w:rsidRPr="00AD31A2">
        <w:rPr>
          <w:rFonts w:ascii="MS Mincho" w:eastAsia="MS Mincho" w:hAnsi="MS Mincho" w:cs="MS Mincho" w:hint="eastAsia"/>
          <w:sz w:val="24"/>
          <w:szCs w:val="24"/>
        </w:rPr>
        <w:t>入校园，所有</w:t>
      </w:r>
      <w:r w:rsidRPr="00AD31A2">
        <w:rPr>
          <w:rFonts w:ascii="宋体" w:hAnsi="宋体" w:cs="宋体" w:hint="eastAsia"/>
          <w:sz w:val="24"/>
          <w:szCs w:val="24"/>
        </w:rPr>
        <w:t>进</w:t>
      </w:r>
      <w:r w:rsidRPr="00AD31A2">
        <w:rPr>
          <w:rFonts w:ascii="MS Mincho" w:eastAsia="MS Mincho" w:hAnsi="MS Mincho" w:cs="MS Mincho" w:hint="eastAsia"/>
          <w:sz w:val="24"/>
          <w:szCs w:val="24"/>
        </w:rPr>
        <w:t>入校园人</w:t>
      </w:r>
      <w:r w:rsidRPr="00AD31A2">
        <w:rPr>
          <w:rFonts w:ascii="宋体" w:hAnsi="宋体" w:cs="宋体" w:hint="eastAsia"/>
          <w:sz w:val="24"/>
          <w:szCs w:val="24"/>
        </w:rPr>
        <w:t>员</w:t>
      </w:r>
      <w:r w:rsidRPr="00AD31A2">
        <w:rPr>
          <w:rFonts w:ascii="MS Mincho" w:eastAsia="MS Mincho" w:hAnsi="MS Mincho" w:cs="MS Mincho" w:hint="eastAsia"/>
          <w:sz w:val="24"/>
          <w:szCs w:val="24"/>
        </w:rPr>
        <w:t>必</w:t>
      </w:r>
      <w:r w:rsidRPr="00AD31A2">
        <w:rPr>
          <w:rFonts w:ascii="宋体" w:hAnsi="宋体" w:cs="宋体" w:hint="eastAsia"/>
          <w:sz w:val="24"/>
          <w:szCs w:val="24"/>
        </w:rPr>
        <w:t>须测</w:t>
      </w:r>
      <w:r w:rsidRPr="00AD31A2">
        <w:rPr>
          <w:rFonts w:ascii="MS Mincho" w:eastAsia="MS Mincho" w:hAnsi="MS Mincho" w:cs="MS Mincho" w:hint="eastAsia"/>
          <w:sz w:val="24"/>
          <w:szCs w:val="24"/>
        </w:rPr>
        <w:t>量体温，做好登</w:t>
      </w:r>
      <w:r w:rsidRPr="00AD31A2">
        <w:rPr>
          <w:rFonts w:ascii="宋体" w:hAnsi="宋体" w:cs="宋体" w:hint="eastAsia"/>
          <w:sz w:val="24"/>
          <w:szCs w:val="24"/>
        </w:rPr>
        <w:t>记</w:t>
      </w:r>
      <w:r w:rsidRPr="00AD31A2">
        <w:rPr>
          <w:rFonts w:ascii="MS Mincho" w:eastAsia="MS Mincho" w:hAnsi="MS Mincho" w:cs="MS Mincho" w:hint="eastAsia"/>
          <w:sz w:val="24"/>
          <w:szCs w:val="24"/>
        </w:rPr>
        <w:t>，限制体温异常者</w:t>
      </w:r>
      <w:r w:rsidRPr="00AD31A2">
        <w:rPr>
          <w:rFonts w:ascii="宋体" w:hAnsi="宋体" w:cs="宋体" w:hint="eastAsia"/>
          <w:sz w:val="24"/>
          <w:szCs w:val="24"/>
        </w:rPr>
        <w:t>进</w:t>
      </w:r>
      <w:r w:rsidRPr="00AD31A2">
        <w:rPr>
          <w:rFonts w:ascii="MS Mincho" w:eastAsia="MS Mincho" w:hAnsi="MS Mincho" w:cs="MS Mincho" w:hint="eastAsia"/>
          <w:sz w:val="24"/>
          <w:szCs w:val="24"/>
        </w:rPr>
        <w:t>入校园。</w:t>
      </w:r>
    </w:p>
    <w:p w:rsidR="00355BDB" w:rsidRPr="00AD31A2" w:rsidRDefault="00355BDB" w:rsidP="00AD31A2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70" w:lineRule="exact"/>
        <w:ind w:firstLine="643"/>
        <w:rPr>
          <w:rFonts w:ascii="??_GB2312" w:hAnsi="??_GB2312" w:cs="??_GB2312"/>
          <w:sz w:val="24"/>
          <w:szCs w:val="24"/>
        </w:rPr>
      </w:pPr>
      <w:r w:rsidRPr="00AD31A2">
        <w:rPr>
          <w:rFonts w:ascii="??_GB2312" w:hAnsi="??_GB2312" w:cs="宋体" w:hint="eastAsia"/>
          <w:sz w:val="24"/>
          <w:szCs w:val="24"/>
        </w:rPr>
        <w:t>学校</w:t>
      </w:r>
      <w:r w:rsidRPr="00AD31A2">
        <w:rPr>
          <w:rFonts w:ascii="宋体" w:hAnsi="宋体" w:cs="宋体" w:hint="eastAsia"/>
          <w:sz w:val="24"/>
          <w:szCs w:val="24"/>
        </w:rPr>
        <w:t>对</w:t>
      </w:r>
      <w:r w:rsidRPr="00AD31A2">
        <w:rPr>
          <w:rFonts w:ascii="MS Mincho" w:eastAsia="MS Mincho" w:hAnsi="MS Mincho" w:cs="MS Mincho" w:hint="eastAsia"/>
          <w:sz w:val="24"/>
          <w:szCs w:val="24"/>
        </w:rPr>
        <w:t>外</w:t>
      </w:r>
      <w:r w:rsidRPr="00AD31A2">
        <w:rPr>
          <w:rFonts w:ascii="宋体" w:hAnsi="宋体" w:cs="宋体" w:hint="eastAsia"/>
          <w:sz w:val="24"/>
          <w:szCs w:val="24"/>
        </w:rPr>
        <w:t>开</w:t>
      </w:r>
      <w:r w:rsidRPr="00AD31A2">
        <w:rPr>
          <w:rFonts w:ascii="MS Mincho" w:eastAsia="MS Mincho" w:hAnsi="MS Mincho" w:cs="MS Mincho" w:hint="eastAsia"/>
          <w:sz w:val="24"/>
          <w:szCs w:val="24"/>
        </w:rPr>
        <w:t>放</w:t>
      </w:r>
      <w:r w:rsidRPr="00AD31A2">
        <w:rPr>
          <w:rFonts w:ascii="宋体" w:hAnsi="宋体" w:cs="宋体" w:hint="eastAsia"/>
          <w:sz w:val="24"/>
          <w:szCs w:val="24"/>
        </w:rPr>
        <w:t>场</w:t>
      </w:r>
      <w:r w:rsidRPr="00AD31A2">
        <w:rPr>
          <w:rFonts w:ascii="MS Mincho" w:eastAsia="MS Mincho" w:hAnsi="MS Mincho" w:cs="MS Mincho" w:hint="eastAsia"/>
          <w:sz w:val="24"/>
          <w:szCs w:val="24"/>
        </w:rPr>
        <w:t>地（运</w:t>
      </w:r>
      <w:r w:rsidRPr="00AD31A2">
        <w:rPr>
          <w:rFonts w:ascii="宋体" w:hAnsi="宋体" w:cs="宋体" w:hint="eastAsia"/>
          <w:sz w:val="24"/>
          <w:szCs w:val="24"/>
        </w:rPr>
        <w:t>动场</w:t>
      </w:r>
      <w:r w:rsidRPr="00AD31A2">
        <w:rPr>
          <w:rFonts w:ascii="MS Mincho" w:eastAsia="MS Mincho" w:hAnsi="MS Mincho" w:cs="MS Mincho" w:hint="eastAsia"/>
          <w:sz w:val="24"/>
          <w:szCs w:val="24"/>
        </w:rPr>
        <w:t>、体育</w:t>
      </w:r>
      <w:r w:rsidRPr="00AD31A2">
        <w:rPr>
          <w:rFonts w:ascii="宋体" w:hAnsi="宋体" w:cs="宋体" w:hint="eastAsia"/>
          <w:sz w:val="24"/>
          <w:szCs w:val="24"/>
        </w:rPr>
        <w:t>馆</w:t>
      </w:r>
      <w:r w:rsidRPr="00AD31A2">
        <w:rPr>
          <w:rFonts w:ascii="MS Mincho" w:eastAsia="MS Mincho" w:hAnsi="MS Mincho" w:cs="MS Mincho" w:hint="eastAsia"/>
          <w:sz w:val="24"/>
          <w:szCs w:val="24"/>
        </w:rPr>
        <w:t>等）一律</w:t>
      </w:r>
      <w:r w:rsidRPr="00AD31A2">
        <w:rPr>
          <w:rFonts w:ascii="宋体" w:hAnsi="宋体" w:cs="宋体" w:hint="eastAsia"/>
          <w:sz w:val="24"/>
          <w:szCs w:val="24"/>
        </w:rPr>
        <w:t>关</w:t>
      </w:r>
      <w:r w:rsidRPr="00AD31A2">
        <w:rPr>
          <w:rFonts w:ascii="MS Mincho" w:eastAsia="MS Mincho" w:hAnsi="MS Mincho" w:cs="MS Mincho" w:hint="eastAsia"/>
          <w:sz w:val="24"/>
          <w:szCs w:val="24"/>
        </w:rPr>
        <w:t>停，具体放</w:t>
      </w:r>
      <w:r w:rsidRPr="00AD31A2">
        <w:rPr>
          <w:rFonts w:ascii="宋体" w:hAnsi="宋体" w:cs="宋体" w:hint="eastAsia"/>
          <w:sz w:val="24"/>
          <w:szCs w:val="24"/>
        </w:rPr>
        <w:t>开时间</w:t>
      </w:r>
      <w:r w:rsidRPr="00AD31A2">
        <w:rPr>
          <w:rFonts w:ascii="MS Mincho" w:eastAsia="MS Mincho" w:hAnsi="MS Mincho" w:cs="MS Mincho" w:hint="eastAsia"/>
          <w:sz w:val="24"/>
          <w:szCs w:val="24"/>
        </w:rPr>
        <w:t>根据防控情况另行通知。</w:t>
      </w:r>
    </w:p>
    <w:p w:rsidR="00355BDB" w:rsidRDefault="00355BDB" w:rsidP="00AD31A2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70" w:lineRule="exact"/>
        <w:ind w:firstLine="643"/>
        <w:rPr>
          <w:rFonts w:ascii="??_GB2312" w:hAnsi="??_GB2312" w:cs="??_GB2312"/>
          <w:sz w:val="24"/>
          <w:szCs w:val="24"/>
        </w:rPr>
      </w:pPr>
      <w:r>
        <w:rPr>
          <w:rFonts w:ascii="??_GB2312" w:hAnsi="??_GB2312" w:cs="宋体" w:hint="eastAsia"/>
          <w:b/>
          <w:bCs/>
          <w:sz w:val="24"/>
          <w:szCs w:val="24"/>
        </w:rPr>
        <w:t>三、</w:t>
      </w:r>
      <w:r>
        <w:rPr>
          <w:rFonts w:ascii="??_GB2312" w:hAnsi="??_GB2312" w:cs="宋体" w:hint="eastAsia"/>
          <w:b/>
          <w:bCs/>
          <w:sz w:val="24"/>
          <w:szCs w:val="24"/>
          <w:lang w:val="zh-TW" w:eastAsia="zh-TW"/>
        </w:rPr>
        <w:t>加</w:t>
      </w:r>
      <w:r>
        <w:rPr>
          <w:rFonts w:ascii="宋体" w:hAnsi="宋体" w:cs="宋体" w:hint="eastAsia"/>
          <w:b/>
          <w:bCs/>
          <w:sz w:val="24"/>
          <w:szCs w:val="24"/>
          <w:lang w:val="zh-TW" w:eastAsia="zh-TW"/>
        </w:rPr>
        <w:t>强</w:t>
      </w:r>
      <w:r>
        <w:rPr>
          <w:rFonts w:ascii="??_GB2312" w:hAnsi="??_GB2312" w:cs="宋体" w:hint="eastAsia"/>
          <w:b/>
          <w:bCs/>
          <w:sz w:val="24"/>
          <w:szCs w:val="24"/>
          <w:lang w:val="zh-TW" w:eastAsia="zh-TW"/>
        </w:rPr>
        <w:t>学校食品安全。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开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学前，做好食堂、</w:t>
      </w:r>
      <w:r>
        <w:rPr>
          <w:rFonts w:ascii="宋体" w:hAnsi="宋体" w:cs="宋体" w:hint="eastAsia"/>
          <w:sz w:val="24"/>
          <w:szCs w:val="24"/>
          <w:lang w:val="zh-TW" w:eastAsia="zh-TW"/>
        </w:rPr>
        <w:t>饮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用水的安全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监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管。食堂从</w:t>
      </w:r>
      <w:r>
        <w:rPr>
          <w:rFonts w:ascii="宋体" w:hAnsi="宋体" w:cs="宋体" w:hint="eastAsia"/>
          <w:sz w:val="24"/>
          <w:szCs w:val="24"/>
          <w:lang w:val="zh-TW" w:eastAsia="zh-TW"/>
        </w:rPr>
        <w:t>业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人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员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必</w:t>
      </w:r>
      <w:r>
        <w:rPr>
          <w:rFonts w:ascii="宋体" w:hAnsi="宋体" w:cs="宋体" w:hint="eastAsia"/>
          <w:sz w:val="24"/>
          <w:szCs w:val="24"/>
          <w:lang w:val="zh-TW" w:eastAsia="zh-TW"/>
        </w:rPr>
        <w:t>须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持有效健康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证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明上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岗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，并做好相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关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健康体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检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工作；</w:t>
      </w:r>
      <w:r>
        <w:rPr>
          <w:rFonts w:ascii="宋体" w:hAnsi="宋体" w:cs="宋体" w:hint="eastAsia"/>
          <w:sz w:val="24"/>
          <w:szCs w:val="24"/>
          <w:lang w:val="zh-TW" w:eastAsia="zh-TW"/>
        </w:rPr>
        <w:t>严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格落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实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食堂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进货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程序，不得使用来源不明的食材，杜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绝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食用野生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动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物。做好供水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设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施的清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洁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、消毒工作。</w:t>
      </w:r>
    </w:p>
    <w:p w:rsidR="00355BDB" w:rsidRDefault="00355BDB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70" w:lineRule="exact"/>
        <w:ind w:firstLine="643"/>
        <w:rPr>
          <w:rFonts w:ascii="??_GB2312" w:hAnsi="??_GB2312" w:cs="??_GB2312"/>
          <w:sz w:val="24"/>
          <w:szCs w:val="24"/>
        </w:rPr>
      </w:pPr>
      <w:r>
        <w:rPr>
          <w:rFonts w:ascii="??_GB2312" w:hAnsi="??_GB2312" w:cs="宋体" w:hint="eastAsia"/>
          <w:b/>
          <w:bCs/>
          <w:sz w:val="24"/>
          <w:szCs w:val="24"/>
        </w:rPr>
        <w:t>四、</w:t>
      </w:r>
      <w:r>
        <w:rPr>
          <w:rFonts w:ascii="??_GB2312" w:hAnsi="??_GB2312" w:cs="宋体" w:hint="eastAsia"/>
          <w:b/>
          <w:bCs/>
          <w:sz w:val="24"/>
          <w:szCs w:val="24"/>
          <w:lang w:val="zh-TW" w:eastAsia="zh-TW"/>
        </w:rPr>
        <w:t>做好宣</w:t>
      </w:r>
      <w:r>
        <w:rPr>
          <w:rFonts w:ascii="宋体" w:hAnsi="宋体" w:cs="宋体" w:hint="eastAsia"/>
          <w:b/>
          <w:bCs/>
          <w:sz w:val="24"/>
          <w:szCs w:val="24"/>
          <w:lang w:val="zh-TW" w:eastAsia="zh-TW"/>
        </w:rPr>
        <w:t>传</w:t>
      </w:r>
      <w:r>
        <w:rPr>
          <w:rFonts w:ascii="??_GB2312" w:hAnsi="??_GB2312" w:cs="宋体" w:hint="eastAsia"/>
          <w:b/>
          <w:bCs/>
          <w:sz w:val="24"/>
          <w:szCs w:val="24"/>
          <w:lang w:val="zh-TW" w:eastAsia="zh-TW"/>
        </w:rPr>
        <w:t>引</w:t>
      </w:r>
      <w:r>
        <w:rPr>
          <w:rFonts w:ascii="宋体" w:hAnsi="宋体" w:cs="宋体" w:hint="eastAsia"/>
          <w:b/>
          <w:bCs/>
          <w:sz w:val="24"/>
          <w:szCs w:val="24"/>
          <w:lang w:val="zh-TW" w:eastAsia="zh-TW"/>
        </w:rPr>
        <w:t>导</w:t>
      </w:r>
      <w:r>
        <w:rPr>
          <w:rFonts w:ascii="??_GB2312" w:hAnsi="??_GB2312" w:cs="宋体" w:hint="eastAsia"/>
          <w:b/>
          <w:bCs/>
          <w:sz w:val="24"/>
          <w:szCs w:val="24"/>
          <w:lang w:val="zh-TW" w:eastAsia="zh-TW"/>
        </w:rPr>
        <w:t>工作。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通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过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微信等多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种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网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络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渠道，加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强师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生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员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工健康教育，宣</w:t>
      </w:r>
      <w:r>
        <w:rPr>
          <w:rFonts w:ascii="宋体" w:hAnsi="宋体" w:cs="宋体" w:hint="eastAsia"/>
          <w:sz w:val="24"/>
          <w:szCs w:val="24"/>
          <w:lang w:val="zh-TW" w:eastAsia="zh-TW"/>
        </w:rPr>
        <w:t>传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普及疫情防控知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识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。做好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舆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情引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导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，</w:t>
      </w:r>
      <w:r>
        <w:rPr>
          <w:rFonts w:ascii="宋体" w:hAnsi="宋体" w:cs="宋体" w:hint="eastAsia"/>
          <w:sz w:val="24"/>
          <w:szCs w:val="24"/>
          <w:lang w:val="zh-TW" w:eastAsia="zh-TW"/>
        </w:rPr>
        <w:t>严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防各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种谣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言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扩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散。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开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学第一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课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，及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时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向学生推送《常州教育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发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布</w:t>
      </w:r>
      <w:r>
        <w:rPr>
          <w:rFonts w:ascii="??_GB2312" w:hAnsi="??_GB2312" w:cs="??_GB2312"/>
          <w:sz w:val="24"/>
          <w:szCs w:val="24"/>
        </w:rPr>
        <w:t>·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新型冠状病毒肺炎通用</w:t>
      </w:r>
      <w:r>
        <w:rPr>
          <w:rFonts w:ascii="宋体" w:hAnsi="宋体" w:cs="宋体" w:hint="eastAsia"/>
          <w:sz w:val="24"/>
          <w:szCs w:val="24"/>
          <w:lang w:val="zh-TW" w:eastAsia="zh-TW"/>
        </w:rPr>
        <w:t>预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防指南》，邀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请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当地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卫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生机构医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护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人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员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来校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讲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解防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护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知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识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。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开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足、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开齐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健康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课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，做好心理疏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导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工作。</w:t>
      </w:r>
    </w:p>
    <w:p w:rsidR="00355BDB" w:rsidRDefault="00355BDB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70" w:lineRule="exact"/>
        <w:ind w:firstLine="643"/>
        <w:rPr>
          <w:rFonts w:ascii="??_GB2312" w:hAnsi="??_GB2312" w:cs="??_GB2312"/>
          <w:sz w:val="24"/>
          <w:szCs w:val="24"/>
        </w:rPr>
      </w:pPr>
      <w:r>
        <w:rPr>
          <w:rFonts w:ascii="??_GB2312" w:hAnsi="??_GB2312" w:cs="宋体" w:hint="eastAsia"/>
          <w:b/>
          <w:bCs/>
          <w:sz w:val="24"/>
          <w:szCs w:val="24"/>
        </w:rPr>
        <w:t>五、</w:t>
      </w:r>
      <w:r>
        <w:rPr>
          <w:rFonts w:ascii="宋体" w:hAnsi="宋体" w:cs="宋体" w:hint="eastAsia"/>
          <w:b/>
          <w:bCs/>
          <w:sz w:val="24"/>
          <w:szCs w:val="24"/>
        </w:rPr>
        <w:t>强</w:t>
      </w:r>
      <w:r>
        <w:rPr>
          <w:rFonts w:ascii="??_GB2312" w:hAnsi="??_GB2312" w:cs="宋体" w:hint="eastAsia"/>
          <w:b/>
          <w:bCs/>
          <w:sz w:val="24"/>
          <w:szCs w:val="24"/>
        </w:rPr>
        <w:t>化教育教学</w:t>
      </w:r>
      <w:r>
        <w:rPr>
          <w:rFonts w:ascii="宋体" w:hAnsi="宋体" w:cs="宋体" w:hint="eastAsia"/>
          <w:b/>
          <w:bCs/>
          <w:sz w:val="24"/>
          <w:szCs w:val="24"/>
        </w:rPr>
        <w:t>统筹</w:t>
      </w:r>
      <w:r>
        <w:rPr>
          <w:rFonts w:ascii="??_GB2312" w:hAnsi="??_GB2312" w:cs="宋体" w:hint="eastAsia"/>
          <w:b/>
          <w:bCs/>
          <w:sz w:val="24"/>
          <w:szCs w:val="24"/>
          <w:lang w:val="zh-TW" w:eastAsia="zh-TW"/>
        </w:rPr>
        <w:t>。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严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格控制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开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学后参加人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员较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多的聚集活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动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。在疫情解除前，不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开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展超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过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一个班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级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人数的室内教育教学活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动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。教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师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要充分利用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现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代信息平台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开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展工作，全体教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师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要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认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真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备课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，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备课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量不少于四周。倡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导师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生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员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工加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强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体育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锻炼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，增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强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体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质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。</w:t>
      </w:r>
    </w:p>
    <w:p w:rsidR="00355BDB" w:rsidRPr="00AD31A2" w:rsidRDefault="00355BDB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70" w:lineRule="exact"/>
        <w:ind w:firstLine="643"/>
        <w:rPr>
          <w:rFonts w:ascii="??_GB2312" w:hAnsi="??_GB2312" w:cs="??_GB2312"/>
          <w:b/>
          <w:bCs/>
          <w:sz w:val="24"/>
          <w:szCs w:val="24"/>
          <w:lang w:val="zh-TW" w:eastAsia="zh-TW"/>
        </w:rPr>
      </w:pPr>
      <w:r>
        <w:rPr>
          <w:rFonts w:ascii="??_GB2312" w:hAnsi="??_GB2312" w:cs="宋体" w:hint="eastAsia"/>
          <w:sz w:val="24"/>
          <w:szCs w:val="24"/>
        </w:rPr>
        <w:t>六</w:t>
      </w:r>
      <w:r>
        <w:rPr>
          <w:rFonts w:ascii="??_GB2312" w:hAnsi="??_GB2312" w:cs="宋体" w:hint="eastAsia"/>
          <w:b/>
          <w:bCs/>
          <w:sz w:val="24"/>
          <w:szCs w:val="24"/>
        </w:rPr>
        <w:t>、</w:t>
      </w:r>
      <w:r>
        <w:rPr>
          <w:rFonts w:ascii="??_GB2312" w:hAnsi="??_GB2312" w:cs="宋体" w:hint="eastAsia"/>
          <w:b/>
          <w:bCs/>
          <w:sz w:val="24"/>
          <w:szCs w:val="24"/>
          <w:lang w:val="zh-TW" w:eastAsia="zh-TW"/>
        </w:rPr>
        <w:t>做好</w:t>
      </w:r>
      <w:r>
        <w:rPr>
          <w:rFonts w:ascii="宋体" w:hAnsi="宋体" w:cs="宋体" w:hint="eastAsia"/>
          <w:b/>
          <w:bCs/>
          <w:sz w:val="24"/>
          <w:szCs w:val="24"/>
          <w:lang w:val="zh-TW" w:eastAsia="zh-TW"/>
        </w:rPr>
        <w:t>应</w:t>
      </w:r>
      <w:r>
        <w:rPr>
          <w:rFonts w:ascii="??_GB2312" w:hAnsi="??_GB2312" w:cs="宋体" w:hint="eastAsia"/>
          <w:b/>
          <w:bCs/>
          <w:sz w:val="24"/>
          <w:szCs w:val="24"/>
          <w:lang w:val="zh-TW" w:eastAsia="zh-TW"/>
        </w:rPr>
        <w:t>急物</w:t>
      </w:r>
      <w:r>
        <w:rPr>
          <w:rFonts w:ascii="宋体" w:hAnsi="宋体" w:cs="宋体" w:hint="eastAsia"/>
          <w:b/>
          <w:bCs/>
          <w:sz w:val="24"/>
          <w:szCs w:val="24"/>
          <w:lang w:val="zh-TW" w:eastAsia="zh-TW"/>
        </w:rPr>
        <w:t>资储备</w:t>
      </w:r>
      <w:r>
        <w:rPr>
          <w:rFonts w:ascii="??_GB2312" w:hAnsi="??_GB2312" w:cs="宋体" w:hint="eastAsia"/>
          <w:b/>
          <w:bCs/>
          <w:sz w:val="24"/>
          <w:szCs w:val="24"/>
          <w:lang w:val="zh-TW" w:eastAsia="zh-TW"/>
        </w:rPr>
        <w:t>。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开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学前，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总务处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做好疫情防控所需口罩、手套、洗手液、消毒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剂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、体温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计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等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应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急物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资储备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。准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备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并启用校内或校外医学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观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察隔离</w:t>
      </w:r>
      <w:r w:rsidRPr="00AD31A2">
        <w:rPr>
          <w:rFonts w:ascii="宋体" w:hAnsi="宋体" w:cs="宋体" w:hint="eastAsia"/>
          <w:sz w:val="24"/>
          <w:szCs w:val="24"/>
          <w:lang w:val="zh-TW" w:eastAsia="zh-TW"/>
        </w:rPr>
        <w:t>场</w:t>
      </w:r>
      <w:r w:rsidRPr="00AD31A2">
        <w:rPr>
          <w:rFonts w:ascii="MS Mincho" w:eastAsia="MS Mincho" w:hAnsi="MS Mincho" w:cs="MS Mincho" w:hint="eastAsia"/>
          <w:sz w:val="24"/>
          <w:szCs w:val="24"/>
          <w:lang w:val="zh-TW" w:eastAsia="zh-TW"/>
        </w:rPr>
        <w:t>所。</w:t>
      </w:r>
    </w:p>
    <w:p w:rsidR="00355BDB" w:rsidRDefault="00355BDB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70" w:lineRule="exact"/>
        <w:ind w:firstLine="630"/>
        <w:rPr>
          <w:rFonts w:ascii="??_GB2312" w:hAnsi="??_GB2312" w:cs="??_GB2312"/>
          <w:sz w:val="24"/>
          <w:szCs w:val="24"/>
        </w:rPr>
      </w:pPr>
      <w:r>
        <w:rPr>
          <w:rFonts w:ascii="??_GB2312" w:hAnsi="??_GB2312" w:cs="宋体" w:hint="eastAsia"/>
          <w:sz w:val="24"/>
          <w:szCs w:val="24"/>
        </w:rPr>
        <w:t>七</w:t>
      </w:r>
      <w:r>
        <w:rPr>
          <w:rFonts w:ascii="??_GB2312" w:hAnsi="??_GB2312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  <w:lang w:val="zh-TW" w:eastAsia="zh-TW"/>
        </w:rPr>
        <w:t>开</w:t>
      </w:r>
      <w:r>
        <w:rPr>
          <w:rFonts w:ascii="??_GB2312" w:hAnsi="??_GB2312" w:cs="宋体" w:hint="eastAsia"/>
          <w:b/>
          <w:bCs/>
          <w:sz w:val="24"/>
          <w:szCs w:val="24"/>
          <w:lang w:val="zh-TW" w:eastAsia="zh-TW"/>
        </w:rPr>
        <w:t>展</w:t>
      </w:r>
      <w:r>
        <w:rPr>
          <w:rFonts w:ascii="宋体" w:hAnsi="宋体" w:cs="宋体" w:hint="eastAsia"/>
          <w:b/>
          <w:bCs/>
          <w:sz w:val="24"/>
          <w:szCs w:val="24"/>
          <w:lang w:val="zh-TW" w:eastAsia="zh-TW"/>
        </w:rPr>
        <w:t>环</w:t>
      </w:r>
      <w:r>
        <w:rPr>
          <w:rFonts w:ascii="??_GB2312" w:hAnsi="??_GB2312" w:cs="宋体" w:hint="eastAsia"/>
          <w:b/>
          <w:bCs/>
          <w:sz w:val="24"/>
          <w:szCs w:val="24"/>
          <w:lang w:val="zh-TW" w:eastAsia="zh-TW"/>
        </w:rPr>
        <w:t>境整治行</w:t>
      </w:r>
      <w:r>
        <w:rPr>
          <w:rFonts w:ascii="宋体" w:hAnsi="宋体" w:cs="宋体" w:hint="eastAsia"/>
          <w:b/>
          <w:bCs/>
          <w:sz w:val="24"/>
          <w:szCs w:val="24"/>
          <w:lang w:val="zh-TW" w:eastAsia="zh-TW"/>
        </w:rPr>
        <w:t>动</w:t>
      </w:r>
      <w:r>
        <w:rPr>
          <w:rFonts w:ascii="??_GB2312" w:hAnsi="??_GB2312" w:cs="宋体" w:hint="eastAsia"/>
          <w:b/>
          <w:bCs/>
          <w:sz w:val="24"/>
          <w:szCs w:val="24"/>
          <w:lang w:val="zh-TW" w:eastAsia="zh-TW"/>
        </w:rPr>
        <w:t>。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重点做好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灭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鼠、清除越冬蚊卵的</w:t>
      </w:r>
      <w:r>
        <w:rPr>
          <w:rFonts w:ascii="宋体" w:hAnsi="宋体" w:cs="宋体" w:hint="eastAsia"/>
          <w:sz w:val="24"/>
          <w:szCs w:val="24"/>
          <w:lang w:val="zh-TW" w:eastAsia="zh-TW"/>
        </w:rPr>
        <w:t>专项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行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动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，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彻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底清除各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类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病媒生物孳生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环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境。做好教室、食堂、运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动场馆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、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图书馆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、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厕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所等重点区域和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场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所的消毒工作，洗手</w:t>
      </w:r>
      <w:r>
        <w:rPr>
          <w:rFonts w:ascii="宋体" w:hAnsi="宋体" w:cs="宋体" w:hint="eastAsia"/>
          <w:sz w:val="24"/>
          <w:szCs w:val="24"/>
          <w:lang w:val="zh-TW" w:eastAsia="zh-TW"/>
        </w:rPr>
        <w:t>间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必</w:t>
      </w:r>
      <w:r>
        <w:rPr>
          <w:rFonts w:ascii="宋体" w:hAnsi="宋体" w:cs="宋体" w:hint="eastAsia"/>
          <w:sz w:val="24"/>
          <w:szCs w:val="24"/>
          <w:lang w:val="zh-TW" w:eastAsia="zh-TW"/>
        </w:rPr>
        <w:t>须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配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备</w:t>
      </w:r>
      <w:r>
        <w:rPr>
          <w:rFonts w:ascii="??_GB2312" w:hAnsi="??_GB2312" w:cs="宋体" w:hint="eastAsia"/>
          <w:sz w:val="24"/>
          <w:szCs w:val="24"/>
          <w:lang w:val="zh-TW" w:eastAsia="zh-TW"/>
        </w:rPr>
        <w:t>肥皂或洗手液。</w:t>
      </w:r>
    </w:p>
    <w:p w:rsidR="00355BDB" w:rsidRDefault="00355BDB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70" w:lineRule="exact"/>
        <w:jc w:val="right"/>
        <w:rPr>
          <w:rFonts w:cs="Times New Roman"/>
        </w:rPr>
      </w:pPr>
      <w:r>
        <w:rPr>
          <w:rFonts w:ascii="??_GB2312" w:hAnsi="??_GB2312" w:cs="??_GB2312"/>
          <w:sz w:val="24"/>
          <w:szCs w:val="24"/>
        </w:rPr>
        <w:t>2020</w:t>
      </w:r>
      <w:r>
        <w:rPr>
          <w:rFonts w:ascii="??_GB2312" w:hAnsi="??_GB2312" w:cs="宋体" w:hint="eastAsia"/>
          <w:sz w:val="24"/>
          <w:szCs w:val="24"/>
        </w:rPr>
        <w:t>年</w:t>
      </w:r>
      <w:r>
        <w:rPr>
          <w:rFonts w:ascii="??_GB2312" w:hAnsi="??_GB2312" w:cs="??_GB2312"/>
          <w:sz w:val="24"/>
          <w:szCs w:val="24"/>
        </w:rPr>
        <w:t>1</w:t>
      </w:r>
      <w:r>
        <w:rPr>
          <w:rFonts w:ascii="??_GB2312" w:hAnsi="??_GB2312" w:cs="宋体" w:hint="eastAsia"/>
          <w:sz w:val="24"/>
          <w:szCs w:val="24"/>
        </w:rPr>
        <w:t>月</w:t>
      </w:r>
      <w:r>
        <w:rPr>
          <w:rFonts w:ascii="??_GB2312" w:hAnsi="??_GB2312" w:cs="??_GB2312"/>
          <w:sz w:val="24"/>
          <w:szCs w:val="24"/>
        </w:rPr>
        <w:t>31</w:t>
      </w:r>
      <w:r>
        <w:rPr>
          <w:rFonts w:ascii="??_GB2312" w:hAnsi="??_GB2312" w:cs="宋体" w:hint="eastAsia"/>
          <w:sz w:val="24"/>
          <w:szCs w:val="24"/>
        </w:rPr>
        <w:t>日</w:t>
      </w:r>
    </w:p>
    <w:sectPr w:rsidR="00355BDB" w:rsidSect="00B006A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DB" w:rsidRDefault="00355B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5BDB" w:rsidRDefault="00355B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_GB2312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DB" w:rsidRDefault="00355BD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DB" w:rsidRDefault="00355B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5BDB" w:rsidRDefault="00355B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DB" w:rsidRDefault="00355BD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AEA"/>
    <w:rsid w:val="00100586"/>
    <w:rsid w:val="00355BDB"/>
    <w:rsid w:val="00411DD7"/>
    <w:rsid w:val="0068664A"/>
    <w:rsid w:val="008B13A6"/>
    <w:rsid w:val="00A02A24"/>
    <w:rsid w:val="00A204B0"/>
    <w:rsid w:val="00AD31A2"/>
    <w:rsid w:val="00B006AE"/>
    <w:rsid w:val="00D94AEA"/>
    <w:rsid w:val="00EC2EEE"/>
    <w:rsid w:val="00F92E80"/>
    <w:rsid w:val="00FD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kern w:val="0"/>
      <w:sz w:val="2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006AE"/>
    <w:rPr>
      <w:u w:val="single"/>
    </w:rPr>
  </w:style>
  <w:style w:type="table" w:customStyle="1" w:styleId="TableNormal1">
    <w:name w:val="Table Normal1"/>
    <w:uiPriority w:val="99"/>
    <w:rsid w:val="00B006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正文 A"/>
    <w:uiPriority w:val="99"/>
    <w:rsid w:val="00B006A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Calibri" w:hAnsi="Calibri" w:cs="Calibri"/>
      <w:color w:val="000000"/>
      <w:szCs w:val="21"/>
      <w:u w:color="000000"/>
    </w:rPr>
  </w:style>
  <w:style w:type="paragraph" w:styleId="DocumentMap">
    <w:name w:val="Document Map"/>
    <w:basedOn w:val="Normal"/>
    <w:link w:val="DocumentMapChar"/>
    <w:uiPriority w:val="99"/>
    <w:semiHidden/>
    <w:rsid w:val="00AD31A2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color w:val="000000"/>
      <w:kern w:val="0"/>
      <w:sz w:val="2"/>
      <w:szCs w:val="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159</Words>
  <Characters>907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2020-01-31T02:16:00Z</dcterms:created>
  <dcterms:modified xsi:type="dcterms:W3CDTF">2020-01-31T06:17:00Z</dcterms:modified>
</cp:coreProperties>
</file>