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尊敬的老师，亲爱的同学，大家好。我是荆川三班的王雅琪</w:t>
      </w:r>
    </w:p>
    <w:p>
      <w:pPr>
        <w:rPr>
          <w:sz w:val="24"/>
          <w:szCs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  <w:szCs w:val="24"/>
        </w:rPr>
        <w:t>时光如逝，岁月如流。满怀着憧憬，我们度过了在河海的第一个学期。四个月中，我们经受了各方面挑战和压力，从小学到初中，我们迅速适应，快速成长，华丽蜕变，四个月来，荆川三班56位同学始终如一，不忘初心，砥砺前行！</w:t>
      </w:r>
    </w:p>
    <w:p>
      <w:pPr>
        <w:rPr>
          <w:rFonts w:hint="eastAsia"/>
        </w:rPr>
      </w:pPr>
      <w:r>
        <w:rPr>
          <w:rFonts w:hint="eastAsia"/>
        </w:rPr>
        <w:t xml:space="preserve"> 一 文明三班</w:t>
      </w:r>
    </w:p>
    <w:p>
      <w:pPr>
        <w:ind w:firstLine="440" w:firstLineChars="200"/>
      </w:pPr>
      <w:r>
        <w:rPr>
          <w:rFonts w:hint="eastAsia"/>
        </w:rPr>
        <w:t xml:space="preserve"> 荆川三班，是文明的班级。你看，三班的窗台上一尘不染，书桌里课本角对角，边靠边；我们班的每个同学也格外爱护校园环境，每次用餐后，同学们都会拿出自己带来的餐巾纸，把饭桌整理干净后再离开；楼下垃圾桶旁有饮料盒，三班许多同学会弯腰捡起，轻轻放进垃圾桶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三班的纪律独一无二。从开学的第二个月开始，三班的自习不已经不需要老师看着了，大家都自觉维护宁静的学习氛围，教室里只会偶尔听到轻微的翻书声；课间的三班，是一个优雅的“星巴克”，大家轻声细语安静交流；三班是一个法制班级，我们制定了班级刑法——处罚条例，特聘的大法官两位——王豪和岳姝涵，他们认真记录班级违法行为，依据班规独立宣判，两位执行委员——刘佳怡，黄光耀，负责执行处罚，他们公正行事，绝不包庇任何同学。现在三班犯错现象日益减少，甚至口吐芬芳的现象都消灭了。</w:t>
      </w:r>
      <w:r>
        <w:rPr>
          <w:rFonts w:hint="eastAsia"/>
          <w:lang w:eastAsia="zh-CN"/>
        </w:rPr>
        <w:t>三班的各位班干部尽职尽责，将荆川三班管理得井井有条。</w:t>
      </w:r>
    </w:p>
    <w:p>
      <w:pPr>
        <w:ind w:firstLine="420"/>
        <w:rPr>
          <w:rFonts w:hint="eastAsia"/>
          <w:lang w:eastAsia="zh-CN"/>
        </w:rPr>
      </w:pPr>
    </w:p>
    <w:p>
      <w:pPr>
        <w:ind w:firstLine="550" w:firstLineChars="250"/>
        <w:rPr>
          <w:rFonts w:hint="eastAsia"/>
        </w:rPr>
      </w:pPr>
      <w:r>
        <w:rPr>
          <w:rFonts w:hint="eastAsia"/>
        </w:rPr>
        <w:t>二 好学三班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荆川三班，是好学之班。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三班学子，追求卓越，每位同学都以重点高中为奋斗目标；学习上追求高效，每个周五晚上，大家都会抓紧时间写作业，全班同学基本会在周六12点之前完成全部作业；</w:t>
      </w:r>
      <w:r>
        <w:rPr>
          <w:rFonts w:hint="eastAsia"/>
          <w:lang w:eastAsia="zh-CN"/>
        </w:rPr>
        <w:t>课后，大家会认真复习错题，寻找错误原因。</w:t>
      </w:r>
      <w:r>
        <w:rPr>
          <w:rFonts w:hint="eastAsia"/>
        </w:rPr>
        <w:t>我们班做拓展也是热情高涨，每天大家都固定做两篇英语的课外阅读，我们还会争取15分钟做数学难题，努力提升思维水平；在学校，课间经常会看到同学们聚在一起讨论题目；期中考试后，我们专门召开班会，表彰成绩优秀和进步的同学，还请每门学科优秀代表分享学习的经验；第二次阶段检测后，许多爸爸妈妈还收到了班主任高老师的表扬电话和短信。多种激励措施让三班学子在学习的道路上更加斗志昂扬。</w:t>
      </w: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活力三班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荆川三班，是活力之班。</w:t>
      </w:r>
    </w:p>
    <w:p>
      <w:pPr>
        <w:ind w:firstLine="440" w:firstLineChars="200"/>
      </w:pPr>
      <w:r>
        <w:rPr>
          <w:rFonts w:hint="eastAsia"/>
        </w:rPr>
        <w:t>学校的各项活动，你都可以看到三班积极参与的身影，艺术节、跳蚤市场、运动会、冬锻、读书节都是三班学子大展身手的舞台；三班爱运动，第一节晚自习结束，我们班的同学都会结伴去操场跑步，放下一天的疲劳，享受追风少年的快乐；三班爱科技，在许多比赛中取得佳绩：潘梓欣，瞿子伟在吸管结构中取得三等奖的好成绩，袁琦钦，陆宣同在3</w:t>
      </w:r>
      <w:r>
        <w:t>D</w:t>
      </w:r>
      <w:r>
        <w:rPr>
          <w:rFonts w:hint="eastAsia"/>
        </w:rPr>
        <w:t>打印比赛中取得了常州市一等奖。刘奕孜同学在创客编程比赛中勇夺全国一等奖。</w:t>
      </w:r>
    </w:p>
    <w:p>
      <w:pPr>
        <w:rPr>
          <w:rFonts w:hint="eastAsia"/>
        </w:rPr>
      </w:pPr>
      <w:r>
        <w:rPr>
          <w:rFonts w:hint="eastAsia"/>
        </w:rPr>
        <w:t xml:space="preserve">     2019已近尾声，盘点过去，三班前行的步伐铿锵有力，展望未来，三班灿烂的前程遥遥可期。</w:t>
      </w:r>
    </w:p>
    <w:p>
      <w:r>
        <w:rPr>
          <w:rFonts w:hint="eastAsia"/>
        </w:rPr>
        <w:t xml:space="preserve">     谢谢。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0D3E"/>
    <w:rsid w:val="000F1D35"/>
    <w:rsid w:val="00323B43"/>
    <w:rsid w:val="003D37D8"/>
    <w:rsid w:val="00426133"/>
    <w:rsid w:val="004358AB"/>
    <w:rsid w:val="004733AD"/>
    <w:rsid w:val="004C4AFE"/>
    <w:rsid w:val="004F37B7"/>
    <w:rsid w:val="00575658"/>
    <w:rsid w:val="00604F04"/>
    <w:rsid w:val="00616956"/>
    <w:rsid w:val="006F7DBB"/>
    <w:rsid w:val="007A3A4C"/>
    <w:rsid w:val="008B7726"/>
    <w:rsid w:val="00935B45"/>
    <w:rsid w:val="009C50DD"/>
    <w:rsid w:val="00AE545E"/>
    <w:rsid w:val="00B807CF"/>
    <w:rsid w:val="00C545B4"/>
    <w:rsid w:val="00C94319"/>
    <w:rsid w:val="00CB0455"/>
    <w:rsid w:val="00D31D50"/>
    <w:rsid w:val="00D4338D"/>
    <w:rsid w:val="00D57142"/>
    <w:rsid w:val="00DD7E7E"/>
    <w:rsid w:val="00E86792"/>
    <w:rsid w:val="00EE6844"/>
    <w:rsid w:val="19C05425"/>
    <w:rsid w:val="27895FB8"/>
    <w:rsid w:val="41B31533"/>
    <w:rsid w:val="5AC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2ED36-7DC1-49C9-A2C2-A6C08C1A9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1014</Words>
  <Characters>1027</Characters>
  <Lines>38</Lines>
  <Paragraphs>13</Paragraphs>
  <TotalTime>121</TotalTime>
  <ScaleCrop>false</ScaleCrop>
  <LinksUpToDate>false</LinksUpToDate>
  <CharactersWithSpaces>1053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2019-12-30T04:52:02Z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