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320" w:rsidRPr="00B34B8E" w:rsidRDefault="00402320" w:rsidP="000172B1">
      <w:pPr>
        <w:spacing w:line="360" w:lineRule="auto"/>
        <w:jc w:val="center"/>
        <w:rPr>
          <w:b/>
          <w:sz w:val="30"/>
          <w:szCs w:val="30"/>
        </w:rPr>
      </w:pPr>
      <w:r w:rsidRPr="00B34B8E">
        <w:rPr>
          <w:b/>
          <w:sz w:val="30"/>
          <w:szCs w:val="30"/>
        </w:rPr>
        <w:t>Unit5 What do they do?</w:t>
      </w:r>
      <w:r w:rsidRPr="00B34B8E">
        <w:rPr>
          <w:rFonts w:hint="eastAsia"/>
          <w:b/>
          <w:sz w:val="32"/>
          <w:szCs w:val="32"/>
        </w:rPr>
        <w:t>教学设计</w:t>
      </w:r>
    </w:p>
    <w:p w:rsidR="00402320" w:rsidRPr="00B34B8E" w:rsidRDefault="00402320" w:rsidP="000172B1"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武进区湟里中心小学</w:t>
      </w:r>
      <w:r>
        <w:rPr>
          <w:b/>
          <w:bCs/>
          <w:sz w:val="24"/>
        </w:rPr>
        <w:t xml:space="preserve">  </w:t>
      </w:r>
      <w:r>
        <w:rPr>
          <w:rFonts w:hint="eastAsia"/>
          <w:b/>
          <w:bCs/>
          <w:sz w:val="24"/>
        </w:rPr>
        <w:t>李菁</w:t>
      </w:r>
    </w:p>
    <w:p w:rsidR="00402320" w:rsidRPr="00B34B8E" w:rsidRDefault="00402320" w:rsidP="000172B1">
      <w:pPr>
        <w:spacing w:line="360" w:lineRule="auto"/>
        <w:rPr>
          <w:rFonts w:ascii="宋体"/>
          <w:b/>
          <w:bCs/>
          <w:sz w:val="24"/>
        </w:rPr>
      </w:pPr>
      <w:r w:rsidRPr="00B34B8E">
        <w:rPr>
          <w:rFonts w:ascii="宋体" w:hAnsi="宋体" w:hint="eastAsia"/>
          <w:b/>
          <w:bCs/>
          <w:sz w:val="24"/>
        </w:rPr>
        <w:t>一、教学内容</w:t>
      </w:r>
    </w:p>
    <w:p w:rsidR="00402320" w:rsidRPr="00B34B8E" w:rsidRDefault="00402320" w:rsidP="000172B1">
      <w:pPr>
        <w:spacing w:line="360" w:lineRule="auto"/>
        <w:rPr>
          <w:rFonts w:ascii="宋体" w:hAnsi="宋体"/>
          <w:sz w:val="24"/>
        </w:rPr>
      </w:pPr>
      <w:r w:rsidRPr="00B34B8E">
        <w:rPr>
          <w:rFonts w:ascii="宋体" w:hAnsi="宋体"/>
          <w:sz w:val="24"/>
        </w:rPr>
        <w:t xml:space="preserve">    </w:t>
      </w:r>
      <w:r w:rsidRPr="00B34B8E">
        <w:rPr>
          <w:rFonts w:ascii="宋体" w:hAnsi="宋体" w:hint="eastAsia"/>
          <w:sz w:val="24"/>
        </w:rPr>
        <w:t>译林版小学英语五年级上</w:t>
      </w:r>
      <w:r w:rsidRPr="00B34B8E">
        <w:rPr>
          <w:rFonts w:ascii="宋体" w:hAnsi="宋体"/>
          <w:sz w:val="24"/>
        </w:rPr>
        <w:t>Unit5 What do they do? (Story time)</w:t>
      </w:r>
    </w:p>
    <w:p w:rsidR="00402320" w:rsidRPr="00B34B8E" w:rsidRDefault="00402320" w:rsidP="000172B1">
      <w:pPr>
        <w:spacing w:line="360" w:lineRule="auto"/>
        <w:rPr>
          <w:rFonts w:ascii="宋体"/>
          <w:b/>
          <w:bCs/>
          <w:sz w:val="24"/>
        </w:rPr>
      </w:pPr>
      <w:r w:rsidRPr="00B34B8E">
        <w:rPr>
          <w:rFonts w:ascii="宋体" w:hAnsi="宋体" w:hint="eastAsia"/>
          <w:b/>
          <w:bCs/>
          <w:sz w:val="24"/>
        </w:rPr>
        <w:t>二、教材分析</w:t>
      </w:r>
    </w:p>
    <w:p w:rsidR="00402320" w:rsidRPr="00B34B8E" w:rsidRDefault="00402320" w:rsidP="000505F7">
      <w:pPr>
        <w:spacing w:line="360" w:lineRule="auto"/>
        <w:ind w:firstLineChars="200" w:firstLine="31680"/>
        <w:rPr>
          <w:rFonts w:ascii="宋体"/>
          <w:sz w:val="24"/>
        </w:rPr>
      </w:pPr>
      <w:r w:rsidRPr="00B34B8E">
        <w:rPr>
          <w:rFonts w:ascii="宋体" w:hAnsi="宋体" w:hint="eastAsia"/>
          <w:sz w:val="24"/>
        </w:rPr>
        <w:t>本单元的主要教学内容是职业名称和工作内容，同时继续呈现了动词的一般现在时第三人称单数形式和用法。</w:t>
      </w:r>
      <w:r w:rsidRPr="00B34B8E">
        <w:rPr>
          <w:rFonts w:ascii="宋体" w:hAnsi="宋体"/>
          <w:sz w:val="24"/>
        </w:rPr>
        <w:t>Story time</w:t>
      </w:r>
      <w:r w:rsidRPr="00B34B8E">
        <w:rPr>
          <w:rFonts w:ascii="宋体" w:hAnsi="宋体" w:hint="eastAsia"/>
          <w:sz w:val="24"/>
        </w:rPr>
        <w:t>部分呈现了</w:t>
      </w:r>
      <w:r w:rsidRPr="00B34B8E">
        <w:rPr>
          <w:rFonts w:ascii="宋体" w:hAnsi="宋体"/>
          <w:sz w:val="24"/>
        </w:rPr>
        <w:t>Su Hai</w:t>
      </w:r>
      <w:r w:rsidRPr="00B34B8E">
        <w:rPr>
          <w:rFonts w:ascii="宋体" w:hAnsi="宋体" w:hint="eastAsia"/>
          <w:sz w:val="24"/>
        </w:rPr>
        <w:t>和</w:t>
      </w:r>
      <w:r w:rsidRPr="00B34B8E">
        <w:rPr>
          <w:rFonts w:ascii="宋体" w:hAnsi="宋体"/>
          <w:sz w:val="24"/>
        </w:rPr>
        <w:t>Mike</w:t>
      </w:r>
      <w:r w:rsidRPr="00B34B8E">
        <w:rPr>
          <w:rFonts w:ascii="宋体" w:hAnsi="宋体" w:hint="eastAsia"/>
          <w:sz w:val="24"/>
        </w:rPr>
        <w:t>在家聊天的场景，互相询问双方父母的职业。这两段介绍父母工作的对话既是学生谈论职业时口头表达的范例，也是作为学生写作练习的参考。</w:t>
      </w:r>
    </w:p>
    <w:p w:rsidR="00402320" w:rsidRPr="00B34B8E" w:rsidRDefault="00402320" w:rsidP="000172B1">
      <w:pPr>
        <w:numPr>
          <w:ilvl w:val="0"/>
          <w:numId w:val="5"/>
        </w:numPr>
        <w:spacing w:line="360" w:lineRule="auto"/>
        <w:rPr>
          <w:rFonts w:ascii="宋体"/>
          <w:b/>
          <w:bCs/>
          <w:sz w:val="24"/>
        </w:rPr>
      </w:pPr>
      <w:r w:rsidRPr="00B34B8E">
        <w:rPr>
          <w:rFonts w:ascii="宋体" w:hAnsi="宋体" w:hint="eastAsia"/>
          <w:b/>
          <w:bCs/>
          <w:sz w:val="24"/>
        </w:rPr>
        <w:t>教学目标</w:t>
      </w:r>
    </w:p>
    <w:p w:rsidR="00402320" w:rsidRPr="00B34B8E" w:rsidRDefault="00402320" w:rsidP="000505F7">
      <w:pPr>
        <w:spacing w:line="360" w:lineRule="auto"/>
        <w:ind w:firstLineChars="98" w:firstLine="31680"/>
        <w:rPr>
          <w:rFonts w:ascii="宋体"/>
          <w:b/>
          <w:bCs/>
          <w:sz w:val="24"/>
        </w:rPr>
      </w:pPr>
      <w:r w:rsidRPr="00B34B8E">
        <w:rPr>
          <w:rFonts w:ascii="宋体" w:hAnsi="宋体"/>
          <w:b/>
          <w:bCs/>
          <w:sz w:val="24"/>
        </w:rPr>
        <w:t>*</w:t>
      </w:r>
      <w:r w:rsidRPr="00B34B8E">
        <w:rPr>
          <w:rFonts w:ascii="宋体" w:hAnsi="宋体" w:hint="eastAsia"/>
          <w:b/>
          <w:bCs/>
          <w:sz w:val="24"/>
        </w:rPr>
        <w:t>知识与技能</w:t>
      </w:r>
    </w:p>
    <w:p w:rsidR="00402320" w:rsidRPr="00B34B8E" w:rsidRDefault="00402320" w:rsidP="000505F7">
      <w:pPr>
        <w:widowControl/>
        <w:spacing w:line="360" w:lineRule="auto"/>
        <w:ind w:firstLineChars="200" w:firstLine="31680"/>
        <w:rPr>
          <w:kern w:val="0"/>
          <w:sz w:val="24"/>
          <w:szCs w:val="24"/>
        </w:rPr>
      </w:pPr>
      <w:r w:rsidRPr="00B34B8E">
        <w:rPr>
          <w:kern w:val="0"/>
          <w:sz w:val="24"/>
          <w:szCs w:val="24"/>
        </w:rPr>
        <w:t xml:space="preserve">1. </w:t>
      </w:r>
      <w:r w:rsidRPr="00B34B8E">
        <w:rPr>
          <w:rFonts w:hint="eastAsia"/>
          <w:kern w:val="0"/>
          <w:sz w:val="24"/>
          <w:szCs w:val="24"/>
        </w:rPr>
        <w:t>能听懂、会说、会读和会写单词</w:t>
      </w:r>
      <w:r w:rsidRPr="00B34B8E">
        <w:rPr>
          <w:kern w:val="0"/>
          <w:sz w:val="24"/>
          <w:szCs w:val="24"/>
        </w:rPr>
        <w:t>teacher, teach, write, work, doctor, help, worker</w:t>
      </w:r>
      <w:r w:rsidRPr="00B34B8E">
        <w:rPr>
          <w:rFonts w:hint="eastAsia"/>
          <w:kern w:val="0"/>
          <w:sz w:val="24"/>
          <w:szCs w:val="24"/>
        </w:rPr>
        <w:t>；</w:t>
      </w:r>
    </w:p>
    <w:p w:rsidR="00402320" w:rsidRPr="00B34B8E" w:rsidRDefault="00402320" w:rsidP="000505F7">
      <w:pPr>
        <w:widowControl/>
        <w:spacing w:line="360" w:lineRule="auto"/>
        <w:ind w:firstLineChars="200" w:firstLine="31680"/>
        <w:rPr>
          <w:kern w:val="0"/>
          <w:sz w:val="24"/>
          <w:szCs w:val="24"/>
        </w:rPr>
      </w:pPr>
      <w:r w:rsidRPr="00B34B8E">
        <w:rPr>
          <w:kern w:val="0"/>
          <w:sz w:val="24"/>
          <w:szCs w:val="24"/>
        </w:rPr>
        <w:t xml:space="preserve">2. </w:t>
      </w:r>
      <w:r w:rsidRPr="00B34B8E">
        <w:rPr>
          <w:rFonts w:hint="eastAsia"/>
          <w:kern w:val="0"/>
          <w:sz w:val="24"/>
          <w:szCs w:val="24"/>
        </w:rPr>
        <w:t>能听懂、会说、会读单词</w:t>
      </w:r>
      <w:r w:rsidRPr="00B34B8E">
        <w:rPr>
          <w:kern w:val="0"/>
          <w:sz w:val="24"/>
          <w:szCs w:val="24"/>
        </w:rPr>
        <w:t>writer, at home, sick, people, factory</w:t>
      </w:r>
      <w:r w:rsidRPr="00B34B8E">
        <w:rPr>
          <w:rFonts w:hint="eastAsia"/>
          <w:kern w:val="0"/>
          <w:sz w:val="24"/>
          <w:szCs w:val="24"/>
        </w:rPr>
        <w:t>；</w:t>
      </w:r>
    </w:p>
    <w:p w:rsidR="00402320" w:rsidRPr="00B34B8E" w:rsidRDefault="00402320" w:rsidP="000505F7">
      <w:pPr>
        <w:spacing w:line="360" w:lineRule="auto"/>
        <w:ind w:firstLineChars="200" w:firstLine="31680"/>
        <w:rPr>
          <w:bCs/>
          <w:sz w:val="24"/>
          <w:szCs w:val="24"/>
        </w:rPr>
      </w:pPr>
      <w:r w:rsidRPr="00B34B8E">
        <w:rPr>
          <w:bCs/>
          <w:sz w:val="24"/>
          <w:szCs w:val="24"/>
        </w:rPr>
        <w:t xml:space="preserve">3. </w:t>
      </w:r>
      <w:r w:rsidRPr="00B34B8E">
        <w:rPr>
          <w:rFonts w:hint="eastAsia"/>
          <w:kern w:val="0"/>
          <w:sz w:val="24"/>
          <w:szCs w:val="24"/>
        </w:rPr>
        <w:t>能掌握动词</w:t>
      </w:r>
      <w:r w:rsidRPr="00B34B8E">
        <w:rPr>
          <w:kern w:val="0"/>
          <w:sz w:val="24"/>
          <w:szCs w:val="24"/>
        </w:rPr>
        <w:t>teach, write, work, help, make</w:t>
      </w:r>
      <w:r w:rsidRPr="00B34B8E">
        <w:rPr>
          <w:rFonts w:hint="eastAsia"/>
          <w:kern w:val="0"/>
          <w:sz w:val="24"/>
          <w:szCs w:val="24"/>
        </w:rPr>
        <w:t>的第三人称单数形式，并能初步运用句型</w:t>
      </w:r>
      <w:r w:rsidRPr="00B34B8E">
        <w:rPr>
          <w:kern w:val="0"/>
          <w:sz w:val="24"/>
          <w:szCs w:val="24"/>
        </w:rPr>
        <w:t xml:space="preserve">What does … do? He’s/She’s a … He/She … </w:t>
      </w:r>
      <w:r w:rsidRPr="00B34B8E">
        <w:rPr>
          <w:rFonts w:hint="eastAsia"/>
          <w:kern w:val="0"/>
          <w:sz w:val="24"/>
          <w:szCs w:val="24"/>
        </w:rPr>
        <w:t>来讨论</w:t>
      </w:r>
      <w:r w:rsidRPr="00B34B8E">
        <w:rPr>
          <w:kern w:val="0"/>
          <w:sz w:val="24"/>
          <w:szCs w:val="24"/>
        </w:rPr>
        <w:t>Story time</w:t>
      </w:r>
      <w:r w:rsidRPr="00B34B8E">
        <w:rPr>
          <w:rFonts w:hint="eastAsia"/>
          <w:kern w:val="0"/>
          <w:sz w:val="24"/>
          <w:szCs w:val="24"/>
        </w:rPr>
        <w:t>中涉及的职业并进行相关描述；</w:t>
      </w:r>
    </w:p>
    <w:p w:rsidR="00402320" w:rsidRPr="00B34B8E" w:rsidRDefault="00402320" w:rsidP="000505F7">
      <w:pPr>
        <w:spacing w:line="360" w:lineRule="auto"/>
        <w:ind w:firstLineChars="200" w:firstLine="31680"/>
        <w:rPr>
          <w:bCs/>
          <w:sz w:val="24"/>
          <w:szCs w:val="24"/>
        </w:rPr>
      </w:pPr>
      <w:r w:rsidRPr="00B34B8E">
        <w:rPr>
          <w:bCs/>
          <w:sz w:val="24"/>
          <w:szCs w:val="24"/>
        </w:rPr>
        <w:t xml:space="preserve">4. </w:t>
      </w:r>
      <w:r w:rsidRPr="00B34B8E">
        <w:rPr>
          <w:rFonts w:hint="eastAsia"/>
          <w:bCs/>
          <w:sz w:val="24"/>
          <w:szCs w:val="24"/>
        </w:rPr>
        <w:t>能正确的理解并朗读课文，在教师的引导和帮助下尝试复述课文内容；</w:t>
      </w:r>
    </w:p>
    <w:p w:rsidR="00402320" w:rsidRPr="00B34B8E" w:rsidRDefault="00402320" w:rsidP="000505F7">
      <w:pPr>
        <w:spacing w:line="360" w:lineRule="auto"/>
        <w:ind w:firstLineChars="200" w:firstLine="31680"/>
        <w:rPr>
          <w:bCs/>
          <w:sz w:val="24"/>
          <w:szCs w:val="24"/>
        </w:rPr>
      </w:pPr>
      <w:r w:rsidRPr="00B34B8E">
        <w:rPr>
          <w:bCs/>
          <w:sz w:val="24"/>
          <w:szCs w:val="24"/>
        </w:rPr>
        <w:t xml:space="preserve">5. </w:t>
      </w:r>
      <w:r w:rsidRPr="00B34B8E">
        <w:rPr>
          <w:rFonts w:hint="eastAsia"/>
          <w:bCs/>
          <w:sz w:val="24"/>
          <w:szCs w:val="24"/>
        </w:rPr>
        <w:t>能初步运用本课所学的词汇和句型</w:t>
      </w:r>
      <w:r w:rsidRPr="00B34B8E">
        <w:rPr>
          <w:rFonts w:hint="eastAsia"/>
          <w:sz w:val="24"/>
          <w:szCs w:val="24"/>
        </w:rPr>
        <w:t>来讨论职业名称和工作内容</w:t>
      </w:r>
      <w:r w:rsidRPr="00B34B8E">
        <w:rPr>
          <w:rFonts w:hint="eastAsia"/>
          <w:bCs/>
          <w:sz w:val="24"/>
          <w:szCs w:val="24"/>
        </w:rPr>
        <w:t>。</w:t>
      </w:r>
    </w:p>
    <w:p w:rsidR="00402320" w:rsidRPr="00B34B8E" w:rsidRDefault="00402320" w:rsidP="000505F7">
      <w:pPr>
        <w:spacing w:line="360" w:lineRule="auto"/>
        <w:ind w:firstLineChars="98" w:firstLine="31680"/>
        <w:rPr>
          <w:rFonts w:ascii="宋体"/>
          <w:b/>
          <w:bCs/>
          <w:sz w:val="24"/>
        </w:rPr>
      </w:pPr>
      <w:r w:rsidRPr="00B34B8E">
        <w:rPr>
          <w:rFonts w:ascii="宋体" w:hAnsi="宋体"/>
          <w:b/>
          <w:bCs/>
          <w:sz w:val="24"/>
        </w:rPr>
        <w:t>*</w:t>
      </w:r>
      <w:r w:rsidRPr="00B34B8E">
        <w:rPr>
          <w:rFonts w:ascii="宋体" w:hAnsi="宋体" w:hint="eastAsia"/>
          <w:b/>
          <w:bCs/>
          <w:sz w:val="24"/>
        </w:rPr>
        <w:t>过程与方法</w:t>
      </w:r>
    </w:p>
    <w:p w:rsidR="00402320" w:rsidRPr="00B34B8E" w:rsidRDefault="00402320" w:rsidP="000505F7">
      <w:pPr>
        <w:spacing w:line="360" w:lineRule="auto"/>
        <w:ind w:firstLineChars="200" w:firstLine="31680"/>
        <w:rPr>
          <w:rFonts w:ascii="宋体"/>
          <w:bCs/>
          <w:sz w:val="24"/>
        </w:rPr>
      </w:pPr>
      <w:r w:rsidRPr="00B34B8E">
        <w:rPr>
          <w:rFonts w:ascii="宋体" w:hAnsi="宋体"/>
          <w:bCs/>
          <w:sz w:val="24"/>
        </w:rPr>
        <w:t xml:space="preserve">1. </w:t>
      </w:r>
      <w:r w:rsidRPr="00B34B8E">
        <w:rPr>
          <w:rFonts w:ascii="宋体" w:hAnsi="宋体" w:hint="eastAsia"/>
          <w:bCs/>
          <w:sz w:val="24"/>
        </w:rPr>
        <w:t>通过上下文语境和创设的情境，学会询问和谈论他人的职业。</w:t>
      </w:r>
    </w:p>
    <w:p w:rsidR="00402320" w:rsidRPr="00B34B8E" w:rsidRDefault="00402320" w:rsidP="000505F7">
      <w:pPr>
        <w:spacing w:line="360" w:lineRule="auto"/>
        <w:ind w:firstLineChars="200" w:firstLine="31680"/>
        <w:rPr>
          <w:rFonts w:ascii="宋体"/>
          <w:bCs/>
          <w:sz w:val="24"/>
        </w:rPr>
      </w:pPr>
      <w:r w:rsidRPr="00B34B8E">
        <w:rPr>
          <w:rFonts w:ascii="宋体" w:hAnsi="宋体"/>
          <w:bCs/>
          <w:sz w:val="24"/>
        </w:rPr>
        <w:t xml:space="preserve">2. </w:t>
      </w:r>
      <w:r w:rsidRPr="00B34B8E">
        <w:rPr>
          <w:rFonts w:ascii="宋体" w:hAnsi="宋体" w:hint="eastAsia"/>
          <w:bCs/>
          <w:sz w:val="24"/>
        </w:rPr>
        <w:t>通过任务型教学，学会自主学习和合作学习。</w:t>
      </w:r>
    </w:p>
    <w:p w:rsidR="00402320" w:rsidRPr="00B34B8E" w:rsidRDefault="00402320" w:rsidP="000505F7">
      <w:pPr>
        <w:spacing w:line="360" w:lineRule="auto"/>
        <w:ind w:firstLineChars="98" w:firstLine="31680"/>
        <w:rPr>
          <w:rFonts w:ascii="宋体"/>
          <w:b/>
          <w:bCs/>
          <w:sz w:val="24"/>
        </w:rPr>
      </w:pPr>
      <w:r w:rsidRPr="00B34B8E">
        <w:rPr>
          <w:rFonts w:ascii="宋体" w:hAnsi="宋体"/>
          <w:b/>
          <w:bCs/>
          <w:sz w:val="24"/>
        </w:rPr>
        <w:t>*</w:t>
      </w:r>
      <w:r w:rsidRPr="00B34B8E">
        <w:rPr>
          <w:rFonts w:ascii="宋体" w:hAnsi="宋体" w:hint="eastAsia"/>
          <w:b/>
          <w:bCs/>
          <w:sz w:val="24"/>
        </w:rPr>
        <w:t>情感态度与价值观</w:t>
      </w:r>
    </w:p>
    <w:p w:rsidR="00402320" w:rsidRPr="00B34B8E" w:rsidRDefault="00402320" w:rsidP="000505F7">
      <w:pPr>
        <w:spacing w:line="360" w:lineRule="auto"/>
        <w:ind w:firstLineChars="200" w:firstLine="31680"/>
        <w:rPr>
          <w:bCs/>
          <w:sz w:val="24"/>
          <w:szCs w:val="24"/>
        </w:rPr>
      </w:pPr>
      <w:r w:rsidRPr="00B34B8E">
        <w:rPr>
          <w:rFonts w:hint="eastAsia"/>
          <w:bCs/>
          <w:sz w:val="24"/>
          <w:szCs w:val="24"/>
        </w:rPr>
        <w:t>通过本课的学习，学生能认识不同的职业，体会父母工作的辛苦，从而尊重每一项职业；能学会同学间互相关心互相帮助；能养成良好的少吃糖的饮食习惯。</w:t>
      </w:r>
    </w:p>
    <w:p w:rsidR="00402320" w:rsidRPr="00B34B8E" w:rsidRDefault="00402320" w:rsidP="000172B1">
      <w:pPr>
        <w:spacing w:line="360" w:lineRule="auto"/>
        <w:rPr>
          <w:b/>
          <w:sz w:val="24"/>
          <w:szCs w:val="24"/>
        </w:rPr>
      </w:pPr>
      <w:r w:rsidRPr="00B34B8E">
        <w:rPr>
          <w:rFonts w:hint="eastAsia"/>
          <w:b/>
          <w:sz w:val="24"/>
          <w:szCs w:val="24"/>
        </w:rPr>
        <w:t>四、教学重点</w:t>
      </w:r>
    </w:p>
    <w:p w:rsidR="00402320" w:rsidRPr="00B34B8E" w:rsidRDefault="00402320" w:rsidP="000505F7">
      <w:pPr>
        <w:spacing w:line="360" w:lineRule="auto"/>
        <w:ind w:firstLineChars="200" w:firstLine="31680"/>
        <w:rPr>
          <w:bCs/>
          <w:sz w:val="24"/>
          <w:szCs w:val="24"/>
        </w:rPr>
      </w:pPr>
      <w:r w:rsidRPr="00B34B8E">
        <w:rPr>
          <w:bCs/>
          <w:sz w:val="24"/>
          <w:szCs w:val="24"/>
        </w:rPr>
        <w:t xml:space="preserve">1. </w:t>
      </w:r>
      <w:r w:rsidRPr="00B34B8E">
        <w:rPr>
          <w:rFonts w:hint="eastAsia"/>
          <w:sz w:val="24"/>
          <w:szCs w:val="24"/>
        </w:rPr>
        <w:t>在故事情景中阅读和理解句型</w:t>
      </w:r>
      <w:r w:rsidRPr="00B34B8E">
        <w:rPr>
          <w:sz w:val="24"/>
          <w:szCs w:val="24"/>
        </w:rPr>
        <w:t xml:space="preserve">What does he/she do? </w:t>
      </w:r>
      <w:r w:rsidRPr="00B34B8E">
        <w:rPr>
          <w:rFonts w:hint="eastAsia"/>
          <w:sz w:val="24"/>
          <w:szCs w:val="24"/>
        </w:rPr>
        <w:t>及其回答</w:t>
      </w:r>
      <w:r w:rsidRPr="00B34B8E">
        <w:rPr>
          <w:sz w:val="24"/>
          <w:szCs w:val="24"/>
        </w:rPr>
        <w:t>He’s/She’s a teacher/writer/ factory/worker/ …</w:t>
      </w:r>
      <w:r w:rsidRPr="00B34B8E">
        <w:rPr>
          <w:rFonts w:hint="eastAsia"/>
          <w:sz w:val="24"/>
          <w:szCs w:val="24"/>
        </w:rPr>
        <w:t>；</w:t>
      </w:r>
    </w:p>
    <w:p w:rsidR="00402320" w:rsidRPr="00B34B8E" w:rsidRDefault="00402320" w:rsidP="000505F7">
      <w:pPr>
        <w:spacing w:line="360" w:lineRule="auto"/>
        <w:ind w:firstLineChars="200" w:firstLine="31680"/>
        <w:rPr>
          <w:bCs/>
          <w:sz w:val="24"/>
          <w:szCs w:val="24"/>
        </w:rPr>
      </w:pPr>
      <w:r w:rsidRPr="00B34B8E">
        <w:rPr>
          <w:bCs/>
          <w:sz w:val="24"/>
          <w:szCs w:val="24"/>
        </w:rPr>
        <w:t xml:space="preserve">2. </w:t>
      </w:r>
      <w:r w:rsidRPr="00B34B8E">
        <w:rPr>
          <w:rFonts w:hint="eastAsia"/>
          <w:bCs/>
          <w:sz w:val="24"/>
          <w:szCs w:val="24"/>
        </w:rPr>
        <w:t>能正确理解并朗读课文，在教师的帮助下尝试复述课文。</w:t>
      </w:r>
    </w:p>
    <w:p w:rsidR="00402320" w:rsidRPr="00B34B8E" w:rsidRDefault="00402320" w:rsidP="000172B1">
      <w:pPr>
        <w:spacing w:line="360" w:lineRule="auto"/>
        <w:rPr>
          <w:b/>
          <w:bCs/>
          <w:sz w:val="24"/>
          <w:szCs w:val="24"/>
        </w:rPr>
      </w:pPr>
      <w:r w:rsidRPr="00B34B8E">
        <w:rPr>
          <w:rFonts w:hint="eastAsia"/>
          <w:b/>
          <w:bCs/>
          <w:sz w:val="24"/>
          <w:szCs w:val="24"/>
        </w:rPr>
        <w:t>五、教学难点</w:t>
      </w:r>
    </w:p>
    <w:p w:rsidR="00402320" w:rsidRPr="00B34B8E" w:rsidRDefault="00402320" w:rsidP="000172B1">
      <w:pPr>
        <w:spacing w:line="360" w:lineRule="auto"/>
        <w:ind w:firstLine="480"/>
        <w:rPr>
          <w:bCs/>
          <w:sz w:val="24"/>
          <w:szCs w:val="24"/>
        </w:rPr>
      </w:pPr>
      <w:r w:rsidRPr="00B34B8E">
        <w:rPr>
          <w:bCs/>
          <w:sz w:val="24"/>
          <w:szCs w:val="24"/>
        </w:rPr>
        <w:t xml:space="preserve">1. </w:t>
      </w:r>
      <w:r w:rsidRPr="00B34B8E">
        <w:rPr>
          <w:rFonts w:hint="eastAsia"/>
          <w:sz w:val="24"/>
          <w:szCs w:val="24"/>
        </w:rPr>
        <w:t>单词</w:t>
      </w:r>
      <w:r w:rsidRPr="00B34B8E">
        <w:rPr>
          <w:sz w:val="24"/>
          <w:szCs w:val="24"/>
        </w:rPr>
        <w:t>sick, factory, writer, people</w:t>
      </w:r>
      <w:r w:rsidRPr="00B34B8E">
        <w:rPr>
          <w:rFonts w:hint="eastAsia"/>
          <w:sz w:val="24"/>
          <w:szCs w:val="24"/>
        </w:rPr>
        <w:t>单词的读音；</w:t>
      </w:r>
    </w:p>
    <w:p w:rsidR="00402320" w:rsidRPr="00B34B8E" w:rsidRDefault="00402320" w:rsidP="000505F7">
      <w:pPr>
        <w:spacing w:line="360" w:lineRule="auto"/>
        <w:ind w:firstLineChars="200" w:firstLine="31680"/>
        <w:rPr>
          <w:bCs/>
          <w:sz w:val="24"/>
          <w:szCs w:val="24"/>
        </w:rPr>
      </w:pPr>
      <w:r w:rsidRPr="00B34B8E">
        <w:rPr>
          <w:bCs/>
          <w:sz w:val="24"/>
          <w:szCs w:val="24"/>
        </w:rPr>
        <w:t xml:space="preserve">2. </w:t>
      </w:r>
      <w:r w:rsidRPr="00B34B8E">
        <w:rPr>
          <w:rFonts w:hint="eastAsia"/>
          <w:bCs/>
          <w:sz w:val="24"/>
          <w:szCs w:val="24"/>
        </w:rPr>
        <w:t>能初步运用本课所学的词汇和句型</w:t>
      </w:r>
      <w:r w:rsidRPr="00B34B8E">
        <w:rPr>
          <w:rFonts w:hint="eastAsia"/>
          <w:sz w:val="24"/>
          <w:szCs w:val="24"/>
        </w:rPr>
        <w:t>来讨论职业名称和工作内容；</w:t>
      </w:r>
    </w:p>
    <w:p w:rsidR="00402320" w:rsidRPr="00B34B8E" w:rsidRDefault="00402320" w:rsidP="000172B1">
      <w:pPr>
        <w:spacing w:line="360" w:lineRule="auto"/>
        <w:ind w:firstLine="480"/>
        <w:rPr>
          <w:bCs/>
          <w:sz w:val="24"/>
          <w:szCs w:val="24"/>
        </w:rPr>
      </w:pPr>
      <w:r w:rsidRPr="00B34B8E">
        <w:rPr>
          <w:bCs/>
          <w:sz w:val="24"/>
          <w:szCs w:val="24"/>
        </w:rPr>
        <w:t xml:space="preserve">3. </w:t>
      </w:r>
      <w:r w:rsidRPr="00B34B8E">
        <w:rPr>
          <w:rFonts w:hint="eastAsia"/>
          <w:bCs/>
          <w:sz w:val="24"/>
          <w:szCs w:val="24"/>
        </w:rPr>
        <w:t>在任务型教学中能学会自主学习和合作学习。</w:t>
      </w:r>
    </w:p>
    <w:p w:rsidR="00402320" w:rsidRPr="00B34B8E" w:rsidRDefault="00402320" w:rsidP="000172B1">
      <w:pPr>
        <w:pStyle w:val="ListParagraph"/>
        <w:spacing w:line="360" w:lineRule="auto"/>
        <w:ind w:firstLineChars="0" w:firstLine="0"/>
        <w:rPr>
          <w:b/>
          <w:bCs/>
          <w:sz w:val="24"/>
          <w:szCs w:val="24"/>
        </w:rPr>
      </w:pPr>
      <w:r w:rsidRPr="00B34B8E">
        <w:rPr>
          <w:rFonts w:hint="eastAsia"/>
          <w:b/>
          <w:bCs/>
          <w:sz w:val="24"/>
          <w:szCs w:val="24"/>
        </w:rPr>
        <w:t>六、教学准备</w:t>
      </w:r>
    </w:p>
    <w:p w:rsidR="00402320" w:rsidRPr="00B34B8E" w:rsidRDefault="00402320" w:rsidP="000172B1">
      <w:pPr>
        <w:pStyle w:val="ListParagraph"/>
        <w:spacing w:line="360" w:lineRule="auto"/>
        <w:ind w:firstLineChars="0" w:firstLine="0"/>
        <w:rPr>
          <w:bCs/>
          <w:sz w:val="24"/>
          <w:szCs w:val="24"/>
        </w:rPr>
      </w:pPr>
      <w:r w:rsidRPr="00B34B8E">
        <w:rPr>
          <w:rFonts w:hint="eastAsia"/>
        </w:rPr>
        <w:t>课件，板贴，导学单</w:t>
      </w:r>
      <w:r w:rsidRPr="00B34B8E">
        <w:t xml:space="preserve"> </w:t>
      </w:r>
    </w:p>
    <w:p w:rsidR="00402320" w:rsidRPr="00B34B8E" w:rsidRDefault="00402320" w:rsidP="000172B1">
      <w:pPr>
        <w:pStyle w:val="ListParagraph"/>
        <w:spacing w:line="360" w:lineRule="auto"/>
        <w:ind w:firstLineChars="0" w:firstLine="0"/>
        <w:rPr>
          <w:b/>
          <w:bCs/>
          <w:sz w:val="24"/>
          <w:szCs w:val="24"/>
        </w:rPr>
      </w:pPr>
      <w:r w:rsidRPr="00B34B8E">
        <w:rPr>
          <w:rFonts w:hint="eastAsia"/>
          <w:b/>
          <w:bCs/>
          <w:sz w:val="24"/>
          <w:szCs w:val="24"/>
        </w:rPr>
        <w:t>七、教学过程：</w:t>
      </w:r>
    </w:p>
    <w:p w:rsidR="00402320" w:rsidRPr="00B34B8E" w:rsidRDefault="00402320" w:rsidP="00B53082">
      <w:pPr>
        <w:spacing w:line="360" w:lineRule="auto"/>
        <w:rPr>
          <w:b/>
          <w:sz w:val="28"/>
          <w:szCs w:val="28"/>
        </w:rPr>
      </w:pPr>
      <w:r w:rsidRPr="00B34B8E">
        <w:rPr>
          <w:b/>
          <w:sz w:val="28"/>
          <w:szCs w:val="28"/>
        </w:rPr>
        <w:t xml:space="preserve">Step 1:Warm up </w:t>
      </w:r>
    </w:p>
    <w:p w:rsidR="00402320" w:rsidRPr="00B34B8E" w:rsidRDefault="00402320" w:rsidP="00B53082">
      <w:pPr>
        <w:spacing w:line="360" w:lineRule="auto"/>
        <w:rPr>
          <w:b/>
          <w:sz w:val="28"/>
          <w:szCs w:val="28"/>
        </w:rPr>
      </w:pPr>
      <w:r w:rsidRPr="00B34B8E">
        <w:rPr>
          <w:bCs/>
          <w:sz w:val="24"/>
          <w:szCs w:val="24"/>
        </w:rPr>
        <w:t>1. Before the class:</w:t>
      </w:r>
    </w:p>
    <w:p w:rsidR="00402320" w:rsidRPr="00B34B8E" w:rsidRDefault="00402320" w:rsidP="000505F7">
      <w:pPr>
        <w:spacing w:line="360" w:lineRule="auto"/>
        <w:ind w:firstLineChars="100" w:firstLine="31680"/>
        <w:rPr>
          <w:bCs/>
          <w:sz w:val="24"/>
          <w:szCs w:val="24"/>
        </w:rPr>
      </w:pPr>
      <w:r w:rsidRPr="00B34B8E">
        <w:rPr>
          <w:bCs/>
          <w:sz w:val="24"/>
          <w:szCs w:val="24"/>
        </w:rPr>
        <w:t>Enjoy two English songs about jobs.</w:t>
      </w:r>
    </w:p>
    <w:p w:rsidR="00402320" w:rsidRPr="00B34B8E" w:rsidRDefault="00402320" w:rsidP="000172B1">
      <w:pPr>
        <w:spacing w:line="360" w:lineRule="auto"/>
        <w:rPr>
          <w:bCs/>
          <w:sz w:val="24"/>
          <w:szCs w:val="24"/>
        </w:rPr>
      </w:pPr>
      <w:r w:rsidRPr="00B34B8E">
        <w:rPr>
          <w:bCs/>
          <w:sz w:val="24"/>
          <w:szCs w:val="24"/>
        </w:rPr>
        <w:t>2. Greetings</w:t>
      </w:r>
    </w:p>
    <w:p w:rsidR="00402320" w:rsidRPr="00B34B8E" w:rsidRDefault="00402320" w:rsidP="000172B1">
      <w:pPr>
        <w:spacing w:line="360" w:lineRule="auto"/>
        <w:rPr>
          <w:bCs/>
          <w:sz w:val="24"/>
          <w:szCs w:val="24"/>
        </w:rPr>
      </w:pPr>
      <w:r w:rsidRPr="00B34B8E">
        <w:rPr>
          <w:bCs/>
          <w:sz w:val="24"/>
          <w:szCs w:val="24"/>
        </w:rPr>
        <w:t>3. Show the learning aims.</w:t>
      </w:r>
    </w:p>
    <w:p w:rsidR="00402320" w:rsidRPr="00B34B8E" w:rsidRDefault="00402320" w:rsidP="000172B1">
      <w:pPr>
        <w:spacing w:line="360" w:lineRule="auto"/>
        <w:rPr>
          <w:bCs/>
          <w:sz w:val="24"/>
          <w:szCs w:val="24"/>
        </w:rPr>
      </w:pPr>
    </w:p>
    <w:p w:rsidR="00402320" w:rsidRPr="00B34B8E" w:rsidRDefault="00402320" w:rsidP="000172B1">
      <w:pPr>
        <w:spacing w:line="360" w:lineRule="auto"/>
        <w:rPr>
          <w:b/>
          <w:sz w:val="28"/>
          <w:szCs w:val="28"/>
        </w:rPr>
      </w:pPr>
      <w:r w:rsidRPr="00B34B8E">
        <w:rPr>
          <w:b/>
          <w:sz w:val="28"/>
          <w:szCs w:val="28"/>
        </w:rPr>
        <w:t>Step 2 Pre-reading</w:t>
      </w:r>
    </w:p>
    <w:p w:rsidR="00402320" w:rsidRPr="00B34B8E" w:rsidRDefault="00402320" w:rsidP="00B53082">
      <w:pPr>
        <w:spacing w:line="360" w:lineRule="auto"/>
        <w:rPr>
          <w:bCs/>
          <w:sz w:val="24"/>
          <w:szCs w:val="24"/>
        </w:rPr>
      </w:pPr>
      <w:r w:rsidRPr="00B34B8E">
        <w:rPr>
          <w:bCs/>
          <w:sz w:val="24"/>
          <w:szCs w:val="24"/>
        </w:rPr>
        <w:t>1. Free talk with students, asking about their parents’ jobs.</w:t>
      </w:r>
    </w:p>
    <w:p w:rsidR="00402320" w:rsidRPr="00B34B8E" w:rsidRDefault="00402320" w:rsidP="000505F7">
      <w:pPr>
        <w:spacing w:line="360" w:lineRule="auto"/>
        <w:ind w:firstLineChars="50" w:firstLine="31680"/>
        <w:rPr>
          <w:bCs/>
          <w:sz w:val="24"/>
          <w:szCs w:val="24"/>
        </w:rPr>
      </w:pPr>
      <w:r w:rsidRPr="00B34B8E">
        <w:rPr>
          <w:bCs/>
          <w:sz w:val="24"/>
          <w:szCs w:val="24"/>
        </w:rPr>
        <w:t xml:space="preserve"> Teach: What does…do?</w:t>
      </w:r>
    </w:p>
    <w:p w:rsidR="00402320" w:rsidRPr="00B34B8E" w:rsidRDefault="00402320" w:rsidP="00B53082">
      <w:pPr>
        <w:spacing w:line="360" w:lineRule="auto"/>
        <w:rPr>
          <w:bCs/>
          <w:sz w:val="24"/>
          <w:szCs w:val="24"/>
        </w:rPr>
      </w:pPr>
      <w:r w:rsidRPr="00B34B8E">
        <w:rPr>
          <w:bCs/>
          <w:sz w:val="24"/>
          <w:szCs w:val="24"/>
        </w:rPr>
        <w:t>2. Talk about the teacher’s parents’ jobs.</w:t>
      </w:r>
    </w:p>
    <w:p w:rsidR="00402320" w:rsidRPr="00B34B8E" w:rsidRDefault="00402320" w:rsidP="000505F7">
      <w:pPr>
        <w:spacing w:line="360" w:lineRule="auto"/>
        <w:ind w:firstLineChars="100" w:firstLine="31680"/>
        <w:rPr>
          <w:bCs/>
          <w:sz w:val="24"/>
          <w:szCs w:val="24"/>
        </w:rPr>
      </w:pPr>
      <w:r w:rsidRPr="00B34B8E">
        <w:rPr>
          <w:bCs/>
          <w:sz w:val="24"/>
          <w:szCs w:val="24"/>
        </w:rPr>
        <w:t>Teach: writer, worker</w:t>
      </w:r>
    </w:p>
    <w:p w:rsidR="00402320" w:rsidRPr="00B34B8E" w:rsidRDefault="00402320" w:rsidP="00B53082">
      <w:pPr>
        <w:spacing w:line="360" w:lineRule="auto"/>
        <w:rPr>
          <w:sz w:val="24"/>
          <w:szCs w:val="24"/>
        </w:rPr>
      </w:pPr>
      <w:r w:rsidRPr="00B34B8E">
        <w:rPr>
          <w:bCs/>
          <w:sz w:val="24"/>
          <w:szCs w:val="24"/>
        </w:rPr>
        <w:t xml:space="preserve">3. </w:t>
      </w:r>
      <w:r w:rsidRPr="00B34B8E">
        <w:rPr>
          <w:sz w:val="24"/>
          <w:szCs w:val="24"/>
        </w:rPr>
        <w:t>Show the picture in Story time. (</w:t>
      </w:r>
      <w:r w:rsidRPr="00B34B8E">
        <w:rPr>
          <w:rFonts w:hint="eastAsia"/>
          <w:sz w:val="24"/>
          <w:szCs w:val="24"/>
        </w:rPr>
        <w:t>揭题</w:t>
      </w:r>
      <w:r w:rsidRPr="00B34B8E">
        <w:rPr>
          <w:sz w:val="24"/>
          <w:szCs w:val="24"/>
        </w:rPr>
        <w:t xml:space="preserve">) Try to ask questions using the sentence structure </w:t>
      </w:r>
      <w:r w:rsidRPr="00B34B8E">
        <w:rPr>
          <w:bCs/>
          <w:i/>
          <w:sz w:val="24"/>
          <w:szCs w:val="24"/>
        </w:rPr>
        <w:t>What does…do?</w:t>
      </w:r>
    </w:p>
    <w:p w:rsidR="00402320" w:rsidRPr="00B34B8E" w:rsidRDefault="00402320" w:rsidP="000172B1">
      <w:pPr>
        <w:spacing w:line="360" w:lineRule="auto"/>
        <w:rPr>
          <w:bCs/>
          <w:sz w:val="24"/>
          <w:szCs w:val="24"/>
        </w:rPr>
      </w:pPr>
    </w:p>
    <w:p w:rsidR="00402320" w:rsidRPr="00B34B8E" w:rsidRDefault="00402320" w:rsidP="000172B1">
      <w:pPr>
        <w:spacing w:line="360" w:lineRule="auto"/>
        <w:rPr>
          <w:b/>
          <w:sz w:val="28"/>
          <w:szCs w:val="28"/>
        </w:rPr>
      </w:pPr>
      <w:r w:rsidRPr="00B34B8E">
        <w:rPr>
          <w:b/>
          <w:sz w:val="28"/>
          <w:szCs w:val="28"/>
        </w:rPr>
        <w:t>Step 3 While-reading</w:t>
      </w:r>
    </w:p>
    <w:p w:rsidR="00402320" w:rsidRPr="00B34B8E" w:rsidRDefault="00402320" w:rsidP="00B53082">
      <w:pPr>
        <w:spacing w:line="360" w:lineRule="auto"/>
        <w:rPr>
          <w:sz w:val="24"/>
          <w:szCs w:val="24"/>
        </w:rPr>
      </w:pPr>
      <w:r w:rsidRPr="00B34B8E">
        <w:rPr>
          <w:b/>
          <w:sz w:val="24"/>
          <w:szCs w:val="24"/>
        </w:rPr>
        <w:t>1. Listen and circle</w:t>
      </w:r>
      <w:r w:rsidRPr="00B34B8E">
        <w:rPr>
          <w:sz w:val="24"/>
          <w:szCs w:val="24"/>
        </w:rPr>
        <w:t>: What jobs are mentioned in the dialogue?</w:t>
      </w:r>
    </w:p>
    <w:p w:rsidR="00402320" w:rsidRPr="00B34B8E" w:rsidRDefault="00402320" w:rsidP="000505F7">
      <w:pPr>
        <w:spacing w:line="360" w:lineRule="auto"/>
        <w:ind w:firstLineChars="100" w:firstLine="31680"/>
        <w:rPr>
          <w:sz w:val="24"/>
          <w:szCs w:val="24"/>
        </w:rPr>
      </w:pPr>
      <w:r w:rsidRPr="00B34B8E">
        <w:rPr>
          <w:sz w:val="24"/>
          <w:szCs w:val="24"/>
        </w:rPr>
        <w:t>Teach: factory</w:t>
      </w:r>
    </w:p>
    <w:p w:rsidR="00402320" w:rsidRPr="00B34B8E" w:rsidRDefault="00402320" w:rsidP="00B53082">
      <w:pPr>
        <w:spacing w:line="360" w:lineRule="auto"/>
        <w:rPr>
          <w:sz w:val="24"/>
          <w:szCs w:val="24"/>
        </w:rPr>
      </w:pPr>
      <w:r w:rsidRPr="00B34B8E">
        <w:rPr>
          <w:b/>
          <w:sz w:val="24"/>
          <w:szCs w:val="24"/>
        </w:rPr>
        <w:t>2. Watch and match</w:t>
      </w:r>
      <w:r w:rsidRPr="00B34B8E">
        <w:rPr>
          <w:sz w:val="24"/>
          <w:szCs w:val="24"/>
        </w:rPr>
        <w:t>: What does each one do?</w:t>
      </w:r>
    </w:p>
    <w:p w:rsidR="00402320" w:rsidRPr="00B34B8E" w:rsidRDefault="00402320" w:rsidP="00B53082">
      <w:pPr>
        <w:spacing w:line="360" w:lineRule="auto"/>
        <w:rPr>
          <w:sz w:val="24"/>
          <w:szCs w:val="24"/>
        </w:rPr>
      </w:pPr>
      <w:r w:rsidRPr="00B34B8E">
        <w:rPr>
          <w:b/>
          <w:sz w:val="24"/>
          <w:szCs w:val="24"/>
        </w:rPr>
        <w:t>3. Ask and aswer</w:t>
      </w:r>
      <w:r w:rsidRPr="00B34B8E">
        <w:rPr>
          <w:sz w:val="24"/>
          <w:szCs w:val="24"/>
        </w:rPr>
        <w:t>: Work in pairs, talking about the jobs in Story time.</w:t>
      </w:r>
    </w:p>
    <w:p w:rsidR="00402320" w:rsidRPr="00B34B8E" w:rsidRDefault="00402320" w:rsidP="00B53082">
      <w:pPr>
        <w:spacing w:line="360" w:lineRule="auto"/>
        <w:rPr>
          <w:b/>
          <w:sz w:val="24"/>
          <w:szCs w:val="24"/>
        </w:rPr>
      </w:pPr>
      <w:r w:rsidRPr="00B34B8E">
        <w:rPr>
          <w:b/>
          <w:sz w:val="24"/>
          <w:szCs w:val="24"/>
        </w:rPr>
        <w:t>4. Picture1</w:t>
      </w:r>
    </w:p>
    <w:p w:rsidR="00402320" w:rsidRPr="00B34B8E" w:rsidRDefault="00402320" w:rsidP="000505F7">
      <w:pPr>
        <w:spacing w:line="360" w:lineRule="auto"/>
        <w:ind w:firstLineChars="100" w:firstLine="31680"/>
        <w:rPr>
          <w:sz w:val="24"/>
          <w:szCs w:val="24"/>
        </w:rPr>
      </w:pPr>
      <w:r w:rsidRPr="00B34B8E">
        <w:rPr>
          <w:sz w:val="24"/>
          <w:szCs w:val="24"/>
        </w:rPr>
        <w:t>1) Read and choose: Read P48, underline key sentences and circle key words. Then complete the first table.</w:t>
      </w:r>
    </w:p>
    <w:p w:rsidR="00402320" w:rsidRPr="00B34B8E" w:rsidRDefault="00402320" w:rsidP="000505F7">
      <w:pPr>
        <w:spacing w:line="360" w:lineRule="auto"/>
        <w:ind w:firstLineChars="100" w:firstLine="31680"/>
        <w:rPr>
          <w:sz w:val="24"/>
          <w:szCs w:val="24"/>
        </w:rPr>
      </w:pPr>
      <w:r w:rsidRPr="00B34B8E">
        <w:rPr>
          <w:sz w:val="24"/>
          <w:szCs w:val="24"/>
        </w:rPr>
        <w:t>What do they do every day? (Daily work) Where do they work? (Working places)</w:t>
      </w:r>
    </w:p>
    <w:p w:rsidR="00402320" w:rsidRPr="00B34B8E" w:rsidRDefault="00402320" w:rsidP="000505F7">
      <w:pPr>
        <w:spacing w:line="360" w:lineRule="auto"/>
        <w:ind w:firstLineChars="100" w:firstLine="31680"/>
        <w:rPr>
          <w:sz w:val="24"/>
          <w:szCs w:val="24"/>
        </w:rPr>
      </w:pPr>
      <w:r w:rsidRPr="00B34B8E">
        <w:rPr>
          <w:sz w:val="24"/>
          <w:szCs w:val="24"/>
        </w:rPr>
        <w:t xml:space="preserve">                 Daily work      Where</w:t>
      </w:r>
    </w:p>
    <w:p w:rsidR="00402320" w:rsidRPr="00B34B8E" w:rsidRDefault="00402320" w:rsidP="000505F7">
      <w:pPr>
        <w:spacing w:line="360" w:lineRule="auto"/>
        <w:ind w:firstLineChars="200" w:firstLine="31680"/>
        <w:rPr>
          <w:sz w:val="24"/>
          <w:szCs w:val="24"/>
        </w:rPr>
      </w:pPr>
      <w:r w:rsidRPr="00B34B8E">
        <w:rPr>
          <w:sz w:val="24"/>
          <w:szCs w:val="24"/>
        </w:rPr>
        <w:t>Mike’s father    teaches English  works at school</w:t>
      </w:r>
    </w:p>
    <w:p w:rsidR="00402320" w:rsidRPr="00B34B8E" w:rsidRDefault="00402320" w:rsidP="000505F7">
      <w:pPr>
        <w:spacing w:line="360" w:lineRule="auto"/>
        <w:ind w:firstLineChars="200" w:firstLine="31680"/>
        <w:rPr>
          <w:sz w:val="24"/>
          <w:szCs w:val="24"/>
        </w:rPr>
      </w:pPr>
      <w:r w:rsidRPr="00B34B8E">
        <w:rPr>
          <w:sz w:val="24"/>
          <w:szCs w:val="24"/>
        </w:rPr>
        <w:t>Mike’s mother   writes stories    works at home</w:t>
      </w:r>
    </w:p>
    <w:p w:rsidR="00402320" w:rsidRPr="00B34B8E" w:rsidRDefault="00402320" w:rsidP="008338D2">
      <w:pPr>
        <w:spacing w:line="360" w:lineRule="auto"/>
        <w:ind w:firstLine="240"/>
        <w:rPr>
          <w:sz w:val="24"/>
          <w:szCs w:val="24"/>
        </w:rPr>
      </w:pPr>
      <w:r w:rsidRPr="00B34B8E">
        <w:rPr>
          <w:sz w:val="24"/>
          <w:szCs w:val="24"/>
        </w:rPr>
        <w:t>Teach: teach-teaches, write-writes, work-works</w:t>
      </w:r>
    </w:p>
    <w:p w:rsidR="00402320" w:rsidRPr="00B34B8E" w:rsidRDefault="00402320" w:rsidP="00B53082">
      <w:pPr>
        <w:spacing w:line="360" w:lineRule="auto"/>
        <w:ind w:firstLine="240"/>
        <w:rPr>
          <w:sz w:val="24"/>
          <w:szCs w:val="24"/>
        </w:rPr>
      </w:pPr>
      <w:r w:rsidRPr="00B34B8E">
        <w:rPr>
          <w:sz w:val="24"/>
          <w:szCs w:val="24"/>
        </w:rPr>
        <w:t>2) Retell Picture 1 with the help of the blackboard writing.</w:t>
      </w:r>
    </w:p>
    <w:p w:rsidR="00402320" w:rsidRPr="00B34B8E" w:rsidRDefault="00402320" w:rsidP="00B53082">
      <w:pPr>
        <w:spacing w:line="360" w:lineRule="auto"/>
        <w:ind w:firstLine="240"/>
        <w:rPr>
          <w:sz w:val="24"/>
          <w:szCs w:val="24"/>
        </w:rPr>
      </w:pPr>
      <w:r w:rsidRPr="00B34B8E">
        <w:rPr>
          <w:sz w:val="24"/>
          <w:szCs w:val="24"/>
        </w:rPr>
        <w:t>3) Read P48 after the tape.</w:t>
      </w:r>
    </w:p>
    <w:p w:rsidR="00402320" w:rsidRPr="00B34B8E" w:rsidRDefault="00402320" w:rsidP="00B53082">
      <w:pPr>
        <w:spacing w:line="360" w:lineRule="auto"/>
        <w:ind w:firstLine="240"/>
        <w:rPr>
          <w:sz w:val="24"/>
          <w:szCs w:val="24"/>
        </w:rPr>
      </w:pPr>
      <w:r w:rsidRPr="00B34B8E">
        <w:rPr>
          <w:sz w:val="24"/>
          <w:szCs w:val="24"/>
        </w:rPr>
        <w:t>4) Think and write: Complete the first table on P50.</w:t>
      </w:r>
    </w:p>
    <w:p w:rsidR="00402320" w:rsidRPr="00B34B8E" w:rsidRDefault="00402320" w:rsidP="000172B1">
      <w:pPr>
        <w:spacing w:line="360" w:lineRule="auto"/>
        <w:rPr>
          <w:b/>
          <w:sz w:val="24"/>
          <w:szCs w:val="24"/>
        </w:rPr>
      </w:pPr>
      <w:r w:rsidRPr="00B34B8E">
        <w:rPr>
          <w:b/>
          <w:sz w:val="24"/>
          <w:szCs w:val="24"/>
        </w:rPr>
        <w:t>5. Picture 2</w:t>
      </w:r>
    </w:p>
    <w:p w:rsidR="00402320" w:rsidRPr="00B34B8E" w:rsidRDefault="00402320" w:rsidP="00B53082">
      <w:pPr>
        <w:spacing w:line="360" w:lineRule="auto"/>
        <w:ind w:firstLine="240"/>
        <w:rPr>
          <w:sz w:val="24"/>
          <w:szCs w:val="24"/>
        </w:rPr>
      </w:pPr>
      <w:r w:rsidRPr="00B34B8E">
        <w:rPr>
          <w:sz w:val="24"/>
          <w:szCs w:val="24"/>
        </w:rPr>
        <w:t>1) Read and fill: Read P49, and complete the second table.</w:t>
      </w:r>
    </w:p>
    <w:p w:rsidR="00402320" w:rsidRPr="00B34B8E" w:rsidRDefault="00402320" w:rsidP="000505F7">
      <w:pPr>
        <w:spacing w:line="360" w:lineRule="auto"/>
        <w:ind w:firstLineChars="100" w:firstLine="31680"/>
        <w:rPr>
          <w:sz w:val="24"/>
          <w:szCs w:val="24"/>
        </w:rPr>
      </w:pPr>
      <w:r w:rsidRPr="00B34B8E">
        <w:rPr>
          <w:sz w:val="24"/>
          <w:szCs w:val="24"/>
        </w:rPr>
        <w:t xml:space="preserve">What do they do every day? (Daily work) </w:t>
      </w:r>
    </w:p>
    <w:p w:rsidR="00402320" w:rsidRPr="00B34B8E" w:rsidRDefault="00402320" w:rsidP="000505F7">
      <w:pPr>
        <w:spacing w:line="360" w:lineRule="auto"/>
        <w:ind w:firstLineChars="100" w:firstLine="31680"/>
        <w:rPr>
          <w:sz w:val="24"/>
          <w:szCs w:val="24"/>
        </w:rPr>
      </w:pPr>
      <w:r w:rsidRPr="00B34B8E">
        <w:rPr>
          <w:sz w:val="24"/>
          <w:szCs w:val="24"/>
        </w:rPr>
        <w:t xml:space="preserve">                  Daily work      Where</w:t>
      </w:r>
    </w:p>
    <w:p w:rsidR="00402320" w:rsidRPr="00B34B8E" w:rsidRDefault="00402320" w:rsidP="000505F7">
      <w:pPr>
        <w:spacing w:line="360" w:lineRule="auto"/>
        <w:ind w:firstLineChars="200" w:firstLine="31680"/>
        <w:rPr>
          <w:sz w:val="24"/>
          <w:szCs w:val="24"/>
        </w:rPr>
      </w:pPr>
      <w:r w:rsidRPr="00B34B8E">
        <w:rPr>
          <w:sz w:val="24"/>
          <w:szCs w:val="24"/>
        </w:rPr>
        <w:t>Su Hai’s father    helps sick people  (</w:t>
      </w:r>
      <w:r w:rsidRPr="00B34B8E">
        <w:rPr>
          <w:rFonts w:hint="eastAsia"/>
          <w:sz w:val="24"/>
          <w:szCs w:val="24"/>
        </w:rPr>
        <w:t>情感渗透</w:t>
      </w:r>
      <w:r w:rsidRPr="00B34B8E">
        <w:rPr>
          <w:sz w:val="24"/>
          <w:szCs w:val="24"/>
        </w:rPr>
        <w:t xml:space="preserve"> You should help each other)</w:t>
      </w:r>
    </w:p>
    <w:p w:rsidR="00402320" w:rsidRPr="00B34B8E" w:rsidRDefault="00402320" w:rsidP="000505F7">
      <w:pPr>
        <w:spacing w:line="360" w:lineRule="auto"/>
        <w:ind w:firstLineChars="200" w:firstLine="31680"/>
        <w:rPr>
          <w:sz w:val="24"/>
          <w:szCs w:val="24"/>
        </w:rPr>
      </w:pPr>
      <w:r w:rsidRPr="00B34B8E">
        <w:rPr>
          <w:sz w:val="24"/>
          <w:szCs w:val="24"/>
        </w:rPr>
        <w:t>Su Hai’s mother   makes sweets  (</w:t>
      </w:r>
      <w:r w:rsidRPr="00B34B8E">
        <w:rPr>
          <w:rFonts w:hint="eastAsia"/>
          <w:sz w:val="24"/>
          <w:szCs w:val="24"/>
        </w:rPr>
        <w:t>情感渗透</w:t>
      </w:r>
      <w:r w:rsidRPr="00B34B8E">
        <w:rPr>
          <w:sz w:val="24"/>
          <w:szCs w:val="24"/>
        </w:rPr>
        <w:t xml:space="preserve"> Don’ t eat too much sweets.)</w:t>
      </w:r>
    </w:p>
    <w:p w:rsidR="00402320" w:rsidRPr="00B34B8E" w:rsidRDefault="00402320" w:rsidP="00F42396">
      <w:pPr>
        <w:spacing w:line="360" w:lineRule="auto"/>
        <w:ind w:firstLine="240"/>
        <w:rPr>
          <w:sz w:val="24"/>
          <w:szCs w:val="24"/>
        </w:rPr>
      </w:pPr>
      <w:r w:rsidRPr="00B34B8E">
        <w:rPr>
          <w:sz w:val="24"/>
          <w:szCs w:val="24"/>
        </w:rPr>
        <w:t>Teach: help-helps, sick, people, make-makes</w:t>
      </w:r>
    </w:p>
    <w:p w:rsidR="00402320" w:rsidRPr="00B34B8E" w:rsidRDefault="00402320" w:rsidP="00B53082">
      <w:pPr>
        <w:spacing w:line="360" w:lineRule="auto"/>
        <w:ind w:firstLine="240"/>
        <w:rPr>
          <w:sz w:val="24"/>
          <w:szCs w:val="24"/>
        </w:rPr>
      </w:pPr>
      <w:r w:rsidRPr="00B34B8E">
        <w:rPr>
          <w:sz w:val="24"/>
          <w:szCs w:val="24"/>
        </w:rPr>
        <w:t>Try to guess: Where do they work? (In the hospital/ factory)</w:t>
      </w:r>
    </w:p>
    <w:p w:rsidR="00402320" w:rsidRPr="00B34B8E" w:rsidRDefault="00402320" w:rsidP="003D0F37">
      <w:pPr>
        <w:spacing w:line="360" w:lineRule="auto"/>
        <w:ind w:firstLine="240"/>
        <w:rPr>
          <w:sz w:val="24"/>
          <w:szCs w:val="24"/>
        </w:rPr>
      </w:pPr>
      <w:r w:rsidRPr="00B34B8E">
        <w:rPr>
          <w:sz w:val="24"/>
          <w:szCs w:val="24"/>
        </w:rPr>
        <w:t>2) Retell Picture 2 with the help of the blackboard writing.</w:t>
      </w:r>
    </w:p>
    <w:p w:rsidR="00402320" w:rsidRPr="00B34B8E" w:rsidRDefault="00402320" w:rsidP="003D0F37">
      <w:pPr>
        <w:spacing w:line="360" w:lineRule="auto"/>
        <w:ind w:firstLine="240"/>
        <w:rPr>
          <w:sz w:val="24"/>
          <w:szCs w:val="24"/>
        </w:rPr>
      </w:pPr>
      <w:r w:rsidRPr="00B34B8E">
        <w:rPr>
          <w:sz w:val="24"/>
          <w:szCs w:val="24"/>
        </w:rPr>
        <w:t>3) Read P49 after the tape.</w:t>
      </w:r>
    </w:p>
    <w:p w:rsidR="00402320" w:rsidRPr="00B34B8E" w:rsidRDefault="00402320" w:rsidP="003D0F37">
      <w:pPr>
        <w:spacing w:line="360" w:lineRule="auto"/>
        <w:ind w:firstLine="240"/>
        <w:rPr>
          <w:sz w:val="24"/>
          <w:szCs w:val="24"/>
        </w:rPr>
      </w:pPr>
      <w:r w:rsidRPr="00B34B8E">
        <w:rPr>
          <w:sz w:val="24"/>
          <w:szCs w:val="24"/>
        </w:rPr>
        <w:t>4) Think and write: Complete the second table on P50.</w:t>
      </w:r>
    </w:p>
    <w:p w:rsidR="00402320" w:rsidRPr="00B34B8E" w:rsidRDefault="00402320" w:rsidP="000172B1">
      <w:pPr>
        <w:spacing w:line="360" w:lineRule="auto"/>
        <w:rPr>
          <w:sz w:val="24"/>
          <w:szCs w:val="24"/>
        </w:rPr>
      </w:pPr>
      <w:r w:rsidRPr="00B34B8E">
        <w:rPr>
          <w:b/>
          <w:sz w:val="24"/>
          <w:szCs w:val="24"/>
        </w:rPr>
        <w:t>6. Reading time</w:t>
      </w:r>
      <w:r w:rsidRPr="00B34B8E">
        <w:rPr>
          <w:sz w:val="24"/>
          <w:szCs w:val="24"/>
        </w:rPr>
        <w:t>: read together / after one/ in roles.</w:t>
      </w:r>
    </w:p>
    <w:p w:rsidR="00402320" w:rsidRPr="00B34B8E" w:rsidRDefault="00402320" w:rsidP="000172B1">
      <w:pPr>
        <w:spacing w:line="360" w:lineRule="auto"/>
        <w:rPr>
          <w:b/>
          <w:sz w:val="24"/>
          <w:szCs w:val="24"/>
        </w:rPr>
      </w:pPr>
      <w:r w:rsidRPr="00B34B8E">
        <w:rPr>
          <w:b/>
          <w:sz w:val="24"/>
          <w:szCs w:val="24"/>
        </w:rPr>
        <w:t>7. Ticking Time 1</w:t>
      </w:r>
    </w:p>
    <w:p w:rsidR="00402320" w:rsidRPr="00B34B8E" w:rsidRDefault="00402320" w:rsidP="000172B1">
      <w:pPr>
        <w:spacing w:line="360" w:lineRule="auto"/>
        <w:rPr>
          <w:sz w:val="24"/>
          <w:szCs w:val="24"/>
        </w:rPr>
      </w:pPr>
    </w:p>
    <w:p w:rsidR="00402320" w:rsidRPr="00B34B8E" w:rsidRDefault="00402320" w:rsidP="003D0F37">
      <w:pPr>
        <w:spacing w:line="360" w:lineRule="auto"/>
        <w:rPr>
          <w:b/>
          <w:sz w:val="28"/>
          <w:szCs w:val="28"/>
        </w:rPr>
      </w:pPr>
      <w:r w:rsidRPr="00B34B8E">
        <w:rPr>
          <w:b/>
          <w:sz w:val="28"/>
          <w:szCs w:val="28"/>
        </w:rPr>
        <w:t>Step3 Post-reading</w:t>
      </w:r>
    </w:p>
    <w:p w:rsidR="00402320" w:rsidRPr="00B34B8E" w:rsidRDefault="00402320" w:rsidP="003D0F37">
      <w:pPr>
        <w:spacing w:line="360" w:lineRule="auto"/>
        <w:rPr>
          <w:sz w:val="24"/>
          <w:szCs w:val="24"/>
        </w:rPr>
      </w:pPr>
      <w:r w:rsidRPr="00B34B8E">
        <w:rPr>
          <w:sz w:val="24"/>
          <w:szCs w:val="24"/>
        </w:rPr>
        <w:t>1. Work in pairs and try to retell the whole story.</w:t>
      </w:r>
    </w:p>
    <w:p w:rsidR="00402320" w:rsidRPr="00B34B8E" w:rsidRDefault="00402320" w:rsidP="003D0F37">
      <w:pPr>
        <w:spacing w:line="360" w:lineRule="auto"/>
        <w:rPr>
          <w:sz w:val="24"/>
          <w:szCs w:val="24"/>
        </w:rPr>
      </w:pPr>
      <w:r w:rsidRPr="00B34B8E">
        <w:rPr>
          <w:sz w:val="24"/>
          <w:szCs w:val="24"/>
        </w:rPr>
        <w:t>2. Ticking time 2</w:t>
      </w:r>
    </w:p>
    <w:p w:rsidR="00402320" w:rsidRPr="00B34B8E" w:rsidRDefault="00402320" w:rsidP="003D0F37">
      <w:pPr>
        <w:spacing w:line="360" w:lineRule="auto"/>
        <w:rPr>
          <w:sz w:val="24"/>
          <w:szCs w:val="24"/>
        </w:rPr>
      </w:pPr>
      <w:r w:rsidRPr="00B34B8E">
        <w:rPr>
          <w:sz w:val="24"/>
          <w:szCs w:val="24"/>
        </w:rPr>
        <w:t xml:space="preserve">3. Show Mike’s card for his father, Try to make a card for your parent.  </w:t>
      </w:r>
    </w:p>
    <w:p w:rsidR="00402320" w:rsidRPr="00B34B8E" w:rsidRDefault="00402320" w:rsidP="003D0F37">
      <w:pPr>
        <w:spacing w:line="360" w:lineRule="auto"/>
        <w:rPr>
          <w:sz w:val="24"/>
          <w:szCs w:val="24"/>
        </w:rPr>
      </w:pPr>
      <w:r w:rsidRPr="00B34B8E">
        <w:rPr>
          <w:sz w:val="24"/>
          <w:szCs w:val="24"/>
        </w:rPr>
        <w:t>(</w:t>
      </w:r>
      <w:r w:rsidRPr="00B34B8E">
        <w:rPr>
          <w:rFonts w:hint="eastAsia"/>
          <w:sz w:val="24"/>
          <w:szCs w:val="24"/>
        </w:rPr>
        <w:t>情感渗透</w:t>
      </w:r>
      <w:r w:rsidRPr="00B34B8E">
        <w:rPr>
          <w:sz w:val="24"/>
          <w:szCs w:val="24"/>
        </w:rPr>
        <w:t>)People work hard to make life better. Respect every job.</w:t>
      </w:r>
    </w:p>
    <w:p w:rsidR="00402320" w:rsidRPr="00B34B8E" w:rsidRDefault="00402320" w:rsidP="003D0F37">
      <w:pPr>
        <w:spacing w:line="360" w:lineRule="auto"/>
        <w:rPr>
          <w:sz w:val="24"/>
          <w:szCs w:val="24"/>
        </w:rPr>
      </w:pPr>
      <w:r w:rsidRPr="00B34B8E">
        <w:rPr>
          <w:sz w:val="24"/>
          <w:szCs w:val="24"/>
        </w:rPr>
        <w:t>4. Ticking time 3</w:t>
      </w:r>
    </w:p>
    <w:p w:rsidR="00402320" w:rsidRPr="00B34B8E" w:rsidRDefault="00402320" w:rsidP="003D0F37">
      <w:pPr>
        <w:spacing w:line="360" w:lineRule="auto"/>
        <w:rPr>
          <w:sz w:val="24"/>
          <w:szCs w:val="24"/>
        </w:rPr>
      </w:pPr>
    </w:p>
    <w:p w:rsidR="00402320" w:rsidRPr="00B34B8E" w:rsidRDefault="00402320" w:rsidP="003D0F37">
      <w:pPr>
        <w:spacing w:line="360" w:lineRule="auto"/>
        <w:rPr>
          <w:b/>
          <w:sz w:val="28"/>
          <w:szCs w:val="28"/>
        </w:rPr>
      </w:pPr>
      <w:r w:rsidRPr="00B34B8E">
        <w:rPr>
          <w:b/>
          <w:sz w:val="28"/>
          <w:szCs w:val="28"/>
        </w:rPr>
        <w:t>Step4 Homework</w:t>
      </w:r>
    </w:p>
    <w:p w:rsidR="00402320" w:rsidRPr="00B34B8E" w:rsidRDefault="00402320" w:rsidP="003D0F37">
      <w:pPr>
        <w:spacing w:line="360" w:lineRule="auto"/>
        <w:rPr>
          <w:sz w:val="24"/>
          <w:szCs w:val="24"/>
        </w:rPr>
      </w:pPr>
      <w:r w:rsidRPr="00B34B8E">
        <w:rPr>
          <w:sz w:val="24"/>
          <w:szCs w:val="24"/>
        </w:rPr>
        <w:t>1. Read Story time after the tape and try to tell the story.</w:t>
      </w:r>
    </w:p>
    <w:p w:rsidR="00402320" w:rsidRPr="00B34B8E" w:rsidRDefault="00402320" w:rsidP="003D0F37">
      <w:pPr>
        <w:spacing w:line="360" w:lineRule="auto"/>
        <w:rPr>
          <w:sz w:val="24"/>
          <w:szCs w:val="24"/>
        </w:rPr>
      </w:pPr>
      <w:r w:rsidRPr="00B34B8E">
        <w:rPr>
          <w:sz w:val="24"/>
          <w:szCs w:val="24"/>
        </w:rPr>
        <w:t>2. Ask the other students about their parents’ jobs.</w:t>
      </w:r>
    </w:p>
    <w:p w:rsidR="00402320" w:rsidRPr="00B34B8E" w:rsidRDefault="00402320" w:rsidP="003D0F37">
      <w:pPr>
        <w:spacing w:line="360" w:lineRule="auto"/>
        <w:rPr>
          <w:sz w:val="24"/>
          <w:szCs w:val="24"/>
        </w:rPr>
      </w:pPr>
    </w:p>
    <w:p w:rsidR="00402320" w:rsidRPr="00B34B8E" w:rsidRDefault="00402320" w:rsidP="003D0F37">
      <w:pPr>
        <w:spacing w:line="360" w:lineRule="auto"/>
        <w:rPr>
          <w:b/>
          <w:sz w:val="24"/>
          <w:szCs w:val="24"/>
        </w:rPr>
      </w:pPr>
      <w:r w:rsidRPr="00B34B8E">
        <w:rPr>
          <w:rFonts w:hint="eastAsia"/>
          <w:b/>
          <w:sz w:val="24"/>
          <w:szCs w:val="24"/>
        </w:rPr>
        <w:t>板书设计：</w:t>
      </w:r>
    </w:p>
    <w:p w:rsidR="00402320" w:rsidRPr="00B34B8E" w:rsidRDefault="00402320" w:rsidP="003D0F37">
      <w:pPr>
        <w:spacing w:line="360" w:lineRule="auto"/>
        <w:jc w:val="center"/>
        <w:rPr>
          <w:sz w:val="24"/>
          <w:szCs w:val="24"/>
        </w:rPr>
      </w:pPr>
      <w:r w:rsidRPr="00B34B8E">
        <w:rPr>
          <w:sz w:val="24"/>
          <w:szCs w:val="24"/>
        </w:rPr>
        <w:t>Unit5 What do they do?</w:t>
      </w:r>
    </w:p>
    <w:p w:rsidR="00402320" w:rsidRPr="00B34B8E" w:rsidRDefault="00402320" w:rsidP="000505F7">
      <w:pPr>
        <w:spacing w:line="360" w:lineRule="auto"/>
        <w:ind w:firstLineChars="100" w:firstLine="31680"/>
        <w:rPr>
          <w:sz w:val="24"/>
          <w:szCs w:val="24"/>
        </w:rPr>
      </w:pPr>
      <w:r w:rsidRPr="00B34B8E">
        <w:rPr>
          <w:sz w:val="24"/>
          <w:szCs w:val="24"/>
        </w:rPr>
        <w:t xml:space="preserve">                    Jobs             Daily work      Where</w:t>
      </w:r>
    </w:p>
    <w:p w:rsidR="00402320" w:rsidRPr="00B34B8E" w:rsidRDefault="00402320" w:rsidP="000505F7">
      <w:pPr>
        <w:spacing w:line="360" w:lineRule="auto"/>
        <w:ind w:firstLineChars="100" w:firstLine="31680"/>
        <w:rPr>
          <w:sz w:val="24"/>
          <w:szCs w:val="24"/>
        </w:rPr>
      </w:pPr>
      <w:r w:rsidRPr="00B34B8E">
        <w:rPr>
          <w:sz w:val="24"/>
          <w:szCs w:val="24"/>
        </w:rPr>
        <w:t>Mike’s father        teacher          teaches English    works at school</w:t>
      </w:r>
    </w:p>
    <w:p w:rsidR="00402320" w:rsidRPr="00B34B8E" w:rsidRDefault="00402320" w:rsidP="000505F7">
      <w:pPr>
        <w:spacing w:line="360" w:lineRule="auto"/>
        <w:ind w:firstLineChars="100" w:firstLine="31680"/>
        <w:rPr>
          <w:sz w:val="24"/>
          <w:szCs w:val="24"/>
        </w:rPr>
      </w:pPr>
      <w:r w:rsidRPr="00B34B8E">
        <w:rPr>
          <w:sz w:val="24"/>
          <w:szCs w:val="24"/>
        </w:rPr>
        <w:t>Mike’s mother       writer           writes stories      works at home</w:t>
      </w:r>
    </w:p>
    <w:p w:rsidR="00402320" w:rsidRPr="00B34B8E" w:rsidRDefault="00402320" w:rsidP="000505F7">
      <w:pPr>
        <w:spacing w:line="360" w:lineRule="auto"/>
        <w:ind w:firstLineChars="100" w:firstLine="31680"/>
        <w:rPr>
          <w:sz w:val="24"/>
          <w:szCs w:val="24"/>
        </w:rPr>
      </w:pPr>
      <w:r w:rsidRPr="00B34B8E">
        <w:rPr>
          <w:sz w:val="24"/>
          <w:szCs w:val="24"/>
        </w:rPr>
        <w:t>Su Hai’s father       doctor          helps sick people    in the hospital</w:t>
      </w:r>
    </w:p>
    <w:p w:rsidR="00402320" w:rsidRPr="00B34B8E" w:rsidRDefault="00402320" w:rsidP="000505F7">
      <w:pPr>
        <w:spacing w:line="360" w:lineRule="auto"/>
        <w:ind w:firstLineChars="100" w:firstLine="31680"/>
        <w:rPr>
          <w:sz w:val="24"/>
          <w:szCs w:val="24"/>
        </w:rPr>
      </w:pPr>
      <w:r w:rsidRPr="00B34B8E">
        <w:rPr>
          <w:sz w:val="24"/>
          <w:szCs w:val="24"/>
        </w:rPr>
        <w:t>Su Hai’s mother    factory worker     makes sweets       in the factory</w:t>
      </w:r>
    </w:p>
    <w:p w:rsidR="00402320" w:rsidRPr="0089089B" w:rsidRDefault="00402320" w:rsidP="003D0F37">
      <w:pPr>
        <w:spacing w:line="360" w:lineRule="auto"/>
        <w:rPr>
          <w:b/>
          <w:sz w:val="28"/>
          <w:szCs w:val="28"/>
        </w:rPr>
      </w:pPr>
    </w:p>
    <w:sectPr w:rsidR="00402320" w:rsidRPr="0089089B" w:rsidSect="002A324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2320" w:rsidRDefault="00402320" w:rsidP="004D4092">
      <w:r>
        <w:separator/>
      </w:r>
    </w:p>
  </w:endnote>
  <w:endnote w:type="continuationSeparator" w:id="0">
    <w:p w:rsidR="00402320" w:rsidRDefault="00402320" w:rsidP="004D4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20" w:rsidRDefault="0040232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20" w:rsidRDefault="0040232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20" w:rsidRDefault="0040232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2320" w:rsidRDefault="00402320" w:rsidP="004D4092">
      <w:r>
        <w:separator/>
      </w:r>
    </w:p>
  </w:footnote>
  <w:footnote w:type="continuationSeparator" w:id="0">
    <w:p w:rsidR="00402320" w:rsidRDefault="00402320" w:rsidP="004D40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20" w:rsidRDefault="0040232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20" w:rsidRDefault="00402320" w:rsidP="000505F7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2320" w:rsidRDefault="004023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07D25"/>
    <w:multiLevelType w:val="hybridMultilevel"/>
    <w:tmpl w:val="3D80EA36"/>
    <w:lvl w:ilvl="0" w:tplc="746A90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9272A43"/>
    <w:multiLevelType w:val="hybridMultilevel"/>
    <w:tmpl w:val="59EE7590"/>
    <w:lvl w:ilvl="0" w:tplc="BC384098">
      <w:start w:val="3"/>
      <w:numFmt w:val="japaneseCounting"/>
      <w:lvlText w:val="%1、"/>
      <w:lvlJc w:val="left"/>
      <w:pPr>
        <w:ind w:left="510" w:hanging="51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542FA0E7"/>
    <w:multiLevelType w:val="singleLevel"/>
    <w:tmpl w:val="542FA0E7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abstractNum w:abstractNumId="3">
    <w:nsid w:val="5433DED8"/>
    <w:multiLevelType w:val="singleLevel"/>
    <w:tmpl w:val="5433DED8"/>
    <w:lvl w:ilvl="0">
      <w:start w:val="3"/>
      <w:numFmt w:val="chineseCounting"/>
      <w:suff w:val="nothing"/>
      <w:lvlText w:val="%1、"/>
      <w:lvlJc w:val="left"/>
      <w:rPr>
        <w:rFonts w:cs="Times New Roman"/>
      </w:rPr>
    </w:lvl>
  </w:abstractNum>
  <w:abstractNum w:abstractNumId="4">
    <w:nsid w:val="6D51010F"/>
    <w:multiLevelType w:val="hybridMultilevel"/>
    <w:tmpl w:val="429A8DAE"/>
    <w:lvl w:ilvl="0" w:tplc="45D44166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4092"/>
    <w:rsid w:val="000172B1"/>
    <w:rsid w:val="00030E27"/>
    <w:rsid w:val="000505F7"/>
    <w:rsid w:val="000A19BF"/>
    <w:rsid w:val="000A567E"/>
    <w:rsid w:val="000F3B9D"/>
    <w:rsid w:val="001024F3"/>
    <w:rsid w:val="00130C48"/>
    <w:rsid w:val="00180DE1"/>
    <w:rsid w:val="001840FE"/>
    <w:rsid w:val="00280ECF"/>
    <w:rsid w:val="00294819"/>
    <w:rsid w:val="002A3244"/>
    <w:rsid w:val="002C10C1"/>
    <w:rsid w:val="00381F4B"/>
    <w:rsid w:val="003D0F37"/>
    <w:rsid w:val="003F5BD5"/>
    <w:rsid w:val="00402320"/>
    <w:rsid w:val="0043111E"/>
    <w:rsid w:val="004411B8"/>
    <w:rsid w:val="00445BB2"/>
    <w:rsid w:val="00464BDD"/>
    <w:rsid w:val="004D4092"/>
    <w:rsid w:val="004E4FF8"/>
    <w:rsid w:val="00503367"/>
    <w:rsid w:val="00512295"/>
    <w:rsid w:val="00535CC7"/>
    <w:rsid w:val="005E2730"/>
    <w:rsid w:val="00605BF5"/>
    <w:rsid w:val="006D18F6"/>
    <w:rsid w:val="006F6FCC"/>
    <w:rsid w:val="007A00A9"/>
    <w:rsid w:val="007B690F"/>
    <w:rsid w:val="007D2202"/>
    <w:rsid w:val="007F0629"/>
    <w:rsid w:val="0081291B"/>
    <w:rsid w:val="00817940"/>
    <w:rsid w:val="008338D2"/>
    <w:rsid w:val="00844776"/>
    <w:rsid w:val="00883C04"/>
    <w:rsid w:val="0089089B"/>
    <w:rsid w:val="008A6D99"/>
    <w:rsid w:val="009373C8"/>
    <w:rsid w:val="00937E2B"/>
    <w:rsid w:val="00A50677"/>
    <w:rsid w:val="00AF6F6B"/>
    <w:rsid w:val="00B34B8E"/>
    <w:rsid w:val="00B45823"/>
    <w:rsid w:val="00B53082"/>
    <w:rsid w:val="00B6654F"/>
    <w:rsid w:val="00BD03F1"/>
    <w:rsid w:val="00BE7AB1"/>
    <w:rsid w:val="00C67141"/>
    <w:rsid w:val="00C76D12"/>
    <w:rsid w:val="00CA1410"/>
    <w:rsid w:val="00D072E3"/>
    <w:rsid w:val="00D14242"/>
    <w:rsid w:val="00D83459"/>
    <w:rsid w:val="00D96A12"/>
    <w:rsid w:val="00DD6239"/>
    <w:rsid w:val="00E864D8"/>
    <w:rsid w:val="00EA3B68"/>
    <w:rsid w:val="00F23F9D"/>
    <w:rsid w:val="00F3348E"/>
    <w:rsid w:val="00F42396"/>
    <w:rsid w:val="00F7686F"/>
    <w:rsid w:val="00F84E0E"/>
    <w:rsid w:val="00F869DC"/>
    <w:rsid w:val="00FD7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4092"/>
    <w:pPr>
      <w:widowControl w:val="0"/>
      <w:jc w:val="both"/>
    </w:pPr>
    <w:rPr>
      <w:rFonts w:ascii="Times New Roman" w:hAnsi="Times New Roman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4D4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D409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D4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D4092"/>
    <w:rPr>
      <w:rFonts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2C10C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231</TotalTime>
  <Pages>4</Pages>
  <Words>515</Words>
  <Characters>2941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ty</cp:lastModifiedBy>
  <cp:revision>29</cp:revision>
  <dcterms:created xsi:type="dcterms:W3CDTF">2014-10-27T04:54:00Z</dcterms:created>
  <dcterms:modified xsi:type="dcterms:W3CDTF">2020-01-16T13:25:00Z</dcterms:modified>
</cp:coreProperties>
</file>