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DA" w:rsidRPr="001B6A72" w:rsidRDefault="009462DA" w:rsidP="009462D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B6A72"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9462DA" w:rsidRPr="001B6A72" w:rsidRDefault="009462DA" w:rsidP="009462DA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58"/>
        <w:gridCol w:w="2203"/>
        <w:gridCol w:w="973"/>
        <w:gridCol w:w="1888"/>
        <w:gridCol w:w="1259"/>
        <w:gridCol w:w="1888"/>
      </w:tblGrid>
      <w:tr w:rsidR="009462DA" w:rsidRPr="001B6A72" w:rsidTr="00DC18E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2DA">
              <w:rPr>
                <w:rFonts w:ascii="Times New Roman" w:eastAsia="宋体" w:hAnsi="Times New Roman" w:cs="Times New Roman" w:hint="eastAsia"/>
                <w:szCs w:val="21"/>
              </w:rPr>
              <w:t>爱惜粮食、节约粮食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9462DA" w:rsidRPr="001B6A72" w:rsidRDefault="009462DA" w:rsidP="00DC18E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62DA" w:rsidRPr="001B6A72" w:rsidTr="00DC18E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zCs w:val="21"/>
              </w:rPr>
              <w:t>卫红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zCs w:val="21"/>
              </w:rPr>
              <w:t>卫红</w:t>
            </w:r>
          </w:p>
        </w:tc>
      </w:tr>
      <w:tr w:rsidR="009462DA" w:rsidRPr="001B6A72" w:rsidTr="00DC18E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让大家知道粮食是来之不易的。</w:t>
            </w:r>
          </w:p>
        </w:tc>
      </w:tr>
      <w:tr w:rsidR="009462DA" w:rsidRPr="001B6A72" w:rsidTr="00DC18E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62DA" w:rsidRPr="001B6A72" w:rsidRDefault="009462DA" w:rsidP="00DC18E1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老师:小朋友们，在我们的校园里，在我们的身边滋生出一种不良现象，你是否注意过，请看图片:(课件演示)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老师:这种浪费现象就发生在我们身边，同学们的身上，甚至整个社会浪费粮食的现象都很严重。看到这一盒</w:t>
            </w:r>
            <w:proofErr w:type="gramStart"/>
            <w:r w:rsidRPr="009462DA">
              <w:rPr>
                <w:rFonts w:ascii="宋体" w:eastAsia="宋体" w:hAnsi="宋体" w:cs="Times New Roman" w:hint="eastAsia"/>
                <w:szCs w:val="24"/>
              </w:rPr>
              <w:t>盒</w:t>
            </w:r>
            <w:proofErr w:type="gramEnd"/>
            <w:r w:rsidRPr="009462DA">
              <w:rPr>
                <w:rFonts w:ascii="宋体" w:eastAsia="宋体" w:hAnsi="宋体" w:cs="Times New Roman" w:hint="eastAsia"/>
                <w:szCs w:val="24"/>
              </w:rPr>
              <w:t>被遗弃的盘中餐，你们想说些什么?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老师:同学们，你们知道吗?如果我们每天浪费一粒米，一年的经济损失将达到上百万，如果我们每人每天节约一粒米，全国13亿人口将节约粮食64800公斤，可救灾民64800人，可供180个农民一年的口粮，多么惊人的数目啊!今天我们开展以“爱惜粮食节约粮食”为主题的班会活动，主要是让大家知道粮食是来之不易的。通过这次活动希望全体同学都能来爱惜粮食、节约粮食。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播放课件:课件内容(农民伯伯春播、选种、浸种、耙地、保水、施肥、除草……烈日炎炎，汗水浸湿了衣背，太阳晒黑了皮肤，他们全然不顾，依然劳作不已。)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主持人:看到了农民伯伯辛勤劳作你们想说些什么呢?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9462DA">
              <w:rPr>
                <w:rFonts w:ascii="宋体" w:eastAsia="宋体" w:hAnsi="宋体" w:cs="Times New Roman" w:hint="eastAsia"/>
                <w:szCs w:val="24"/>
              </w:rPr>
              <w:t>学生齐背</w:t>
            </w:r>
            <w:proofErr w:type="gramEnd"/>
            <w:r w:rsidRPr="009462DA">
              <w:rPr>
                <w:rFonts w:ascii="宋体" w:eastAsia="宋体" w:hAnsi="宋体" w:cs="Times New Roman" w:hint="eastAsia"/>
                <w:szCs w:val="24"/>
              </w:rPr>
              <w:t>:《悯农》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老师:看来同学们真的理解了“粒粒皆辛苦”的含义了。为了宣传爱惜粮食，提高人们的节粮意识，联合国把10月16日定为“世界粮食日”，可见全世界人民都已</w:t>
            </w:r>
            <w:proofErr w:type="gramStart"/>
            <w:r w:rsidRPr="009462DA">
              <w:rPr>
                <w:rFonts w:ascii="宋体" w:eastAsia="宋体" w:hAnsi="宋体" w:cs="Times New Roman" w:hint="eastAsia"/>
                <w:szCs w:val="24"/>
              </w:rPr>
              <w:t>投入到惜粮</w:t>
            </w:r>
            <w:proofErr w:type="gramEnd"/>
            <w:r w:rsidRPr="009462DA">
              <w:rPr>
                <w:rFonts w:ascii="宋体" w:eastAsia="宋体" w:hAnsi="宋体" w:cs="Times New Roman" w:hint="eastAsia"/>
                <w:szCs w:val="24"/>
              </w:rPr>
              <w:t>节粮的活动之中，让我们把勤俭节约时刻铭记在心吧!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节约粮食的好方法: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1、吃饭前自己能吃多少饭就</w:t>
            </w:r>
            <w:proofErr w:type="gramStart"/>
            <w:r w:rsidRPr="009462DA">
              <w:rPr>
                <w:rFonts w:ascii="宋体" w:eastAsia="宋体" w:hAnsi="宋体" w:cs="Times New Roman" w:hint="eastAsia"/>
                <w:szCs w:val="24"/>
              </w:rPr>
              <w:t>盛多少</w:t>
            </w:r>
            <w:proofErr w:type="gramEnd"/>
            <w:r w:rsidRPr="009462DA">
              <w:rPr>
                <w:rFonts w:ascii="宋体" w:eastAsia="宋体" w:hAnsi="宋体" w:cs="Times New Roman" w:hint="eastAsia"/>
                <w:szCs w:val="24"/>
              </w:rPr>
              <w:t>饭，如果觉得一碗饭吃不了，就先拨出去一部分。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2、吃饭时</w:t>
            </w:r>
            <w:proofErr w:type="gramStart"/>
            <w:r w:rsidRPr="009462DA">
              <w:rPr>
                <w:rFonts w:ascii="宋体" w:eastAsia="宋体" w:hAnsi="宋体" w:cs="Times New Roman" w:hint="eastAsia"/>
                <w:szCs w:val="24"/>
              </w:rPr>
              <w:t>不</w:t>
            </w:r>
            <w:proofErr w:type="gramEnd"/>
            <w:r w:rsidRPr="009462DA">
              <w:rPr>
                <w:rFonts w:ascii="宋体" w:eastAsia="宋体" w:hAnsi="宋体" w:cs="Times New Roman" w:hint="eastAsia"/>
                <w:szCs w:val="24"/>
              </w:rPr>
              <w:t>挑食，把自己盛的饭吃完，不要剩饭，不要把饭粒掉到桌子上。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3、在外面吃饭时，如果吃不了应该把饭带回家去，保存好可以下顿接着吃。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4、如果看到有的同学把吃不了的饭菜倒掉时，我们要及时地进行制止和劝阻。</w:t>
            </w: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</w:p>
          <w:p w:rsidR="009462DA" w:rsidRPr="009462DA" w:rsidRDefault="009462DA" w:rsidP="009462DA">
            <w:pPr>
              <w:rPr>
                <w:rFonts w:ascii="宋体" w:eastAsia="宋体" w:hAnsi="宋体" w:cs="Times New Roman"/>
                <w:szCs w:val="24"/>
              </w:rPr>
            </w:pPr>
            <w:r w:rsidRPr="009462DA">
              <w:rPr>
                <w:rFonts w:ascii="宋体" w:eastAsia="宋体" w:hAnsi="宋体" w:cs="Times New Roman" w:hint="eastAsia"/>
                <w:szCs w:val="24"/>
              </w:rPr>
              <w:t>老师:看了同学们的表演，老师很高兴，老师送给同学们一首儿歌《爱惜粮食》让我们一起来读一读这首儿歌吧</w:t>
            </w:r>
          </w:p>
          <w:p w:rsidR="009462DA" w:rsidRPr="009462DA" w:rsidRDefault="009462DA" w:rsidP="00DC18E1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462DA" w:rsidRPr="001B6A72" w:rsidTr="00DC18E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62DA" w:rsidRPr="001B6A72" w:rsidTr="00DC18E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62DA" w:rsidRPr="001B6A72" w:rsidRDefault="009462DA" w:rsidP="00DC18E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462DA" w:rsidRPr="001B6A72" w:rsidRDefault="009462DA" w:rsidP="009462DA">
      <w:pPr>
        <w:rPr>
          <w:rFonts w:ascii="Times New Roman" w:eastAsia="宋体" w:hAnsi="Times New Roman" w:cs="Times New Roman"/>
          <w:szCs w:val="24"/>
        </w:rPr>
      </w:pPr>
    </w:p>
    <w:p w:rsidR="00391FBE" w:rsidRPr="009462DA" w:rsidRDefault="00391FBE"/>
    <w:sectPr w:rsidR="00391FBE" w:rsidRPr="0094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B9" w:rsidRDefault="00B467B9" w:rsidP="009462DA">
      <w:r>
        <w:separator/>
      </w:r>
    </w:p>
  </w:endnote>
  <w:endnote w:type="continuationSeparator" w:id="0">
    <w:p w:rsidR="00B467B9" w:rsidRDefault="00B467B9" w:rsidP="009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B9" w:rsidRDefault="00B467B9" w:rsidP="009462DA">
      <w:r>
        <w:separator/>
      </w:r>
    </w:p>
  </w:footnote>
  <w:footnote w:type="continuationSeparator" w:id="0">
    <w:p w:rsidR="00B467B9" w:rsidRDefault="00B467B9" w:rsidP="0094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4"/>
    <w:rsid w:val="00391FBE"/>
    <w:rsid w:val="00816542"/>
    <w:rsid w:val="008760B4"/>
    <w:rsid w:val="009462DA"/>
    <w:rsid w:val="00B467B9"/>
    <w:rsid w:val="00D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F560A-5A32-4ECD-856D-5F33EC11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2020-01-16T00:18:00Z</dcterms:created>
  <dcterms:modified xsi:type="dcterms:W3CDTF">2020-01-16T00:30:00Z</dcterms:modified>
</cp:coreProperties>
</file>