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520" w:firstLineChars="1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认识线段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教学内容</w:t>
      </w:r>
      <w:r>
        <w:rPr>
          <w:rFonts w:hint="eastAsia"/>
          <w:sz w:val="24"/>
          <w:szCs w:val="24"/>
          <w:lang w:eastAsia="zh-CN"/>
        </w:rPr>
        <w:t>：苏教版二年级上册第</w:t>
      </w:r>
      <w:r>
        <w:rPr>
          <w:rFonts w:hint="eastAsia"/>
          <w:sz w:val="24"/>
          <w:szCs w:val="24"/>
          <w:lang w:val="en-US" w:eastAsia="zh-CN"/>
        </w:rPr>
        <w:t>59~60页例1和“想想做做”第1~5题。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教学目标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使学生经历从具体情境中抽象出线段的过程，认识线段的特征，了解线段是有长短的，学会正确地画线段，体会两点间只能画一条线段。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使学生通过观察、比较、操作等活动，能用自己的语言描述线段的特征，培养比较、抽象简单几何图形的初步能力，发展初步的空间观念。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使学生能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积极主动地参与数学学习活动，感受数学来自生活实际；能积极参与观察、交流等活动。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课前谈话：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小朋友们好</w:t>
      </w:r>
      <w:r>
        <w:rPr>
          <w:rFonts w:hint="eastAsia"/>
          <w:b/>
          <w:bCs/>
          <w:sz w:val="28"/>
          <w:szCs w:val="28"/>
          <w:lang w:val="en-US" w:eastAsia="zh-CN"/>
        </w:rPr>
        <w:t>！ 很高兴今天有机会和你们一起合作。听说你们的大课间活动特别丰富，谁来介绍一下，都有哪些活动？嗯，你们一定玩得开心喽。（预设1：未上课：现在我们也来玩一玩，谁愿意来拔河？再请一位小朋友来跳绳，谁来？！下面的小朋友为他们加油，但是咱们不仅要会玩，还要玩出学问。你们在加油的时候一定要仔细观察：两根绳子的形状有什么不同？准备，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铃声响了，我们开始上课吧。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教学过程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初步认识线段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拉直成线段，感知线段的特点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师：小朋友，回忆一下，刚才我们活动中的两根绳子的形状有什么不同？（拔河的绳是直的，跳绳的绳子是弯曲的）你们真善于观察！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你们每人台上都有一根毛线，现在毛线是弯的，你能把它变直吗？（那一起来试试吧）</w:t>
      </w:r>
      <w:r>
        <w:rPr>
          <w:rFonts w:hint="eastAsia"/>
          <w:sz w:val="28"/>
          <w:szCs w:val="28"/>
          <w:lang w:val="en-US" w:eastAsia="zh-CN"/>
        </w:rPr>
        <w:t xml:space="preserve">  哇，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真厉害！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请这位小朋友把拉直的线放到黑板上，（老师操作）其他小朋友坐端正。我们一起来观察，它是——（直的）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这段线从哪儿开始？到哪儿结束？谁来指一指？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开始的这一端藏着一个点，叫“端点”（板书），结束的这一端也藏着一个点，也叫“端点”（板书）。这段线有几个端点？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小朋友同桌合作：一个人拉直毛线，另一个人指一指两个端点在哪儿。好，开始。我发现这组小朋友合作的特别快，而且很快地坐端正了。我们请他们上来指一指、说一说吧。（不仅正确，而且说得很完整，谢谢你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小结：小朋友，像这样 ：把线拉直，两手之间的一段可以看成线段。今天我们一起来认识线段（板书：认识线段）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小朋友看，现在老师两手之间的一段是线段吗？这样呢？（竖着、斜着）这样呢（变长，变短）？为什么它们都是线段？（学生：都是直的。不仅是直的，而且还有两个端点）你们是我见过的最聪明最厉害的小朋友！特别善于观察、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小结：是的，只要它是直的，而且有两个端点，就可以看成线段。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出示示意图，用语言描述线段的特点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113665</wp:posOffset>
                </wp:positionV>
                <wp:extent cx="7143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9595" y="5584825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85pt;margin-top:8.95pt;height:0pt;width:56.25pt;z-index:251658240;mso-width-relative:page;mso-height-relative:page;" filled="f" stroked="t" coordsize="21600,21600" o:gfxdata="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RB2d7YAAAACQEAAA8A&#10;AAAAAAAAAQAgAAAAIgAAAGRycy9kb3ducmV2LnhtbFBLAQIUABQAAAAIAIdO4kCZlsmH3gEAAG4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师：线段可以用这样的图表示：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这两条小竖线表示什么？看着这幅图，你能轻声地和同桌说一说，线段有什么特点？谁来大声说一说。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</w:t>
      </w:r>
      <w:r>
        <w:rPr>
          <w:rFonts w:hint="eastAsia"/>
          <w:b/>
          <w:bCs/>
          <w:sz w:val="28"/>
          <w:szCs w:val="28"/>
          <w:lang w:val="en-US" w:eastAsia="zh-CN"/>
        </w:rPr>
        <w:t>让我们闭上眼睛，想一想线段的样子</w:t>
      </w:r>
      <w:r>
        <w:rPr>
          <w:rFonts w:hint="eastAsia"/>
          <w:sz w:val="28"/>
          <w:szCs w:val="28"/>
          <w:lang w:val="en-US" w:eastAsia="zh-CN"/>
        </w:rPr>
        <w:t>，想到了吗？（想到了，现在睁开眼睛）你们认识线段了吧，真的吗，老师要考考你们了，拿出学习单。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看第1题，说一说下面哪些是线段。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交流：第几个图是线段？为什么？另两幅为什么不是？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找生活中的线段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师：看来你们都跟线段成好朋友了。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其实，线段就在我们身边。看这张纸，这条边可以看作一条线段，你能指出它的两个端点吗？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（引导：（一边指一边说：这是一条线段，这是它的两个端点。）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你能在教室里像这样找一找，说一说吗？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（这个小朋友找完后马上回座位坐端正了。）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谁能指一指、说一说你找到的线段。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师：刚才我们找到了这么多线段，它们都是——（直的，有两个端点）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我们以前认识的一些图形也是由线段围成的，老师把它们带来了，</w:t>
      </w:r>
      <w:r>
        <w:rPr>
          <w:rFonts w:hint="eastAsia"/>
          <w:sz w:val="28"/>
          <w:szCs w:val="28"/>
          <w:lang w:val="en-US" w:eastAsia="zh-CN"/>
        </w:rPr>
        <w:t>看学习单第2题。每个图形各有几条线段围成？请你们数一数，填一填。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好，你来说一说。（先较对答案）你有什么发现？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交流：小朋友，我们再来看一看，会发现：三角形有3条边，就有3条线段围成，四边形有4条边，就有4条线段围成，五边形有5条边，就有5条线段围成，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折线段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小朋友发现了这么重要的一个规律，下面我们来玩个折线游戏，相信你们会有更多的发现。老师先来折一折，（示范）这条折痕可以看成线段吗？为什么？你也能折出一条线段吗？（学生折）折好了吗，我们来比一比，这次我折的比你长，这次你折的长。同桌的两个小朋友能像这样比一比、说一说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师：通过比较，你有什么发现？（线段是有长有短的）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</w:t>
      </w:r>
      <w:r>
        <w:rPr>
          <w:rFonts w:hint="eastAsia"/>
          <w:b/>
          <w:bCs/>
          <w:sz w:val="28"/>
          <w:szCs w:val="28"/>
          <w:lang w:val="en-US" w:eastAsia="zh-CN"/>
        </w:rPr>
        <w:t>是的，线段是有长短的。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画线段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师：刚才你们折出了线段，那你会画一条线段吗？用什么工具来帮助你？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交流：刚才老师看到小朋友画出了这样两种图形，为了让大家看得更清楚，我把它呈现在黑板上，谁来评价一下？（它们都是线段吗？）是的，以后我们就要像这样画线段。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连线段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师：小朋友越来越厉害了，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下面我们来玩一个连一连的闯关游戏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第一关，看第4题的第1小题：用直尺把下面的两点连成一条线段。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交流：连好了吗？连接两点能画出几条线段？连接这两点还能画出其它的线段吗？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小结：连接两点只能画出一条线段。我要加大难度。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师：我们来闯第二关：在每两点之间画一条线段。什么叫每两点连成一条线段？（只要有两点就连起来）如果有3个点，每两点连成一条线段，共可以连出多少条线段？</w:t>
      </w:r>
      <w:r>
        <w:rPr>
          <w:rFonts w:hint="eastAsia"/>
          <w:b/>
          <w:bCs/>
          <w:sz w:val="28"/>
          <w:szCs w:val="28"/>
          <w:lang w:val="en-US" w:eastAsia="zh-CN"/>
        </w:rPr>
        <w:t>你先猜一猜，再画一画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小结：每两点连成一条线段，有3个点，共连出3条线段，围成一个三角形。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师：难度要升级了，我们来闯第三关：还是每两点连成一条线段，有4个点，共可以连成几条线段？你们连连看。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：你连出了几条？（6条）你是不是这样连的？（1号点依次找2号点做朋友，再找3号点做朋友，再找4号点做朋友。再给2号点找朋友，它还要找3号点做朋友，4号点做朋友。共可以画出6条线段。）只画出4条线段的小朋友，看看你少画了哪2条线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师：这种方法有什么好处呢？（不重得不遗漏）用这种方法，如果给你5个点，你能画出几条线段呢？（下课后试试看）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六、总结：今天你们有什么收获</w:t>
      </w:r>
      <w:r>
        <w:rPr>
          <w:rFonts w:hint="eastAsia"/>
          <w:sz w:val="24"/>
          <w:szCs w:val="24"/>
          <w:lang w:val="en-US"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E7C53E"/>
    <w:multiLevelType w:val="singleLevel"/>
    <w:tmpl w:val="D7E7C5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D01AC2"/>
    <w:multiLevelType w:val="singleLevel"/>
    <w:tmpl w:val="F8D01A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FC27F7"/>
    <w:multiLevelType w:val="singleLevel"/>
    <w:tmpl w:val="78FC27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1F06"/>
    <w:rsid w:val="008D58D3"/>
    <w:rsid w:val="02F13A7C"/>
    <w:rsid w:val="03A1786F"/>
    <w:rsid w:val="055E67A4"/>
    <w:rsid w:val="05CB0ABD"/>
    <w:rsid w:val="071F0629"/>
    <w:rsid w:val="08871E8C"/>
    <w:rsid w:val="09141F06"/>
    <w:rsid w:val="0A4E2EF1"/>
    <w:rsid w:val="0B3B711F"/>
    <w:rsid w:val="0B560D94"/>
    <w:rsid w:val="0CB6540B"/>
    <w:rsid w:val="0EDE524F"/>
    <w:rsid w:val="0F7D0F20"/>
    <w:rsid w:val="0FC8670A"/>
    <w:rsid w:val="104E1F1F"/>
    <w:rsid w:val="107C428B"/>
    <w:rsid w:val="11AB010F"/>
    <w:rsid w:val="11D6540B"/>
    <w:rsid w:val="1246389B"/>
    <w:rsid w:val="124D5E24"/>
    <w:rsid w:val="131F6558"/>
    <w:rsid w:val="145362BB"/>
    <w:rsid w:val="16AB2CDE"/>
    <w:rsid w:val="1757155B"/>
    <w:rsid w:val="17C23BCB"/>
    <w:rsid w:val="18156B09"/>
    <w:rsid w:val="18F94156"/>
    <w:rsid w:val="18FE75D5"/>
    <w:rsid w:val="1A010C6A"/>
    <w:rsid w:val="1A68738F"/>
    <w:rsid w:val="1BB61F0B"/>
    <w:rsid w:val="1BDE578C"/>
    <w:rsid w:val="1C801D92"/>
    <w:rsid w:val="1CC856DC"/>
    <w:rsid w:val="1FD05B7E"/>
    <w:rsid w:val="20BE2F08"/>
    <w:rsid w:val="2107303B"/>
    <w:rsid w:val="218F5F82"/>
    <w:rsid w:val="22A46473"/>
    <w:rsid w:val="236C24C9"/>
    <w:rsid w:val="23A51D00"/>
    <w:rsid w:val="25467546"/>
    <w:rsid w:val="2576603A"/>
    <w:rsid w:val="257D3D4A"/>
    <w:rsid w:val="25DD57FD"/>
    <w:rsid w:val="25EB5BF0"/>
    <w:rsid w:val="263056BC"/>
    <w:rsid w:val="26961649"/>
    <w:rsid w:val="26B16070"/>
    <w:rsid w:val="28C70361"/>
    <w:rsid w:val="29C34558"/>
    <w:rsid w:val="29F03816"/>
    <w:rsid w:val="2A260CA7"/>
    <w:rsid w:val="2CAE4E70"/>
    <w:rsid w:val="2D085439"/>
    <w:rsid w:val="2DBA7DE2"/>
    <w:rsid w:val="2E3551CB"/>
    <w:rsid w:val="2EBE2E8A"/>
    <w:rsid w:val="313E39F6"/>
    <w:rsid w:val="32E8567F"/>
    <w:rsid w:val="333D571F"/>
    <w:rsid w:val="334B1BF0"/>
    <w:rsid w:val="35E46AD8"/>
    <w:rsid w:val="36802C3B"/>
    <w:rsid w:val="36C667BC"/>
    <w:rsid w:val="36DC0DBF"/>
    <w:rsid w:val="381E108B"/>
    <w:rsid w:val="383A6105"/>
    <w:rsid w:val="38635015"/>
    <w:rsid w:val="38E27258"/>
    <w:rsid w:val="3B3E3E23"/>
    <w:rsid w:val="3BFE63F4"/>
    <w:rsid w:val="3CA52540"/>
    <w:rsid w:val="3E051B69"/>
    <w:rsid w:val="3E0B470D"/>
    <w:rsid w:val="3E294227"/>
    <w:rsid w:val="3E310459"/>
    <w:rsid w:val="3F3A32F8"/>
    <w:rsid w:val="3FE45CF2"/>
    <w:rsid w:val="404C6B15"/>
    <w:rsid w:val="40F049DF"/>
    <w:rsid w:val="41775D60"/>
    <w:rsid w:val="4184622F"/>
    <w:rsid w:val="41887D8E"/>
    <w:rsid w:val="4456516E"/>
    <w:rsid w:val="447B5476"/>
    <w:rsid w:val="450F76A3"/>
    <w:rsid w:val="463E5D99"/>
    <w:rsid w:val="47665944"/>
    <w:rsid w:val="47B9492C"/>
    <w:rsid w:val="47D927F4"/>
    <w:rsid w:val="47F32FE1"/>
    <w:rsid w:val="486A5EC7"/>
    <w:rsid w:val="49D64BCF"/>
    <w:rsid w:val="49DD747C"/>
    <w:rsid w:val="49F20648"/>
    <w:rsid w:val="4A8A4D25"/>
    <w:rsid w:val="4BDE54B9"/>
    <w:rsid w:val="4C057C2B"/>
    <w:rsid w:val="4D015E39"/>
    <w:rsid w:val="4D3A3C40"/>
    <w:rsid w:val="4D3F4771"/>
    <w:rsid w:val="4D6568E2"/>
    <w:rsid w:val="4DCF004E"/>
    <w:rsid w:val="50026820"/>
    <w:rsid w:val="525B563B"/>
    <w:rsid w:val="526560CE"/>
    <w:rsid w:val="527B6038"/>
    <w:rsid w:val="53BA5CB4"/>
    <w:rsid w:val="54C33DDC"/>
    <w:rsid w:val="54DF43BD"/>
    <w:rsid w:val="550847FE"/>
    <w:rsid w:val="57B25C85"/>
    <w:rsid w:val="57DF4A89"/>
    <w:rsid w:val="57F37A09"/>
    <w:rsid w:val="5930008C"/>
    <w:rsid w:val="5951069E"/>
    <w:rsid w:val="59C55924"/>
    <w:rsid w:val="5A1970E5"/>
    <w:rsid w:val="5AF51578"/>
    <w:rsid w:val="5D251501"/>
    <w:rsid w:val="5D2E0524"/>
    <w:rsid w:val="5D8160C2"/>
    <w:rsid w:val="5ECE10EC"/>
    <w:rsid w:val="612D0DB0"/>
    <w:rsid w:val="61CE0C39"/>
    <w:rsid w:val="62707246"/>
    <w:rsid w:val="6271786F"/>
    <w:rsid w:val="62760CC5"/>
    <w:rsid w:val="664036C8"/>
    <w:rsid w:val="683C4E6C"/>
    <w:rsid w:val="68657BEE"/>
    <w:rsid w:val="6927458F"/>
    <w:rsid w:val="6A104677"/>
    <w:rsid w:val="6AD00AD0"/>
    <w:rsid w:val="6B0806BD"/>
    <w:rsid w:val="6B24268E"/>
    <w:rsid w:val="6BFE1D98"/>
    <w:rsid w:val="6C0F7024"/>
    <w:rsid w:val="6D974793"/>
    <w:rsid w:val="6DEB6C58"/>
    <w:rsid w:val="6EA34ECA"/>
    <w:rsid w:val="6F0730CE"/>
    <w:rsid w:val="6FEC284B"/>
    <w:rsid w:val="700F718A"/>
    <w:rsid w:val="71591484"/>
    <w:rsid w:val="71DF439B"/>
    <w:rsid w:val="721E1F38"/>
    <w:rsid w:val="722A0855"/>
    <w:rsid w:val="73102578"/>
    <w:rsid w:val="761328AC"/>
    <w:rsid w:val="78DA5E11"/>
    <w:rsid w:val="796612CB"/>
    <w:rsid w:val="799F3882"/>
    <w:rsid w:val="79AD7994"/>
    <w:rsid w:val="79DC4C4C"/>
    <w:rsid w:val="79EC4431"/>
    <w:rsid w:val="7A744010"/>
    <w:rsid w:val="7A836BAD"/>
    <w:rsid w:val="7AEE50EE"/>
    <w:rsid w:val="7BCA70E4"/>
    <w:rsid w:val="7D484AE8"/>
    <w:rsid w:val="7E22057D"/>
    <w:rsid w:val="7F264645"/>
    <w:rsid w:val="7F7A3DAD"/>
    <w:rsid w:val="7F82159F"/>
    <w:rsid w:val="7FD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2019-09-27T23:14:00Z</dcterms:created>
  <dc:creator>Administrator</dc:creator>
  <cp:lastModifiedBy>Administrator</cp:lastModifiedBy>
  <dcterms:modified xsi:type="dcterms:W3CDTF">2019-10-10T13:53:51Z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