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500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2019-2020学年第一学期三2班班队</w:t>
      </w:r>
      <w:r>
        <w:rPr>
          <w:rFonts w:ascii="宋体" w:hAnsi="宋体" w:eastAsia="宋体" w:cs="宋体"/>
          <w:sz w:val="24"/>
          <w:szCs w:val="24"/>
        </w:rPr>
        <w:t>班队工作计划</w:t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一、指导思想:本学期，我班结合《中小学学生守则》、《中小学学生行为习惯》，狠抓养成教育，进一步完善常规管理，从细微之处抓好学生文明习惯和行为的养成。利 用学校的有利资源，结合学校工作要点和少先队工作，开展丰富多样的活动,不 断加强班级少先队基础建设，努力开创班级工作新局面。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二、学生现状分析: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本班共计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ascii="宋体" w:hAnsi="宋体" w:eastAsia="宋体" w:cs="宋体"/>
          <w:sz w:val="24"/>
          <w:szCs w:val="24"/>
        </w:rPr>
        <w:t>名学生，其中有男同学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人，女生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人。百分之七十的学生学习比较自觉，尚有百分之三十的学生学习主动性不够强。现我班存在的主要问题以及形成的主要原因如下: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(一）</w:t>
      </w:r>
      <w:r>
        <w:rPr>
          <w:rFonts w:ascii="宋体" w:hAnsi="宋体" w:eastAsia="宋体" w:cs="宋体"/>
          <w:sz w:val="24"/>
          <w:szCs w:val="24"/>
        </w:rPr>
        <w:t>、存在的主要问题: 1、学生为实现目标而努力的程度不够。 2、对学生干部的满意程度不够。3、班级学生遵守纪律不够。4、一些学生学习态度不够端正，方法不够科学。5、班级重视并发展学生的兴趣爱好不够。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(二)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形成的主要原因: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1、学生对集体目标管理的参与度不够。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2、学生干部以身作则不够。3、自律程度不够:有些学生视学习为交作业账，上课时赶做其他作业，课余又感到无事可做，不认真学习;学习成绩较好的学生在完成作业后不抓紧时间复习、预习，也放松纪律。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4、学习方法不够科学，一些学生缺乏追求巧学的思想，预、复习工作较差。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5、一些学生不能刻苦磨炼自己的思想和意志:学习满足于完成作业，完成 作业后就不认真复习、预习;较多学生怕苦畏难，训练不够。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6、家庭教育上的问题。留守孩多，监管人对留守孩的学习严格要求少;少 数家长对子女期望值低。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针对这种概况，我决心下大力气，讲究技巧，进行因材施教，促进学生个性发展，争取在这学期班级工作上再上新台阶。 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工作目标: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1.健全班队委，明确分工，提高学生的管理能力。在学期初，对原有的班 队委进行调整，让每位班队干部都发挥应有的作用，带动全班同学认真学好每一 门功课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搞好各项活动。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2.对学生进行行为习惯养成教育，使学生成为有礼貌、讲卫生、讲文明、 守纪律的好少年。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3.加强学生的集体意识，团队意识，培养集体荣誉感。 4.加强学生明辨是非的能力培养，由“他律”逐渐向“自律”过渡。 5.配合学校开展纪律、卫生、两操、礼仪的四项竞赛活动。6.形成竞争氛围，互相帮、赶、超，努力形成良好的学习氛围，形成互帮、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互学、互比的良好学习风气，提高学生的学习成绩。 7.协调好与其他任课老师的关系，共同对学生施加教育。 8.切实加强学校、家庭、社会三结合。 9.积极开展少先队活动和主题队活动。 10.加强对学生的心理辅导教育。作为一名班主任、教师，本着“对学生负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责、对家长负责、对社会负责”的原则，要不辞辛苦地关爱每个可能流失的学生，用感情和行动留住他们，使他们完成九年义务教育，从而为彻底消除新时期的新文盲，为培养未来社会的合格人才而贡献自己的一份力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四、工作安排: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月份: 1.组织学生报到，了解学生假期活动情况，排位，进行教育。2.健全班队委，明确分工。3.“提高交通安全意识，提高自我保护能力”活动。 4.对学生进行行为习惯养成教育。 5.开展《小学生日常行为规范》的学习教育活动。6.开展《良好的学习习惯》的教育活动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月份: 1.开展“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70周年</w:t>
      </w:r>
      <w:r>
        <w:rPr>
          <w:rFonts w:ascii="宋体" w:hAnsi="宋体" w:eastAsia="宋体" w:cs="宋体"/>
          <w:sz w:val="24"/>
          <w:szCs w:val="24"/>
        </w:rPr>
        <w:t>”主题教育活动，并配合少先队大队部出黑板报。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朗诵</w:t>
      </w:r>
      <w:r>
        <w:rPr>
          <w:rFonts w:ascii="宋体" w:hAnsi="宋体" w:eastAsia="宋体" w:cs="宋体"/>
          <w:sz w:val="24"/>
          <w:szCs w:val="24"/>
        </w:rPr>
        <w:t>比赛等活动。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3.作好安全教育工作。 4.开展做文明学生活动，定期评选文明学生。 5.开展《小学生日常行为规范》的学习教育活动。 6.进行爱国英雄故事赛。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月份: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1.加强阅读指导，开展阅读、普通话、演讲比赛。 2.重点抓卫生、文明礼貌、养成教育。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3.做好小学生课间操比赛工作。 4.开展《小学生日常行为规范》的学习教育活动。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月份: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1.继续抓紧小学生课间操比赛工作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2.开展“安全疏散演练”活动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3.抓好复习，参加期末考试。 4.开展《小学生日常行为规范》的学习教育活动。 5.学校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运动会</w:t>
      </w:r>
      <w:r>
        <w:rPr>
          <w:rFonts w:ascii="宋体" w:hAnsi="宋体" w:eastAsia="宋体" w:cs="宋体"/>
          <w:sz w:val="24"/>
          <w:szCs w:val="24"/>
        </w:rPr>
        <w:t>活动。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月份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1.期末复习考试动员。2.评选班级期末表彰名单“优秀班干部、爱心小天使、阅读小明星、才艺小荷花、进步小先锋、学习小状元、文明学生”。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3.写好班级总结。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有人说一个好班主任就是一个好班集体。如果说每个孩子都是一颗小星星,我愿用真诚,热情为他们撑起一片挚爱的晴空,让他们各自闪烁出最灿烂,最动人的光辉!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C0EF3"/>
    <w:multiLevelType w:val="singleLevel"/>
    <w:tmpl w:val="639C0E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F4407"/>
    <w:rsid w:val="06AF4407"/>
    <w:rsid w:val="7E2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2020-01-14T03:47:00Z</dcterms:created>
  <dc:creator>Esther€</dc:creator>
  <cp:lastModifiedBy>Esther€</cp:lastModifiedBy>
  <dcterms:modified xsi:type="dcterms:W3CDTF">2020-01-15T05:01:22Z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