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52" w:rsidRPr="00AC4A52" w:rsidRDefault="00AC4A52" w:rsidP="00AC4A52">
      <w:pPr>
        <w:snapToGrid w:val="0"/>
        <w:spacing w:line="480" w:lineRule="auto"/>
        <w:ind w:firstLineChars="200" w:firstLine="560"/>
        <w:jc w:val="center"/>
        <w:rPr>
          <w:rFonts w:asciiTheme="minorEastAsia" w:hAnsiTheme="minorEastAsia"/>
          <w:sz w:val="28"/>
          <w:szCs w:val="28"/>
        </w:rPr>
      </w:pPr>
      <w:r w:rsidRPr="00AC4A52">
        <w:rPr>
          <w:rFonts w:asciiTheme="minorEastAsia" w:hAnsiTheme="minorEastAsia" w:hint="eastAsia"/>
          <w:sz w:val="28"/>
          <w:szCs w:val="28"/>
        </w:rPr>
        <w:t>2019-2020学年第一学期生地组工作总结</w:t>
      </w:r>
    </w:p>
    <w:p w:rsidR="001060B0" w:rsidRDefault="00AC4A52" w:rsidP="00356C97">
      <w:pPr>
        <w:snapToGrid w:val="0"/>
        <w:spacing w:line="480" w:lineRule="auto"/>
        <w:ind w:firstLineChars="200" w:firstLine="420"/>
        <w:rPr>
          <w:rFonts w:asciiTheme="minorEastAsia" w:hAnsiTheme="minorEastAsia"/>
        </w:rPr>
      </w:pPr>
      <w:r>
        <w:rPr>
          <w:rFonts w:asciiTheme="minorEastAsia" w:hAnsiTheme="minorEastAsia" w:hint="eastAsia"/>
        </w:rPr>
        <w:t>初中生物、地理属于非中考科目，生地教研组也是一个小科组，</w:t>
      </w:r>
      <w:r w:rsidR="001060B0">
        <w:rPr>
          <w:rFonts w:asciiTheme="minorEastAsia" w:hAnsiTheme="minorEastAsia" w:hint="eastAsia"/>
        </w:rPr>
        <w:t>本</w:t>
      </w:r>
      <w:r>
        <w:rPr>
          <w:rFonts w:asciiTheme="minorEastAsia" w:hAnsiTheme="minorEastAsia" w:hint="eastAsia"/>
        </w:rPr>
        <w:t>学期，组内虽没有可赞颂的业绩，但每位教师的工作都是</w:t>
      </w:r>
      <w:r w:rsidR="00956876">
        <w:rPr>
          <w:rFonts w:asciiTheme="minorEastAsia" w:hAnsiTheme="minorEastAsia" w:hint="eastAsia"/>
        </w:rPr>
        <w:t>认真负责</w:t>
      </w:r>
      <w:r>
        <w:rPr>
          <w:rFonts w:asciiTheme="minorEastAsia" w:hAnsiTheme="minorEastAsia" w:hint="eastAsia"/>
        </w:rPr>
        <w:t>、任劳任怨的，</w:t>
      </w:r>
      <w:r w:rsidR="00956876">
        <w:rPr>
          <w:rFonts w:asciiTheme="minorEastAsia" w:hAnsiTheme="minorEastAsia" w:hint="eastAsia"/>
        </w:rPr>
        <w:t>当然</w:t>
      </w:r>
      <w:r>
        <w:rPr>
          <w:rFonts w:asciiTheme="minorEastAsia" w:hAnsiTheme="minorEastAsia" w:hint="eastAsia"/>
        </w:rPr>
        <w:t>也是默默无闻的。</w:t>
      </w:r>
      <w:r w:rsidR="001060B0">
        <w:rPr>
          <w:rFonts w:asciiTheme="minorEastAsia" w:hAnsiTheme="minorEastAsia" w:hint="eastAsia"/>
        </w:rPr>
        <w:t>尽管生物、地理学科在初中教学中没什么“地位”，但本组教师并没有因此而妄自菲薄、怨天尤人，而是始终以一种平常的心态在自己的岗位上尽心尽责做好自己的每一项工作。</w:t>
      </w:r>
    </w:p>
    <w:p w:rsidR="00AC4A52" w:rsidRPr="00AC4A52" w:rsidRDefault="003045A6" w:rsidP="00AC4A52">
      <w:pPr>
        <w:snapToGrid w:val="0"/>
        <w:spacing w:line="480" w:lineRule="auto"/>
        <w:ind w:firstLineChars="200" w:firstLine="420"/>
        <w:rPr>
          <w:rFonts w:asciiTheme="minorEastAsia" w:hAnsiTheme="minorEastAsia"/>
        </w:rPr>
      </w:pPr>
      <w:r>
        <w:rPr>
          <w:rFonts w:asciiTheme="minorEastAsia" w:hAnsiTheme="minorEastAsia" w:hint="eastAsia"/>
        </w:rPr>
        <w:t>回顾</w:t>
      </w:r>
      <w:r w:rsidR="00AC4A52" w:rsidRPr="00AC4A52">
        <w:rPr>
          <w:rFonts w:asciiTheme="minorEastAsia" w:hAnsiTheme="minorEastAsia" w:hint="eastAsia"/>
        </w:rPr>
        <w:t>本学期的工作，总结为如下几个方面：</w:t>
      </w:r>
    </w:p>
    <w:p w:rsidR="00AC4A52" w:rsidRPr="00AC4A52" w:rsidRDefault="00586DF1" w:rsidP="00AC4A52">
      <w:pPr>
        <w:snapToGrid w:val="0"/>
        <w:spacing w:line="480" w:lineRule="auto"/>
        <w:ind w:firstLineChars="200" w:firstLine="420"/>
        <w:rPr>
          <w:rFonts w:asciiTheme="minorEastAsia" w:hAnsiTheme="minorEastAsia"/>
        </w:rPr>
      </w:pPr>
      <w:r>
        <w:rPr>
          <w:rFonts w:asciiTheme="minorEastAsia" w:hAnsiTheme="minorEastAsia" w:hint="eastAsia"/>
        </w:rPr>
        <w:t>一、明确工作目标，制定本学期的教学计划</w:t>
      </w:r>
    </w:p>
    <w:p w:rsidR="00AC4A52" w:rsidRPr="00AC4A52" w:rsidRDefault="00AC4A52" w:rsidP="00AC4A52">
      <w:pPr>
        <w:snapToGrid w:val="0"/>
        <w:spacing w:line="480" w:lineRule="auto"/>
        <w:ind w:firstLineChars="200" w:firstLine="420"/>
        <w:rPr>
          <w:rFonts w:asciiTheme="minorEastAsia" w:hAnsiTheme="minorEastAsia"/>
        </w:rPr>
      </w:pPr>
      <w:r w:rsidRPr="00AC4A52">
        <w:rPr>
          <w:rFonts w:asciiTheme="minorEastAsia" w:hAnsiTheme="minorEastAsia" w:hint="eastAsia"/>
        </w:rPr>
        <w:t>开学</w:t>
      </w:r>
      <w:r w:rsidR="00EE28D6">
        <w:rPr>
          <w:rFonts w:asciiTheme="minorEastAsia" w:hAnsiTheme="minorEastAsia" w:hint="eastAsia"/>
        </w:rPr>
        <w:t>初</w:t>
      </w:r>
      <w:r w:rsidRPr="00AC4A52">
        <w:rPr>
          <w:rFonts w:asciiTheme="minorEastAsia" w:hAnsiTheme="minorEastAsia" w:hint="eastAsia"/>
        </w:rPr>
        <w:t>，按照学校的统一要求，召开了教研组会议，学习学校在本学期的工作计划和学校</w:t>
      </w:r>
      <w:r w:rsidR="00160B27">
        <w:rPr>
          <w:rFonts w:asciiTheme="minorEastAsia" w:hAnsiTheme="minorEastAsia" w:hint="eastAsia"/>
        </w:rPr>
        <w:t>教师发展</w:t>
      </w:r>
      <w:r w:rsidRPr="00AC4A52">
        <w:rPr>
          <w:rFonts w:asciiTheme="minorEastAsia" w:hAnsiTheme="minorEastAsia" w:hint="eastAsia"/>
        </w:rPr>
        <w:t>处的工作安排，</w:t>
      </w:r>
      <w:r w:rsidR="00503603">
        <w:rPr>
          <w:rFonts w:asciiTheme="minorEastAsia" w:hAnsiTheme="minorEastAsia" w:hint="eastAsia"/>
        </w:rPr>
        <w:t>结合市、区教研工作要求和计划，</w:t>
      </w:r>
      <w:r w:rsidRPr="00AC4A52">
        <w:rPr>
          <w:rFonts w:asciiTheme="minorEastAsia" w:hAnsiTheme="minorEastAsia" w:hint="eastAsia"/>
        </w:rPr>
        <w:t>明确了</w:t>
      </w:r>
      <w:r w:rsidR="00503603">
        <w:rPr>
          <w:rFonts w:asciiTheme="minorEastAsia" w:hAnsiTheme="minorEastAsia" w:hint="eastAsia"/>
        </w:rPr>
        <w:t>本学期的</w:t>
      </w:r>
      <w:r w:rsidRPr="00AC4A52">
        <w:rPr>
          <w:rFonts w:asciiTheme="minorEastAsia" w:hAnsiTheme="minorEastAsia" w:hint="eastAsia"/>
        </w:rPr>
        <w:t>工作目标，</w:t>
      </w:r>
      <w:r w:rsidR="00503603">
        <w:rPr>
          <w:rFonts w:asciiTheme="minorEastAsia" w:hAnsiTheme="minorEastAsia" w:hint="eastAsia"/>
        </w:rPr>
        <w:t>同时</w:t>
      </w:r>
      <w:r w:rsidRPr="00AC4A52">
        <w:rPr>
          <w:rFonts w:asciiTheme="minorEastAsia" w:hAnsiTheme="minorEastAsia" w:hint="eastAsia"/>
        </w:rPr>
        <w:t>总结上学期的成绩与不足，制订了</w:t>
      </w:r>
      <w:r w:rsidR="00503603" w:rsidRPr="00AC4A52">
        <w:rPr>
          <w:rFonts w:asciiTheme="minorEastAsia" w:hAnsiTheme="minorEastAsia" w:hint="eastAsia"/>
        </w:rPr>
        <w:t>本学期</w:t>
      </w:r>
      <w:r w:rsidRPr="00AC4A52">
        <w:rPr>
          <w:rFonts w:asciiTheme="minorEastAsia" w:hAnsiTheme="minorEastAsia" w:hint="eastAsia"/>
        </w:rPr>
        <w:t>生</w:t>
      </w:r>
      <w:r w:rsidR="00503603">
        <w:rPr>
          <w:rFonts w:asciiTheme="minorEastAsia" w:hAnsiTheme="minorEastAsia" w:hint="eastAsia"/>
        </w:rPr>
        <w:t>地</w:t>
      </w:r>
      <w:r w:rsidRPr="00AC4A52">
        <w:rPr>
          <w:rFonts w:asciiTheme="minorEastAsia" w:hAnsiTheme="minorEastAsia" w:hint="eastAsia"/>
        </w:rPr>
        <w:t>教研组的工作计划。</w:t>
      </w:r>
    </w:p>
    <w:p w:rsidR="00503603" w:rsidRDefault="00AC4A52" w:rsidP="00AC4A52">
      <w:pPr>
        <w:snapToGrid w:val="0"/>
        <w:spacing w:line="480" w:lineRule="auto"/>
        <w:ind w:firstLineChars="200" w:firstLine="420"/>
        <w:rPr>
          <w:rFonts w:asciiTheme="minorEastAsia" w:hAnsiTheme="minorEastAsia"/>
        </w:rPr>
      </w:pPr>
      <w:r w:rsidRPr="00AC4A52">
        <w:rPr>
          <w:rFonts w:asciiTheme="minorEastAsia" w:hAnsiTheme="minorEastAsia" w:hint="eastAsia"/>
        </w:rPr>
        <w:t>二、</w:t>
      </w:r>
      <w:r w:rsidR="00503603">
        <w:rPr>
          <w:rFonts w:asciiTheme="minorEastAsia" w:hAnsiTheme="minorEastAsia" w:hint="eastAsia"/>
        </w:rPr>
        <w:t>加强常规管理，提高课堂教学效益</w:t>
      </w:r>
    </w:p>
    <w:p w:rsidR="00503603" w:rsidRDefault="00503603" w:rsidP="00AC4A52">
      <w:pPr>
        <w:snapToGrid w:val="0"/>
        <w:spacing w:line="480" w:lineRule="auto"/>
        <w:ind w:firstLineChars="200" w:firstLine="420"/>
        <w:rPr>
          <w:rFonts w:asciiTheme="minorEastAsia" w:hAnsiTheme="minorEastAsia"/>
        </w:rPr>
      </w:pPr>
      <w:r>
        <w:rPr>
          <w:rFonts w:asciiTheme="minorEastAsia" w:hAnsiTheme="minorEastAsia" w:hint="eastAsia"/>
        </w:rPr>
        <w:t>1、有计划的开展教研活动</w:t>
      </w:r>
    </w:p>
    <w:p w:rsidR="00503603" w:rsidRDefault="00586DF1" w:rsidP="00AC4A52">
      <w:pPr>
        <w:snapToGrid w:val="0"/>
        <w:spacing w:line="480" w:lineRule="auto"/>
        <w:ind w:firstLineChars="200" w:firstLine="420"/>
        <w:rPr>
          <w:rFonts w:asciiTheme="minorEastAsia" w:hAnsiTheme="minorEastAsia"/>
        </w:rPr>
      </w:pPr>
      <w:r>
        <w:rPr>
          <w:rFonts w:asciiTheme="minorEastAsia" w:hAnsiTheme="minorEastAsia" w:hint="eastAsia"/>
        </w:rPr>
        <w:t>根据期初制定的教研计划，</w:t>
      </w:r>
      <w:r w:rsidR="00503603">
        <w:rPr>
          <w:rFonts w:asciiTheme="minorEastAsia" w:hAnsiTheme="minorEastAsia" w:hint="eastAsia"/>
        </w:rPr>
        <w:t>组内每两周开展一次教研活动，活动形式主要包括</w:t>
      </w:r>
      <w:r>
        <w:rPr>
          <w:rFonts w:asciiTheme="minorEastAsia" w:hAnsiTheme="minorEastAsia" w:hint="eastAsia"/>
        </w:rPr>
        <w:t>常规工作的落实、</w:t>
      </w:r>
      <w:r w:rsidR="00503603">
        <w:rPr>
          <w:rFonts w:asciiTheme="minorEastAsia" w:hAnsiTheme="minorEastAsia" w:hint="eastAsia"/>
        </w:rPr>
        <w:t>教学研讨、相互听课、相互评课、</w:t>
      </w:r>
      <w:r>
        <w:rPr>
          <w:rFonts w:asciiTheme="minorEastAsia" w:hAnsiTheme="minorEastAsia" w:hint="eastAsia"/>
        </w:rPr>
        <w:t>阶段反思与总结、</w:t>
      </w:r>
      <w:r w:rsidR="00503603">
        <w:rPr>
          <w:rFonts w:asciiTheme="minorEastAsia" w:hAnsiTheme="minorEastAsia" w:hint="eastAsia"/>
        </w:rPr>
        <w:t>网络学习等。</w:t>
      </w:r>
    </w:p>
    <w:p w:rsidR="00AC4A52" w:rsidRPr="00AC4A52" w:rsidRDefault="00586DF1" w:rsidP="00AC4A52">
      <w:pPr>
        <w:snapToGrid w:val="0"/>
        <w:spacing w:line="480" w:lineRule="auto"/>
        <w:ind w:firstLineChars="200" w:firstLine="420"/>
        <w:rPr>
          <w:rFonts w:asciiTheme="minorEastAsia" w:hAnsiTheme="minorEastAsia"/>
        </w:rPr>
      </w:pPr>
      <w:r>
        <w:rPr>
          <w:rFonts w:asciiTheme="minorEastAsia" w:hAnsiTheme="minorEastAsia" w:hint="eastAsia"/>
        </w:rPr>
        <w:t>2、常规教学计划有序地进行</w:t>
      </w:r>
    </w:p>
    <w:p w:rsidR="00AC4A52" w:rsidRPr="00AC4A52" w:rsidRDefault="00AC4A52" w:rsidP="00356C97">
      <w:pPr>
        <w:snapToGrid w:val="0"/>
        <w:spacing w:line="480" w:lineRule="auto"/>
        <w:ind w:firstLineChars="200" w:firstLine="420"/>
        <w:rPr>
          <w:rFonts w:asciiTheme="minorEastAsia" w:hAnsiTheme="minorEastAsia"/>
        </w:rPr>
      </w:pPr>
      <w:r w:rsidRPr="00AC4A52">
        <w:rPr>
          <w:rFonts w:asciiTheme="minorEastAsia" w:hAnsiTheme="minorEastAsia" w:hint="eastAsia"/>
        </w:rPr>
        <w:t>生</w:t>
      </w:r>
      <w:r w:rsidR="0078401F">
        <w:rPr>
          <w:rFonts w:asciiTheme="minorEastAsia" w:hAnsiTheme="minorEastAsia" w:hint="eastAsia"/>
        </w:rPr>
        <w:t>地</w:t>
      </w:r>
      <w:r w:rsidRPr="00AC4A52">
        <w:rPr>
          <w:rFonts w:asciiTheme="minorEastAsia" w:hAnsiTheme="minorEastAsia" w:hint="eastAsia"/>
        </w:rPr>
        <w:t>组各位老师都加强了课堂教学的常规工作，认认真真地上好每一节课，扎实地抓好教学的各个环节，</w:t>
      </w:r>
      <w:r w:rsidR="0078401F">
        <w:rPr>
          <w:rFonts w:asciiTheme="minorEastAsia" w:hAnsiTheme="minorEastAsia" w:hint="eastAsia"/>
        </w:rPr>
        <w:t>提高课堂教学</w:t>
      </w:r>
      <w:r w:rsidRPr="00AC4A52">
        <w:rPr>
          <w:rFonts w:asciiTheme="minorEastAsia" w:hAnsiTheme="minorEastAsia" w:hint="eastAsia"/>
        </w:rPr>
        <w:t>质量。在课堂教学中还要注意加强对学生创新精神和实践能力的培养。在常规教学检查中，各位老师都能按照进度正常完成了本学期的教学任务。</w:t>
      </w:r>
      <w:r w:rsidR="006D0FBB">
        <w:rPr>
          <w:rFonts w:asciiTheme="minorEastAsia" w:hAnsiTheme="minorEastAsia" w:hint="eastAsia"/>
        </w:rPr>
        <w:t>备课能按学校的要求完成：新教师书写详案，老教师进行二次备课</w:t>
      </w:r>
      <w:r w:rsidR="00D06AFA">
        <w:rPr>
          <w:rFonts w:asciiTheme="minorEastAsia" w:hAnsiTheme="minorEastAsia" w:hint="eastAsia"/>
        </w:rPr>
        <w:t>，王丽丽、庞慧老师的教案多次被评为优秀教案</w:t>
      </w:r>
      <w:r w:rsidR="006D0FBB">
        <w:rPr>
          <w:rFonts w:asciiTheme="minorEastAsia" w:hAnsiTheme="minorEastAsia" w:hint="eastAsia"/>
        </w:rPr>
        <w:t>。</w:t>
      </w:r>
      <w:r w:rsidRPr="00AC4A52">
        <w:rPr>
          <w:rFonts w:asciiTheme="minorEastAsia" w:hAnsiTheme="minorEastAsia" w:hint="eastAsia"/>
        </w:rPr>
        <w:t>根据</w:t>
      </w:r>
      <w:r w:rsidR="006D0FBB">
        <w:rPr>
          <w:rFonts w:asciiTheme="minorEastAsia" w:hAnsiTheme="minorEastAsia" w:hint="eastAsia"/>
        </w:rPr>
        <w:t>学</w:t>
      </w:r>
      <w:r w:rsidRPr="00AC4A52">
        <w:rPr>
          <w:rFonts w:asciiTheme="minorEastAsia" w:hAnsiTheme="minorEastAsia" w:hint="eastAsia"/>
        </w:rPr>
        <w:t>科的特点，在课堂上充分利用直观教具和多媒体，教学方法灵活。课上完成练习，学生实验、演示实验都能尽最大努力去进行。学生对生物</w:t>
      </w:r>
      <w:r w:rsidR="0078401F">
        <w:rPr>
          <w:rFonts w:asciiTheme="minorEastAsia" w:hAnsiTheme="minorEastAsia" w:hint="eastAsia"/>
        </w:rPr>
        <w:t>、地理</w:t>
      </w:r>
      <w:r w:rsidRPr="00AC4A52">
        <w:rPr>
          <w:rFonts w:asciiTheme="minorEastAsia" w:hAnsiTheme="minorEastAsia" w:hint="eastAsia"/>
        </w:rPr>
        <w:t>学科兴趣浓厚，学习热情高，师生关系良好。</w:t>
      </w:r>
    </w:p>
    <w:p w:rsidR="00AC4A52" w:rsidRPr="00AC4A52" w:rsidRDefault="00AC4A52" w:rsidP="00FB17C4">
      <w:pPr>
        <w:snapToGrid w:val="0"/>
        <w:spacing w:line="480" w:lineRule="auto"/>
        <w:ind w:firstLineChars="200" w:firstLine="420"/>
        <w:rPr>
          <w:rFonts w:asciiTheme="minorEastAsia" w:hAnsiTheme="minorEastAsia"/>
        </w:rPr>
      </w:pPr>
      <w:r w:rsidRPr="00AC4A52">
        <w:rPr>
          <w:rFonts w:asciiTheme="minorEastAsia" w:hAnsiTheme="minorEastAsia" w:hint="eastAsia"/>
        </w:rPr>
        <w:t>三、积极参与教研教改</w:t>
      </w:r>
      <w:r w:rsidR="00521882">
        <w:rPr>
          <w:rFonts w:asciiTheme="minorEastAsia" w:hAnsiTheme="minorEastAsia" w:hint="eastAsia"/>
        </w:rPr>
        <w:t>活动</w:t>
      </w:r>
    </w:p>
    <w:p w:rsidR="00AC4A52" w:rsidRDefault="00AC4A52" w:rsidP="00356C97">
      <w:pPr>
        <w:adjustRightInd w:val="0"/>
        <w:snapToGrid w:val="0"/>
        <w:spacing w:line="480" w:lineRule="auto"/>
        <w:ind w:firstLineChars="200" w:firstLine="420"/>
        <w:rPr>
          <w:rFonts w:asciiTheme="minorEastAsia" w:hAnsiTheme="minorEastAsia"/>
        </w:rPr>
      </w:pPr>
      <w:r w:rsidRPr="00AC4A52">
        <w:rPr>
          <w:rFonts w:asciiTheme="minorEastAsia" w:hAnsiTheme="minorEastAsia" w:hint="eastAsia"/>
        </w:rPr>
        <w:t>生</w:t>
      </w:r>
      <w:r w:rsidR="0078401F">
        <w:rPr>
          <w:rFonts w:asciiTheme="minorEastAsia" w:hAnsiTheme="minorEastAsia" w:hint="eastAsia"/>
        </w:rPr>
        <w:t>地</w:t>
      </w:r>
      <w:r w:rsidRPr="00AC4A52">
        <w:rPr>
          <w:rFonts w:asciiTheme="minorEastAsia" w:hAnsiTheme="minorEastAsia" w:hint="eastAsia"/>
        </w:rPr>
        <w:t>教研组内教研气氛浓厚，新教师虚心请教教学方法、经验，老教师主动向新教师学习新知识、新方法，互相学习、共同提高。定时组织组内活动，讨论教学方法、研究教材内</w:t>
      </w:r>
      <w:r w:rsidRPr="00AC4A52">
        <w:rPr>
          <w:rFonts w:asciiTheme="minorEastAsia" w:hAnsiTheme="minorEastAsia" w:hint="eastAsia"/>
        </w:rPr>
        <w:lastRenderedPageBreak/>
        <w:t>容，教研组进一步抓好备课、听课工作，完善备课、听课制度。做到及时评课或与上公开课的老师及时交换意见。</w:t>
      </w:r>
    </w:p>
    <w:p w:rsidR="003833D6" w:rsidRDefault="003833D6" w:rsidP="00FB17C4">
      <w:pPr>
        <w:adjustRightInd w:val="0"/>
        <w:snapToGrid w:val="0"/>
        <w:spacing w:beforeLines="50" w:afterLines="50" w:line="360" w:lineRule="auto"/>
        <w:ind w:firstLineChars="200" w:firstLine="420"/>
        <w:rPr>
          <w:rFonts w:asciiTheme="minorEastAsia" w:hAnsiTheme="minorEastAsia"/>
        </w:rPr>
      </w:pPr>
      <w:r>
        <w:rPr>
          <w:rFonts w:asciiTheme="minorEastAsia" w:hAnsiTheme="minorEastAsia" w:hint="eastAsia"/>
        </w:rPr>
        <w:t>四、认真开发、开展好校本课程</w:t>
      </w:r>
    </w:p>
    <w:p w:rsidR="00BB248F" w:rsidRPr="00BB248F" w:rsidRDefault="00755985" w:rsidP="00356C97">
      <w:pPr>
        <w:adjustRightInd w:val="0"/>
        <w:snapToGrid w:val="0"/>
        <w:spacing w:line="480" w:lineRule="auto"/>
        <w:ind w:firstLineChars="200" w:firstLine="420"/>
        <w:rPr>
          <w:rFonts w:asciiTheme="minorEastAsia" w:hAnsiTheme="minorEastAsia"/>
        </w:rPr>
      </w:pPr>
      <w:r>
        <w:rPr>
          <w:rFonts w:hint="eastAsia"/>
        </w:rPr>
        <w:t>为了培养学生的学习兴趣和综合素养，</w:t>
      </w:r>
      <w:r>
        <w:rPr>
          <w:rFonts w:asciiTheme="minorEastAsia" w:hAnsiTheme="minorEastAsia" w:hint="eastAsia"/>
        </w:rPr>
        <w:t>结合学科特点，</w:t>
      </w:r>
      <w:r w:rsidR="00BB248F">
        <w:rPr>
          <w:rFonts w:asciiTheme="minorEastAsia" w:hAnsiTheme="minorEastAsia" w:hint="eastAsia"/>
        </w:rPr>
        <w:t>本学期生地教研组开设的校本课程有《趣味生物》和《美食制作》，《趣味生物》校本课的主要内容有：</w:t>
      </w:r>
      <w:r w:rsidR="00BB248F" w:rsidRPr="00BB248F">
        <w:rPr>
          <w:rFonts w:asciiTheme="minorEastAsia" w:hAnsiTheme="minorEastAsia" w:hint="eastAsia"/>
        </w:rPr>
        <w:t>乡土植物的种植与管理，生物的微观世界—</w:t>
      </w:r>
      <w:r w:rsidR="00BB248F">
        <w:rPr>
          <w:rFonts w:asciiTheme="minorEastAsia" w:hAnsiTheme="minorEastAsia" w:hint="eastAsia"/>
        </w:rPr>
        <w:t>—</w:t>
      </w:r>
      <w:r w:rsidR="00BB248F" w:rsidRPr="00BB248F">
        <w:rPr>
          <w:rFonts w:asciiTheme="minorEastAsia" w:hAnsiTheme="minorEastAsia" w:hint="eastAsia"/>
        </w:rPr>
        <w:t>显微观察，树叶创意画，种子贴画，叶脉书签的制作</w:t>
      </w:r>
      <w:r w:rsidR="00BB248F">
        <w:rPr>
          <w:rFonts w:asciiTheme="minorEastAsia" w:hAnsiTheme="minorEastAsia" w:hint="eastAsia"/>
        </w:rPr>
        <w:t>等；《美食制作》校本课的主要内容有：蔬菜水果萨拉的搭配与调配，珍珠奶茶的制作，鸡蛋饼，意面，寿司</w:t>
      </w:r>
      <w:r w:rsidR="00FB17C4">
        <w:rPr>
          <w:rFonts w:asciiTheme="minorEastAsia" w:hAnsiTheme="minorEastAsia" w:hint="eastAsia"/>
        </w:rPr>
        <w:t>等。</w:t>
      </w:r>
      <w:r>
        <w:rPr>
          <w:rFonts w:asciiTheme="minorEastAsia" w:hAnsiTheme="minorEastAsia" w:hint="eastAsia"/>
        </w:rPr>
        <w:t>通过校本课的开设，大大激发了学生的学习热情，学生普遍兴趣浓厚，积极主动。</w:t>
      </w:r>
    </w:p>
    <w:p w:rsidR="00AC4A52" w:rsidRPr="00AC4A52" w:rsidRDefault="00C00729" w:rsidP="00FB17C4">
      <w:pPr>
        <w:adjustRightInd w:val="0"/>
        <w:snapToGrid w:val="0"/>
        <w:spacing w:beforeLines="50" w:afterLines="50" w:line="360" w:lineRule="auto"/>
        <w:ind w:firstLineChars="200" w:firstLine="420"/>
        <w:rPr>
          <w:rFonts w:asciiTheme="minorEastAsia" w:hAnsiTheme="minorEastAsia"/>
        </w:rPr>
      </w:pPr>
      <w:r>
        <w:rPr>
          <w:rFonts w:asciiTheme="minorEastAsia" w:hAnsiTheme="minorEastAsia" w:hint="eastAsia"/>
        </w:rPr>
        <w:t>五</w:t>
      </w:r>
      <w:r w:rsidR="00AC4A52" w:rsidRPr="00AC4A52">
        <w:rPr>
          <w:rFonts w:asciiTheme="minorEastAsia" w:hAnsiTheme="minorEastAsia" w:hint="eastAsia"/>
        </w:rPr>
        <w:t>、今后的努力方向</w:t>
      </w:r>
    </w:p>
    <w:p w:rsidR="0039153F" w:rsidRPr="00AC4A52" w:rsidRDefault="00AC4A52" w:rsidP="00356C97">
      <w:pPr>
        <w:adjustRightInd w:val="0"/>
        <w:snapToGrid w:val="0"/>
        <w:spacing w:line="480" w:lineRule="auto"/>
        <w:ind w:firstLineChars="200" w:firstLine="420"/>
        <w:rPr>
          <w:rFonts w:asciiTheme="minorEastAsia" w:hAnsiTheme="minorEastAsia"/>
        </w:rPr>
      </w:pPr>
      <w:r w:rsidRPr="00AC4A52">
        <w:rPr>
          <w:rFonts w:asciiTheme="minorEastAsia" w:hAnsiTheme="minorEastAsia" w:hint="eastAsia"/>
        </w:rPr>
        <w:t>在今后的教育教学工作中，生</w:t>
      </w:r>
      <w:r w:rsidR="00C00729">
        <w:rPr>
          <w:rFonts w:asciiTheme="minorEastAsia" w:hAnsiTheme="minorEastAsia" w:hint="eastAsia"/>
        </w:rPr>
        <w:t>地</w:t>
      </w:r>
      <w:r w:rsidRPr="00AC4A52">
        <w:rPr>
          <w:rFonts w:asciiTheme="minorEastAsia" w:hAnsiTheme="minorEastAsia" w:hint="eastAsia"/>
        </w:rPr>
        <w:t>教研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sectPr w:rsidR="0039153F" w:rsidRPr="00AC4A52" w:rsidSect="004C30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63C" w:rsidRDefault="00F4463C" w:rsidP="00AC4A52">
      <w:r>
        <w:separator/>
      </w:r>
    </w:p>
  </w:endnote>
  <w:endnote w:type="continuationSeparator" w:id="1">
    <w:p w:rsidR="00F4463C" w:rsidRDefault="00F4463C" w:rsidP="00AC4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63C" w:rsidRDefault="00F4463C" w:rsidP="00AC4A52">
      <w:r>
        <w:separator/>
      </w:r>
    </w:p>
  </w:footnote>
  <w:footnote w:type="continuationSeparator" w:id="1">
    <w:p w:rsidR="00F4463C" w:rsidRDefault="00F4463C" w:rsidP="00AC4A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4A52"/>
    <w:rsid w:val="001060B0"/>
    <w:rsid w:val="00160B27"/>
    <w:rsid w:val="003045A6"/>
    <w:rsid w:val="00356C97"/>
    <w:rsid w:val="003833D6"/>
    <w:rsid w:val="0039153F"/>
    <w:rsid w:val="004C3030"/>
    <w:rsid w:val="00503603"/>
    <w:rsid w:val="00521882"/>
    <w:rsid w:val="00586DF1"/>
    <w:rsid w:val="006D0FBB"/>
    <w:rsid w:val="00755985"/>
    <w:rsid w:val="0078401F"/>
    <w:rsid w:val="00786004"/>
    <w:rsid w:val="00956876"/>
    <w:rsid w:val="00AC4A52"/>
    <w:rsid w:val="00BB248F"/>
    <w:rsid w:val="00C00729"/>
    <w:rsid w:val="00D06AFA"/>
    <w:rsid w:val="00ED0628"/>
    <w:rsid w:val="00EE28D6"/>
    <w:rsid w:val="00F4463C"/>
    <w:rsid w:val="00FB1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4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4A52"/>
    <w:rPr>
      <w:sz w:val="18"/>
      <w:szCs w:val="18"/>
    </w:rPr>
  </w:style>
  <w:style w:type="paragraph" w:styleId="a4">
    <w:name w:val="footer"/>
    <w:basedOn w:val="a"/>
    <w:link w:val="Char0"/>
    <w:uiPriority w:val="99"/>
    <w:semiHidden/>
    <w:unhideWhenUsed/>
    <w:rsid w:val="00AC4A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4A52"/>
    <w:rPr>
      <w:sz w:val="18"/>
      <w:szCs w:val="18"/>
    </w:rPr>
  </w:style>
</w:styles>
</file>

<file path=word/webSettings.xml><?xml version="1.0" encoding="utf-8"?>
<w:webSettings xmlns:r="http://schemas.openxmlformats.org/officeDocument/2006/relationships" xmlns:w="http://schemas.openxmlformats.org/wordprocessingml/2006/main">
  <w:divs>
    <w:div w:id="136972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2020-01-08T01:59:00Z</dcterms:created>
  <dcterms:modified xsi:type="dcterms:W3CDTF">2020-01-12T08:25:00Z</dcterms:modified>
</cp:coreProperties>
</file>