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2A8" w:rsidRPr="00C462A8" w:rsidRDefault="00C462A8">
      <w:pPr>
        <w:rPr>
          <w:b/>
          <w:sz w:val="32"/>
          <w:szCs w:val="32"/>
        </w:rPr>
      </w:pPr>
      <w:r>
        <w:rPr>
          <w:rFonts w:hint="eastAsia"/>
        </w:rPr>
        <w:t xml:space="preserve">              </w:t>
      </w:r>
      <w:r w:rsidRPr="00C462A8">
        <w:rPr>
          <w:rFonts w:hint="eastAsia"/>
          <w:b/>
        </w:rPr>
        <w:t xml:space="preserve">  </w:t>
      </w:r>
      <w:r w:rsidR="00471AA3">
        <w:rPr>
          <w:rFonts w:hint="eastAsia"/>
          <w:b/>
          <w:sz w:val="32"/>
          <w:szCs w:val="32"/>
        </w:rPr>
        <w:t>第一课——了解我校的航模</w:t>
      </w:r>
      <w:r w:rsidRPr="00C462A8">
        <w:rPr>
          <w:rFonts w:hint="eastAsia"/>
          <w:b/>
          <w:sz w:val="32"/>
          <w:szCs w:val="32"/>
        </w:rPr>
        <w:t>发展历程</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4086"/>
        <w:gridCol w:w="3834"/>
      </w:tblGrid>
      <w:tr w:rsidR="001942B1" w:rsidTr="00A936B3">
        <w:trPr>
          <w:cantSplit/>
          <w:trHeight w:val="1387"/>
        </w:trPr>
        <w:tc>
          <w:tcPr>
            <w:tcW w:w="360" w:type="dxa"/>
            <w:vAlign w:val="center"/>
          </w:tcPr>
          <w:p w:rsidR="001942B1" w:rsidRDefault="001942B1" w:rsidP="00784DBE">
            <w:pPr>
              <w:jc w:val="center"/>
              <w:rPr>
                <w:rFonts w:eastAsia="黑体"/>
                <w:b/>
                <w:bCs/>
              </w:rPr>
            </w:pPr>
            <w:r>
              <w:rPr>
                <w:rFonts w:eastAsia="黑体" w:hint="eastAsia"/>
                <w:b/>
                <w:bCs/>
              </w:rPr>
              <w:t>教学目标</w:t>
            </w:r>
          </w:p>
        </w:tc>
        <w:tc>
          <w:tcPr>
            <w:tcW w:w="7920" w:type="dxa"/>
            <w:gridSpan w:val="2"/>
          </w:tcPr>
          <w:p w:rsidR="001942B1" w:rsidRDefault="001942B1" w:rsidP="00C462A8">
            <w:pPr>
              <w:tabs>
                <w:tab w:val="left" w:pos="5655"/>
              </w:tabs>
              <w:rPr>
                <w:rFonts w:ascii="宋体" w:hAnsi="宋体"/>
                <w:szCs w:val="21"/>
              </w:rPr>
            </w:pPr>
            <w:r>
              <w:rPr>
                <w:rFonts w:ascii="宋体" w:hAnsi="宋体" w:hint="eastAsia"/>
                <w:szCs w:val="21"/>
              </w:rPr>
              <w:t>★</w:t>
            </w:r>
            <w:r w:rsidRPr="00C10F2D">
              <w:rPr>
                <w:rFonts w:ascii="宋体" w:hAnsi="宋体"/>
                <w:szCs w:val="21"/>
              </w:rPr>
              <w:t>过程与方法：</w:t>
            </w:r>
            <w:r w:rsidR="00C462A8">
              <w:rPr>
                <w:rFonts w:ascii="宋体" w:hAnsi="宋体"/>
                <w:szCs w:val="21"/>
              </w:rPr>
              <w:tab/>
            </w:r>
          </w:p>
          <w:p w:rsidR="001942B1" w:rsidRPr="00C46688" w:rsidRDefault="001942B1" w:rsidP="00A936B3">
            <w:pPr>
              <w:rPr>
                <w:rFonts w:ascii="宋体" w:hAnsi="宋体"/>
                <w:szCs w:val="21"/>
              </w:rPr>
            </w:pPr>
            <w:r>
              <w:rPr>
                <w:rFonts w:ascii="宋体" w:hAnsi="宋体" w:hint="eastAsia"/>
                <w:szCs w:val="21"/>
              </w:rPr>
              <w:t>★</w:t>
            </w:r>
            <w:r w:rsidRPr="00C10F2D">
              <w:rPr>
                <w:rFonts w:ascii="宋体" w:hAnsi="宋体"/>
                <w:szCs w:val="21"/>
              </w:rPr>
              <w:t>知识与技能：</w:t>
            </w:r>
            <w:r w:rsidRPr="00C10F2D">
              <w:rPr>
                <w:rFonts w:ascii="宋体" w:hAnsi="宋体"/>
                <w:szCs w:val="21"/>
              </w:rPr>
              <w:br/>
              <w:t>1、</w:t>
            </w:r>
            <w:r w:rsidR="00471AA3">
              <w:rPr>
                <w:rFonts w:ascii="宋体" w:hAnsi="宋体" w:hint="eastAsia"/>
                <w:szCs w:val="21"/>
              </w:rPr>
              <w:t>知道航模</w:t>
            </w:r>
            <w:r w:rsidR="00394E93">
              <w:rPr>
                <w:rFonts w:ascii="宋体" w:hAnsi="宋体" w:hint="eastAsia"/>
                <w:szCs w:val="21"/>
              </w:rPr>
              <w:t>的发展历史</w:t>
            </w:r>
          </w:p>
          <w:p w:rsidR="00394E93" w:rsidRDefault="001942B1" w:rsidP="00394E93">
            <w:pPr>
              <w:rPr>
                <w:szCs w:val="21"/>
              </w:rPr>
            </w:pPr>
            <w:r>
              <w:rPr>
                <w:rFonts w:ascii="宋体" w:hAnsi="宋体" w:hint="eastAsia"/>
                <w:szCs w:val="21"/>
              </w:rPr>
              <w:t>★</w:t>
            </w:r>
            <w:r w:rsidRPr="00C10F2D">
              <w:rPr>
                <w:rFonts w:ascii="宋体" w:hAnsi="宋体"/>
                <w:szCs w:val="21"/>
              </w:rPr>
              <w:t>情感态度与价值观：</w:t>
            </w:r>
            <w:r w:rsidRPr="00C10F2D">
              <w:rPr>
                <w:rFonts w:ascii="宋体" w:hAnsi="宋体"/>
                <w:szCs w:val="21"/>
              </w:rPr>
              <w:br/>
              <w:t>1、</w:t>
            </w:r>
            <w:r w:rsidR="00394E93">
              <w:rPr>
                <w:rFonts w:hint="eastAsia"/>
                <w:szCs w:val="21"/>
              </w:rPr>
              <w:t>意识到合作的重要性</w:t>
            </w:r>
          </w:p>
          <w:p w:rsidR="001942B1" w:rsidRPr="00394E93" w:rsidRDefault="00394E93" w:rsidP="00A936B3">
            <w:pPr>
              <w:rPr>
                <w:rFonts w:ascii="宋体" w:hAnsi="宋体"/>
                <w:bCs/>
              </w:rPr>
            </w:pPr>
            <w:r>
              <w:rPr>
                <w:rFonts w:hint="eastAsia"/>
                <w:szCs w:val="21"/>
              </w:rPr>
              <w:t>2</w:t>
            </w:r>
            <w:r>
              <w:rPr>
                <w:rFonts w:hint="eastAsia"/>
                <w:szCs w:val="21"/>
              </w:rPr>
              <w:t>、激发学生热爱航模的情感</w:t>
            </w:r>
          </w:p>
        </w:tc>
      </w:tr>
      <w:tr w:rsidR="00394E93" w:rsidTr="00A936B3">
        <w:trPr>
          <w:cantSplit/>
        </w:trPr>
        <w:tc>
          <w:tcPr>
            <w:tcW w:w="8280" w:type="dxa"/>
            <w:gridSpan w:val="3"/>
          </w:tcPr>
          <w:p w:rsidR="00394E93" w:rsidRDefault="00394E93" w:rsidP="00A936B3">
            <w:pPr>
              <w:rPr>
                <w:rFonts w:eastAsia="黑体"/>
                <w:b/>
                <w:bCs/>
              </w:rPr>
            </w:pPr>
            <w:r>
              <w:rPr>
                <w:rFonts w:eastAsia="黑体" w:hint="eastAsia"/>
                <w:b/>
                <w:bCs/>
              </w:rPr>
              <w:t>教学重难点：：</w:t>
            </w:r>
          </w:p>
          <w:p w:rsidR="00394E93" w:rsidRPr="00394E93" w:rsidRDefault="00394E93" w:rsidP="00394E93">
            <w:pPr>
              <w:rPr>
                <w:rFonts w:eastAsia="黑体"/>
                <w:b/>
                <w:bCs/>
              </w:rPr>
            </w:pPr>
            <w:r w:rsidRPr="00C46688">
              <w:rPr>
                <w:rFonts w:hint="eastAsia"/>
                <w:szCs w:val="21"/>
              </w:rPr>
              <w:t>初步了解</w:t>
            </w:r>
            <w:r w:rsidR="00471AA3">
              <w:rPr>
                <w:rFonts w:hint="eastAsia"/>
                <w:szCs w:val="21"/>
              </w:rPr>
              <w:t>航模</w:t>
            </w:r>
            <w:r>
              <w:rPr>
                <w:rFonts w:hint="eastAsia"/>
                <w:szCs w:val="21"/>
              </w:rPr>
              <w:t>的发展历程</w:t>
            </w:r>
          </w:p>
        </w:tc>
      </w:tr>
      <w:tr w:rsidR="001942B1" w:rsidTr="00A936B3">
        <w:trPr>
          <w:cantSplit/>
        </w:trPr>
        <w:tc>
          <w:tcPr>
            <w:tcW w:w="8280" w:type="dxa"/>
            <w:gridSpan w:val="3"/>
          </w:tcPr>
          <w:p w:rsidR="001942B1" w:rsidRDefault="001942B1" w:rsidP="00A936B3">
            <w:pPr>
              <w:rPr>
                <w:rFonts w:eastAsia="黑体"/>
                <w:b/>
                <w:bCs/>
              </w:rPr>
            </w:pPr>
            <w:r>
              <w:rPr>
                <w:rFonts w:eastAsia="黑体" w:hint="eastAsia"/>
                <w:b/>
                <w:bCs/>
              </w:rPr>
              <w:t>教学课时：</w:t>
            </w:r>
          </w:p>
          <w:p w:rsidR="001942B1" w:rsidRDefault="001942B1" w:rsidP="00A936B3">
            <w:r>
              <w:rPr>
                <w:rFonts w:hint="eastAsia"/>
              </w:rPr>
              <w:t>一课时</w:t>
            </w:r>
          </w:p>
        </w:tc>
      </w:tr>
      <w:tr w:rsidR="001942B1" w:rsidTr="00A936B3">
        <w:trPr>
          <w:cantSplit/>
        </w:trPr>
        <w:tc>
          <w:tcPr>
            <w:tcW w:w="8280" w:type="dxa"/>
            <w:gridSpan w:val="3"/>
          </w:tcPr>
          <w:p w:rsidR="001942B1" w:rsidRDefault="001942B1" w:rsidP="00A936B3">
            <w:pPr>
              <w:jc w:val="center"/>
              <w:rPr>
                <w:rFonts w:eastAsia="黑体"/>
                <w:b/>
                <w:bCs/>
                <w:sz w:val="24"/>
              </w:rPr>
            </w:pPr>
            <w:r>
              <w:rPr>
                <w:rFonts w:eastAsia="黑体" w:hint="eastAsia"/>
                <w:b/>
                <w:bCs/>
                <w:sz w:val="24"/>
              </w:rPr>
              <w:t>二、课前准备</w:t>
            </w:r>
          </w:p>
        </w:tc>
      </w:tr>
      <w:tr w:rsidR="001942B1" w:rsidTr="00A936B3">
        <w:trPr>
          <w:cantSplit/>
        </w:trPr>
        <w:tc>
          <w:tcPr>
            <w:tcW w:w="4446" w:type="dxa"/>
            <w:gridSpan w:val="2"/>
          </w:tcPr>
          <w:p w:rsidR="001942B1" w:rsidRDefault="001942B1" w:rsidP="00A936B3">
            <w:pPr>
              <w:rPr>
                <w:rFonts w:eastAsia="黑体"/>
                <w:b/>
                <w:bCs/>
              </w:rPr>
            </w:pPr>
            <w:r>
              <w:rPr>
                <w:rFonts w:eastAsia="黑体" w:hint="eastAsia"/>
                <w:b/>
                <w:bCs/>
              </w:rPr>
              <w:t>教师：</w:t>
            </w:r>
            <w:r w:rsidR="000E669B">
              <w:rPr>
                <w:rFonts w:eastAsia="黑体" w:hint="eastAsia"/>
                <w:b/>
                <w:bCs/>
              </w:rPr>
              <w:t>ppt</w:t>
            </w:r>
          </w:p>
          <w:p w:rsidR="001942B1" w:rsidRPr="00DF7D2E" w:rsidRDefault="001942B1" w:rsidP="00A936B3">
            <w:pPr>
              <w:rPr>
                <w:rFonts w:ascii="宋体" w:hAnsi="宋体"/>
                <w:color w:val="000000"/>
                <w:szCs w:val="21"/>
              </w:rPr>
            </w:pPr>
          </w:p>
        </w:tc>
        <w:tc>
          <w:tcPr>
            <w:tcW w:w="3834" w:type="dxa"/>
          </w:tcPr>
          <w:p w:rsidR="001942B1" w:rsidRDefault="001942B1" w:rsidP="00A936B3">
            <w:pPr>
              <w:rPr>
                <w:rFonts w:eastAsia="黑体"/>
                <w:b/>
                <w:bCs/>
              </w:rPr>
            </w:pPr>
            <w:r>
              <w:rPr>
                <w:rFonts w:eastAsia="黑体" w:hint="eastAsia"/>
                <w:b/>
                <w:bCs/>
              </w:rPr>
              <w:t>学生：</w:t>
            </w:r>
          </w:p>
          <w:p w:rsidR="001942B1" w:rsidRDefault="001942B1" w:rsidP="00A936B3"/>
        </w:tc>
      </w:tr>
      <w:tr w:rsidR="001942B1" w:rsidTr="00A936B3">
        <w:trPr>
          <w:cantSplit/>
        </w:trPr>
        <w:tc>
          <w:tcPr>
            <w:tcW w:w="8280" w:type="dxa"/>
            <w:gridSpan w:val="3"/>
          </w:tcPr>
          <w:p w:rsidR="001942B1" w:rsidRDefault="001942B1" w:rsidP="00A936B3">
            <w:pPr>
              <w:jc w:val="center"/>
              <w:rPr>
                <w:rFonts w:eastAsia="黑体"/>
                <w:b/>
                <w:bCs/>
                <w:sz w:val="24"/>
              </w:rPr>
            </w:pPr>
            <w:r>
              <w:rPr>
                <w:rFonts w:eastAsia="黑体" w:hint="eastAsia"/>
                <w:b/>
                <w:bCs/>
                <w:sz w:val="24"/>
              </w:rPr>
              <w:t>三、教学过程（含课后活动）</w:t>
            </w:r>
          </w:p>
        </w:tc>
      </w:tr>
      <w:tr w:rsidR="001942B1" w:rsidTr="00A936B3">
        <w:trPr>
          <w:cantSplit/>
          <w:trHeight w:val="784"/>
        </w:trPr>
        <w:tc>
          <w:tcPr>
            <w:tcW w:w="8280" w:type="dxa"/>
            <w:gridSpan w:val="3"/>
          </w:tcPr>
          <w:p w:rsidR="001942B1" w:rsidRPr="00C46688" w:rsidRDefault="001942B1" w:rsidP="00A936B3">
            <w:pPr>
              <w:pStyle w:val="a3"/>
              <w:pBdr>
                <w:bottom w:val="none" w:sz="0" w:space="0" w:color="auto"/>
              </w:pBdr>
              <w:tabs>
                <w:tab w:val="left" w:pos="420"/>
              </w:tabs>
              <w:snapToGrid/>
              <w:jc w:val="left"/>
              <w:rPr>
                <w:sz w:val="21"/>
                <w:szCs w:val="21"/>
              </w:rPr>
            </w:pPr>
            <w:r w:rsidRPr="00C46688">
              <w:rPr>
                <w:rFonts w:hint="eastAsia"/>
                <w:sz w:val="21"/>
                <w:szCs w:val="21"/>
              </w:rPr>
              <w:t>一、</w:t>
            </w:r>
            <w:r w:rsidR="000E669B">
              <w:rPr>
                <w:rFonts w:hint="eastAsia"/>
                <w:sz w:val="21"/>
                <w:szCs w:val="21"/>
              </w:rPr>
              <w:t>导入</w:t>
            </w:r>
          </w:p>
          <w:p w:rsidR="001942B1" w:rsidRPr="006F476A" w:rsidRDefault="00C005DC" w:rsidP="00A936B3">
            <w:pPr>
              <w:ind w:firstLine="435"/>
              <w:rPr>
                <w:rFonts w:ascii="宋体" w:hAnsi="宋体"/>
                <w:sz w:val="24"/>
              </w:rPr>
            </w:pPr>
            <w:r>
              <w:rPr>
                <w:rFonts w:hint="eastAsia"/>
                <w:szCs w:val="21"/>
              </w:rPr>
              <w:t>今天是我们的社团</w:t>
            </w:r>
            <w:r w:rsidR="000E669B">
              <w:rPr>
                <w:rFonts w:hint="eastAsia"/>
                <w:szCs w:val="21"/>
              </w:rPr>
              <w:t>第一课，我校是科技航模特色学校，很荣幸各位小社员们的加入，今天老师将向大家一一介绍我校航模的发展历史。</w:t>
            </w:r>
          </w:p>
        </w:tc>
      </w:tr>
      <w:tr w:rsidR="001942B1" w:rsidTr="00A936B3">
        <w:trPr>
          <w:cantSplit/>
          <w:trHeight w:val="1138"/>
        </w:trPr>
        <w:tc>
          <w:tcPr>
            <w:tcW w:w="8280" w:type="dxa"/>
            <w:gridSpan w:val="3"/>
          </w:tcPr>
          <w:p w:rsidR="002D061B" w:rsidRDefault="002D061B" w:rsidP="00A936B3">
            <w:pPr>
              <w:rPr>
                <w:rFonts w:ascii="宋体" w:hAnsi="宋体"/>
                <w:szCs w:val="21"/>
              </w:rPr>
            </w:pPr>
          </w:p>
          <w:p w:rsidR="002D061B" w:rsidRPr="002D061B" w:rsidRDefault="001942B1" w:rsidP="00A936B3">
            <w:pPr>
              <w:rPr>
                <w:rFonts w:ascii="宋体" w:hAnsi="宋体"/>
                <w:szCs w:val="21"/>
              </w:rPr>
            </w:pPr>
            <w:r w:rsidRPr="00C46688">
              <w:rPr>
                <w:rFonts w:ascii="宋体" w:hAnsi="宋体" w:hint="eastAsia"/>
                <w:szCs w:val="21"/>
              </w:rPr>
              <w:t>二、</w:t>
            </w:r>
            <w:r w:rsidR="000E669B">
              <w:rPr>
                <w:rFonts w:ascii="宋体" w:hAnsi="宋体" w:hint="eastAsia"/>
                <w:szCs w:val="21"/>
              </w:rPr>
              <w:t>介绍航模的基本情况</w:t>
            </w:r>
          </w:p>
          <w:p w:rsidR="00A3503F" w:rsidRPr="00A3503F" w:rsidRDefault="00A3503F" w:rsidP="00A936B3">
            <w:pPr>
              <w:rPr>
                <w:szCs w:val="21"/>
              </w:rPr>
            </w:pPr>
            <w:r>
              <w:rPr>
                <w:rFonts w:ascii="宋体" w:hAnsi="宋体" w:hint="eastAsia"/>
                <w:szCs w:val="21"/>
              </w:rPr>
              <w:t>1、</w:t>
            </w:r>
            <w:r w:rsidR="00FE6DBA">
              <w:rPr>
                <w:rFonts w:ascii="宋体" w:hAnsi="宋体" w:hint="eastAsia"/>
                <w:szCs w:val="21"/>
              </w:rPr>
              <w:t>创意</w:t>
            </w:r>
            <w:r w:rsidR="00FE6DBA">
              <w:rPr>
                <w:rFonts w:ascii="Arial" w:hAnsi="Arial" w:cs="Arial"/>
                <w:color w:val="000000"/>
                <w:szCs w:val="21"/>
                <w:shd w:val="clear" w:color="auto" w:fill="FFFFFF"/>
              </w:rPr>
              <w:t>纸飞机的认识</w:t>
            </w:r>
            <w:r>
              <w:rPr>
                <w:rFonts w:ascii="Arial" w:hAnsi="Arial" w:cs="Arial"/>
                <w:color w:val="000000"/>
                <w:szCs w:val="21"/>
                <w:shd w:val="clear" w:color="auto" w:fill="FFFFFF"/>
              </w:rPr>
              <w:t>，简单地说就是通过</w:t>
            </w:r>
            <w:r w:rsidR="00FE6DBA">
              <w:rPr>
                <w:rFonts w:ascii="Arial" w:hAnsi="Arial" w:cs="Arial"/>
                <w:color w:val="000000"/>
                <w:szCs w:val="21"/>
                <w:shd w:val="clear" w:color="auto" w:fill="FFFFFF"/>
              </w:rPr>
              <w:t>各种纸质的材料，通过设计并加工成各种模型飞机，利用空气动力学原理想办法使这些纸飞机在空中飞行起来。我们所接触的材料主要包括普通白纸、泡沫纸、木质纸这三种纸质材料，社团同学你们要学习的飞行技能主要包括手掷、手推、橡筋动力、电动这四个方面的技能。</w:t>
            </w:r>
            <w:r w:rsidR="0009399C">
              <w:rPr>
                <w:rFonts w:ascii="Arial" w:hAnsi="Arial" w:cs="Arial"/>
                <w:color w:val="000000"/>
                <w:szCs w:val="21"/>
                <w:shd w:val="clear" w:color="auto" w:fill="FFFFFF"/>
              </w:rPr>
              <w:t>社团内容丰富多彩，富有挑战性，既考验小社员的动手操作能力，也考验小社员的身体协调能力，更能考验小社员们的耐力和毅力！成功了，你就可以驾驭一架纸飞机在空中</w:t>
            </w:r>
            <w:r w:rsidR="00D15EFB">
              <w:rPr>
                <w:rFonts w:ascii="Arial" w:hAnsi="Arial" w:cs="Arial"/>
                <w:color w:val="000000"/>
                <w:szCs w:val="21"/>
                <w:shd w:val="clear" w:color="auto" w:fill="FFFFFF"/>
              </w:rPr>
              <w:t>自由</w:t>
            </w:r>
            <w:r w:rsidR="0009399C">
              <w:rPr>
                <w:rFonts w:ascii="Arial" w:hAnsi="Arial" w:cs="Arial"/>
                <w:color w:val="000000"/>
                <w:szCs w:val="21"/>
                <w:shd w:val="clear" w:color="auto" w:fill="FFFFFF"/>
              </w:rPr>
              <w:t>遨游</w:t>
            </w:r>
            <w:r w:rsidR="00D15EFB">
              <w:rPr>
                <w:rFonts w:ascii="Arial" w:hAnsi="Arial" w:cs="Arial"/>
                <w:color w:val="000000"/>
                <w:szCs w:val="21"/>
                <w:shd w:val="clear" w:color="auto" w:fill="FFFFFF"/>
              </w:rPr>
              <w:t>，你们有信息挑战吗！</w:t>
            </w:r>
          </w:p>
          <w:p w:rsidR="000E669B" w:rsidRDefault="00A3503F" w:rsidP="00A936B3">
            <w:pPr>
              <w:rPr>
                <w:rFonts w:ascii="宋体" w:hAnsi="宋体"/>
                <w:szCs w:val="21"/>
              </w:rPr>
            </w:pPr>
            <w:r>
              <w:rPr>
                <w:rFonts w:ascii="宋体" w:hAnsi="宋体" w:hint="eastAsia"/>
                <w:szCs w:val="21"/>
              </w:rPr>
              <w:t>2</w:t>
            </w:r>
            <w:r w:rsidR="001942B1">
              <w:rPr>
                <w:rFonts w:ascii="宋体" w:hAnsi="宋体" w:hint="eastAsia"/>
                <w:szCs w:val="21"/>
              </w:rPr>
              <w:t>、</w:t>
            </w:r>
            <w:r w:rsidR="000E669B">
              <w:rPr>
                <w:rFonts w:ascii="宋体" w:hAnsi="宋体" w:hint="eastAsia"/>
                <w:szCs w:val="21"/>
              </w:rPr>
              <w:t>首先我们来看两个视频（出示</w:t>
            </w:r>
            <w:r w:rsidR="00A726C1">
              <w:rPr>
                <w:rFonts w:ascii="宋体" w:hAnsi="宋体" w:hint="eastAsia"/>
                <w:szCs w:val="21"/>
              </w:rPr>
              <w:t>纸飞机飞行</w:t>
            </w:r>
            <w:r w:rsidR="000E669B">
              <w:rPr>
                <w:rFonts w:ascii="宋体" w:hAnsi="宋体" w:hint="eastAsia"/>
                <w:szCs w:val="21"/>
              </w:rPr>
              <w:t>视频）</w:t>
            </w:r>
          </w:p>
          <w:p w:rsidR="000E669B" w:rsidRDefault="00A3503F" w:rsidP="00A936B3">
            <w:pPr>
              <w:rPr>
                <w:rFonts w:ascii="宋体" w:hAnsi="宋体"/>
                <w:szCs w:val="21"/>
              </w:rPr>
            </w:pPr>
            <w:r>
              <w:rPr>
                <w:rFonts w:ascii="宋体" w:hAnsi="宋体" w:hint="eastAsia"/>
                <w:szCs w:val="21"/>
              </w:rPr>
              <w:t>3</w:t>
            </w:r>
            <w:r w:rsidR="000E669B">
              <w:rPr>
                <w:rFonts w:ascii="宋体" w:hAnsi="宋体" w:hint="eastAsia"/>
                <w:szCs w:val="21"/>
              </w:rPr>
              <w:t>、学生互动交流谈谈感受。</w:t>
            </w:r>
          </w:p>
          <w:p w:rsidR="000E669B" w:rsidRDefault="00A3503F" w:rsidP="00A936B3">
            <w:pPr>
              <w:rPr>
                <w:rFonts w:ascii="宋体" w:hAnsi="宋体"/>
                <w:szCs w:val="21"/>
              </w:rPr>
            </w:pPr>
            <w:r>
              <w:rPr>
                <w:rFonts w:ascii="宋体" w:hAnsi="宋体" w:hint="eastAsia"/>
                <w:szCs w:val="21"/>
              </w:rPr>
              <w:t>4</w:t>
            </w:r>
            <w:r w:rsidR="000E669B">
              <w:rPr>
                <w:rFonts w:ascii="宋体" w:hAnsi="宋体" w:hint="eastAsia"/>
                <w:szCs w:val="21"/>
              </w:rPr>
              <w:t>、我们学校从2012年开始已经被评为了“科技航模特色学校”，在你们之前有一批大哥哥大姐姐们，他们在省、市、全国各级各类的比赛中取得了骄人的成绩，我们一起来走近他们。</w:t>
            </w:r>
          </w:p>
          <w:p w:rsidR="000E669B" w:rsidRDefault="00A3503F" w:rsidP="00A936B3">
            <w:pPr>
              <w:rPr>
                <w:rFonts w:ascii="宋体" w:hAnsi="宋体"/>
                <w:szCs w:val="21"/>
              </w:rPr>
            </w:pPr>
            <w:r>
              <w:rPr>
                <w:rFonts w:ascii="宋体" w:hAnsi="宋体" w:hint="eastAsia"/>
                <w:szCs w:val="21"/>
              </w:rPr>
              <w:t>5</w:t>
            </w:r>
            <w:r w:rsidR="000E669B">
              <w:rPr>
                <w:rFonts w:ascii="宋体" w:hAnsi="宋体" w:hint="eastAsia"/>
                <w:szCs w:val="21"/>
              </w:rPr>
              <w:t>、出示ppt</w:t>
            </w:r>
          </w:p>
          <w:p w:rsidR="000E669B" w:rsidRPr="000E669B" w:rsidRDefault="00A3503F" w:rsidP="00A936B3">
            <w:pPr>
              <w:rPr>
                <w:rFonts w:ascii="宋体" w:hAnsi="宋体"/>
                <w:szCs w:val="21"/>
              </w:rPr>
            </w:pPr>
            <w:r>
              <w:rPr>
                <w:rFonts w:ascii="宋体" w:hAnsi="宋体" w:hint="eastAsia"/>
                <w:szCs w:val="21"/>
              </w:rPr>
              <w:t>6</w:t>
            </w:r>
            <w:r w:rsidR="000E669B">
              <w:rPr>
                <w:rFonts w:ascii="宋体" w:hAnsi="宋体" w:hint="eastAsia"/>
                <w:szCs w:val="21"/>
              </w:rPr>
              <w:t>、对此你有什么感受？（学生畅所欲言）</w:t>
            </w:r>
          </w:p>
          <w:p w:rsidR="001942B1" w:rsidRDefault="00A3503F" w:rsidP="00A936B3">
            <w:pPr>
              <w:rPr>
                <w:szCs w:val="21"/>
              </w:rPr>
            </w:pPr>
            <w:r>
              <w:rPr>
                <w:rFonts w:hint="eastAsia"/>
                <w:szCs w:val="21"/>
              </w:rPr>
              <w:t>7</w:t>
            </w:r>
            <w:r w:rsidR="000E669B">
              <w:rPr>
                <w:rFonts w:hint="eastAsia"/>
                <w:szCs w:val="21"/>
              </w:rPr>
              <w:t>、是啊，俗话说“宝剑锋从磨砺出，梅花香自苦寒来”他们的成功不是一朝一夕就能达到的，而是通过他们不懈的努力，同学们，老师也相信你们，通过努力一定也会取得成功。</w:t>
            </w:r>
          </w:p>
          <w:p w:rsidR="002D061B" w:rsidRDefault="002D061B" w:rsidP="00A936B3">
            <w:pPr>
              <w:rPr>
                <w:szCs w:val="21"/>
              </w:rPr>
            </w:pPr>
          </w:p>
          <w:p w:rsidR="002D061B" w:rsidRDefault="002D061B" w:rsidP="00A936B3">
            <w:pPr>
              <w:rPr>
                <w:szCs w:val="21"/>
              </w:rPr>
            </w:pPr>
          </w:p>
          <w:p w:rsidR="002D061B" w:rsidRPr="006F476A" w:rsidRDefault="002D061B" w:rsidP="00A936B3">
            <w:pPr>
              <w:rPr>
                <w:rFonts w:ascii="宋体" w:hAnsi="宋体"/>
                <w:sz w:val="24"/>
              </w:rPr>
            </w:pPr>
          </w:p>
        </w:tc>
      </w:tr>
    </w:tbl>
    <w:p w:rsidR="00C462A8" w:rsidRDefault="00C462A8">
      <w:pPr>
        <w:rPr>
          <w:sz w:val="32"/>
          <w:szCs w:val="32"/>
        </w:rPr>
      </w:pPr>
    </w:p>
    <w:p w:rsidR="00784DBE" w:rsidRDefault="00784DBE">
      <w:pPr>
        <w:rPr>
          <w:sz w:val="32"/>
          <w:szCs w:val="32"/>
        </w:rPr>
      </w:pPr>
    </w:p>
    <w:p w:rsidR="005F49D2" w:rsidRDefault="00C462A8" w:rsidP="00C462A8">
      <w:pPr>
        <w:rPr>
          <w:b/>
        </w:rPr>
      </w:pPr>
      <w:r w:rsidRPr="00C462A8">
        <w:rPr>
          <w:rFonts w:hint="eastAsia"/>
          <w:b/>
        </w:rPr>
        <w:t xml:space="preserve"> </w:t>
      </w:r>
      <w:r>
        <w:rPr>
          <w:rFonts w:hint="eastAsia"/>
          <w:b/>
        </w:rPr>
        <w:t xml:space="preserve">          </w:t>
      </w:r>
    </w:p>
    <w:p w:rsidR="00C462A8" w:rsidRPr="00C462A8" w:rsidRDefault="00C462A8" w:rsidP="00F8630D">
      <w:pPr>
        <w:jc w:val="center"/>
        <w:rPr>
          <w:b/>
          <w:sz w:val="32"/>
          <w:szCs w:val="32"/>
        </w:rPr>
      </w:pPr>
      <w:r w:rsidRPr="00C462A8">
        <w:rPr>
          <w:rFonts w:hint="eastAsia"/>
          <w:b/>
          <w:sz w:val="32"/>
          <w:szCs w:val="32"/>
        </w:rPr>
        <w:lastRenderedPageBreak/>
        <w:t>第</w:t>
      </w:r>
      <w:r>
        <w:rPr>
          <w:rFonts w:hint="eastAsia"/>
          <w:b/>
          <w:sz w:val="32"/>
          <w:szCs w:val="32"/>
        </w:rPr>
        <w:t>二</w:t>
      </w:r>
      <w:r w:rsidRPr="00C462A8">
        <w:rPr>
          <w:rFonts w:hint="eastAsia"/>
          <w:b/>
          <w:sz w:val="32"/>
          <w:szCs w:val="32"/>
        </w:rPr>
        <w:t>课——</w:t>
      </w:r>
      <w:r>
        <w:rPr>
          <w:rFonts w:hint="eastAsia"/>
          <w:b/>
          <w:sz w:val="32"/>
          <w:szCs w:val="32"/>
        </w:rPr>
        <w:t>了解</w:t>
      </w:r>
      <w:r w:rsidR="00987299">
        <w:rPr>
          <w:rFonts w:hint="eastAsia"/>
          <w:b/>
          <w:sz w:val="32"/>
          <w:szCs w:val="32"/>
        </w:rPr>
        <w:t>纸</w:t>
      </w:r>
      <w:r>
        <w:rPr>
          <w:rFonts w:hint="eastAsia"/>
          <w:b/>
          <w:sz w:val="32"/>
          <w:szCs w:val="32"/>
        </w:rPr>
        <w:t>飞机的</w:t>
      </w:r>
      <w:r w:rsidR="00987299">
        <w:rPr>
          <w:rFonts w:hint="eastAsia"/>
          <w:b/>
          <w:sz w:val="32"/>
          <w:szCs w:val="32"/>
        </w:rPr>
        <w:t>基本</w:t>
      </w:r>
      <w:r>
        <w:rPr>
          <w:rFonts w:hint="eastAsia"/>
          <w:b/>
          <w:sz w:val="32"/>
          <w:szCs w:val="32"/>
        </w:rPr>
        <w:t>组成与飞行原理</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4086"/>
        <w:gridCol w:w="3834"/>
      </w:tblGrid>
      <w:tr w:rsidR="00C462A8" w:rsidTr="00A936B3">
        <w:trPr>
          <w:cantSplit/>
          <w:trHeight w:val="1387"/>
        </w:trPr>
        <w:tc>
          <w:tcPr>
            <w:tcW w:w="360" w:type="dxa"/>
            <w:vAlign w:val="center"/>
          </w:tcPr>
          <w:p w:rsidR="00C462A8" w:rsidRDefault="00C462A8" w:rsidP="00A936B3">
            <w:pPr>
              <w:jc w:val="center"/>
              <w:rPr>
                <w:rFonts w:eastAsia="黑体"/>
                <w:b/>
                <w:bCs/>
              </w:rPr>
            </w:pPr>
            <w:r>
              <w:rPr>
                <w:rFonts w:eastAsia="黑体" w:hint="eastAsia"/>
                <w:b/>
                <w:bCs/>
              </w:rPr>
              <w:t>教学目标</w:t>
            </w:r>
          </w:p>
        </w:tc>
        <w:tc>
          <w:tcPr>
            <w:tcW w:w="7920" w:type="dxa"/>
            <w:gridSpan w:val="2"/>
          </w:tcPr>
          <w:p w:rsidR="00C462A8" w:rsidRDefault="00C462A8" w:rsidP="00A936B3">
            <w:pPr>
              <w:tabs>
                <w:tab w:val="left" w:pos="5655"/>
              </w:tabs>
              <w:rPr>
                <w:rFonts w:ascii="宋体" w:hAnsi="宋体"/>
                <w:szCs w:val="21"/>
              </w:rPr>
            </w:pPr>
            <w:r>
              <w:rPr>
                <w:rFonts w:ascii="宋体" w:hAnsi="宋体" w:hint="eastAsia"/>
                <w:szCs w:val="21"/>
              </w:rPr>
              <w:t>★</w:t>
            </w:r>
            <w:r w:rsidRPr="00C10F2D">
              <w:rPr>
                <w:rFonts w:ascii="宋体" w:hAnsi="宋体"/>
                <w:szCs w:val="21"/>
              </w:rPr>
              <w:t>过程与方法：</w:t>
            </w:r>
            <w:r>
              <w:rPr>
                <w:rFonts w:ascii="宋体" w:hAnsi="宋体"/>
                <w:szCs w:val="21"/>
              </w:rPr>
              <w:tab/>
            </w:r>
          </w:p>
          <w:p w:rsidR="00C462A8" w:rsidRPr="00F14363" w:rsidRDefault="00C462A8" w:rsidP="00A936B3">
            <w:pPr>
              <w:rPr>
                <w:szCs w:val="21"/>
              </w:rPr>
            </w:pPr>
            <w:r>
              <w:rPr>
                <w:rFonts w:ascii="宋体" w:hAnsi="宋体" w:hint="eastAsia"/>
                <w:szCs w:val="21"/>
              </w:rPr>
              <w:t>★</w:t>
            </w:r>
            <w:r w:rsidRPr="00C10F2D">
              <w:rPr>
                <w:rFonts w:ascii="宋体" w:hAnsi="宋体"/>
                <w:szCs w:val="21"/>
              </w:rPr>
              <w:t>知识与技能：</w:t>
            </w:r>
            <w:r w:rsidRPr="00C10F2D">
              <w:rPr>
                <w:rFonts w:ascii="宋体" w:hAnsi="宋体"/>
                <w:szCs w:val="21"/>
              </w:rPr>
              <w:br/>
            </w:r>
            <w:r w:rsidRPr="00F14363">
              <w:rPr>
                <w:rFonts w:ascii="宋体" w:hAnsi="宋体"/>
                <w:szCs w:val="21"/>
              </w:rPr>
              <w:t>1、</w:t>
            </w:r>
            <w:r w:rsidRPr="00F14363">
              <w:rPr>
                <w:rFonts w:ascii="宋体" w:hAnsi="宋体" w:hint="eastAsia"/>
                <w:szCs w:val="21"/>
              </w:rPr>
              <w:t>知道</w:t>
            </w:r>
            <w:r w:rsidR="000252D2">
              <w:rPr>
                <w:rFonts w:ascii="宋体" w:hAnsi="宋体" w:hint="eastAsia"/>
                <w:szCs w:val="21"/>
              </w:rPr>
              <w:t>纸</w:t>
            </w:r>
            <w:r w:rsidRPr="00F14363">
              <w:rPr>
                <w:rFonts w:hint="eastAsia"/>
                <w:bCs/>
                <w:szCs w:val="21"/>
              </w:rPr>
              <w:t>飞机</w:t>
            </w:r>
            <w:r w:rsidR="000252D2">
              <w:rPr>
                <w:rFonts w:hint="eastAsia"/>
                <w:bCs/>
                <w:szCs w:val="21"/>
              </w:rPr>
              <w:t>的基本结构</w:t>
            </w:r>
            <w:r w:rsidRPr="00F14363">
              <w:rPr>
                <w:rFonts w:hint="eastAsia"/>
                <w:bCs/>
                <w:szCs w:val="21"/>
              </w:rPr>
              <w:t>与动力</w:t>
            </w:r>
          </w:p>
          <w:p w:rsidR="00C462A8" w:rsidRPr="00F14363" w:rsidRDefault="00C462A8" w:rsidP="00C462A8">
            <w:pPr>
              <w:rPr>
                <w:bCs/>
                <w:szCs w:val="21"/>
              </w:rPr>
            </w:pPr>
            <w:r w:rsidRPr="00F14363">
              <w:rPr>
                <w:rFonts w:hint="eastAsia"/>
                <w:szCs w:val="21"/>
              </w:rPr>
              <w:t>2</w:t>
            </w:r>
            <w:r w:rsidRPr="00F14363">
              <w:rPr>
                <w:rFonts w:hint="eastAsia"/>
                <w:szCs w:val="21"/>
              </w:rPr>
              <w:t>、知道</w:t>
            </w:r>
            <w:r w:rsidRPr="00F14363">
              <w:rPr>
                <w:rFonts w:hint="eastAsia"/>
                <w:bCs/>
                <w:szCs w:val="21"/>
              </w:rPr>
              <w:t>飞机飞行中的受力</w:t>
            </w:r>
          </w:p>
          <w:p w:rsidR="00C462A8" w:rsidRPr="00F14363" w:rsidRDefault="00C462A8" w:rsidP="00C462A8">
            <w:pPr>
              <w:rPr>
                <w:szCs w:val="21"/>
              </w:rPr>
            </w:pPr>
            <w:r w:rsidRPr="00F14363">
              <w:rPr>
                <w:rFonts w:hint="eastAsia"/>
                <w:szCs w:val="21"/>
              </w:rPr>
              <w:t>3</w:t>
            </w:r>
            <w:r w:rsidRPr="00F14363">
              <w:rPr>
                <w:rFonts w:hint="eastAsia"/>
                <w:szCs w:val="21"/>
              </w:rPr>
              <w:t>、</w:t>
            </w:r>
            <w:r w:rsidRPr="00F14363">
              <w:rPr>
                <w:rFonts w:hint="eastAsia"/>
                <w:bCs/>
                <w:szCs w:val="21"/>
              </w:rPr>
              <w:t>如何操纵</w:t>
            </w:r>
            <w:r w:rsidR="000252D2">
              <w:rPr>
                <w:rFonts w:hint="eastAsia"/>
                <w:bCs/>
                <w:szCs w:val="21"/>
              </w:rPr>
              <w:t>纸飞机进行飞行</w:t>
            </w:r>
          </w:p>
          <w:p w:rsidR="00C462A8" w:rsidRDefault="00C462A8" w:rsidP="00A936B3">
            <w:pPr>
              <w:rPr>
                <w:szCs w:val="21"/>
              </w:rPr>
            </w:pPr>
            <w:r>
              <w:rPr>
                <w:rFonts w:ascii="宋体" w:hAnsi="宋体" w:hint="eastAsia"/>
                <w:szCs w:val="21"/>
              </w:rPr>
              <w:t>★</w:t>
            </w:r>
            <w:r w:rsidRPr="00C10F2D">
              <w:rPr>
                <w:rFonts w:ascii="宋体" w:hAnsi="宋体"/>
                <w:szCs w:val="21"/>
              </w:rPr>
              <w:t>情感态度与价值观：</w:t>
            </w:r>
            <w:r w:rsidRPr="00C10F2D">
              <w:rPr>
                <w:rFonts w:ascii="宋体" w:hAnsi="宋体"/>
                <w:szCs w:val="21"/>
              </w:rPr>
              <w:br/>
              <w:t>1、</w:t>
            </w:r>
            <w:r>
              <w:rPr>
                <w:rFonts w:hint="eastAsia"/>
                <w:szCs w:val="21"/>
              </w:rPr>
              <w:t>意识到合作的重要性</w:t>
            </w:r>
          </w:p>
          <w:p w:rsidR="00C462A8" w:rsidRPr="00394E93" w:rsidRDefault="00C462A8" w:rsidP="00A936B3">
            <w:pPr>
              <w:rPr>
                <w:rFonts w:ascii="宋体" w:hAnsi="宋体"/>
                <w:bCs/>
              </w:rPr>
            </w:pPr>
            <w:r>
              <w:rPr>
                <w:rFonts w:hint="eastAsia"/>
                <w:szCs w:val="21"/>
              </w:rPr>
              <w:t>2</w:t>
            </w:r>
            <w:r>
              <w:rPr>
                <w:rFonts w:hint="eastAsia"/>
                <w:szCs w:val="21"/>
              </w:rPr>
              <w:t>、激发学生热爱航模的情感</w:t>
            </w:r>
          </w:p>
        </w:tc>
      </w:tr>
      <w:tr w:rsidR="00C462A8" w:rsidTr="00A936B3">
        <w:trPr>
          <w:cantSplit/>
        </w:trPr>
        <w:tc>
          <w:tcPr>
            <w:tcW w:w="8280" w:type="dxa"/>
            <w:gridSpan w:val="3"/>
          </w:tcPr>
          <w:p w:rsidR="00C462A8" w:rsidRDefault="00C462A8" w:rsidP="00A936B3">
            <w:pPr>
              <w:rPr>
                <w:rFonts w:eastAsia="黑体"/>
                <w:b/>
                <w:bCs/>
              </w:rPr>
            </w:pPr>
            <w:r>
              <w:rPr>
                <w:rFonts w:eastAsia="黑体" w:hint="eastAsia"/>
                <w:b/>
                <w:bCs/>
              </w:rPr>
              <w:t>教学重难点：：</w:t>
            </w:r>
          </w:p>
          <w:p w:rsidR="00C462A8" w:rsidRPr="00394E93" w:rsidRDefault="00C462A8" w:rsidP="00F14363">
            <w:pPr>
              <w:rPr>
                <w:rFonts w:eastAsia="黑体"/>
                <w:b/>
                <w:bCs/>
              </w:rPr>
            </w:pPr>
            <w:r w:rsidRPr="00C46688">
              <w:rPr>
                <w:rFonts w:hint="eastAsia"/>
                <w:szCs w:val="21"/>
              </w:rPr>
              <w:t>初步了解</w:t>
            </w:r>
            <w:r w:rsidR="00065146">
              <w:rPr>
                <w:rFonts w:hint="eastAsia"/>
                <w:szCs w:val="21"/>
              </w:rPr>
              <w:t>纸飞机的基本结构</w:t>
            </w:r>
            <w:r w:rsidR="00F14363">
              <w:rPr>
                <w:rFonts w:hint="eastAsia"/>
                <w:szCs w:val="21"/>
              </w:rPr>
              <w:t>与飞行原理</w:t>
            </w:r>
          </w:p>
        </w:tc>
      </w:tr>
      <w:tr w:rsidR="00C462A8" w:rsidTr="00A936B3">
        <w:trPr>
          <w:cantSplit/>
        </w:trPr>
        <w:tc>
          <w:tcPr>
            <w:tcW w:w="8280" w:type="dxa"/>
            <w:gridSpan w:val="3"/>
          </w:tcPr>
          <w:p w:rsidR="00C462A8" w:rsidRDefault="00C462A8" w:rsidP="00A936B3">
            <w:pPr>
              <w:rPr>
                <w:rFonts w:eastAsia="黑体"/>
                <w:b/>
                <w:bCs/>
              </w:rPr>
            </w:pPr>
            <w:r>
              <w:rPr>
                <w:rFonts w:eastAsia="黑体" w:hint="eastAsia"/>
                <w:b/>
                <w:bCs/>
              </w:rPr>
              <w:t>教学课时：</w:t>
            </w:r>
          </w:p>
          <w:p w:rsidR="00C462A8" w:rsidRDefault="00C462A8" w:rsidP="00A936B3">
            <w:r>
              <w:rPr>
                <w:rFonts w:hint="eastAsia"/>
              </w:rPr>
              <w:t>一课时</w:t>
            </w:r>
          </w:p>
        </w:tc>
      </w:tr>
      <w:tr w:rsidR="00C462A8" w:rsidTr="00A936B3">
        <w:trPr>
          <w:cantSplit/>
        </w:trPr>
        <w:tc>
          <w:tcPr>
            <w:tcW w:w="8280" w:type="dxa"/>
            <w:gridSpan w:val="3"/>
          </w:tcPr>
          <w:p w:rsidR="00C462A8" w:rsidRDefault="00C462A8" w:rsidP="00A936B3">
            <w:pPr>
              <w:jc w:val="center"/>
              <w:rPr>
                <w:rFonts w:eastAsia="黑体"/>
                <w:b/>
                <w:bCs/>
                <w:sz w:val="24"/>
              </w:rPr>
            </w:pPr>
            <w:r>
              <w:rPr>
                <w:rFonts w:eastAsia="黑体" w:hint="eastAsia"/>
                <w:b/>
                <w:bCs/>
                <w:sz w:val="24"/>
              </w:rPr>
              <w:t>二、课前准备</w:t>
            </w:r>
          </w:p>
        </w:tc>
      </w:tr>
      <w:tr w:rsidR="00C462A8" w:rsidTr="00A936B3">
        <w:trPr>
          <w:cantSplit/>
        </w:trPr>
        <w:tc>
          <w:tcPr>
            <w:tcW w:w="4446" w:type="dxa"/>
            <w:gridSpan w:val="2"/>
          </w:tcPr>
          <w:p w:rsidR="00C462A8" w:rsidRDefault="00C462A8" w:rsidP="00A936B3">
            <w:pPr>
              <w:rPr>
                <w:rFonts w:eastAsia="黑体"/>
                <w:b/>
                <w:bCs/>
              </w:rPr>
            </w:pPr>
            <w:r>
              <w:rPr>
                <w:rFonts w:eastAsia="黑体" w:hint="eastAsia"/>
                <w:b/>
                <w:bCs/>
              </w:rPr>
              <w:t>教师：</w:t>
            </w:r>
            <w:r>
              <w:rPr>
                <w:rFonts w:eastAsia="黑体" w:hint="eastAsia"/>
                <w:b/>
                <w:bCs/>
              </w:rPr>
              <w:t>ppt</w:t>
            </w:r>
          </w:p>
          <w:p w:rsidR="00C462A8" w:rsidRPr="00DF7D2E" w:rsidRDefault="00C462A8" w:rsidP="00A936B3">
            <w:pPr>
              <w:rPr>
                <w:rFonts w:ascii="宋体" w:hAnsi="宋体"/>
                <w:color w:val="000000"/>
                <w:szCs w:val="21"/>
              </w:rPr>
            </w:pPr>
          </w:p>
        </w:tc>
        <w:tc>
          <w:tcPr>
            <w:tcW w:w="3834" w:type="dxa"/>
          </w:tcPr>
          <w:p w:rsidR="00C462A8" w:rsidRDefault="00C462A8" w:rsidP="00A936B3">
            <w:pPr>
              <w:rPr>
                <w:rFonts w:eastAsia="黑体"/>
                <w:b/>
                <w:bCs/>
              </w:rPr>
            </w:pPr>
            <w:r>
              <w:rPr>
                <w:rFonts w:eastAsia="黑体" w:hint="eastAsia"/>
                <w:b/>
                <w:bCs/>
              </w:rPr>
              <w:t>学生：</w:t>
            </w:r>
          </w:p>
          <w:p w:rsidR="00C462A8" w:rsidRDefault="00C462A8" w:rsidP="00A936B3"/>
        </w:tc>
      </w:tr>
      <w:tr w:rsidR="00C462A8" w:rsidTr="00A936B3">
        <w:trPr>
          <w:cantSplit/>
        </w:trPr>
        <w:tc>
          <w:tcPr>
            <w:tcW w:w="8280" w:type="dxa"/>
            <w:gridSpan w:val="3"/>
          </w:tcPr>
          <w:p w:rsidR="00C462A8" w:rsidRDefault="00C462A8" w:rsidP="00A936B3">
            <w:pPr>
              <w:jc w:val="center"/>
              <w:rPr>
                <w:rFonts w:eastAsia="黑体"/>
                <w:b/>
                <w:bCs/>
                <w:sz w:val="24"/>
              </w:rPr>
            </w:pPr>
            <w:r>
              <w:rPr>
                <w:rFonts w:eastAsia="黑体" w:hint="eastAsia"/>
                <w:b/>
                <w:bCs/>
                <w:sz w:val="24"/>
              </w:rPr>
              <w:t>三、教学过程（含课后活动）</w:t>
            </w:r>
          </w:p>
        </w:tc>
      </w:tr>
      <w:tr w:rsidR="00C462A8" w:rsidTr="00A936B3">
        <w:trPr>
          <w:cantSplit/>
          <w:trHeight w:val="784"/>
        </w:trPr>
        <w:tc>
          <w:tcPr>
            <w:tcW w:w="8280" w:type="dxa"/>
            <w:gridSpan w:val="3"/>
          </w:tcPr>
          <w:p w:rsidR="00C462A8" w:rsidRPr="00C46688" w:rsidRDefault="00C462A8" w:rsidP="00A936B3">
            <w:pPr>
              <w:pStyle w:val="a3"/>
              <w:pBdr>
                <w:bottom w:val="none" w:sz="0" w:space="0" w:color="auto"/>
              </w:pBdr>
              <w:tabs>
                <w:tab w:val="left" w:pos="420"/>
              </w:tabs>
              <w:snapToGrid/>
              <w:jc w:val="left"/>
              <w:rPr>
                <w:sz w:val="21"/>
                <w:szCs w:val="21"/>
              </w:rPr>
            </w:pPr>
            <w:r w:rsidRPr="00C46688">
              <w:rPr>
                <w:rFonts w:hint="eastAsia"/>
                <w:sz w:val="21"/>
                <w:szCs w:val="21"/>
              </w:rPr>
              <w:t>一、</w:t>
            </w:r>
            <w:r>
              <w:rPr>
                <w:rFonts w:hint="eastAsia"/>
                <w:sz w:val="21"/>
                <w:szCs w:val="21"/>
              </w:rPr>
              <w:t>导入</w:t>
            </w:r>
          </w:p>
          <w:p w:rsidR="00C462A8" w:rsidRPr="006F476A" w:rsidRDefault="00964768" w:rsidP="00A936B3">
            <w:pPr>
              <w:ind w:firstLine="435"/>
              <w:rPr>
                <w:rFonts w:ascii="宋体" w:hAnsi="宋体"/>
                <w:sz w:val="24"/>
              </w:rPr>
            </w:pPr>
            <w:r>
              <w:rPr>
                <w:rFonts w:hint="eastAsia"/>
                <w:szCs w:val="21"/>
              </w:rPr>
              <w:t>上节课我们了解了我校的航模发展</w:t>
            </w:r>
            <w:r w:rsidR="00F14363">
              <w:rPr>
                <w:rFonts w:hint="eastAsia"/>
                <w:szCs w:val="21"/>
              </w:rPr>
              <w:t>情况，同学们惊叹大哥哥大姐姐们的风采，想不想自己也来试一试呢？别急，我们需要了解</w:t>
            </w:r>
            <w:r>
              <w:rPr>
                <w:rFonts w:hint="eastAsia"/>
                <w:szCs w:val="21"/>
              </w:rPr>
              <w:t>纸飞机基本的结构和飞行原理</w:t>
            </w:r>
            <w:r w:rsidR="00F14363">
              <w:rPr>
                <w:rFonts w:hint="eastAsia"/>
                <w:szCs w:val="21"/>
              </w:rPr>
              <w:t>，这样我们才能更快地上手。</w:t>
            </w:r>
          </w:p>
        </w:tc>
      </w:tr>
      <w:tr w:rsidR="00C462A8" w:rsidTr="00A936B3">
        <w:trPr>
          <w:cantSplit/>
          <w:trHeight w:val="1138"/>
        </w:trPr>
        <w:tc>
          <w:tcPr>
            <w:tcW w:w="8280" w:type="dxa"/>
            <w:gridSpan w:val="3"/>
          </w:tcPr>
          <w:p w:rsidR="00C462A8" w:rsidRPr="00C46688" w:rsidRDefault="00C462A8" w:rsidP="00A936B3">
            <w:pPr>
              <w:rPr>
                <w:szCs w:val="21"/>
              </w:rPr>
            </w:pPr>
            <w:r w:rsidRPr="00C46688">
              <w:rPr>
                <w:rFonts w:ascii="宋体" w:hAnsi="宋体" w:hint="eastAsia"/>
                <w:szCs w:val="21"/>
              </w:rPr>
              <w:t>二、</w:t>
            </w:r>
            <w:r>
              <w:rPr>
                <w:rFonts w:ascii="宋体" w:hAnsi="宋体" w:hint="eastAsia"/>
                <w:szCs w:val="21"/>
              </w:rPr>
              <w:t>介绍</w:t>
            </w:r>
            <w:r w:rsidR="00B4756C">
              <w:rPr>
                <w:rFonts w:ascii="宋体" w:hAnsi="宋体" w:hint="eastAsia"/>
                <w:szCs w:val="21"/>
              </w:rPr>
              <w:t>纸飞机的基本结构</w:t>
            </w:r>
          </w:p>
          <w:p w:rsidR="00C462A8" w:rsidRDefault="00F14363" w:rsidP="00F14363">
            <w:pPr>
              <w:rPr>
                <w:rFonts w:ascii="宋体" w:hAnsi="宋体"/>
                <w:szCs w:val="21"/>
              </w:rPr>
            </w:pPr>
            <w:r>
              <w:rPr>
                <w:rFonts w:ascii="宋体" w:hAnsi="宋体" w:hint="eastAsia"/>
                <w:szCs w:val="21"/>
              </w:rPr>
              <w:t>1</w:t>
            </w:r>
            <w:r w:rsidR="00A936B3">
              <w:rPr>
                <w:rFonts w:ascii="宋体" w:hAnsi="宋体" w:hint="eastAsia"/>
                <w:szCs w:val="21"/>
              </w:rPr>
              <w:t>、一架完整的可以飞行的飞机有这样几个部分组成，机头、机身、机翼、尾翼、方向舵当然</w:t>
            </w:r>
            <w:r>
              <w:rPr>
                <w:rFonts w:ascii="宋体" w:hAnsi="宋体" w:hint="eastAsia"/>
                <w:szCs w:val="21"/>
              </w:rPr>
              <w:t>有</w:t>
            </w:r>
            <w:r w:rsidR="00A936B3">
              <w:rPr>
                <w:rFonts w:ascii="宋体" w:hAnsi="宋体" w:hint="eastAsia"/>
                <w:szCs w:val="21"/>
              </w:rPr>
              <w:t>的</w:t>
            </w:r>
            <w:r>
              <w:rPr>
                <w:rFonts w:ascii="宋体" w:hAnsi="宋体" w:hint="eastAsia"/>
                <w:szCs w:val="21"/>
              </w:rPr>
              <w:t>飞机</w:t>
            </w:r>
            <w:r w:rsidR="00A936B3">
              <w:rPr>
                <w:rFonts w:ascii="宋体" w:hAnsi="宋体" w:hint="eastAsia"/>
                <w:szCs w:val="21"/>
              </w:rPr>
              <w:t>还有螺旋桨</w:t>
            </w:r>
            <w:r>
              <w:rPr>
                <w:rFonts w:ascii="宋体" w:hAnsi="宋体" w:hint="eastAsia"/>
                <w:szCs w:val="21"/>
              </w:rPr>
              <w:t>。</w:t>
            </w:r>
          </w:p>
          <w:p w:rsidR="00A936B3" w:rsidRDefault="00A936B3" w:rsidP="00F14363">
            <w:pPr>
              <w:rPr>
                <w:rFonts w:ascii="宋体" w:hAnsi="宋体"/>
                <w:szCs w:val="21"/>
              </w:rPr>
            </w:pPr>
            <w:r>
              <w:rPr>
                <w:noProof/>
              </w:rPr>
              <w:drawing>
                <wp:anchor distT="0" distB="0" distL="114300" distR="114300" simplePos="0" relativeHeight="251659264" behindDoc="0" locked="0" layoutInCell="1" allowOverlap="1" wp14:anchorId="7528971E" wp14:editId="2737C244">
                  <wp:simplePos x="0" y="0"/>
                  <wp:positionH relativeFrom="column">
                    <wp:posOffset>1583690</wp:posOffset>
                  </wp:positionH>
                  <wp:positionV relativeFrom="paragraph">
                    <wp:posOffset>25400</wp:posOffset>
                  </wp:positionV>
                  <wp:extent cx="1830759" cy="12192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30759" cy="1219200"/>
                          </a:xfrm>
                          <a:prstGeom prst="rect">
                            <a:avLst/>
                          </a:prstGeom>
                        </pic:spPr>
                      </pic:pic>
                    </a:graphicData>
                  </a:graphic>
                  <wp14:sizeRelH relativeFrom="margin">
                    <wp14:pctWidth>0</wp14:pctWidth>
                  </wp14:sizeRelH>
                  <wp14:sizeRelV relativeFrom="margin">
                    <wp14:pctHeight>0</wp14:pctHeight>
                  </wp14:sizeRelV>
                </wp:anchor>
              </w:drawing>
            </w:r>
          </w:p>
          <w:p w:rsidR="00A936B3" w:rsidRDefault="00A936B3" w:rsidP="00F14363">
            <w:pPr>
              <w:rPr>
                <w:rFonts w:ascii="宋体" w:hAnsi="宋体"/>
                <w:szCs w:val="21"/>
              </w:rPr>
            </w:pPr>
          </w:p>
          <w:p w:rsidR="00A936B3" w:rsidRDefault="00A936B3" w:rsidP="00F14363">
            <w:pPr>
              <w:rPr>
                <w:rFonts w:ascii="宋体" w:hAnsi="宋体"/>
                <w:szCs w:val="21"/>
              </w:rPr>
            </w:pPr>
          </w:p>
          <w:p w:rsidR="00A936B3" w:rsidRDefault="00A936B3" w:rsidP="00F14363">
            <w:pPr>
              <w:rPr>
                <w:rFonts w:ascii="宋体" w:hAnsi="宋体"/>
                <w:szCs w:val="21"/>
              </w:rPr>
            </w:pPr>
          </w:p>
          <w:p w:rsidR="00A936B3" w:rsidRDefault="00A936B3" w:rsidP="00F14363">
            <w:pPr>
              <w:rPr>
                <w:rFonts w:ascii="宋体" w:hAnsi="宋体"/>
                <w:szCs w:val="21"/>
              </w:rPr>
            </w:pPr>
          </w:p>
          <w:p w:rsidR="00A936B3" w:rsidRDefault="00A936B3" w:rsidP="00F14363">
            <w:pPr>
              <w:rPr>
                <w:rFonts w:ascii="宋体" w:hAnsi="宋体"/>
                <w:szCs w:val="21"/>
              </w:rPr>
            </w:pPr>
          </w:p>
          <w:p w:rsidR="00F14363" w:rsidRDefault="00D35C7E" w:rsidP="00F14363">
            <w:pPr>
              <w:rPr>
                <w:rFonts w:ascii="宋体" w:hAnsi="宋体"/>
                <w:szCs w:val="21"/>
              </w:rPr>
            </w:pPr>
            <w:r>
              <w:rPr>
                <w:rFonts w:ascii="宋体" w:hAnsi="宋体" w:hint="eastAsia"/>
                <w:noProof/>
                <w:szCs w:val="21"/>
              </w:rPr>
              <w:drawing>
                <wp:anchor distT="0" distB="0" distL="114300" distR="114300" simplePos="0" relativeHeight="251660288" behindDoc="0" locked="0" layoutInCell="1" allowOverlap="1" wp14:anchorId="0472BE45">
                  <wp:simplePos x="0" y="0"/>
                  <wp:positionH relativeFrom="column">
                    <wp:posOffset>1164590</wp:posOffset>
                  </wp:positionH>
                  <wp:positionV relativeFrom="paragraph">
                    <wp:posOffset>179705</wp:posOffset>
                  </wp:positionV>
                  <wp:extent cx="2427474" cy="13335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9343" cy="1334527"/>
                          </a:xfrm>
                          <a:prstGeom prst="rect">
                            <a:avLst/>
                          </a:prstGeom>
                          <a:noFill/>
                        </pic:spPr>
                      </pic:pic>
                    </a:graphicData>
                  </a:graphic>
                  <wp14:sizeRelH relativeFrom="page">
                    <wp14:pctWidth>0</wp14:pctWidth>
                  </wp14:sizeRelH>
                  <wp14:sizeRelV relativeFrom="page">
                    <wp14:pctHeight>0</wp14:pctHeight>
                  </wp14:sizeRelV>
                </wp:anchor>
              </w:drawing>
            </w:r>
            <w:r w:rsidR="00F14363">
              <w:rPr>
                <w:rFonts w:ascii="宋体" w:hAnsi="宋体" w:hint="eastAsia"/>
                <w:szCs w:val="21"/>
              </w:rPr>
              <w:t>2</w:t>
            </w:r>
            <w:r w:rsidR="00A936B3">
              <w:rPr>
                <w:rFonts w:ascii="宋体" w:hAnsi="宋体" w:hint="eastAsia"/>
                <w:szCs w:val="21"/>
              </w:rPr>
              <w:t>、飞机升空原理。</w:t>
            </w:r>
          </w:p>
          <w:p w:rsidR="00A936B3" w:rsidRDefault="00A936B3" w:rsidP="00F14363">
            <w:pPr>
              <w:rPr>
                <w:rFonts w:ascii="宋体" w:hAnsi="宋体"/>
                <w:szCs w:val="21"/>
              </w:rPr>
            </w:pPr>
          </w:p>
          <w:p w:rsidR="00A936B3" w:rsidRDefault="00A936B3" w:rsidP="00F14363">
            <w:pPr>
              <w:rPr>
                <w:rFonts w:ascii="宋体" w:hAnsi="宋体"/>
                <w:szCs w:val="21"/>
              </w:rPr>
            </w:pPr>
          </w:p>
          <w:p w:rsidR="00A936B3" w:rsidRDefault="00A936B3" w:rsidP="00F14363">
            <w:pPr>
              <w:rPr>
                <w:rFonts w:ascii="宋体" w:hAnsi="宋体"/>
                <w:szCs w:val="21"/>
              </w:rPr>
            </w:pPr>
          </w:p>
          <w:p w:rsidR="00A936B3" w:rsidRDefault="00A936B3" w:rsidP="00F14363">
            <w:pPr>
              <w:rPr>
                <w:rFonts w:ascii="宋体" w:hAnsi="宋体"/>
                <w:szCs w:val="21"/>
              </w:rPr>
            </w:pPr>
          </w:p>
          <w:p w:rsidR="00A936B3" w:rsidRDefault="00A936B3" w:rsidP="00F14363">
            <w:pPr>
              <w:rPr>
                <w:rFonts w:ascii="宋体" w:hAnsi="宋体"/>
                <w:szCs w:val="21"/>
              </w:rPr>
            </w:pPr>
          </w:p>
          <w:p w:rsidR="00A936B3" w:rsidRDefault="00A936B3" w:rsidP="00F14363">
            <w:pPr>
              <w:rPr>
                <w:rFonts w:ascii="宋体" w:hAnsi="宋体"/>
                <w:szCs w:val="21"/>
              </w:rPr>
            </w:pPr>
          </w:p>
          <w:p w:rsidR="00D35C7E" w:rsidRDefault="00D35C7E" w:rsidP="00F14363">
            <w:pPr>
              <w:rPr>
                <w:rFonts w:ascii="宋体" w:hAnsi="宋体"/>
                <w:szCs w:val="21"/>
              </w:rPr>
            </w:pPr>
          </w:p>
          <w:p w:rsidR="00F14363" w:rsidRDefault="00F14363" w:rsidP="00A37456">
            <w:pPr>
              <w:rPr>
                <w:rFonts w:ascii="宋体" w:hAnsi="宋体"/>
                <w:szCs w:val="21"/>
              </w:rPr>
            </w:pPr>
            <w:r>
              <w:rPr>
                <w:rFonts w:ascii="宋体" w:hAnsi="宋体" w:hint="eastAsia"/>
                <w:szCs w:val="21"/>
              </w:rPr>
              <w:t>3、在飞行中的飞机受到四个力的作用，分别是升力、阻力、</w:t>
            </w:r>
            <w:r w:rsidR="00A37456">
              <w:rPr>
                <w:rFonts w:ascii="宋体" w:hAnsi="宋体" w:hint="eastAsia"/>
                <w:szCs w:val="21"/>
              </w:rPr>
              <w:t>推力</w:t>
            </w:r>
            <w:r>
              <w:rPr>
                <w:rFonts w:ascii="宋体" w:hAnsi="宋体" w:hint="eastAsia"/>
                <w:szCs w:val="21"/>
              </w:rPr>
              <w:t>与</w:t>
            </w:r>
            <w:r w:rsidR="00A37456">
              <w:rPr>
                <w:rFonts w:ascii="宋体" w:hAnsi="宋体" w:hint="eastAsia"/>
                <w:szCs w:val="21"/>
              </w:rPr>
              <w:t>动力</w:t>
            </w:r>
            <w:r>
              <w:rPr>
                <w:rFonts w:ascii="宋体" w:hAnsi="宋体" w:hint="eastAsia"/>
                <w:szCs w:val="21"/>
              </w:rPr>
              <w:t>。</w:t>
            </w:r>
          </w:p>
          <w:p w:rsidR="00A936B3" w:rsidRDefault="00A936B3" w:rsidP="00A37456">
            <w:pPr>
              <w:rPr>
                <w:rFonts w:ascii="宋体" w:hAnsi="宋体"/>
                <w:szCs w:val="21"/>
              </w:rPr>
            </w:pPr>
            <w:r>
              <w:rPr>
                <w:rFonts w:ascii="宋体" w:hAnsi="宋体" w:hint="eastAsia"/>
                <w:szCs w:val="21"/>
              </w:rPr>
              <w:t>4、知道如何找到纸飞机的重心。</w:t>
            </w:r>
          </w:p>
          <w:p w:rsidR="00A37456" w:rsidRPr="00D35C7E" w:rsidRDefault="00A936B3" w:rsidP="00A37456">
            <w:pPr>
              <w:rPr>
                <w:rFonts w:ascii="宋体" w:hAnsi="宋体"/>
                <w:szCs w:val="21"/>
              </w:rPr>
            </w:pPr>
            <w:r>
              <w:rPr>
                <w:rFonts w:ascii="宋体" w:hAnsi="宋体" w:hint="eastAsia"/>
                <w:szCs w:val="21"/>
              </w:rPr>
              <w:t>5、知道在放飞纸飞机之前需要进行试飞校正，能够根据试飞情况进行调整。正常的飞行姿态应该是平稳下滑；当出现</w:t>
            </w:r>
            <w:r w:rsidRPr="00A936B3">
              <w:rPr>
                <w:rFonts w:ascii="宋体" w:hAnsi="宋体" w:hint="eastAsia"/>
                <w:szCs w:val="21"/>
              </w:rPr>
              <w:t>波状飞行</w:t>
            </w:r>
            <w:r>
              <w:rPr>
                <w:rFonts w:ascii="宋体" w:hAnsi="宋体" w:hint="eastAsia"/>
                <w:szCs w:val="21"/>
              </w:rPr>
              <w:t>时则为头轻，应副翼向下调整；当出现直线下坠时则为</w:t>
            </w:r>
            <w:r w:rsidRPr="00A936B3">
              <w:rPr>
                <w:rFonts w:ascii="宋体" w:hAnsi="宋体" w:hint="eastAsia"/>
                <w:szCs w:val="21"/>
              </w:rPr>
              <w:t>头重，应</w:t>
            </w:r>
            <w:r w:rsidR="00A85663">
              <w:rPr>
                <w:rFonts w:ascii="宋体" w:hAnsi="宋体" w:hint="eastAsia"/>
                <w:szCs w:val="21"/>
              </w:rPr>
              <w:t>将</w:t>
            </w:r>
            <w:r w:rsidRPr="00A936B3">
              <w:rPr>
                <w:rFonts w:ascii="宋体" w:hAnsi="宋体" w:hint="eastAsia"/>
                <w:szCs w:val="21"/>
              </w:rPr>
              <w:t>副翼向上调整</w:t>
            </w:r>
            <w:r w:rsidR="00D35C7E">
              <w:rPr>
                <w:rFonts w:ascii="宋体" w:hAnsi="宋体" w:hint="eastAsia"/>
                <w:szCs w:val="21"/>
              </w:rPr>
              <w:t>。</w:t>
            </w:r>
          </w:p>
        </w:tc>
      </w:tr>
    </w:tbl>
    <w:p w:rsidR="00F71702" w:rsidRDefault="00F71702" w:rsidP="006248FE">
      <w:pPr>
        <w:rPr>
          <w:b/>
          <w:sz w:val="32"/>
          <w:szCs w:val="32"/>
        </w:rPr>
      </w:pPr>
    </w:p>
    <w:p w:rsidR="001132B4" w:rsidRPr="00C462A8" w:rsidRDefault="001132B4" w:rsidP="00A3503F">
      <w:pPr>
        <w:ind w:firstLineChars="600" w:firstLine="1928"/>
        <w:rPr>
          <w:b/>
          <w:sz w:val="32"/>
          <w:szCs w:val="32"/>
        </w:rPr>
      </w:pPr>
      <w:r w:rsidRPr="00C462A8">
        <w:rPr>
          <w:rFonts w:hint="eastAsia"/>
          <w:b/>
          <w:sz w:val="32"/>
          <w:szCs w:val="32"/>
        </w:rPr>
        <w:t>第</w:t>
      </w:r>
      <w:r>
        <w:rPr>
          <w:rFonts w:hint="eastAsia"/>
          <w:b/>
          <w:sz w:val="32"/>
          <w:szCs w:val="32"/>
        </w:rPr>
        <w:t>三</w:t>
      </w:r>
      <w:r w:rsidRPr="00C462A8">
        <w:rPr>
          <w:rFonts w:hint="eastAsia"/>
          <w:b/>
          <w:sz w:val="32"/>
          <w:szCs w:val="32"/>
        </w:rPr>
        <w:t>课——</w:t>
      </w:r>
      <w:r w:rsidR="002D061B">
        <w:rPr>
          <w:rFonts w:hint="eastAsia"/>
          <w:b/>
          <w:sz w:val="32"/>
          <w:szCs w:val="32"/>
        </w:rPr>
        <w:t>纸</w:t>
      </w:r>
      <w:r w:rsidR="001A3C9E">
        <w:rPr>
          <w:rFonts w:hint="eastAsia"/>
          <w:b/>
          <w:sz w:val="32"/>
          <w:szCs w:val="32"/>
        </w:rPr>
        <w:t>折纸</w:t>
      </w:r>
      <w:r w:rsidR="002D061B">
        <w:rPr>
          <w:rFonts w:hint="eastAsia"/>
          <w:b/>
          <w:sz w:val="32"/>
          <w:szCs w:val="32"/>
        </w:rPr>
        <w:t>飞机的掷准和掷远</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7920"/>
      </w:tblGrid>
      <w:tr w:rsidR="001132B4" w:rsidTr="00A936B3">
        <w:trPr>
          <w:cantSplit/>
          <w:trHeight w:val="1387"/>
        </w:trPr>
        <w:tc>
          <w:tcPr>
            <w:tcW w:w="360" w:type="dxa"/>
            <w:vAlign w:val="center"/>
          </w:tcPr>
          <w:p w:rsidR="001132B4" w:rsidRDefault="001132B4" w:rsidP="00A936B3">
            <w:pPr>
              <w:jc w:val="center"/>
              <w:rPr>
                <w:rFonts w:eastAsia="黑体"/>
                <w:b/>
                <w:bCs/>
              </w:rPr>
            </w:pPr>
            <w:r>
              <w:rPr>
                <w:rFonts w:eastAsia="黑体" w:hint="eastAsia"/>
                <w:b/>
                <w:bCs/>
              </w:rPr>
              <w:t>教学目标</w:t>
            </w:r>
          </w:p>
        </w:tc>
        <w:tc>
          <w:tcPr>
            <w:tcW w:w="7920" w:type="dxa"/>
          </w:tcPr>
          <w:p w:rsidR="001132B4" w:rsidRDefault="001132B4" w:rsidP="00A936B3">
            <w:pPr>
              <w:tabs>
                <w:tab w:val="left" w:pos="5655"/>
              </w:tabs>
              <w:rPr>
                <w:rFonts w:ascii="宋体" w:hAnsi="宋体"/>
                <w:szCs w:val="21"/>
              </w:rPr>
            </w:pPr>
            <w:r>
              <w:rPr>
                <w:rFonts w:ascii="宋体" w:hAnsi="宋体" w:hint="eastAsia"/>
                <w:szCs w:val="21"/>
              </w:rPr>
              <w:t>★</w:t>
            </w:r>
            <w:r w:rsidRPr="00C10F2D">
              <w:rPr>
                <w:rFonts w:ascii="宋体" w:hAnsi="宋体"/>
                <w:szCs w:val="21"/>
              </w:rPr>
              <w:t>过程与方法：</w:t>
            </w:r>
            <w:r>
              <w:rPr>
                <w:rFonts w:ascii="宋体" w:hAnsi="宋体"/>
                <w:szCs w:val="21"/>
              </w:rPr>
              <w:tab/>
            </w:r>
          </w:p>
          <w:p w:rsidR="001132B4" w:rsidRDefault="001132B4" w:rsidP="001132B4">
            <w:pPr>
              <w:rPr>
                <w:rFonts w:ascii="宋体" w:hAnsi="宋体"/>
                <w:szCs w:val="21"/>
              </w:rPr>
            </w:pPr>
            <w:r>
              <w:rPr>
                <w:rFonts w:ascii="宋体" w:hAnsi="宋体" w:hint="eastAsia"/>
                <w:szCs w:val="21"/>
              </w:rPr>
              <w:t>★</w:t>
            </w:r>
            <w:r w:rsidRPr="00C10F2D">
              <w:rPr>
                <w:rFonts w:ascii="宋体" w:hAnsi="宋体"/>
                <w:szCs w:val="21"/>
              </w:rPr>
              <w:t>知识与技能：</w:t>
            </w:r>
            <w:r w:rsidRPr="00C10F2D">
              <w:rPr>
                <w:rFonts w:ascii="宋体" w:hAnsi="宋体"/>
                <w:szCs w:val="21"/>
              </w:rPr>
              <w:br/>
            </w:r>
            <w:r w:rsidRPr="00F14363">
              <w:rPr>
                <w:rFonts w:ascii="宋体" w:hAnsi="宋体"/>
                <w:szCs w:val="21"/>
              </w:rPr>
              <w:t>1、</w:t>
            </w:r>
            <w:r>
              <w:rPr>
                <w:rFonts w:ascii="宋体" w:hAnsi="宋体" w:hint="eastAsia"/>
                <w:szCs w:val="21"/>
              </w:rPr>
              <w:t>知道</w:t>
            </w:r>
            <w:r w:rsidR="00F93DCB">
              <w:rPr>
                <w:rFonts w:ascii="宋体" w:hAnsi="宋体" w:hint="eastAsia"/>
                <w:szCs w:val="21"/>
              </w:rPr>
              <w:t>掷准、掷远纸飞机的折法</w:t>
            </w:r>
            <w:r>
              <w:rPr>
                <w:rFonts w:ascii="宋体" w:hAnsi="宋体" w:hint="eastAsia"/>
                <w:szCs w:val="21"/>
              </w:rPr>
              <w:t>。</w:t>
            </w:r>
          </w:p>
          <w:p w:rsidR="001132B4" w:rsidRPr="00F14363" w:rsidRDefault="001132B4" w:rsidP="001132B4">
            <w:pPr>
              <w:rPr>
                <w:szCs w:val="21"/>
              </w:rPr>
            </w:pPr>
            <w:r>
              <w:rPr>
                <w:rFonts w:ascii="宋体" w:hAnsi="宋体" w:hint="eastAsia"/>
                <w:szCs w:val="21"/>
              </w:rPr>
              <w:t>2、</w:t>
            </w:r>
            <w:r w:rsidR="00F93DCB">
              <w:rPr>
                <w:rFonts w:ascii="宋体" w:hAnsi="宋体" w:hint="eastAsia"/>
                <w:szCs w:val="21"/>
              </w:rPr>
              <w:t>掌握基本的掷准</w:t>
            </w:r>
            <w:r w:rsidR="002C3F2A">
              <w:rPr>
                <w:rFonts w:ascii="宋体" w:hAnsi="宋体" w:hint="eastAsia"/>
                <w:szCs w:val="21"/>
              </w:rPr>
              <w:t>、</w:t>
            </w:r>
            <w:r w:rsidR="00F93DCB">
              <w:rPr>
                <w:rFonts w:ascii="宋体" w:hAnsi="宋体" w:hint="eastAsia"/>
                <w:szCs w:val="21"/>
              </w:rPr>
              <w:t>掷远</w:t>
            </w:r>
            <w:r w:rsidR="002C3F2A">
              <w:rPr>
                <w:rFonts w:ascii="宋体" w:hAnsi="宋体" w:hint="eastAsia"/>
                <w:szCs w:val="21"/>
              </w:rPr>
              <w:t>纸飞机</w:t>
            </w:r>
            <w:r w:rsidR="00F93DCB">
              <w:rPr>
                <w:rFonts w:ascii="宋体" w:hAnsi="宋体" w:hint="eastAsia"/>
                <w:szCs w:val="21"/>
              </w:rPr>
              <w:t>飞行姿势和方法</w:t>
            </w:r>
            <w:r>
              <w:rPr>
                <w:rFonts w:ascii="宋体" w:hAnsi="宋体" w:hint="eastAsia"/>
                <w:szCs w:val="21"/>
              </w:rPr>
              <w:t>。</w:t>
            </w:r>
          </w:p>
          <w:p w:rsidR="001132B4" w:rsidRDefault="001132B4" w:rsidP="00A936B3">
            <w:pPr>
              <w:rPr>
                <w:szCs w:val="21"/>
              </w:rPr>
            </w:pPr>
            <w:r>
              <w:rPr>
                <w:rFonts w:ascii="宋体" w:hAnsi="宋体" w:hint="eastAsia"/>
                <w:szCs w:val="21"/>
              </w:rPr>
              <w:t>★</w:t>
            </w:r>
            <w:r w:rsidRPr="00C10F2D">
              <w:rPr>
                <w:rFonts w:ascii="宋体" w:hAnsi="宋体"/>
                <w:szCs w:val="21"/>
              </w:rPr>
              <w:t>情感态度与价值观：</w:t>
            </w:r>
            <w:r w:rsidRPr="00C10F2D">
              <w:rPr>
                <w:rFonts w:ascii="宋体" w:hAnsi="宋体"/>
                <w:szCs w:val="21"/>
              </w:rPr>
              <w:br/>
              <w:t>1、</w:t>
            </w:r>
            <w:r>
              <w:rPr>
                <w:rFonts w:hint="eastAsia"/>
                <w:szCs w:val="21"/>
              </w:rPr>
              <w:t>意识到合作的重要性</w:t>
            </w:r>
          </w:p>
          <w:p w:rsidR="001132B4" w:rsidRPr="00394E93" w:rsidRDefault="001132B4" w:rsidP="00A936B3">
            <w:pPr>
              <w:rPr>
                <w:rFonts w:ascii="宋体" w:hAnsi="宋体"/>
                <w:bCs/>
              </w:rPr>
            </w:pPr>
            <w:r>
              <w:rPr>
                <w:rFonts w:hint="eastAsia"/>
                <w:szCs w:val="21"/>
              </w:rPr>
              <w:t>2</w:t>
            </w:r>
            <w:r>
              <w:rPr>
                <w:rFonts w:hint="eastAsia"/>
                <w:szCs w:val="21"/>
              </w:rPr>
              <w:t>、激发学生热爱航模的情感</w:t>
            </w:r>
          </w:p>
        </w:tc>
      </w:tr>
      <w:tr w:rsidR="001132B4" w:rsidTr="00A936B3">
        <w:trPr>
          <w:cantSplit/>
        </w:trPr>
        <w:tc>
          <w:tcPr>
            <w:tcW w:w="8280" w:type="dxa"/>
            <w:gridSpan w:val="2"/>
          </w:tcPr>
          <w:p w:rsidR="001132B4" w:rsidRDefault="001132B4" w:rsidP="00A936B3">
            <w:pPr>
              <w:rPr>
                <w:rFonts w:eastAsia="黑体"/>
                <w:b/>
                <w:bCs/>
              </w:rPr>
            </w:pPr>
            <w:r>
              <w:rPr>
                <w:rFonts w:eastAsia="黑体" w:hint="eastAsia"/>
                <w:b/>
                <w:bCs/>
              </w:rPr>
              <w:t>教学重难点：：</w:t>
            </w:r>
          </w:p>
          <w:p w:rsidR="001132B4" w:rsidRPr="00394E93" w:rsidRDefault="0012059D" w:rsidP="00A936B3">
            <w:pPr>
              <w:rPr>
                <w:rFonts w:eastAsia="黑体"/>
                <w:b/>
                <w:bCs/>
              </w:rPr>
            </w:pPr>
            <w:r w:rsidRPr="0012059D">
              <w:rPr>
                <w:rFonts w:hint="eastAsia"/>
                <w:szCs w:val="21"/>
              </w:rPr>
              <w:t>掷准、掷远纸飞机的折法</w:t>
            </w:r>
            <w:r>
              <w:rPr>
                <w:rFonts w:hint="eastAsia"/>
                <w:szCs w:val="21"/>
              </w:rPr>
              <w:t>；掌握正确的飞行姿势</w:t>
            </w:r>
          </w:p>
        </w:tc>
      </w:tr>
      <w:tr w:rsidR="001132B4" w:rsidTr="00A936B3">
        <w:trPr>
          <w:cantSplit/>
        </w:trPr>
        <w:tc>
          <w:tcPr>
            <w:tcW w:w="8280" w:type="dxa"/>
            <w:gridSpan w:val="2"/>
          </w:tcPr>
          <w:p w:rsidR="001132B4" w:rsidRDefault="001132B4" w:rsidP="00A936B3">
            <w:pPr>
              <w:rPr>
                <w:rFonts w:eastAsia="黑体"/>
                <w:b/>
                <w:bCs/>
              </w:rPr>
            </w:pPr>
            <w:r>
              <w:rPr>
                <w:rFonts w:eastAsia="黑体" w:hint="eastAsia"/>
                <w:b/>
                <w:bCs/>
              </w:rPr>
              <w:t>教学课时：</w:t>
            </w:r>
          </w:p>
          <w:p w:rsidR="001132B4" w:rsidRDefault="001132B4" w:rsidP="00A936B3">
            <w:r>
              <w:rPr>
                <w:rFonts w:hint="eastAsia"/>
              </w:rPr>
              <w:t>一课时</w:t>
            </w:r>
          </w:p>
        </w:tc>
      </w:tr>
      <w:tr w:rsidR="001132B4" w:rsidTr="00A936B3">
        <w:trPr>
          <w:cantSplit/>
        </w:trPr>
        <w:tc>
          <w:tcPr>
            <w:tcW w:w="8280" w:type="dxa"/>
            <w:gridSpan w:val="2"/>
          </w:tcPr>
          <w:p w:rsidR="001132B4" w:rsidRDefault="001132B4" w:rsidP="00A936B3">
            <w:pPr>
              <w:jc w:val="center"/>
              <w:rPr>
                <w:rFonts w:eastAsia="黑体"/>
                <w:b/>
                <w:bCs/>
                <w:sz w:val="24"/>
              </w:rPr>
            </w:pPr>
            <w:r>
              <w:rPr>
                <w:rFonts w:eastAsia="黑体" w:hint="eastAsia"/>
                <w:b/>
                <w:bCs/>
                <w:sz w:val="24"/>
              </w:rPr>
              <w:t>三、教学过程（含课后活动）</w:t>
            </w:r>
          </w:p>
        </w:tc>
      </w:tr>
      <w:tr w:rsidR="001132B4" w:rsidTr="00A936B3">
        <w:trPr>
          <w:cantSplit/>
          <w:trHeight w:val="784"/>
        </w:trPr>
        <w:tc>
          <w:tcPr>
            <w:tcW w:w="8280" w:type="dxa"/>
            <w:gridSpan w:val="2"/>
          </w:tcPr>
          <w:p w:rsidR="001132B4" w:rsidRPr="00C46688" w:rsidRDefault="001132B4" w:rsidP="00A936B3">
            <w:pPr>
              <w:pStyle w:val="a3"/>
              <w:pBdr>
                <w:bottom w:val="none" w:sz="0" w:space="0" w:color="auto"/>
              </w:pBdr>
              <w:tabs>
                <w:tab w:val="left" w:pos="420"/>
              </w:tabs>
              <w:snapToGrid/>
              <w:jc w:val="left"/>
              <w:rPr>
                <w:sz w:val="21"/>
                <w:szCs w:val="21"/>
              </w:rPr>
            </w:pPr>
            <w:r w:rsidRPr="00C46688">
              <w:rPr>
                <w:rFonts w:hint="eastAsia"/>
                <w:sz w:val="21"/>
                <w:szCs w:val="21"/>
              </w:rPr>
              <w:t>一、</w:t>
            </w:r>
            <w:r>
              <w:rPr>
                <w:rFonts w:hint="eastAsia"/>
                <w:sz w:val="21"/>
                <w:szCs w:val="21"/>
              </w:rPr>
              <w:t>导入</w:t>
            </w:r>
          </w:p>
          <w:p w:rsidR="001132B4" w:rsidRPr="006F476A" w:rsidRDefault="00D03B22" w:rsidP="00D03B22">
            <w:pPr>
              <w:ind w:firstLine="435"/>
              <w:rPr>
                <w:rFonts w:ascii="宋体" w:hAnsi="宋体"/>
                <w:sz w:val="24"/>
              </w:rPr>
            </w:pPr>
            <w:r>
              <w:rPr>
                <w:rFonts w:hint="eastAsia"/>
                <w:szCs w:val="21"/>
              </w:rPr>
              <w:t>前面我们对纸飞机</w:t>
            </w:r>
            <w:r w:rsidR="001132B4">
              <w:rPr>
                <w:rFonts w:hint="eastAsia"/>
                <w:szCs w:val="21"/>
              </w:rPr>
              <w:t>有了一定的了解，今天我们将尝试着学习</w:t>
            </w:r>
            <w:r>
              <w:rPr>
                <w:rFonts w:hint="eastAsia"/>
                <w:szCs w:val="21"/>
              </w:rPr>
              <w:t>自己折一架纸飞机</w:t>
            </w:r>
            <w:r w:rsidR="001132B4">
              <w:rPr>
                <w:rFonts w:hint="eastAsia"/>
                <w:szCs w:val="21"/>
              </w:rPr>
              <w:t>，</w:t>
            </w:r>
            <w:r>
              <w:rPr>
                <w:rFonts w:hint="eastAsia"/>
                <w:szCs w:val="21"/>
              </w:rPr>
              <w:t>并且学会正确的放飞纸飞机的姿势</w:t>
            </w:r>
            <w:r w:rsidR="001132B4">
              <w:rPr>
                <w:rFonts w:hint="eastAsia"/>
                <w:szCs w:val="21"/>
              </w:rPr>
              <w:t>。</w:t>
            </w:r>
          </w:p>
        </w:tc>
      </w:tr>
      <w:tr w:rsidR="001132B4" w:rsidTr="00A936B3">
        <w:trPr>
          <w:cantSplit/>
          <w:trHeight w:val="1138"/>
        </w:trPr>
        <w:tc>
          <w:tcPr>
            <w:tcW w:w="8280" w:type="dxa"/>
            <w:gridSpan w:val="2"/>
          </w:tcPr>
          <w:p w:rsidR="001132B4" w:rsidRDefault="00CE6A8D" w:rsidP="00A936B3">
            <w:pPr>
              <w:rPr>
                <w:rFonts w:ascii="宋体" w:hAnsi="宋体"/>
                <w:szCs w:val="21"/>
              </w:rPr>
            </w:pPr>
            <w:r>
              <w:rPr>
                <w:rFonts w:ascii="宋体" w:hAnsi="宋体" w:hint="eastAsia"/>
                <w:szCs w:val="21"/>
              </w:rPr>
              <w:t>二、</w:t>
            </w:r>
            <w:r w:rsidR="009F5ACC">
              <w:rPr>
                <w:rFonts w:ascii="宋体" w:hAnsi="宋体" w:hint="eastAsia"/>
                <w:szCs w:val="21"/>
              </w:rPr>
              <w:t>学会纸飞机的折法</w:t>
            </w:r>
          </w:p>
          <w:p w:rsidR="00CE6A8D" w:rsidRDefault="00CE6A8D" w:rsidP="00A936B3">
            <w:pPr>
              <w:rPr>
                <w:rFonts w:ascii="宋体" w:hAnsi="宋体"/>
                <w:szCs w:val="21"/>
              </w:rPr>
            </w:pPr>
          </w:p>
          <w:p w:rsidR="00CE6A8D" w:rsidRDefault="00CE6A8D" w:rsidP="00A936B3">
            <w:pPr>
              <w:rPr>
                <w:rFonts w:ascii="宋体" w:hAnsi="宋体"/>
                <w:szCs w:val="21"/>
              </w:rPr>
            </w:pPr>
            <w:r>
              <w:rPr>
                <w:rFonts w:ascii="宋体" w:hAnsi="宋体"/>
                <w:szCs w:val="21"/>
              </w:rPr>
              <w:t>三、学会正确的放飞姿势</w:t>
            </w:r>
          </w:p>
          <w:p w:rsidR="00CE6A8D" w:rsidRDefault="00CE6A8D" w:rsidP="00A936B3">
            <w:pPr>
              <w:rPr>
                <w:rFonts w:ascii="宋体" w:hAnsi="宋体"/>
                <w:szCs w:val="21"/>
              </w:rPr>
            </w:pPr>
            <w:r>
              <w:rPr>
                <w:rFonts w:ascii="宋体" w:hAnsi="宋体" w:hint="eastAsia"/>
                <w:szCs w:val="21"/>
              </w:rPr>
              <w:t>1、不论</w:t>
            </w:r>
            <w:r w:rsidR="007844B5">
              <w:rPr>
                <w:rFonts w:ascii="宋体" w:hAnsi="宋体" w:hint="eastAsia"/>
                <w:szCs w:val="21"/>
              </w:rPr>
              <w:t>纸飞机</w:t>
            </w:r>
            <w:r>
              <w:rPr>
                <w:rFonts w:ascii="宋体" w:hAnsi="宋体" w:hint="eastAsia"/>
                <w:szCs w:val="21"/>
              </w:rPr>
              <w:t>掷准还是掷远，手都需要拿着纸飞机的重心处放飞。</w:t>
            </w:r>
          </w:p>
          <w:p w:rsidR="001969E4" w:rsidRDefault="001969E4" w:rsidP="00A936B3">
            <w:pPr>
              <w:rPr>
                <w:rFonts w:ascii="宋体" w:hAnsi="宋体"/>
                <w:szCs w:val="21"/>
              </w:rPr>
            </w:pPr>
            <w:r>
              <w:rPr>
                <w:rFonts w:ascii="宋体" w:hAnsi="宋体" w:hint="eastAsia"/>
                <w:szCs w:val="21"/>
              </w:rPr>
              <w:t>2、纸飞机掷准需要的是尽可能</w:t>
            </w:r>
            <w:r w:rsidR="007844B5">
              <w:rPr>
                <w:rFonts w:ascii="宋体" w:hAnsi="宋体" w:hint="eastAsia"/>
                <w:szCs w:val="21"/>
              </w:rPr>
              <w:t>让飞机飞得远，放飞的姿势类似于扔垒球的姿势，需要花大量的力气，要动脑子想想怎样才能使飞机飞得更远？</w:t>
            </w:r>
          </w:p>
          <w:p w:rsidR="007844B5" w:rsidRDefault="007844B5" w:rsidP="00A936B3">
            <w:pPr>
              <w:rPr>
                <w:rFonts w:ascii="宋体" w:hAnsi="宋体"/>
                <w:szCs w:val="21"/>
              </w:rPr>
            </w:pPr>
            <w:r>
              <w:rPr>
                <w:noProof/>
              </w:rPr>
              <w:drawing>
                <wp:anchor distT="0" distB="0" distL="114300" distR="114300" simplePos="0" relativeHeight="251662336" behindDoc="0" locked="0" layoutInCell="1" allowOverlap="1" wp14:anchorId="231C1A4D" wp14:editId="0829C9FA">
                  <wp:simplePos x="0" y="0"/>
                  <wp:positionH relativeFrom="column">
                    <wp:posOffset>888365</wp:posOffset>
                  </wp:positionH>
                  <wp:positionV relativeFrom="paragraph">
                    <wp:posOffset>95250</wp:posOffset>
                  </wp:positionV>
                  <wp:extent cx="3213735" cy="2371725"/>
                  <wp:effectExtent l="0" t="0" r="5715"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4011" cy="2371929"/>
                          </a:xfrm>
                          <a:prstGeom prst="rect">
                            <a:avLst/>
                          </a:prstGeom>
                        </pic:spPr>
                      </pic:pic>
                    </a:graphicData>
                  </a:graphic>
                  <wp14:sizeRelH relativeFrom="margin">
                    <wp14:pctWidth>0</wp14:pctWidth>
                  </wp14:sizeRelH>
                  <wp14:sizeRelV relativeFrom="margin">
                    <wp14:pctHeight>0</wp14:pctHeight>
                  </wp14:sizeRelV>
                </wp:anchor>
              </w:drawing>
            </w:r>
          </w:p>
          <w:p w:rsidR="007844B5" w:rsidRDefault="007844B5" w:rsidP="00A936B3">
            <w:pPr>
              <w:rPr>
                <w:rFonts w:ascii="宋体" w:hAnsi="宋体"/>
                <w:szCs w:val="21"/>
              </w:rPr>
            </w:pPr>
          </w:p>
          <w:p w:rsidR="007844B5" w:rsidRDefault="007844B5" w:rsidP="00A936B3">
            <w:pPr>
              <w:rPr>
                <w:rFonts w:ascii="宋体" w:hAnsi="宋体"/>
                <w:szCs w:val="21"/>
              </w:rPr>
            </w:pPr>
          </w:p>
          <w:p w:rsidR="007844B5" w:rsidRDefault="007844B5" w:rsidP="00A936B3">
            <w:pPr>
              <w:rPr>
                <w:rFonts w:ascii="宋体" w:hAnsi="宋体"/>
                <w:szCs w:val="21"/>
              </w:rPr>
            </w:pPr>
          </w:p>
          <w:p w:rsidR="007844B5" w:rsidRDefault="007844B5" w:rsidP="00A936B3">
            <w:pPr>
              <w:rPr>
                <w:rFonts w:ascii="宋体" w:hAnsi="宋体"/>
                <w:szCs w:val="21"/>
              </w:rPr>
            </w:pPr>
          </w:p>
          <w:p w:rsidR="007844B5" w:rsidRDefault="007844B5" w:rsidP="00A936B3">
            <w:pPr>
              <w:rPr>
                <w:rFonts w:ascii="宋体" w:hAnsi="宋体"/>
                <w:szCs w:val="21"/>
              </w:rPr>
            </w:pPr>
          </w:p>
          <w:p w:rsidR="007844B5" w:rsidRDefault="007844B5" w:rsidP="00A936B3">
            <w:pPr>
              <w:rPr>
                <w:rFonts w:ascii="宋体" w:hAnsi="宋体"/>
                <w:szCs w:val="21"/>
              </w:rPr>
            </w:pPr>
          </w:p>
          <w:p w:rsidR="007844B5" w:rsidRDefault="007844B5" w:rsidP="00A936B3">
            <w:pPr>
              <w:rPr>
                <w:rFonts w:ascii="宋体" w:hAnsi="宋体"/>
                <w:szCs w:val="21"/>
              </w:rPr>
            </w:pPr>
          </w:p>
          <w:p w:rsidR="007844B5" w:rsidRDefault="007844B5" w:rsidP="00A936B3">
            <w:pPr>
              <w:rPr>
                <w:rFonts w:ascii="宋体" w:hAnsi="宋体"/>
                <w:szCs w:val="21"/>
              </w:rPr>
            </w:pPr>
          </w:p>
          <w:p w:rsidR="007844B5" w:rsidRDefault="007844B5" w:rsidP="00A936B3">
            <w:pPr>
              <w:rPr>
                <w:rFonts w:ascii="宋体" w:hAnsi="宋体"/>
                <w:szCs w:val="21"/>
              </w:rPr>
            </w:pPr>
          </w:p>
          <w:p w:rsidR="007844B5" w:rsidRDefault="007844B5" w:rsidP="00A936B3">
            <w:pPr>
              <w:rPr>
                <w:rFonts w:ascii="宋体" w:hAnsi="宋体"/>
                <w:szCs w:val="21"/>
              </w:rPr>
            </w:pPr>
          </w:p>
          <w:p w:rsidR="007844B5" w:rsidRDefault="007844B5" w:rsidP="00A936B3">
            <w:pPr>
              <w:rPr>
                <w:rFonts w:ascii="宋体" w:hAnsi="宋体"/>
                <w:szCs w:val="21"/>
              </w:rPr>
            </w:pPr>
          </w:p>
          <w:p w:rsidR="007844B5" w:rsidRDefault="007844B5" w:rsidP="00A936B3">
            <w:pPr>
              <w:rPr>
                <w:rFonts w:ascii="宋体" w:hAnsi="宋体"/>
                <w:szCs w:val="21"/>
              </w:rPr>
            </w:pPr>
          </w:p>
          <w:p w:rsidR="007844B5" w:rsidRDefault="007844B5" w:rsidP="00A936B3">
            <w:pPr>
              <w:rPr>
                <w:rFonts w:ascii="宋体" w:hAnsi="宋体"/>
                <w:szCs w:val="21"/>
              </w:rPr>
            </w:pPr>
            <w:r>
              <w:rPr>
                <w:rFonts w:ascii="宋体" w:hAnsi="宋体" w:hint="eastAsia"/>
                <w:szCs w:val="21"/>
              </w:rPr>
              <w:t>3、纸飞机掷准需要扔得既准又远，离标靶近时该如何投？离标靶远时又该如何投？</w:t>
            </w:r>
          </w:p>
          <w:p w:rsidR="00CE6A8D" w:rsidRPr="00C46688" w:rsidRDefault="00CE6A8D" w:rsidP="00A936B3">
            <w:pPr>
              <w:rPr>
                <w:szCs w:val="21"/>
              </w:rPr>
            </w:pPr>
          </w:p>
          <w:p w:rsidR="00883DFC" w:rsidRDefault="00883DFC" w:rsidP="007844B5">
            <w:pPr>
              <w:rPr>
                <w:rFonts w:ascii="宋体" w:hAnsi="宋体"/>
                <w:sz w:val="24"/>
              </w:rPr>
            </w:pPr>
          </w:p>
          <w:p w:rsidR="007844B5" w:rsidRPr="007844B5" w:rsidRDefault="007844B5" w:rsidP="007844B5">
            <w:pPr>
              <w:rPr>
                <w:rFonts w:ascii="宋体" w:hAnsi="宋体"/>
                <w:sz w:val="24"/>
              </w:rPr>
            </w:pPr>
          </w:p>
        </w:tc>
      </w:tr>
    </w:tbl>
    <w:p w:rsidR="00C462A8" w:rsidRDefault="00C462A8">
      <w:pPr>
        <w:rPr>
          <w:sz w:val="32"/>
          <w:szCs w:val="32"/>
        </w:rPr>
      </w:pPr>
    </w:p>
    <w:p w:rsidR="00012683" w:rsidRPr="00C462A8" w:rsidRDefault="00012683" w:rsidP="00012683">
      <w:pPr>
        <w:ind w:firstLineChars="800" w:firstLine="2570"/>
        <w:rPr>
          <w:b/>
          <w:sz w:val="32"/>
          <w:szCs w:val="32"/>
        </w:rPr>
      </w:pPr>
      <w:r w:rsidRPr="00C462A8">
        <w:rPr>
          <w:rFonts w:hint="eastAsia"/>
          <w:b/>
          <w:sz w:val="32"/>
          <w:szCs w:val="32"/>
        </w:rPr>
        <w:lastRenderedPageBreak/>
        <w:t>第</w:t>
      </w:r>
      <w:r>
        <w:rPr>
          <w:rFonts w:hint="eastAsia"/>
          <w:b/>
          <w:sz w:val="32"/>
          <w:szCs w:val="32"/>
        </w:rPr>
        <w:t>四</w:t>
      </w:r>
      <w:r w:rsidRPr="00C462A8">
        <w:rPr>
          <w:rFonts w:hint="eastAsia"/>
          <w:b/>
          <w:sz w:val="32"/>
          <w:szCs w:val="32"/>
        </w:rPr>
        <w:t>课——</w:t>
      </w:r>
      <w:r>
        <w:rPr>
          <w:rFonts w:hint="eastAsia"/>
          <w:b/>
          <w:sz w:val="32"/>
          <w:szCs w:val="32"/>
        </w:rPr>
        <w:t>纸飞机掷准挑战赛</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7920"/>
      </w:tblGrid>
      <w:tr w:rsidR="00012683" w:rsidTr="00A9557D">
        <w:trPr>
          <w:cantSplit/>
          <w:trHeight w:val="1387"/>
        </w:trPr>
        <w:tc>
          <w:tcPr>
            <w:tcW w:w="360" w:type="dxa"/>
            <w:vAlign w:val="center"/>
          </w:tcPr>
          <w:p w:rsidR="00012683" w:rsidRDefault="00012683" w:rsidP="00A9557D">
            <w:pPr>
              <w:jc w:val="center"/>
              <w:rPr>
                <w:rFonts w:eastAsia="黑体"/>
                <w:b/>
                <w:bCs/>
              </w:rPr>
            </w:pPr>
            <w:r>
              <w:rPr>
                <w:rFonts w:eastAsia="黑体" w:hint="eastAsia"/>
                <w:b/>
                <w:bCs/>
              </w:rPr>
              <w:t>教学目标</w:t>
            </w:r>
          </w:p>
        </w:tc>
        <w:tc>
          <w:tcPr>
            <w:tcW w:w="7920" w:type="dxa"/>
          </w:tcPr>
          <w:p w:rsidR="00012683" w:rsidRDefault="00012683" w:rsidP="00A9557D">
            <w:pPr>
              <w:tabs>
                <w:tab w:val="left" w:pos="5655"/>
              </w:tabs>
              <w:rPr>
                <w:rFonts w:ascii="宋体" w:hAnsi="宋体"/>
                <w:szCs w:val="21"/>
              </w:rPr>
            </w:pPr>
            <w:r>
              <w:rPr>
                <w:rFonts w:ascii="宋体" w:hAnsi="宋体" w:hint="eastAsia"/>
                <w:szCs w:val="21"/>
              </w:rPr>
              <w:t>★</w:t>
            </w:r>
            <w:r w:rsidRPr="00C10F2D">
              <w:rPr>
                <w:rFonts w:ascii="宋体" w:hAnsi="宋体"/>
                <w:szCs w:val="21"/>
              </w:rPr>
              <w:t>过程与方法：</w:t>
            </w:r>
            <w:r>
              <w:rPr>
                <w:rFonts w:ascii="宋体" w:hAnsi="宋体"/>
                <w:szCs w:val="21"/>
              </w:rPr>
              <w:tab/>
            </w:r>
          </w:p>
          <w:p w:rsidR="00012683" w:rsidRDefault="00012683" w:rsidP="00A9557D">
            <w:pPr>
              <w:rPr>
                <w:rFonts w:ascii="宋体" w:hAnsi="宋体"/>
                <w:szCs w:val="21"/>
              </w:rPr>
            </w:pPr>
            <w:r>
              <w:rPr>
                <w:rFonts w:ascii="宋体" w:hAnsi="宋体" w:hint="eastAsia"/>
                <w:szCs w:val="21"/>
              </w:rPr>
              <w:t>★</w:t>
            </w:r>
            <w:r w:rsidRPr="00C10F2D">
              <w:rPr>
                <w:rFonts w:ascii="宋体" w:hAnsi="宋体"/>
                <w:szCs w:val="21"/>
              </w:rPr>
              <w:t>知识与技能：</w:t>
            </w:r>
            <w:r w:rsidRPr="00C10F2D">
              <w:rPr>
                <w:rFonts w:ascii="宋体" w:hAnsi="宋体"/>
                <w:szCs w:val="21"/>
              </w:rPr>
              <w:br/>
            </w:r>
            <w:r w:rsidRPr="00F14363">
              <w:rPr>
                <w:rFonts w:ascii="宋体" w:hAnsi="宋体"/>
                <w:szCs w:val="21"/>
              </w:rPr>
              <w:t>1、</w:t>
            </w:r>
            <w:r>
              <w:rPr>
                <w:rFonts w:ascii="宋体" w:hAnsi="宋体" w:hint="eastAsia"/>
                <w:szCs w:val="21"/>
              </w:rPr>
              <w:t>知道</w:t>
            </w:r>
            <w:r w:rsidR="00B97DB8">
              <w:rPr>
                <w:rFonts w:ascii="宋体" w:hAnsi="宋体" w:hint="eastAsia"/>
                <w:szCs w:val="21"/>
              </w:rPr>
              <w:t>纸飞机奥运标靶赛的比赛规则</w:t>
            </w:r>
          </w:p>
          <w:p w:rsidR="00012683" w:rsidRPr="00F14363" w:rsidRDefault="00012683" w:rsidP="00A9557D">
            <w:pPr>
              <w:rPr>
                <w:szCs w:val="21"/>
              </w:rPr>
            </w:pPr>
            <w:r>
              <w:rPr>
                <w:rFonts w:ascii="宋体" w:hAnsi="宋体" w:hint="eastAsia"/>
                <w:szCs w:val="21"/>
              </w:rPr>
              <w:t>2、</w:t>
            </w:r>
            <w:r w:rsidR="00B97DB8">
              <w:rPr>
                <w:rFonts w:ascii="宋体" w:hAnsi="宋体" w:hint="eastAsia"/>
                <w:szCs w:val="21"/>
              </w:rPr>
              <w:t>在规定的时间内，尽可能在较远的距离投掷得更准</w:t>
            </w:r>
          </w:p>
          <w:p w:rsidR="00012683" w:rsidRDefault="00012683" w:rsidP="00A9557D">
            <w:pPr>
              <w:rPr>
                <w:szCs w:val="21"/>
              </w:rPr>
            </w:pPr>
            <w:r>
              <w:rPr>
                <w:rFonts w:ascii="宋体" w:hAnsi="宋体" w:hint="eastAsia"/>
                <w:szCs w:val="21"/>
              </w:rPr>
              <w:t>★</w:t>
            </w:r>
            <w:r w:rsidRPr="00C10F2D">
              <w:rPr>
                <w:rFonts w:ascii="宋体" w:hAnsi="宋体"/>
                <w:szCs w:val="21"/>
              </w:rPr>
              <w:t>情感态度与价值观：</w:t>
            </w:r>
            <w:r w:rsidRPr="00C10F2D">
              <w:rPr>
                <w:rFonts w:ascii="宋体" w:hAnsi="宋体"/>
                <w:szCs w:val="21"/>
              </w:rPr>
              <w:br/>
              <w:t>1、</w:t>
            </w:r>
            <w:r w:rsidR="00B97DB8">
              <w:rPr>
                <w:rFonts w:hint="eastAsia"/>
                <w:szCs w:val="21"/>
              </w:rPr>
              <w:t>意识到合作</w:t>
            </w:r>
            <w:r>
              <w:rPr>
                <w:rFonts w:hint="eastAsia"/>
                <w:szCs w:val="21"/>
              </w:rPr>
              <w:t>的重要性</w:t>
            </w:r>
          </w:p>
          <w:p w:rsidR="00012683" w:rsidRPr="00394E93" w:rsidRDefault="00012683" w:rsidP="00A9557D">
            <w:pPr>
              <w:rPr>
                <w:rFonts w:ascii="宋体" w:hAnsi="宋体"/>
                <w:bCs/>
              </w:rPr>
            </w:pPr>
            <w:r>
              <w:rPr>
                <w:rFonts w:hint="eastAsia"/>
                <w:szCs w:val="21"/>
              </w:rPr>
              <w:t>2</w:t>
            </w:r>
            <w:r>
              <w:rPr>
                <w:rFonts w:hint="eastAsia"/>
                <w:szCs w:val="21"/>
              </w:rPr>
              <w:t>、激发学生热爱航模的情感</w:t>
            </w:r>
          </w:p>
        </w:tc>
      </w:tr>
      <w:tr w:rsidR="00012683" w:rsidTr="00A9557D">
        <w:trPr>
          <w:cantSplit/>
        </w:trPr>
        <w:tc>
          <w:tcPr>
            <w:tcW w:w="8280" w:type="dxa"/>
            <w:gridSpan w:val="2"/>
          </w:tcPr>
          <w:p w:rsidR="00012683" w:rsidRDefault="00012683" w:rsidP="00A9557D">
            <w:pPr>
              <w:rPr>
                <w:rFonts w:eastAsia="黑体"/>
                <w:b/>
                <w:bCs/>
              </w:rPr>
            </w:pPr>
            <w:r>
              <w:rPr>
                <w:rFonts w:eastAsia="黑体" w:hint="eastAsia"/>
                <w:b/>
                <w:bCs/>
              </w:rPr>
              <w:t>教学重难点：</w:t>
            </w:r>
          </w:p>
          <w:p w:rsidR="00012683" w:rsidRPr="00394E93" w:rsidRDefault="00012683" w:rsidP="00A9557D">
            <w:pPr>
              <w:rPr>
                <w:rFonts w:eastAsia="黑体"/>
                <w:b/>
                <w:bCs/>
              </w:rPr>
            </w:pPr>
            <w:r>
              <w:rPr>
                <w:rFonts w:hint="eastAsia"/>
                <w:szCs w:val="21"/>
              </w:rPr>
              <w:t>了解</w:t>
            </w:r>
            <w:r w:rsidR="00B97DB8">
              <w:rPr>
                <w:rFonts w:hint="eastAsia"/>
                <w:szCs w:val="21"/>
              </w:rPr>
              <w:t>比赛规则，并且要</w:t>
            </w:r>
            <w:r w:rsidR="00B97DB8" w:rsidRPr="00B97DB8">
              <w:rPr>
                <w:rFonts w:hint="eastAsia"/>
                <w:szCs w:val="21"/>
              </w:rPr>
              <w:t>尽可能在较远的距离投掷得更准</w:t>
            </w:r>
          </w:p>
        </w:tc>
      </w:tr>
      <w:tr w:rsidR="00012683" w:rsidTr="00A9557D">
        <w:trPr>
          <w:cantSplit/>
        </w:trPr>
        <w:tc>
          <w:tcPr>
            <w:tcW w:w="8280" w:type="dxa"/>
            <w:gridSpan w:val="2"/>
          </w:tcPr>
          <w:p w:rsidR="00012683" w:rsidRDefault="00012683" w:rsidP="00A9557D">
            <w:pPr>
              <w:rPr>
                <w:rFonts w:eastAsia="黑体"/>
                <w:b/>
                <w:bCs/>
              </w:rPr>
            </w:pPr>
            <w:r>
              <w:rPr>
                <w:rFonts w:eastAsia="黑体" w:hint="eastAsia"/>
                <w:b/>
                <w:bCs/>
              </w:rPr>
              <w:t>教学课时：</w:t>
            </w:r>
          </w:p>
          <w:p w:rsidR="00012683" w:rsidRDefault="00012683" w:rsidP="00A9557D">
            <w:r>
              <w:rPr>
                <w:rFonts w:hint="eastAsia"/>
              </w:rPr>
              <w:t>一课时</w:t>
            </w:r>
          </w:p>
        </w:tc>
      </w:tr>
      <w:tr w:rsidR="00012683" w:rsidTr="00A9557D">
        <w:trPr>
          <w:cantSplit/>
        </w:trPr>
        <w:tc>
          <w:tcPr>
            <w:tcW w:w="8280" w:type="dxa"/>
            <w:gridSpan w:val="2"/>
          </w:tcPr>
          <w:p w:rsidR="00012683" w:rsidRPr="005C6566" w:rsidRDefault="00012683" w:rsidP="00012683">
            <w:pPr>
              <w:pStyle w:val="aa"/>
              <w:numPr>
                <w:ilvl w:val="0"/>
                <w:numId w:val="2"/>
              </w:numPr>
              <w:ind w:firstLineChars="0"/>
              <w:jc w:val="center"/>
              <w:rPr>
                <w:rFonts w:eastAsia="黑体"/>
                <w:b/>
                <w:bCs/>
                <w:sz w:val="24"/>
              </w:rPr>
            </w:pPr>
            <w:r w:rsidRPr="005C6566">
              <w:rPr>
                <w:rFonts w:eastAsia="黑体" w:hint="eastAsia"/>
                <w:b/>
                <w:bCs/>
                <w:sz w:val="24"/>
              </w:rPr>
              <w:t>教学过程（含课后活动）</w:t>
            </w:r>
          </w:p>
        </w:tc>
      </w:tr>
      <w:tr w:rsidR="00012683" w:rsidTr="00A9557D">
        <w:trPr>
          <w:cantSplit/>
          <w:trHeight w:val="1138"/>
        </w:trPr>
        <w:tc>
          <w:tcPr>
            <w:tcW w:w="8280" w:type="dxa"/>
            <w:gridSpan w:val="2"/>
          </w:tcPr>
          <w:p w:rsidR="003F328E" w:rsidRPr="003F328E" w:rsidRDefault="003F328E" w:rsidP="003F328E">
            <w:pPr>
              <w:widowControl/>
              <w:spacing w:line="450" w:lineRule="atLeast"/>
              <w:jc w:val="left"/>
              <w:rPr>
                <w:rFonts w:ascii="宋体" w:eastAsia="宋体" w:hAnsi="宋体" w:cs="宋体"/>
                <w:kern w:val="0"/>
                <w:szCs w:val="21"/>
              </w:rPr>
            </w:pPr>
            <w:r>
              <w:rPr>
                <w:rFonts w:ascii="宋体" w:eastAsia="宋体" w:hAnsi="宋体" w:cs="宋体" w:hint="eastAsia"/>
                <w:noProof/>
                <w:kern w:val="0"/>
                <w:szCs w:val="21"/>
              </w:rPr>
              <w:drawing>
                <wp:anchor distT="0" distB="0" distL="114300" distR="114300" simplePos="0" relativeHeight="251666432" behindDoc="0" locked="0" layoutInCell="1" allowOverlap="1" wp14:anchorId="7268AED4">
                  <wp:simplePos x="0" y="0"/>
                  <wp:positionH relativeFrom="column">
                    <wp:posOffset>1088781</wp:posOffset>
                  </wp:positionH>
                  <wp:positionV relativeFrom="paragraph">
                    <wp:posOffset>543902</wp:posOffset>
                  </wp:positionV>
                  <wp:extent cx="2809885" cy="1397977"/>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85" cy="1397977"/>
                          </a:xfrm>
                          <a:prstGeom prst="rect">
                            <a:avLst/>
                          </a:prstGeom>
                          <a:noFill/>
                        </pic:spPr>
                      </pic:pic>
                    </a:graphicData>
                  </a:graphic>
                  <wp14:sizeRelH relativeFrom="page">
                    <wp14:pctWidth>0</wp14:pctWidth>
                  </wp14:sizeRelH>
                  <wp14:sizeRelV relativeFrom="page">
                    <wp14:pctHeight>0</wp14:pctHeight>
                  </wp14:sizeRelV>
                </wp:anchor>
              </w:drawing>
            </w:r>
            <w:r w:rsidR="00C96202">
              <w:rPr>
                <w:rFonts w:ascii="宋体" w:eastAsia="宋体" w:hAnsi="宋体" w:cs="宋体"/>
                <w:kern w:val="0"/>
                <w:szCs w:val="21"/>
              </w:rPr>
              <w:t>1.</w:t>
            </w:r>
            <w:r w:rsidR="00C96202">
              <w:rPr>
                <w:rFonts w:ascii="宋体" w:eastAsia="宋体" w:hAnsi="宋体" w:cs="宋体" w:hint="eastAsia"/>
                <w:kern w:val="0"/>
                <w:szCs w:val="21"/>
              </w:rPr>
              <w:t>比赛场地（见图</w:t>
            </w:r>
            <w:r w:rsidRPr="003F328E">
              <w:rPr>
                <w:rFonts w:ascii="宋体" w:eastAsia="宋体" w:hAnsi="宋体" w:cs="宋体" w:hint="eastAsia"/>
                <w:kern w:val="0"/>
                <w:szCs w:val="21"/>
              </w:rPr>
              <w:t>）：起飞线距靶标分别为3米、4米、5米、6米、7米、8米、9米、10米。</w:t>
            </w:r>
          </w:p>
          <w:p w:rsidR="003F328E" w:rsidRPr="003F328E" w:rsidRDefault="003F328E" w:rsidP="003F328E">
            <w:pPr>
              <w:widowControl/>
              <w:spacing w:line="450" w:lineRule="atLeast"/>
              <w:jc w:val="left"/>
              <w:rPr>
                <w:rFonts w:ascii="宋体" w:eastAsia="宋体" w:hAnsi="宋体" w:cs="宋体"/>
                <w:kern w:val="0"/>
                <w:szCs w:val="21"/>
              </w:rPr>
            </w:pPr>
          </w:p>
          <w:p w:rsidR="003F328E" w:rsidRPr="003F328E" w:rsidRDefault="003F328E" w:rsidP="003F328E">
            <w:pPr>
              <w:widowControl/>
              <w:spacing w:line="450" w:lineRule="atLeast"/>
              <w:jc w:val="left"/>
              <w:rPr>
                <w:rFonts w:ascii="宋体" w:eastAsia="宋体" w:hAnsi="宋体" w:cs="宋体"/>
                <w:kern w:val="0"/>
                <w:szCs w:val="21"/>
              </w:rPr>
            </w:pPr>
          </w:p>
          <w:p w:rsidR="003F328E" w:rsidRPr="003F328E" w:rsidRDefault="003F328E" w:rsidP="003F328E">
            <w:pPr>
              <w:widowControl/>
              <w:spacing w:line="450" w:lineRule="atLeast"/>
              <w:jc w:val="left"/>
              <w:rPr>
                <w:rFonts w:ascii="宋体" w:eastAsia="宋体" w:hAnsi="宋体" w:cs="宋体"/>
                <w:kern w:val="0"/>
                <w:szCs w:val="21"/>
              </w:rPr>
            </w:pPr>
          </w:p>
          <w:p w:rsidR="003F328E" w:rsidRPr="003F328E" w:rsidRDefault="003F328E" w:rsidP="003F328E">
            <w:pPr>
              <w:widowControl/>
              <w:spacing w:line="450" w:lineRule="atLeast"/>
              <w:jc w:val="left"/>
              <w:rPr>
                <w:rFonts w:ascii="宋体" w:eastAsia="宋体" w:hAnsi="宋体" w:cs="宋体"/>
                <w:kern w:val="0"/>
                <w:szCs w:val="21"/>
              </w:rPr>
            </w:pPr>
          </w:p>
          <w:p w:rsidR="003F328E" w:rsidRPr="003F328E" w:rsidRDefault="003F328E" w:rsidP="003F328E">
            <w:pPr>
              <w:widowControl/>
              <w:spacing w:line="450" w:lineRule="atLeast"/>
              <w:jc w:val="left"/>
              <w:rPr>
                <w:rFonts w:ascii="宋体" w:eastAsia="宋体" w:hAnsi="宋体" w:cs="宋体"/>
                <w:kern w:val="0"/>
                <w:szCs w:val="21"/>
              </w:rPr>
            </w:pPr>
          </w:p>
          <w:p w:rsidR="003F328E" w:rsidRPr="003F328E" w:rsidRDefault="003F328E" w:rsidP="00C96202">
            <w:pPr>
              <w:widowControl/>
              <w:spacing w:line="450" w:lineRule="atLeast"/>
              <w:jc w:val="center"/>
              <w:rPr>
                <w:rFonts w:ascii="宋体" w:eastAsia="宋体" w:hAnsi="宋体" w:cs="宋体"/>
                <w:kern w:val="0"/>
                <w:szCs w:val="21"/>
              </w:rPr>
            </w:pPr>
            <w:r w:rsidRPr="003F328E">
              <w:rPr>
                <w:rFonts w:ascii="宋体" w:eastAsia="宋体" w:hAnsi="宋体" w:cs="宋体" w:hint="eastAsia"/>
                <w:kern w:val="0"/>
                <w:szCs w:val="21"/>
              </w:rPr>
              <w:t>纸折飞机奥运五环靶标赛场地示意图</w:t>
            </w:r>
          </w:p>
          <w:p w:rsidR="003F328E" w:rsidRPr="003F328E" w:rsidRDefault="00C96202" w:rsidP="003F328E">
            <w:pPr>
              <w:widowControl/>
              <w:spacing w:line="450" w:lineRule="atLeast"/>
              <w:jc w:val="left"/>
              <w:rPr>
                <w:rFonts w:ascii="宋体" w:eastAsia="宋体" w:hAnsi="宋体" w:cs="宋体"/>
                <w:kern w:val="0"/>
                <w:szCs w:val="21"/>
              </w:rPr>
            </w:pPr>
            <w:r>
              <w:rPr>
                <w:rFonts w:ascii="宋体" w:eastAsia="宋体" w:hAnsi="宋体" w:cs="宋体"/>
                <w:kern w:val="0"/>
                <w:szCs w:val="21"/>
              </w:rPr>
              <w:t>2.</w:t>
            </w:r>
            <w:r w:rsidR="003F328E" w:rsidRPr="003F328E">
              <w:rPr>
                <w:rFonts w:ascii="宋体" w:eastAsia="宋体" w:hAnsi="宋体" w:cs="宋体" w:hint="eastAsia"/>
                <w:kern w:val="0"/>
                <w:szCs w:val="21"/>
              </w:rPr>
              <w:t xml:space="preserve">模型器材参数：制作模型用纸为A4大小左右，厚度≥70g，表面可能有图案。 </w:t>
            </w:r>
          </w:p>
          <w:p w:rsidR="003F328E" w:rsidRPr="003F328E" w:rsidRDefault="00C96202" w:rsidP="003F328E">
            <w:pPr>
              <w:widowControl/>
              <w:spacing w:line="450" w:lineRule="atLeast"/>
              <w:jc w:val="left"/>
              <w:rPr>
                <w:rFonts w:ascii="宋体" w:eastAsia="宋体" w:hAnsi="宋体" w:cs="宋体"/>
                <w:kern w:val="0"/>
                <w:szCs w:val="21"/>
              </w:rPr>
            </w:pPr>
            <w:r>
              <w:rPr>
                <w:rFonts w:ascii="宋体" w:eastAsia="宋体" w:hAnsi="宋体" w:cs="宋体"/>
                <w:kern w:val="0"/>
                <w:szCs w:val="21"/>
              </w:rPr>
              <w:t>3.</w:t>
            </w:r>
            <w:r w:rsidR="003F328E" w:rsidRPr="003F328E">
              <w:rPr>
                <w:rFonts w:ascii="宋体" w:eastAsia="宋体" w:hAnsi="宋体" w:cs="宋体" w:hint="eastAsia"/>
                <w:kern w:val="0"/>
                <w:szCs w:val="21"/>
              </w:rPr>
              <w:t xml:space="preserve">比赛方法： </w:t>
            </w:r>
          </w:p>
          <w:p w:rsidR="003F328E" w:rsidRPr="003F328E" w:rsidRDefault="003F328E" w:rsidP="003F328E">
            <w:pPr>
              <w:widowControl/>
              <w:spacing w:line="450" w:lineRule="atLeast"/>
              <w:jc w:val="left"/>
              <w:rPr>
                <w:rFonts w:ascii="宋体" w:eastAsia="宋体" w:hAnsi="宋体" w:cs="宋体"/>
                <w:kern w:val="0"/>
                <w:szCs w:val="21"/>
              </w:rPr>
            </w:pPr>
            <w:r w:rsidRPr="003F328E">
              <w:rPr>
                <w:rFonts w:ascii="宋体" w:eastAsia="宋体" w:hAnsi="宋体" w:cs="宋体" w:hint="eastAsia"/>
                <w:kern w:val="0"/>
                <w:szCs w:val="21"/>
              </w:rPr>
              <w:t xml:space="preserve">（1）每位选手在规定时间内，可以选择由近至远的任意3条起飞线（可以连续选择同一条起飞线），向奥运五环靶标上的直径约80cm的圆环内投掷纸飞机，在每条起飞线可投掷3次； </w:t>
            </w:r>
          </w:p>
          <w:p w:rsidR="003F328E" w:rsidRPr="003F328E" w:rsidRDefault="003F328E" w:rsidP="003F328E">
            <w:pPr>
              <w:widowControl/>
              <w:spacing w:line="450" w:lineRule="atLeast"/>
              <w:jc w:val="left"/>
              <w:rPr>
                <w:rFonts w:ascii="宋体" w:eastAsia="宋体" w:hAnsi="宋体" w:cs="宋体"/>
                <w:kern w:val="0"/>
                <w:szCs w:val="21"/>
              </w:rPr>
            </w:pPr>
            <w:r w:rsidRPr="003F328E">
              <w:rPr>
                <w:rFonts w:ascii="宋体" w:eastAsia="宋体" w:hAnsi="宋体" w:cs="宋体" w:hint="eastAsia"/>
                <w:kern w:val="0"/>
                <w:szCs w:val="21"/>
              </w:rPr>
              <w:t xml:space="preserve">（2）参赛选手站在起飞线外投掷纸飞机时，纸飞机出手即为正式投掷；每投掷完手中的3架纸飞机后允许选手自己捡取纸飞机； </w:t>
            </w:r>
          </w:p>
          <w:p w:rsidR="003F328E" w:rsidRPr="003F328E" w:rsidRDefault="003F328E" w:rsidP="003F328E">
            <w:pPr>
              <w:widowControl/>
              <w:spacing w:line="450" w:lineRule="atLeast"/>
              <w:jc w:val="left"/>
              <w:rPr>
                <w:rFonts w:ascii="宋体" w:eastAsia="宋体" w:hAnsi="宋体" w:cs="宋体"/>
                <w:kern w:val="0"/>
                <w:szCs w:val="21"/>
              </w:rPr>
            </w:pPr>
            <w:r w:rsidRPr="003F328E">
              <w:rPr>
                <w:rFonts w:ascii="宋体" w:eastAsia="宋体" w:hAnsi="宋体" w:cs="宋体" w:hint="eastAsia"/>
                <w:kern w:val="0"/>
                <w:szCs w:val="21"/>
              </w:rPr>
              <w:t xml:space="preserve">（3）比赛进行两轮，每轮比赛开始和结束由裁判长统一发令。 </w:t>
            </w:r>
          </w:p>
          <w:p w:rsidR="003F328E" w:rsidRPr="003F328E" w:rsidRDefault="00C96202" w:rsidP="003F328E">
            <w:pPr>
              <w:widowControl/>
              <w:spacing w:line="450" w:lineRule="atLeast"/>
              <w:jc w:val="left"/>
              <w:rPr>
                <w:rFonts w:ascii="宋体" w:eastAsia="宋体" w:hAnsi="宋体" w:cs="宋体"/>
                <w:kern w:val="0"/>
                <w:szCs w:val="21"/>
              </w:rPr>
            </w:pPr>
            <w:r>
              <w:rPr>
                <w:rFonts w:ascii="宋体" w:eastAsia="宋体" w:hAnsi="宋体" w:cs="宋体"/>
                <w:kern w:val="0"/>
                <w:szCs w:val="21"/>
              </w:rPr>
              <w:t>4.</w:t>
            </w:r>
            <w:r w:rsidR="003F328E" w:rsidRPr="003F328E">
              <w:rPr>
                <w:rFonts w:ascii="宋体" w:eastAsia="宋体" w:hAnsi="宋体" w:cs="宋体" w:hint="eastAsia"/>
                <w:kern w:val="0"/>
                <w:szCs w:val="21"/>
              </w:rPr>
              <w:t xml:space="preserve">成绩评定：参赛选手在3米线外每投中一次得3分；在4米线外每投中一次得4分；以此类推，在10米线外每投中一次得10分；未投中者不得分。以规定时间内（最多9次）投掷的积分之和为参赛选手的最终成绩。 </w:t>
            </w:r>
          </w:p>
          <w:p w:rsidR="00012683" w:rsidRPr="005C6566" w:rsidRDefault="00C96202" w:rsidP="003F328E">
            <w:pPr>
              <w:widowControl/>
              <w:spacing w:line="450" w:lineRule="atLeast"/>
              <w:jc w:val="left"/>
              <w:rPr>
                <w:rFonts w:ascii="宋体" w:eastAsia="宋体" w:hAnsi="宋体" w:cs="宋体"/>
                <w:kern w:val="0"/>
                <w:szCs w:val="21"/>
              </w:rPr>
            </w:pPr>
            <w:r>
              <w:rPr>
                <w:rFonts w:ascii="宋体" w:eastAsia="宋体" w:hAnsi="宋体" w:cs="宋体"/>
                <w:kern w:val="0"/>
                <w:szCs w:val="21"/>
              </w:rPr>
              <w:t>5.</w:t>
            </w:r>
            <w:r w:rsidR="003F328E" w:rsidRPr="003F328E">
              <w:rPr>
                <w:rFonts w:ascii="宋体" w:eastAsia="宋体" w:hAnsi="宋体" w:cs="宋体" w:hint="eastAsia"/>
                <w:kern w:val="0"/>
                <w:szCs w:val="21"/>
              </w:rPr>
              <w:t xml:space="preserve">判罚：投掷时踩线和跨线成绩无效，并计作一次投掷；时间截止后出手投掷的成绩无效。  </w:t>
            </w:r>
          </w:p>
        </w:tc>
      </w:tr>
    </w:tbl>
    <w:p w:rsidR="00883DFC" w:rsidRPr="00C462A8" w:rsidRDefault="00883DFC" w:rsidP="008F22C5">
      <w:pPr>
        <w:jc w:val="center"/>
        <w:rPr>
          <w:b/>
          <w:sz w:val="32"/>
          <w:szCs w:val="32"/>
        </w:rPr>
      </w:pPr>
      <w:r w:rsidRPr="00C462A8">
        <w:rPr>
          <w:rFonts w:hint="eastAsia"/>
          <w:b/>
          <w:sz w:val="32"/>
          <w:szCs w:val="32"/>
        </w:rPr>
        <w:lastRenderedPageBreak/>
        <w:t>第</w:t>
      </w:r>
      <w:r w:rsidR="003F328E">
        <w:rPr>
          <w:rFonts w:hint="eastAsia"/>
          <w:b/>
          <w:sz w:val="32"/>
          <w:szCs w:val="32"/>
        </w:rPr>
        <w:t>五</w:t>
      </w:r>
      <w:r w:rsidRPr="00C462A8">
        <w:rPr>
          <w:rFonts w:hint="eastAsia"/>
          <w:b/>
          <w:sz w:val="32"/>
          <w:szCs w:val="32"/>
        </w:rPr>
        <w:t>课——</w:t>
      </w:r>
      <w:r w:rsidR="00534578">
        <w:rPr>
          <w:rFonts w:hint="eastAsia"/>
          <w:b/>
          <w:sz w:val="32"/>
          <w:szCs w:val="32"/>
        </w:rPr>
        <w:t>风火轮的制作与放飞</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4086"/>
        <w:gridCol w:w="3834"/>
      </w:tblGrid>
      <w:tr w:rsidR="00883DFC" w:rsidTr="00A936B3">
        <w:trPr>
          <w:cantSplit/>
          <w:trHeight w:val="1387"/>
        </w:trPr>
        <w:tc>
          <w:tcPr>
            <w:tcW w:w="360" w:type="dxa"/>
            <w:vAlign w:val="center"/>
          </w:tcPr>
          <w:p w:rsidR="00883DFC" w:rsidRDefault="00883DFC" w:rsidP="00A936B3">
            <w:pPr>
              <w:jc w:val="center"/>
              <w:rPr>
                <w:rFonts w:eastAsia="黑体"/>
                <w:b/>
                <w:bCs/>
              </w:rPr>
            </w:pPr>
            <w:r>
              <w:rPr>
                <w:rFonts w:eastAsia="黑体" w:hint="eastAsia"/>
                <w:b/>
                <w:bCs/>
              </w:rPr>
              <w:t>教学目标</w:t>
            </w:r>
          </w:p>
        </w:tc>
        <w:tc>
          <w:tcPr>
            <w:tcW w:w="7920" w:type="dxa"/>
            <w:gridSpan w:val="2"/>
          </w:tcPr>
          <w:p w:rsidR="00883DFC" w:rsidRDefault="00883DFC" w:rsidP="00A936B3">
            <w:pPr>
              <w:tabs>
                <w:tab w:val="left" w:pos="5655"/>
              </w:tabs>
              <w:rPr>
                <w:rFonts w:ascii="宋体" w:hAnsi="宋体"/>
                <w:szCs w:val="21"/>
              </w:rPr>
            </w:pPr>
            <w:r>
              <w:rPr>
                <w:rFonts w:ascii="宋体" w:hAnsi="宋体" w:hint="eastAsia"/>
                <w:szCs w:val="21"/>
              </w:rPr>
              <w:t>★</w:t>
            </w:r>
            <w:r w:rsidRPr="00C10F2D">
              <w:rPr>
                <w:rFonts w:ascii="宋体" w:hAnsi="宋体"/>
                <w:szCs w:val="21"/>
              </w:rPr>
              <w:t>过程与方法：</w:t>
            </w:r>
            <w:r>
              <w:rPr>
                <w:rFonts w:ascii="宋体" w:hAnsi="宋体"/>
                <w:szCs w:val="21"/>
              </w:rPr>
              <w:tab/>
            </w:r>
          </w:p>
          <w:p w:rsidR="00883DFC" w:rsidRDefault="00883DFC" w:rsidP="00883DFC">
            <w:pPr>
              <w:rPr>
                <w:rFonts w:ascii="宋体" w:hAnsi="宋体"/>
                <w:szCs w:val="21"/>
              </w:rPr>
            </w:pPr>
            <w:r>
              <w:rPr>
                <w:rFonts w:ascii="宋体" w:hAnsi="宋体" w:hint="eastAsia"/>
                <w:szCs w:val="21"/>
              </w:rPr>
              <w:t>★</w:t>
            </w:r>
            <w:r w:rsidRPr="00C10F2D">
              <w:rPr>
                <w:rFonts w:ascii="宋体" w:hAnsi="宋体"/>
                <w:szCs w:val="21"/>
              </w:rPr>
              <w:t>知识与技能：</w:t>
            </w:r>
            <w:r w:rsidRPr="00C10F2D">
              <w:rPr>
                <w:rFonts w:ascii="宋体" w:hAnsi="宋体"/>
                <w:szCs w:val="21"/>
              </w:rPr>
              <w:br/>
            </w:r>
            <w:r w:rsidRPr="00F14363">
              <w:rPr>
                <w:rFonts w:ascii="宋体" w:hAnsi="宋体"/>
                <w:szCs w:val="21"/>
              </w:rPr>
              <w:t>1、</w:t>
            </w:r>
            <w:r w:rsidR="00775AF6">
              <w:rPr>
                <w:rFonts w:ascii="宋体" w:hAnsi="宋体" w:hint="eastAsia"/>
                <w:szCs w:val="21"/>
              </w:rPr>
              <w:t>知道风火轮的制作方法</w:t>
            </w:r>
          </w:p>
          <w:p w:rsidR="00933312" w:rsidRPr="00F14363" w:rsidRDefault="00933312" w:rsidP="00883DFC">
            <w:pPr>
              <w:rPr>
                <w:szCs w:val="21"/>
              </w:rPr>
            </w:pPr>
            <w:r>
              <w:rPr>
                <w:rFonts w:ascii="宋体" w:hAnsi="宋体" w:hint="eastAsia"/>
                <w:szCs w:val="21"/>
              </w:rPr>
              <w:t>2</w:t>
            </w:r>
            <w:r w:rsidR="00775AF6">
              <w:rPr>
                <w:rFonts w:ascii="宋体" w:hAnsi="宋体" w:hint="eastAsia"/>
                <w:szCs w:val="21"/>
              </w:rPr>
              <w:t>、</w:t>
            </w:r>
            <w:r w:rsidR="00775AF6" w:rsidRPr="00775AF6">
              <w:rPr>
                <w:rFonts w:ascii="宋体" w:hAnsi="宋体" w:hint="eastAsia"/>
                <w:szCs w:val="21"/>
              </w:rPr>
              <w:t>能学会用正确的放飞姿势进行</w:t>
            </w:r>
            <w:r w:rsidR="00775AF6">
              <w:rPr>
                <w:rFonts w:ascii="宋体" w:hAnsi="宋体" w:hint="eastAsia"/>
                <w:szCs w:val="21"/>
              </w:rPr>
              <w:t>调试与</w:t>
            </w:r>
            <w:r w:rsidR="00775AF6" w:rsidRPr="00775AF6">
              <w:rPr>
                <w:rFonts w:ascii="宋体" w:hAnsi="宋体" w:hint="eastAsia"/>
                <w:szCs w:val="21"/>
              </w:rPr>
              <w:t>放飞</w:t>
            </w:r>
          </w:p>
          <w:p w:rsidR="00883DFC" w:rsidRDefault="00883DFC" w:rsidP="00A936B3">
            <w:pPr>
              <w:rPr>
                <w:szCs w:val="21"/>
              </w:rPr>
            </w:pPr>
            <w:r>
              <w:rPr>
                <w:rFonts w:ascii="宋体" w:hAnsi="宋体" w:hint="eastAsia"/>
                <w:szCs w:val="21"/>
              </w:rPr>
              <w:t>★</w:t>
            </w:r>
            <w:r w:rsidRPr="00C10F2D">
              <w:rPr>
                <w:rFonts w:ascii="宋体" w:hAnsi="宋体"/>
                <w:szCs w:val="21"/>
              </w:rPr>
              <w:t>情感态度与价值观：</w:t>
            </w:r>
            <w:r w:rsidRPr="00C10F2D">
              <w:rPr>
                <w:rFonts w:ascii="宋体" w:hAnsi="宋体"/>
                <w:szCs w:val="21"/>
              </w:rPr>
              <w:br/>
              <w:t>1、</w:t>
            </w:r>
            <w:r w:rsidR="00775AF6">
              <w:rPr>
                <w:rFonts w:hint="eastAsia"/>
                <w:szCs w:val="21"/>
              </w:rPr>
              <w:t>意识到动手操作</w:t>
            </w:r>
            <w:r>
              <w:rPr>
                <w:rFonts w:hint="eastAsia"/>
                <w:szCs w:val="21"/>
              </w:rPr>
              <w:t>的重要性</w:t>
            </w:r>
          </w:p>
          <w:p w:rsidR="00883DFC" w:rsidRPr="00394E93" w:rsidRDefault="00883DFC" w:rsidP="00A936B3">
            <w:pPr>
              <w:rPr>
                <w:rFonts w:ascii="宋体" w:hAnsi="宋体"/>
                <w:bCs/>
              </w:rPr>
            </w:pPr>
            <w:r>
              <w:rPr>
                <w:rFonts w:hint="eastAsia"/>
                <w:szCs w:val="21"/>
              </w:rPr>
              <w:t>2</w:t>
            </w:r>
            <w:r>
              <w:rPr>
                <w:rFonts w:hint="eastAsia"/>
                <w:szCs w:val="21"/>
              </w:rPr>
              <w:t>、激发学生热爱航模的情感</w:t>
            </w:r>
          </w:p>
        </w:tc>
      </w:tr>
      <w:tr w:rsidR="00883DFC" w:rsidTr="00A936B3">
        <w:trPr>
          <w:cantSplit/>
        </w:trPr>
        <w:tc>
          <w:tcPr>
            <w:tcW w:w="8280" w:type="dxa"/>
            <w:gridSpan w:val="3"/>
          </w:tcPr>
          <w:p w:rsidR="00883DFC" w:rsidRDefault="00883DFC" w:rsidP="00A936B3">
            <w:pPr>
              <w:rPr>
                <w:rFonts w:eastAsia="黑体"/>
                <w:b/>
                <w:bCs/>
              </w:rPr>
            </w:pPr>
            <w:r>
              <w:rPr>
                <w:rFonts w:eastAsia="黑体" w:hint="eastAsia"/>
                <w:b/>
                <w:bCs/>
              </w:rPr>
              <w:t>教学重难点：：</w:t>
            </w:r>
          </w:p>
          <w:p w:rsidR="00883DFC" w:rsidRPr="00394E93" w:rsidRDefault="00775AF6" w:rsidP="00933312">
            <w:pPr>
              <w:rPr>
                <w:rFonts w:eastAsia="黑体"/>
                <w:b/>
                <w:bCs/>
              </w:rPr>
            </w:pPr>
            <w:r w:rsidRPr="00775AF6">
              <w:rPr>
                <w:rFonts w:hint="eastAsia"/>
                <w:szCs w:val="21"/>
              </w:rPr>
              <w:t>知道风火轮的制作方法</w:t>
            </w:r>
            <w:r>
              <w:rPr>
                <w:rFonts w:hint="eastAsia"/>
                <w:szCs w:val="21"/>
              </w:rPr>
              <w:t>，并能学会用正确的放飞姿势进行放飞</w:t>
            </w:r>
          </w:p>
        </w:tc>
      </w:tr>
      <w:tr w:rsidR="00883DFC" w:rsidTr="00A936B3">
        <w:trPr>
          <w:cantSplit/>
        </w:trPr>
        <w:tc>
          <w:tcPr>
            <w:tcW w:w="8280" w:type="dxa"/>
            <w:gridSpan w:val="3"/>
          </w:tcPr>
          <w:p w:rsidR="00883DFC" w:rsidRDefault="00883DFC" w:rsidP="00A936B3">
            <w:pPr>
              <w:rPr>
                <w:rFonts w:eastAsia="黑体"/>
                <w:b/>
                <w:bCs/>
              </w:rPr>
            </w:pPr>
            <w:r>
              <w:rPr>
                <w:rFonts w:eastAsia="黑体" w:hint="eastAsia"/>
                <w:b/>
                <w:bCs/>
              </w:rPr>
              <w:t>教学课时：</w:t>
            </w:r>
          </w:p>
          <w:p w:rsidR="00883DFC" w:rsidRDefault="00883DFC" w:rsidP="00A936B3">
            <w:r>
              <w:rPr>
                <w:rFonts w:hint="eastAsia"/>
              </w:rPr>
              <w:t>一课时</w:t>
            </w:r>
          </w:p>
        </w:tc>
      </w:tr>
      <w:tr w:rsidR="00883DFC" w:rsidTr="00A936B3">
        <w:trPr>
          <w:cantSplit/>
        </w:trPr>
        <w:tc>
          <w:tcPr>
            <w:tcW w:w="8280" w:type="dxa"/>
            <w:gridSpan w:val="3"/>
          </w:tcPr>
          <w:p w:rsidR="00883DFC" w:rsidRDefault="00883DFC" w:rsidP="00A936B3">
            <w:pPr>
              <w:jc w:val="center"/>
              <w:rPr>
                <w:rFonts w:eastAsia="黑体"/>
                <w:b/>
                <w:bCs/>
                <w:sz w:val="24"/>
              </w:rPr>
            </w:pPr>
            <w:r>
              <w:rPr>
                <w:rFonts w:eastAsia="黑体" w:hint="eastAsia"/>
                <w:b/>
                <w:bCs/>
                <w:sz w:val="24"/>
              </w:rPr>
              <w:t>二、课前准备</w:t>
            </w:r>
          </w:p>
        </w:tc>
      </w:tr>
      <w:tr w:rsidR="00883DFC" w:rsidTr="00A936B3">
        <w:trPr>
          <w:cantSplit/>
        </w:trPr>
        <w:tc>
          <w:tcPr>
            <w:tcW w:w="4446" w:type="dxa"/>
            <w:gridSpan w:val="2"/>
          </w:tcPr>
          <w:p w:rsidR="00883DFC" w:rsidRDefault="00883DFC" w:rsidP="00A936B3">
            <w:pPr>
              <w:rPr>
                <w:rFonts w:eastAsia="黑体"/>
                <w:b/>
                <w:bCs/>
              </w:rPr>
            </w:pPr>
            <w:r>
              <w:rPr>
                <w:rFonts w:eastAsia="黑体" w:hint="eastAsia"/>
                <w:b/>
                <w:bCs/>
              </w:rPr>
              <w:t>教师：</w:t>
            </w:r>
            <w:r>
              <w:rPr>
                <w:rFonts w:eastAsia="黑体" w:hint="eastAsia"/>
                <w:b/>
                <w:bCs/>
              </w:rPr>
              <w:t>ppt</w:t>
            </w:r>
            <w:r w:rsidR="009309D1">
              <w:rPr>
                <w:rFonts w:eastAsia="黑体" w:hint="eastAsia"/>
                <w:b/>
                <w:bCs/>
              </w:rPr>
              <w:t>、风火轮制作材料和工具</w:t>
            </w:r>
          </w:p>
          <w:p w:rsidR="00883DFC" w:rsidRPr="00DF7D2E" w:rsidRDefault="00883DFC" w:rsidP="00A936B3">
            <w:pPr>
              <w:rPr>
                <w:rFonts w:ascii="宋体" w:hAnsi="宋体"/>
                <w:color w:val="000000"/>
                <w:szCs w:val="21"/>
              </w:rPr>
            </w:pPr>
          </w:p>
        </w:tc>
        <w:tc>
          <w:tcPr>
            <w:tcW w:w="3834" w:type="dxa"/>
          </w:tcPr>
          <w:p w:rsidR="00883DFC" w:rsidRDefault="00883DFC" w:rsidP="00A936B3">
            <w:pPr>
              <w:rPr>
                <w:rFonts w:eastAsia="黑体"/>
                <w:b/>
                <w:bCs/>
              </w:rPr>
            </w:pPr>
            <w:r>
              <w:rPr>
                <w:rFonts w:eastAsia="黑体" w:hint="eastAsia"/>
                <w:b/>
                <w:bCs/>
              </w:rPr>
              <w:t>学生：</w:t>
            </w:r>
            <w:r w:rsidR="00C639D6">
              <w:rPr>
                <w:rFonts w:eastAsia="黑体" w:hint="eastAsia"/>
                <w:b/>
                <w:bCs/>
              </w:rPr>
              <w:t>风火轮制作材料、小刀、双面胶、直尺、剪刀</w:t>
            </w:r>
          </w:p>
          <w:p w:rsidR="00883DFC" w:rsidRDefault="00883DFC" w:rsidP="00A936B3"/>
        </w:tc>
      </w:tr>
      <w:tr w:rsidR="00883DFC" w:rsidTr="00A936B3">
        <w:trPr>
          <w:cantSplit/>
        </w:trPr>
        <w:tc>
          <w:tcPr>
            <w:tcW w:w="8280" w:type="dxa"/>
            <w:gridSpan w:val="3"/>
          </w:tcPr>
          <w:p w:rsidR="00883DFC" w:rsidRDefault="00883DFC" w:rsidP="00A936B3">
            <w:pPr>
              <w:jc w:val="center"/>
              <w:rPr>
                <w:rFonts w:eastAsia="黑体"/>
                <w:b/>
                <w:bCs/>
                <w:sz w:val="24"/>
              </w:rPr>
            </w:pPr>
            <w:r>
              <w:rPr>
                <w:rFonts w:eastAsia="黑体" w:hint="eastAsia"/>
                <w:b/>
                <w:bCs/>
                <w:sz w:val="24"/>
              </w:rPr>
              <w:t>三、教学过程（含课后活动）</w:t>
            </w:r>
          </w:p>
        </w:tc>
      </w:tr>
      <w:tr w:rsidR="00883DFC" w:rsidTr="00A936B3">
        <w:trPr>
          <w:cantSplit/>
          <w:trHeight w:val="784"/>
        </w:trPr>
        <w:tc>
          <w:tcPr>
            <w:tcW w:w="8280" w:type="dxa"/>
            <w:gridSpan w:val="3"/>
          </w:tcPr>
          <w:p w:rsidR="00883DFC" w:rsidRPr="00C46688" w:rsidRDefault="00883DFC" w:rsidP="00A936B3">
            <w:pPr>
              <w:pStyle w:val="a3"/>
              <w:pBdr>
                <w:bottom w:val="none" w:sz="0" w:space="0" w:color="auto"/>
              </w:pBdr>
              <w:tabs>
                <w:tab w:val="left" w:pos="420"/>
              </w:tabs>
              <w:snapToGrid/>
              <w:jc w:val="left"/>
              <w:rPr>
                <w:sz w:val="21"/>
                <w:szCs w:val="21"/>
              </w:rPr>
            </w:pPr>
            <w:r w:rsidRPr="00C46688">
              <w:rPr>
                <w:rFonts w:hint="eastAsia"/>
                <w:sz w:val="21"/>
                <w:szCs w:val="21"/>
              </w:rPr>
              <w:t>一、</w:t>
            </w:r>
            <w:r>
              <w:rPr>
                <w:rFonts w:hint="eastAsia"/>
                <w:sz w:val="21"/>
                <w:szCs w:val="21"/>
              </w:rPr>
              <w:t>导入</w:t>
            </w:r>
          </w:p>
          <w:p w:rsidR="00883DFC" w:rsidRPr="006F476A" w:rsidRDefault="006F6F37" w:rsidP="00D71703">
            <w:pPr>
              <w:ind w:firstLine="435"/>
              <w:rPr>
                <w:rFonts w:ascii="宋体" w:hAnsi="宋体"/>
                <w:sz w:val="24"/>
              </w:rPr>
            </w:pPr>
            <w:r w:rsidRPr="006F6F37">
              <w:rPr>
                <w:rFonts w:hint="eastAsia"/>
                <w:szCs w:val="21"/>
              </w:rPr>
              <w:t>“龙卷风”是一项集科技体育与体育运动相结合的项目，</w:t>
            </w:r>
            <w:r w:rsidR="00D71703">
              <w:rPr>
                <w:rFonts w:hint="eastAsia"/>
                <w:szCs w:val="21"/>
              </w:rPr>
              <w:t>我们小社员们将会</w:t>
            </w:r>
            <w:r w:rsidRPr="006F6F37">
              <w:rPr>
                <w:rFonts w:hint="eastAsia"/>
                <w:szCs w:val="21"/>
              </w:rPr>
              <w:t>在做中学的过程中，感受科技的神奇，体验运动的快乐！</w:t>
            </w:r>
          </w:p>
        </w:tc>
      </w:tr>
      <w:tr w:rsidR="00883DFC" w:rsidTr="00A936B3">
        <w:trPr>
          <w:cantSplit/>
          <w:trHeight w:val="1138"/>
        </w:trPr>
        <w:tc>
          <w:tcPr>
            <w:tcW w:w="8280" w:type="dxa"/>
            <w:gridSpan w:val="3"/>
          </w:tcPr>
          <w:p w:rsidR="00883DFC" w:rsidRDefault="00883DFC" w:rsidP="00A936B3">
            <w:pPr>
              <w:rPr>
                <w:rFonts w:ascii="宋体" w:hAnsi="宋体"/>
                <w:szCs w:val="21"/>
              </w:rPr>
            </w:pPr>
            <w:r w:rsidRPr="00C46688">
              <w:rPr>
                <w:rFonts w:ascii="宋体" w:hAnsi="宋体" w:hint="eastAsia"/>
                <w:szCs w:val="21"/>
              </w:rPr>
              <w:t>二、</w:t>
            </w:r>
            <w:r w:rsidR="00D71703">
              <w:rPr>
                <w:rFonts w:ascii="宋体" w:hAnsi="宋体" w:hint="eastAsia"/>
                <w:szCs w:val="21"/>
              </w:rPr>
              <w:t>认识部件</w:t>
            </w:r>
          </w:p>
          <w:p w:rsidR="00D71703" w:rsidRDefault="00D71703" w:rsidP="00A936B3">
            <w:pPr>
              <w:rPr>
                <w:rFonts w:ascii="宋体" w:hAnsi="宋体"/>
                <w:szCs w:val="21"/>
              </w:rPr>
            </w:pPr>
            <w:r>
              <w:rPr>
                <w:rFonts w:ascii="宋体" w:hAnsi="宋体" w:hint="eastAsia"/>
                <w:noProof/>
                <w:szCs w:val="21"/>
              </w:rPr>
              <w:drawing>
                <wp:anchor distT="0" distB="0" distL="114300" distR="114300" simplePos="0" relativeHeight="251663360" behindDoc="0" locked="0" layoutInCell="1" allowOverlap="1" wp14:anchorId="76165D55">
                  <wp:simplePos x="0" y="0"/>
                  <wp:positionH relativeFrom="column">
                    <wp:posOffset>278766</wp:posOffset>
                  </wp:positionH>
                  <wp:positionV relativeFrom="paragraph">
                    <wp:posOffset>29210</wp:posOffset>
                  </wp:positionV>
                  <wp:extent cx="1350306" cy="885825"/>
                  <wp:effectExtent l="0" t="0" r="254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4981" cy="888892"/>
                          </a:xfrm>
                          <a:prstGeom prst="rect">
                            <a:avLst/>
                          </a:prstGeom>
                          <a:noFill/>
                        </pic:spPr>
                      </pic:pic>
                    </a:graphicData>
                  </a:graphic>
                  <wp14:sizeRelH relativeFrom="page">
                    <wp14:pctWidth>0</wp14:pctWidth>
                  </wp14:sizeRelH>
                  <wp14:sizeRelV relativeFrom="page">
                    <wp14:pctHeight>0</wp14:pctHeight>
                  </wp14:sizeRelV>
                </wp:anchor>
              </w:drawing>
            </w:r>
          </w:p>
          <w:p w:rsidR="00D71703" w:rsidRDefault="00D71703" w:rsidP="00A936B3">
            <w:pPr>
              <w:rPr>
                <w:rFonts w:ascii="宋体" w:hAnsi="宋体"/>
                <w:szCs w:val="21"/>
              </w:rPr>
            </w:pPr>
          </w:p>
          <w:p w:rsidR="00D71703" w:rsidRDefault="00D71703" w:rsidP="00A936B3">
            <w:pPr>
              <w:rPr>
                <w:rFonts w:ascii="宋体" w:hAnsi="宋体"/>
                <w:szCs w:val="21"/>
              </w:rPr>
            </w:pPr>
          </w:p>
          <w:p w:rsidR="00D71703" w:rsidRDefault="00D71703" w:rsidP="00A936B3">
            <w:pPr>
              <w:rPr>
                <w:szCs w:val="21"/>
              </w:rPr>
            </w:pPr>
          </w:p>
          <w:p w:rsidR="00D71703" w:rsidRDefault="00D71703" w:rsidP="00A936B3">
            <w:pPr>
              <w:rPr>
                <w:szCs w:val="21"/>
              </w:rPr>
            </w:pPr>
          </w:p>
          <w:p w:rsidR="00D71703" w:rsidRDefault="00D71703" w:rsidP="00A936B3">
            <w:pPr>
              <w:rPr>
                <w:szCs w:val="21"/>
              </w:rPr>
            </w:pPr>
            <w:r>
              <w:rPr>
                <w:rFonts w:hint="eastAsia"/>
                <w:szCs w:val="21"/>
              </w:rPr>
              <w:t>主要包括稳定片、翻滚论、直尺、剪刀、双面胶。</w:t>
            </w:r>
          </w:p>
          <w:p w:rsidR="00D71703" w:rsidRDefault="00D71703" w:rsidP="00A936B3">
            <w:pPr>
              <w:rPr>
                <w:szCs w:val="21"/>
              </w:rPr>
            </w:pPr>
            <w:r>
              <w:rPr>
                <w:rFonts w:hint="eastAsia"/>
                <w:szCs w:val="21"/>
              </w:rPr>
              <w:t>三、制作方法</w:t>
            </w:r>
          </w:p>
          <w:p w:rsidR="00D71703" w:rsidRPr="00C46688" w:rsidRDefault="00D71703" w:rsidP="00A936B3">
            <w:pPr>
              <w:rPr>
                <w:szCs w:val="21"/>
              </w:rPr>
            </w:pPr>
            <w:r w:rsidRPr="00D71703">
              <w:rPr>
                <w:rFonts w:hint="eastAsia"/>
                <w:szCs w:val="21"/>
              </w:rPr>
              <w:t>1.</w:t>
            </w:r>
            <w:r w:rsidRPr="00D71703">
              <w:rPr>
                <w:rFonts w:hint="eastAsia"/>
                <w:szCs w:val="21"/>
              </w:rPr>
              <w:t>去除翻滚轮中的小圆片</w:t>
            </w:r>
            <w:r>
              <w:rPr>
                <w:rFonts w:hint="eastAsia"/>
                <w:szCs w:val="21"/>
              </w:rPr>
              <w:t>。</w:t>
            </w:r>
          </w:p>
          <w:p w:rsidR="00A91A8D" w:rsidRDefault="00D71703" w:rsidP="00A936B3">
            <w:pPr>
              <w:rPr>
                <w:rFonts w:ascii="宋体" w:hAnsi="宋体"/>
                <w:szCs w:val="21"/>
              </w:rPr>
            </w:pPr>
            <w:r w:rsidRPr="00D71703">
              <w:rPr>
                <w:rFonts w:ascii="宋体" w:hAnsi="宋体" w:hint="eastAsia"/>
                <w:szCs w:val="21"/>
              </w:rPr>
              <w:t>2.借助直尺，在稳定片上划出粘贴区的折痕，把粘贴区沿折痕上下翻折一下。</w:t>
            </w:r>
          </w:p>
          <w:p w:rsidR="00D71703" w:rsidRDefault="00D71703" w:rsidP="00A936B3">
            <w:pPr>
              <w:rPr>
                <w:rFonts w:ascii="宋体" w:hAnsi="宋体"/>
                <w:szCs w:val="21"/>
              </w:rPr>
            </w:pPr>
            <w:r w:rsidRPr="00D71703">
              <w:rPr>
                <w:rFonts w:ascii="宋体" w:hAnsi="宋体" w:hint="eastAsia"/>
                <w:szCs w:val="21"/>
              </w:rPr>
              <w:t>3.用指甲把粘贴区分层，将粘贴区上下分别翻折</w:t>
            </w:r>
            <w:r>
              <w:rPr>
                <w:rFonts w:ascii="宋体" w:hAnsi="宋体" w:hint="eastAsia"/>
                <w:szCs w:val="21"/>
              </w:rPr>
              <w:t>。</w:t>
            </w:r>
          </w:p>
          <w:p w:rsidR="00D71703" w:rsidRDefault="00D71703" w:rsidP="00A936B3">
            <w:pPr>
              <w:rPr>
                <w:rFonts w:ascii="宋体" w:hAnsi="宋体"/>
                <w:szCs w:val="21"/>
              </w:rPr>
            </w:pPr>
            <w:r w:rsidRPr="00D71703">
              <w:rPr>
                <w:rFonts w:ascii="宋体" w:hAnsi="宋体" w:hint="eastAsia"/>
                <w:szCs w:val="21"/>
              </w:rPr>
              <w:t>4.在粘贴区内部粘上双面胶，将长片粘在轮子上（中心线要重合）。</w:t>
            </w:r>
          </w:p>
          <w:p w:rsidR="008A57E4" w:rsidRDefault="00D71703" w:rsidP="00A936B3">
            <w:pPr>
              <w:rPr>
                <w:rFonts w:ascii="宋体" w:hAnsi="宋体"/>
                <w:szCs w:val="21"/>
              </w:rPr>
            </w:pPr>
            <w:r w:rsidRPr="00D71703">
              <w:rPr>
                <w:rFonts w:ascii="宋体" w:hAnsi="宋体" w:hint="eastAsia"/>
                <w:szCs w:val="21"/>
              </w:rPr>
              <w:t>5.调整两个轮子的角度，使其与长片相互垂直。</w:t>
            </w:r>
          </w:p>
          <w:p w:rsidR="00D71703" w:rsidRDefault="008A57E4" w:rsidP="00A936B3">
            <w:pPr>
              <w:rPr>
                <w:rFonts w:ascii="宋体" w:hAnsi="宋体"/>
                <w:szCs w:val="21"/>
              </w:rPr>
            </w:pPr>
            <w:r>
              <w:rPr>
                <w:rFonts w:ascii="宋体" w:hAnsi="宋体"/>
                <w:szCs w:val="21"/>
              </w:rPr>
              <w:t>6.</w:t>
            </w:r>
            <w:r w:rsidR="00D71703" w:rsidRPr="00D71703">
              <w:rPr>
                <w:rFonts w:ascii="宋体" w:hAnsi="宋体" w:hint="eastAsia"/>
                <w:szCs w:val="21"/>
              </w:rPr>
              <w:t>风火轮制作完成！</w:t>
            </w:r>
          </w:p>
          <w:p w:rsidR="00D71703" w:rsidRDefault="00D71703" w:rsidP="00A936B3">
            <w:pPr>
              <w:rPr>
                <w:rFonts w:ascii="宋体" w:hAnsi="宋体"/>
                <w:szCs w:val="21"/>
              </w:rPr>
            </w:pPr>
            <w:r>
              <w:rPr>
                <w:rFonts w:ascii="宋体" w:hAnsi="宋体" w:hint="eastAsia"/>
                <w:szCs w:val="21"/>
              </w:rPr>
              <w:t>四、调试与放飞</w:t>
            </w:r>
          </w:p>
          <w:p w:rsidR="00D71703" w:rsidRDefault="00D71703" w:rsidP="00A936B3">
            <w:pPr>
              <w:rPr>
                <w:rFonts w:ascii="宋体" w:hAnsi="宋体"/>
                <w:szCs w:val="21"/>
              </w:rPr>
            </w:pPr>
            <w:r>
              <w:rPr>
                <w:rFonts w:ascii="宋体" w:hAnsi="宋体" w:hint="eastAsia"/>
                <w:szCs w:val="21"/>
              </w:rPr>
              <w:t>1.</w:t>
            </w:r>
            <w:r w:rsidRPr="00D71703">
              <w:rPr>
                <w:rFonts w:ascii="宋体" w:hAnsi="宋体" w:hint="eastAsia"/>
                <w:szCs w:val="21"/>
              </w:rPr>
              <w:t>翻滚轮垂直于稳定片，若有偏差，进行微调。</w:t>
            </w:r>
          </w:p>
          <w:p w:rsidR="00D71703" w:rsidRDefault="00D71703" w:rsidP="00A936B3">
            <w:pPr>
              <w:rPr>
                <w:rFonts w:ascii="宋体" w:hAnsi="宋体"/>
                <w:szCs w:val="21"/>
              </w:rPr>
            </w:pPr>
            <w:r>
              <w:rPr>
                <w:rFonts w:ascii="宋体" w:hAnsi="宋体" w:hint="eastAsia"/>
                <w:szCs w:val="21"/>
              </w:rPr>
              <w:t>2</w:t>
            </w:r>
            <w:r w:rsidRPr="00D71703">
              <w:rPr>
                <w:rFonts w:ascii="宋体" w:hAnsi="宋体" w:hint="eastAsia"/>
                <w:szCs w:val="21"/>
              </w:rPr>
              <w:t>.风火轮飞行试验：用右手捏住风火轮中心。</w:t>
            </w:r>
          </w:p>
          <w:p w:rsidR="00D71703" w:rsidRDefault="00D71703" w:rsidP="00A936B3">
            <w:pPr>
              <w:rPr>
                <w:rFonts w:ascii="宋体" w:hAnsi="宋体"/>
                <w:szCs w:val="21"/>
              </w:rPr>
            </w:pPr>
            <w:r>
              <w:rPr>
                <w:rFonts w:ascii="宋体" w:hAnsi="宋体" w:hint="eastAsia"/>
                <w:szCs w:val="21"/>
              </w:rPr>
              <w:t>3.</w:t>
            </w:r>
            <w:r w:rsidRPr="00D71703">
              <w:rPr>
                <w:rFonts w:ascii="宋体" w:hAnsi="宋体" w:hint="eastAsia"/>
                <w:szCs w:val="21"/>
              </w:rPr>
              <w:t>风火轮飞行试验：左手手持气流生成板（A3尺寸KT板或类似板材），右手将风火轮抛出后，用气流生成板在风火轮下方进行推送，风火轮翻滚前进不落地，即成功。</w:t>
            </w:r>
          </w:p>
          <w:p w:rsidR="00D71703" w:rsidRDefault="00D71703" w:rsidP="00A936B3">
            <w:pPr>
              <w:rPr>
                <w:rFonts w:ascii="宋体" w:hAnsi="宋体"/>
                <w:szCs w:val="21"/>
              </w:rPr>
            </w:pPr>
            <w:r>
              <w:rPr>
                <w:rFonts w:ascii="宋体" w:hAnsi="宋体"/>
                <w:szCs w:val="21"/>
              </w:rPr>
              <w:t>4.</w:t>
            </w:r>
            <w:r>
              <w:rPr>
                <w:rFonts w:ascii="宋体" w:hAnsi="宋体" w:hint="eastAsia"/>
                <w:szCs w:val="21"/>
              </w:rPr>
              <w:t>找一块气流比较小的场地进行放飞！</w:t>
            </w:r>
          </w:p>
          <w:p w:rsidR="00D71703" w:rsidRDefault="00D71703" w:rsidP="00A936B3">
            <w:pPr>
              <w:rPr>
                <w:rFonts w:ascii="宋体" w:hAnsi="宋体"/>
                <w:sz w:val="24"/>
              </w:rPr>
            </w:pPr>
          </w:p>
          <w:p w:rsidR="00D71703" w:rsidRPr="00A37456" w:rsidRDefault="00D71703" w:rsidP="00A936B3">
            <w:pPr>
              <w:rPr>
                <w:rFonts w:ascii="宋体" w:hAnsi="宋体"/>
                <w:sz w:val="24"/>
              </w:rPr>
            </w:pPr>
          </w:p>
        </w:tc>
      </w:tr>
    </w:tbl>
    <w:p w:rsidR="00684F42" w:rsidRPr="00C462A8" w:rsidRDefault="00684F42" w:rsidP="00CF706E">
      <w:pPr>
        <w:jc w:val="center"/>
        <w:rPr>
          <w:b/>
          <w:sz w:val="32"/>
          <w:szCs w:val="32"/>
        </w:rPr>
      </w:pPr>
      <w:r w:rsidRPr="00C462A8">
        <w:rPr>
          <w:rFonts w:hint="eastAsia"/>
          <w:b/>
          <w:sz w:val="32"/>
          <w:szCs w:val="32"/>
        </w:rPr>
        <w:lastRenderedPageBreak/>
        <w:t>第</w:t>
      </w:r>
      <w:r w:rsidR="003F328E">
        <w:rPr>
          <w:rFonts w:hint="eastAsia"/>
          <w:b/>
          <w:sz w:val="32"/>
          <w:szCs w:val="32"/>
        </w:rPr>
        <w:t>六</w:t>
      </w:r>
      <w:r w:rsidRPr="00C462A8">
        <w:rPr>
          <w:rFonts w:hint="eastAsia"/>
          <w:b/>
          <w:sz w:val="32"/>
          <w:szCs w:val="32"/>
        </w:rPr>
        <w:t>课——</w:t>
      </w:r>
      <w:r w:rsidR="0081710A">
        <w:rPr>
          <w:rFonts w:hint="eastAsia"/>
          <w:b/>
          <w:sz w:val="32"/>
          <w:szCs w:val="32"/>
        </w:rPr>
        <w:t>风火轮挑战赛</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7920"/>
      </w:tblGrid>
      <w:tr w:rsidR="00684F42" w:rsidTr="00A936B3">
        <w:trPr>
          <w:cantSplit/>
          <w:trHeight w:val="1387"/>
        </w:trPr>
        <w:tc>
          <w:tcPr>
            <w:tcW w:w="360" w:type="dxa"/>
            <w:vAlign w:val="center"/>
          </w:tcPr>
          <w:p w:rsidR="00684F42" w:rsidRDefault="00684F42" w:rsidP="00A936B3">
            <w:pPr>
              <w:jc w:val="center"/>
              <w:rPr>
                <w:rFonts w:eastAsia="黑体"/>
                <w:b/>
                <w:bCs/>
              </w:rPr>
            </w:pPr>
            <w:r>
              <w:rPr>
                <w:rFonts w:eastAsia="黑体" w:hint="eastAsia"/>
                <w:b/>
                <w:bCs/>
              </w:rPr>
              <w:t>教学目标</w:t>
            </w:r>
          </w:p>
        </w:tc>
        <w:tc>
          <w:tcPr>
            <w:tcW w:w="7920" w:type="dxa"/>
          </w:tcPr>
          <w:p w:rsidR="00684F42" w:rsidRDefault="00684F42" w:rsidP="00A936B3">
            <w:pPr>
              <w:tabs>
                <w:tab w:val="left" w:pos="5655"/>
              </w:tabs>
              <w:rPr>
                <w:rFonts w:ascii="宋体" w:hAnsi="宋体"/>
                <w:szCs w:val="21"/>
              </w:rPr>
            </w:pPr>
            <w:r>
              <w:rPr>
                <w:rFonts w:ascii="宋体" w:hAnsi="宋体" w:hint="eastAsia"/>
                <w:szCs w:val="21"/>
              </w:rPr>
              <w:t>★</w:t>
            </w:r>
            <w:r w:rsidRPr="00C10F2D">
              <w:rPr>
                <w:rFonts w:ascii="宋体" w:hAnsi="宋体"/>
                <w:szCs w:val="21"/>
              </w:rPr>
              <w:t>过程与方法：</w:t>
            </w:r>
            <w:r>
              <w:rPr>
                <w:rFonts w:ascii="宋体" w:hAnsi="宋体"/>
                <w:szCs w:val="21"/>
              </w:rPr>
              <w:tab/>
            </w:r>
          </w:p>
          <w:p w:rsidR="00684F42" w:rsidRDefault="00684F42" w:rsidP="00A936B3">
            <w:pPr>
              <w:rPr>
                <w:rFonts w:ascii="宋体" w:hAnsi="宋体"/>
                <w:szCs w:val="21"/>
              </w:rPr>
            </w:pPr>
            <w:r>
              <w:rPr>
                <w:rFonts w:ascii="宋体" w:hAnsi="宋体" w:hint="eastAsia"/>
                <w:szCs w:val="21"/>
              </w:rPr>
              <w:t>★</w:t>
            </w:r>
            <w:r w:rsidRPr="00C10F2D">
              <w:rPr>
                <w:rFonts w:ascii="宋体" w:hAnsi="宋体"/>
                <w:szCs w:val="21"/>
              </w:rPr>
              <w:t>知识与技能：</w:t>
            </w:r>
            <w:r w:rsidRPr="00C10F2D">
              <w:rPr>
                <w:rFonts w:ascii="宋体" w:hAnsi="宋体"/>
                <w:szCs w:val="21"/>
              </w:rPr>
              <w:br/>
            </w:r>
            <w:r w:rsidRPr="00F14363">
              <w:rPr>
                <w:rFonts w:ascii="宋体" w:hAnsi="宋体"/>
                <w:szCs w:val="21"/>
              </w:rPr>
              <w:t>1、</w:t>
            </w:r>
            <w:r w:rsidR="00AD6754">
              <w:rPr>
                <w:rFonts w:ascii="宋体" w:hAnsi="宋体" w:hint="eastAsia"/>
                <w:szCs w:val="21"/>
              </w:rPr>
              <w:t>能在规定时间内完成制作</w:t>
            </w:r>
          </w:p>
          <w:p w:rsidR="00684F42" w:rsidRPr="00F14363" w:rsidRDefault="00684F42" w:rsidP="00A936B3">
            <w:pPr>
              <w:rPr>
                <w:szCs w:val="21"/>
              </w:rPr>
            </w:pPr>
            <w:r>
              <w:rPr>
                <w:rFonts w:ascii="宋体" w:hAnsi="宋体" w:hint="eastAsia"/>
                <w:szCs w:val="21"/>
              </w:rPr>
              <w:t>2、</w:t>
            </w:r>
            <w:r w:rsidR="00AD6754">
              <w:rPr>
                <w:rFonts w:ascii="宋体" w:hAnsi="宋体" w:hint="eastAsia"/>
                <w:szCs w:val="21"/>
              </w:rPr>
              <w:t>会正确的放飞姿势和方法，并且要在在规定的时间内尽可能飞的更多距离</w:t>
            </w:r>
          </w:p>
          <w:p w:rsidR="00684F42" w:rsidRDefault="00684F42" w:rsidP="00A936B3">
            <w:pPr>
              <w:rPr>
                <w:szCs w:val="21"/>
              </w:rPr>
            </w:pPr>
            <w:r>
              <w:rPr>
                <w:rFonts w:ascii="宋体" w:hAnsi="宋体" w:hint="eastAsia"/>
                <w:szCs w:val="21"/>
              </w:rPr>
              <w:t>★</w:t>
            </w:r>
            <w:r w:rsidRPr="00C10F2D">
              <w:rPr>
                <w:rFonts w:ascii="宋体" w:hAnsi="宋体"/>
                <w:szCs w:val="21"/>
              </w:rPr>
              <w:t>情感态度与价值观：</w:t>
            </w:r>
            <w:r w:rsidRPr="00C10F2D">
              <w:rPr>
                <w:rFonts w:ascii="宋体" w:hAnsi="宋体"/>
                <w:szCs w:val="21"/>
              </w:rPr>
              <w:br/>
              <w:t>1、</w:t>
            </w:r>
            <w:r w:rsidR="00AD6754">
              <w:rPr>
                <w:rFonts w:hint="eastAsia"/>
                <w:szCs w:val="21"/>
              </w:rPr>
              <w:t>意识到竞争</w:t>
            </w:r>
            <w:r>
              <w:rPr>
                <w:rFonts w:hint="eastAsia"/>
                <w:szCs w:val="21"/>
              </w:rPr>
              <w:t>的重要性</w:t>
            </w:r>
          </w:p>
          <w:p w:rsidR="00684F42" w:rsidRPr="00394E93" w:rsidRDefault="00684F42" w:rsidP="00A936B3">
            <w:pPr>
              <w:rPr>
                <w:rFonts w:ascii="宋体" w:hAnsi="宋体"/>
                <w:bCs/>
              </w:rPr>
            </w:pPr>
            <w:r>
              <w:rPr>
                <w:rFonts w:hint="eastAsia"/>
                <w:szCs w:val="21"/>
              </w:rPr>
              <w:t>2</w:t>
            </w:r>
            <w:r>
              <w:rPr>
                <w:rFonts w:hint="eastAsia"/>
                <w:szCs w:val="21"/>
              </w:rPr>
              <w:t>、激发学生热爱航模的情感</w:t>
            </w:r>
          </w:p>
        </w:tc>
      </w:tr>
      <w:tr w:rsidR="00684F42" w:rsidTr="00A936B3">
        <w:trPr>
          <w:cantSplit/>
        </w:trPr>
        <w:tc>
          <w:tcPr>
            <w:tcW w:w="8280" w:type="dxa"/>
            <w:gridSpan w:val="2"/>
          </w:tcPr>
          <w:p w:rsidR="00684F42" w:rsidRDefault="00684F42" w:rsidP="00A936B3">
            <w:pPr>
              <w:rPr>
                <w:rFonts w:eastAsia="黑体"/>
                <w:b/>
                <w:bCs/>
              </w:rPr>
            </w:pPr>
            <w:r>
              <w:rPr>
                <w:rFonts w:eastAsia="黑体" w:hint="eastAsia"/>
                <w:b/>
                <w:bCs/>
              </w:rPr>
              <w:t>教学重难点：：</w:t>
            </w:r>
          </w:p>
          <w:p w:rsidR="00684F42" w:rsidRPr="00394E93" w:rsidRDefault="0078643C" w:rsidP="00A936B3">
            <w:pPr>
              <w:rPr>
                <w:rFonts w:eastAsia="黑体"/>
                <w:b/>
                <w:bCs/>
              </w:rPr>
            </w:pPr>
            <w:r>
              <w:rPr>
                <w:rFonts w:hint="eastAsia"/>
                <w:szCs w:val="21"/>
              </w:rPr>
              <w:t>提高制作速度和飞行速度</w:t>
            </w:r>
          </w:p>
        </w:tc>
      </w:tr>
      <w:tr w:rsidR="00684F42" w:rsidTr="00A936B3">
        <w:trPr>
          <w:cantSplit/>
        </w:trPr>
        <w:tc>
          <w:tcPr>
            <w:tcW w:w="8280" w:type="dxa"/>
            <w:gridSpan w:val="2"/>
          </w:tcPr>
          <w:p w:rsidR="00684F42" w:rsidRDefault="00684F42" w:rsidP="00A936B3">
            <w:pPr>
              <w:rPr>
                <w:rFonts w:eastAsia="黑体"/>
                <w:b/>
                <w:bCs/>
              </w:rPr>
            </w:pPr>
            <w:r>
              <w:rPr>
                <w:rFonts w:eastAsia="黑体" w:hint="eastAsia"/>
                <w:b/>
                <w:bCs/>
              </w:rPr>
              <w:t>教学课时：</w:t>
            </w:r>
          </w:p>
          <w:p w:rsidR="00684F42" w:rsidRDefault="00684F42" w:rsidP="00A936B3">
            <w:r>
              <w:rPr>
                <w:rFonts w:hint="eastAsia"/>
              </w:rPr>
              <w:t>一课时</w:t>
            </w:r>
          </w:p>
        </w:tc>
      </w:tr>
      <w:tr w:rsidR="00684F42" w:rsidTr="00A936B3">
        <w:trPr>
          <w:cantSplit/>
        </w:trPr>
        <w:tc>
          <w:tcPr>
            <w:tcW w:w="8280" w:type="dxa"/>
            <w:gridSpan w:val="2"/>
          </w:tcPr>
          <w:p w:rsidR="00684F42" w:rsidRDefault="00684F42" w:rsidP="00A936B3">
            <w:pPr>
              <w:jc w:val="center"/>
              <w:rPr>
                <w:rFonts w:eastAsia="黑体"/>
                <w:b/>
                <w:bCs/>
                <w:sz w:val="24"/>
              </w:rPr>
            </w:pPr>
            <w:r>
              <w:rPr>
                <w:rFonts w:eastAsia="黑体" w:hint="eastAsia"/>
                <w:b/>
                <w:bCs/>
                <w:sz w:val="24"/>
              </w:rPr>
              <w:t>三、教学过程（含课后活动）</w:t>
            </w:r>
          </w:p>
        </w:tc>
      </w:tr>
      <w:tr w:rsidR="00684F42" w:rsidTr="00A936B3">
        <w:trPr>
          <w:cantSplit/>
          <w:trHeight w:val="1138"/>
        </w:trPr>
        <w:tc>
          <w:tcPr>
            <w:tcW w:w="8280" w:type="dxa"/>
            <w:gridSpan w:val="2"/>
          </w:tcPr>
          <w:p w:rsidR="00C02A60" w:rsidRDefault="00C02A60" w:rsidP="00C02A60">
            <w:pPr>
              <w:rPr>
                <w:rFonts w:ascii="宋体" w:hAnsi="宋体"/>
                <w:szCs w:val="21"/>
              </w:rPr>
            </w:pPr>
          </w:p>
          <w:p w:rsidR="00C02A60" w:rsidRPr="00C02A60" w:rsidRDefault="00C02A60" w:rsidP="00C02A60">
            <w:pPr>
              <w:rPr>
                <w:rFonts w:ascii="宋体" w:hAnsi="宋体"/>
                <w:szCs w:val="21"/>
              </w:rPr>
            </w:pPr>
            <w:r>
              <w:rPr>
                <w:rFonts w:ascii="宋体" w:hAnsi="宋体" w:hint="eastAsia"/>
                <w:szCs w:val="21"/>
              </w:rPr>
              <w:t>1.比赛场地（见图</w:t>
            </w:r>
            <w:r w:rsidRPr="00C02A60">
              <w:rPr>
                <w:rFonts w:ascii="宋体" w:hAnsi="宋体" w:hint="eastAsia"/>
                <w:szCs w:val="21"/>
              </w:rPr>
              <w:t xml:space="preserve">）：在长度为10米、宽度分别为2米和0.5米的场地两端设置起点和终点。在不同距离设置不同的得分点。 </w:t>
            </w:r>
          </w:p>
          <w:p w:rsidR="00C02A60" w:rsidRPr="00C02A60" w:rsidRDefault="00C02A60" w:rsidP="00C02A60">
            <w:pPr>
              <w:rPr>
                <w:rFonts w:ascii="宋体" w:hAnsi="宋体"/>
                <w:szCs w:val="21"/>
              </w:rPr>
            </w:pPr>
          </w:p>
          <w:p w:rsidR="00C02A60" w:rsidRPr="00C02A60" w:rsidRDefault="00C02A60" w:rsidP="00C02A60">
            <w:pPr>
              <w:rPr>
                <w:rFonts w:ascii="宋体" w:hAnsi="宋体"/>
                <w:szCs w:val="21"/>
              </w:rPr>
            </w:pPr>
            <w:r>
              <w:rPr>
                <w:rFonts w:ascii="宋体" w:hAnsi="宋体" w:hint="eastAsia"/>
                <w:noProof/>
                <w:szCs w:val="21"/>
              </w:rPr>
              <w:drawing>
                <wp:anchor distT="0" distB="0" distL="114300" distR="114300" simplePos="0" relativeHeight="251664384" behindDoc="0" locked="0" layoutInCell="1" allowOverlap="1" wp14:anchorId="44533DE4">
                  <wp:simplePos x="0" y="0"/>
                  <wp:positionH relativeFrom="column">
                    <wp:posOffset>716915</wp:posOffset>
                  </wp:positionH>
                  <wp:positionV relativeFrom="paragraph">
                    <wp:posOffset>19685</wp:posOffset>
                  </wp:positionV>
                  <wp:extent cx="3610498" cy="1876425"/>
                  <wp:effectExtent l="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0498" cy="1876425"/>
                          </a:xfrm>
                          <a:prstGeom prst="rect">
                            <a:avLst/>
                          </a:prstGeom>
                          <a:noFill/>
                        </pic:spPr>
                      </pic:pic>
                    </a:graphicData>
                  </a:graphic>
                  <wp14:sizeRelH relativeFrom="page">
                    <wp14:pctWidth>0</wp14:pctWidth>
                  </wp14:sizeRelH>
                  <wp14:sizeRelV relativeFrom="page">
                    <wp14:pctHeight>0</wp14:pctHeight>
                  </wp14:sizeRelV>
                </wp:anchor>
              </w:drawing>
            </w:r>
          </w:p>
          <w:p w:rsidR="00C02A60" w:rsidRPr="00C02A60" w:rsidRDefault="00C02A60" w:rsidP="00C02A60">
            <w:pPr>
              <w:rPr>
                <w:rFonts w:ascii="宋体" w:hAnsi="宋体"/>
                <w:szCs w:val="21"/>
              </w:rPr>
            </w:pPr>
            <w:r w:rsidRPr="00C02A60">
              <w:rPr>
                <w:rFonts w:ascii="宋体" w:hAnsi="宋体"/>
                <w:szCs w:val="21"/>
              </w:rPr>
              <w:tab/>
            </w:r>
          </w:p>
          <w:p w:rsidR="00C02A60" w:rsidRPr="00C02A60" w:rsidRDefault="00C02A60" w:rsidP="00C02A60">
            <w:pPr>
              <w:rPr>
                <w:rFonts w:ascii="宋体" w:hAnsi="宋体"/>
                <w:szCs w:val="21"/>
              </w:rPr>
            </w:pPr>
          </w:p>
          <w:p w:rsidR="00C02A60" w:rsidRPr="00C02A60" w:rsidRDefault="00C02A60" w:rsidP="00C02A60">
            <w:pPr>
              <w:rPr>
                <w:rFonts w:ascii="宋体" w:hAnsi="宋体"/>
                <w:szCs w:val="21"/>
              </w:rPr>
            </w:pPr>
          </w:p>
          <w:p w:rsidR="00C02A60" w:rsidRPr="00C02A60" w:rsidRDefault="00C02A60" w:rsidP="00C02A60">
            <w:pPr>
              <w:rPr>
                <w:rFonts w:ascii="宋体" w:hAnsi="宋体"/>
                <w:szCs w:val="21"/>
              </w:rPr>
            </w:pPr>
          </w:p>
          <w:p w:rsidR="00C02A60" w:rsidRDefault="00C02A60" w:rsidP="00C02A60">
            <w:pPr>
              <w:rPr>
                <w:rFonts w:ascii="宋体" w:hAnsi="宋体"/>
                <w:szCs w:val="21"/>
              </w:rPr>
            </w:pPr>
          </w:p>
          <w:p w:rsidR="00C02A60" w:rsidRDefault="00C02A60" w:rsidP="00C02A60">
            <w:pPr>
              <w:rPr>
                <w:rFonts w:ascii="宋体" w:hAnsi="宋体"/>
                <w:szCs w:val="21"/>
              </w:rPr>
            </w:pPr>
          </w:p>
          <w:p w:rsidR="00C02A60" w:rsidRDefault="00C02A60" w:rsidP="00C02A60">
            <w:pPr>
              <w:rPr>
                <w:rFonts w:ascii="宋体" w:hAnsi="宋体"/>
                <w:szCs w:val="21"/>
              </w:rPr>
            </w:pPr>
          </w:p>
          <w:p w:rsidR="00C02A60" w:rsidRDefault="00C02A60" w:rsidP="00C02A60">
            <w:pPr>
              <w:rPr>
                <w:rFonts w:ascii="宋体" w:hAnsi="宋体"/>
                <w:szCs w:val="21"/>
              </w:rPr>
            </w:pPr>
          </w:p>
          <w:p w:rsidR="00C02A60" w:rsidRPr="00C02A60" w:rsidRDefault="00C02A60" w:rsidP="00C02A60">
            <w:pPr>
              <w:rPr>
                <w:rFonts w:ascii="宋体" w:hAnsi="宋体"/>
                <w:szCs w:val="21"/>
              </w:rPr>
            </w:pPr>
          </w:p>
          <w:p w:rsidR="00C02A60" w:rsidRPr="00C02A60" w:rsidRDefault="00C02A60" w:rsidP="00C02A60">
            <w:pPr>
              <w:ind w:firstLineChars="800" w:firstLine="1680"/>
              <w:rPr>
                <w:rFonts w:ascii="宋体" w:hAnsi="宋体"/>
                <w:szCs w:val="21"/>
              </w:rPr>
            </w:pPr>
            <w:r w:rsidRPr="00C02A60">
              <w:rPr>
                <w:rFonts w:ascii="宋体" w:hAnsi="宋体" w:hint="eastAsia"/>
                <w:szCs w:val="21"/>
              </w:rPr>
              <w:t xml:space="preserve">纸风火轮单向积分赛场地示意图 </w:t>
            </w:r>
          </w:p>
          <w:p w:rsidR="00C02A60" w:rsidRPr="00C02A60" w:rsidRDefault="00C02A60" w:rsidP="00C02A60">
            <w:pPr>
              <w:rPr>
                <w:rFonts w:ascii="宋体" w:hAnsi="宋体"/>
                <w:szCs w:val="21"/>
              </w:rPr>
            </w:pPr>
            <w:r>
              <w:rPr>
                <w:rFonts w:ascii="宋体" w:hAnsi="宋体" w:hint="eastAsia"/>
                <w:szCs w:val="21"/>
              </w:rPr>
              <w:t>2.</w:t>
            </w:r>
            <w:r w:rsidRPr="00C02A60">
              <w:rPr>
                <w:rFonts w:ascii="宋体" w:hAnsi="宋体" w:hint="eastAsia"/>
                <w:szCs w:val="21"/>
              </w:rPr>
              <w:t xml:space="preserve">模型器材参数：风火轮模型长度200-210mm,轮子直径60-70mm,重量1.5-2g。 </w:t>
            </w:r>
          </w:p>
          <w:p w:rsidR="00C02A60" w:rsidRPr="00C02A60" w:rsidRDefault="00C02A60" w:rsidP="00C02A60">
            <w:pPr>
              <w:rPr>
                <w:rFonts w:ascii="宋体" w:hAnsi="宋体"/>
                <w:szCs w:val="21"/>
              </w:rPr>
            </w:pPr>
            <w:r>
              <w:rPr>
                <w:rFonts w:ascii="宋体" w:hAnsi="宋体" w:hint="eastAsia"/>
                <w:szCs w:val="21"/>
              </w:rPr>
              <w:t>3.</w:t>
            </w:r>
            <w:r w:rsidRPr="00C02A60">
              <w:rPr>
                <w:rFonts w:ascii="宋体" w:hAnsi="宋体" w:hint="eastAsia"/>
                <w:szCs w:val="21"/>
              </w:rPr>
              <w:t xml:space="preserve">个人赛比赛方法： </w:t>
            </w:r>
          </w:p>
          <w:p w:rsidR="00C02A60" w:rsidRPr="00C02A60" w:rsidRDefault="00C02A60" w:rsidP="00C02A60">
            <w:pPr>
              <w:rPr>
                <w:rFonts w:ascii="宋体" w:hAnsi="宋体"/>
                <w:szCs w:val="21"/>
              </w:rPr>
            </w:pPr>
            <w:r w:rsidRPr="00C02A60">
              <w:rPr>
                <w:rFonts w:ascii="宋体" w:hAnsi="宋体" w:hint="eastAsia"/>
                <w:szCs w:val="21"/>
              </w:rPr>
              <w:t xml:space="preserve">（1）在规定时间内，参赛选手使用气流生成板（约A3纸大小）操纵模型，从起点向终点完成一次飞行，记录所得分数，然后回到起点再次出发，轮流飞行； </w:t>
            </w:r>
          </w:p>
          <w:p w:rsidR="00C02A60" w:rsidRPr="00C02A60" w:rsidRDefault="00C02A60" w:rsidP="00C02A60">
            <w:pPr>
              <w:rPr>
                <w:rFonts w:ascii="宋体" w:hAnsi="宋体"/>
                <w:szCs w:val="21"/>
              </w:rPr>
            </w:pPr>
            <w:r w:rsidRPr="00C02A60">
              <w:rPr>
                <w:rFonts w:ascii="宋体" w:hAnsi="宋体" w:hint="eastAsia"/>
                <w:szCs w:val="21"/>
              </w:rPr>
              <w:t xml:space="preserve">（2）如运动员中途脚踩边线，则记入当时所处区域的成绩；如运动员对模型失去控制，则记入当时所处区域的成绩； </w:t>
            </w:r>
          </w:p>
          <w:p w:rsidR="00C02A60" w:rsidRPr="00C02A60" w:rsidRDefault="00C02A60" w:rsidP="00C02A60">
            <w:pPr>
              <w:rPr>
                <w:rFonts w:ascii="宋体" w:hAnsi="宋体"/>
                <w:szCs w:val="21"/>
              </w:rPr>
            </w:pPr>
            <w:r w:rsidRPr="00C02A60">
              <w:rPr>
                <w:rFonts w:ascii="宋体" w:hAnsi="宋体" w:hint="eastAsia"/>
                <w:szCs w:val="21"/>
              </w:rPr>
              <w:t xml:space="preserve">（3）比赛进行两轮，每轮比赛开始和结束由裁判长统一发令。 </w:t>
            </w:r>
          </w:p>
          <w:p w:rsidR="00C02A60" w:rsidRPr="00C02A60" w:rsidRDefault="00C02A60" w:rsidP="00C02A60">
            <w:pPr>
              <w:rPr>
                <w:rFonts w:ascii="宋体" w:hAnsi="宋体"/>
                <w:szCs w:val="21"/>
              </w:rPr>
            </w:pPr>
            <w:r>
              <w:rPr>
                <w:rFonts w:ascii="宋体" w:hAnsi="宋体"/>
                <w:szCs w:val="21"/>
              </w:rPr>
              <w:t>4.</w:t>
            </w:r>
            <w:r w:rsidRPr="00C02A60">
              <w:rPr>
                <w:rFonts w:ascii="宋体" w:hAnsi="宋体" w:hint="eastAsia"/>
                <w:szCs w:val="21"/>
              </w:rPr>
              <w:t xml:space="preserve">个人赛成绩评定：记录选手在规定时间内得分总和。 </w:t>
            </w:r>
          </w:p>
          <w:p w:rsidR="00684F42" w:rsidRDefault="00C02A60" w:rsidP="00C02A60">
            <w:pPr>
              <w:rPr>
                <w:rFonts w:ascii="宋体" w:hAnsi="宋体"/>
                <w:szCs w:val="21"/>
              </w:rPr>
            </w:pPr>
            <w:r>
              <w:rPr>
                <w:rFonts w:ascii="宋体" w:hAnsi="宋体"/>
                <w:szCs w:val="21"/>
              </w:rPr>
              <w:t>5.</w:t>
            </w:r>
            <w:r w:rsidRPr="00C02A60">
              <w:rPr>
                <w:rFonts w:ascii="宋体" w:hAnsi="宋体" w:hint="eastAsia"/>
                <w:szCs w:val="21"/>
              </w:rPr>
              <w:t>个人赛判罚：模型起飞后与运动员任意部位发生触碰，这次成绩无效，选手必须回到起点重新起飞。</w:t>
            </w:r>
          </w:p>
          <w:p w:rsidR="00C02A60" w:rsidRDefault="00C02A60" w:rsidP="00C02A60">
            <w:pPr>
              <w:rPr>
                <w:rFonts w:ascii="宋体" w:hAnsi="宋体"/>
                <w:szCs w:val="21"/>
              </w:rPr>
            </w:pPr>
          </w:p>
          <w:p w:rsidR="00C02A60" w:rsidRDefault="00C02A60" w:rsidP="00C02A60">
            <w:pPr>
              <w:rPr>
                <w:rFonts w:ascii="宋体" w:hAnsi="宋体"/>
                <w:szCs w:val="21"/>
              </w:rPr>
            </w:pPr>
          </w:p>
          <w:p w:rsidR="00C02A60" w:rsidRDefault="00C02A60" w:rsidP="00C02A60">
            <w:pPr>
              <w:rPr>
                <w:rFonts w:ascii="宋体" w:hAnsi="宋体"/>
                <w:szCs w:val="21"/>
              </w:rPr>
            </w:pPr>
          </w:p>
          <w:p w:rsidR="00C02A60" w:rsidRDefault="00C02A60" w:rsidP="00C02A60">
            <w:pPr>
              <w:rPr>
                <w:rFonts w:ascii="宋体" w:hAnsi="宋体"/>
                <w:szCs w:val="21"/>
              </w:rPr>
            </w:pPr>
          </w:p>
          <w:p w:rsidR="00C02A60" w:rsidRPr="001609DA" w:rsidRDefault="00C02A60" w:rsidP="00C02A60">
            <w:pPr>
              <w:rPr>
                <w:rFonts w:ascii="宋体" w:hAnsi="宋体"/>
                <w:szCs w:val="21"/>
              </w:rPr>
            </w:pPr>
          </w:p>
        </w:tc>
      </w:tr>
    </w:tbl>
    <w:p w:rsidR="003B00E9" w:rsidRPr="00C462A8" w:rsidRDefault="003B00E9" w:rsidP="00AC0A90">
      <w:pPr>
        <w:jc w:val="center"/>
        <w:rPr>
          <w:b/>
          <w:sz w:val="32"/>
          <w:szCs w:val="32"/>
        </w:rPr>
      </w:pPr>
      <w:r w:rsidRPr="00C462A8">
        <w:rPr>
          <w:rFonts w:hint="eastAsia"/>
          <w:b/>
          <w:sz w:val="32"/>
          <w:szCs w:val="32"/>
        </w:rPr>
        <w:lastRenderedPageBreak/>
        <w:t>第</w:t>
      </w:r>
      <w:r w:rsidR="003F328E">
        <w:rPr>
          <w:rFonts w:hint="eastAsia"/>
          <w:b/>
          <w:sz w:val="32"/>
          <w:szCs w:val="32"/>
        </w:rPr>
        <w:t>七</w:t>
      </w:r>
      <w:r w:rsidRPr="00C462A8">
        <w:rPr>
          <w:rFonts w:hint="eastAsia"/>
          <w:b/>
          <w:sz w:val="32"/>
          <w:szCs w:val="32"/>
        </w:rPr>
        <w:t>课——</w:t>
      </w:r>
      <w:r w:rsidR="00AC0A90">
        <w:rPr>
          <w:rFonts w:hint="eastAsia"/>
          <w:b/>
          <w:sz w:val="32"/>
          <w:szCs w:val="32"/>
        </w:rPr>
        <w:t>冲浪悬浮纸飞机</w:t>
      </w:r>
      <w:r w:rsidR="00534578">
        <w:rPr>
          <w:rFonts w:hint="eastAsia"/>
          <w:b/>
          <w:sz w:val="32"/>
          <w:szCs w:val="32"/>
        </w:rPr>
        <w:t>的制作与放飞</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7920"/>
      </w:tblGrid>
      <w:tr w:rsidR="003B00E9" w:rsidTr="00A936B3">
        <w:trPr>
          <w:cantSplit/>
          <w:trHeight w:val="1387"/>
        </w:trPr>
        <w:tc>
          <w:tcPr>
            <w:tcW w:w="360" w:type="dxa"/>
            <w:vAlign w:val="center"/>
          </w:tcPr>
          <w:p w:rsidR="003B00E9" w:rsidRDefault="003B00E9" w:rsidP="00A936B3">
            <w:pPr>
              <w:jc w:val="center"/>
              <w:rPr>
                <w:rFonts w:eastAsia="黑体"/>
                <w:b/>
                <w:bCs/>
              </w:rPr>
            </w:pPr>
            <w:r>
              <w:rPr>
                <w:rFonts w:eastAsia="黑体" w:hint="eastAsia"/>
                <w:b/>
                <w:bCs/>
              </w:rPr>
              <w:t>教学目标</w:t>
            </w:r>
          </w:p>
        </w:tc>
        <w:tc>
          <w:tcPr>
            <w:tcW w:w="7920" w:type="dxa"/>
          </w:tcPr>
          <w:p w:rsidR="003B00E9" w:rsidRDefault="003B00E9" w:rsidP="00A936B3">
            <w:pPr>
              <w:tabs>
                <w:tab w:val="left" w:pos="5655"/>
              </w:tabs>
              <w:rPr>
                <w:rFonts w:ascii="宋体" w:hAnsi="宋体"/>
                <w:szCs w:val="21"/>
              </w:rPr>
            </w:pPr>
            <w:r>
              <w:rPr>
                <w:rFonts w:ascii="宋体" w:hAnsi="宋体" w:hint="eastAsia"/>
                <w:szCs w:val="21"/>
              </w:rPr>
              <w:t>★</w:t>
            </w:r>
            <w:r w:rsidRPr="00C10F2D">
              <w:rPr>
                <w:rFonts w:ascii="宋体" w:hAnsi="宋体"/>
                <w:szCs w:val="21"/>
              </w:rPr>
              <w:t>过程与方法：</w:t>
            </w:r>
            <w:r>
              <w:rPr>
                <w:rFonts w:ascii="宋体" w:hAnsi="宋体"/>
                <w:szCs w:val="21"/>
              </w:rPr>
              <w:tab/>
            </w:r>
          </w:p>
          <w:p w:rsidR="00DF1F66" w:rsidRDefault="003B00E9" w:rsidP="00A936B3">
            <w:pPr>
              <w:rPr>
                <w:rFonts w:ascii="宋体" w:hAnsi="宋体"/>
                <w:szCs w:val="21"/>
              </w:rPr>
            </w:pPr>
            <w:r>
              <w:rPr>
                <w:rFonts w:ascii="宋体" w:hAnsi="宋体" w:hint="eastAsia"/>
                <w:szCs w:val="21"/>
              </w:rPr>
              <w:t>★</w:t>
            </w:r>
            <w:r w:rsidRPr="00C10F2D">
              <w:rPr>
                <w:rFonts w:ascii="宋体" w:hAnsi="宋体"/>
                <w:szCs w:val="21"/>
              </w:rPr>
              <w:t>知识与技能：</w:t>
            </w:r>
            <w:r w:rsidRPr="00C10F2D">
              <w:rPr>
                <w:rFonts w:ascii="宋体" w:hAnsi="宋体"/>
                <w:szCs w:val="21"/>
              </w:rPr>
              <w:br/>
            </w:r>
            <w:r w:rsidRPr="00F14363">
              <w:rPr>
                <w:rFonts w:ascii="宋体" w:hAnsi="宋体"/>
                <w:szCs w:val="21"/>
              </w:rPr>
              <w:t>1、</w:t>
            </w:r>
            <w:r w:rsidR="00DF1F66">
              <w:rPr>
                <w:rFonts w:ascii="宋体" w:hAnsi="宋体"/>
                <w:szCs w:val="21"/>
              </w:rPr>
              <w:t>掌握冲浪悬浮纸飞机的制作方法</w:t>
            </w:r>
          </w:p>
          <w:p w:rsidR="00DF1F66" w:rsidRDefault="003B00E9" w:rsidP="00A936B3">
            <w:pPr>
              <w:rPr>
                <w:rFonts w:ascii="宋体" w:hAnsi="宋体"/>
                <w:szCs w:val="21"/>
              </w:rPr>
            </w:pPr>
            <w:r>
              <w:rPr>
                <w:rFonts w:ascii="宋体" w:hAnsi="宋体" w:hint="eastAsia"/>
                <w:szCs w:val="21"/>
              </w:rPr>
              <w:t>2、会</w:t>
            </w:r>
            <w:r w:rsidR="00DF1F66">
              <w:rPr>
                <w:rFonts w:ascii="宋体" w:hAnsi="宋体" w:hint="eastAsia"/>
                <w:szCs w:val="21"/>
              </w:rPr>
              <w:t>自己调试纸飞机并学会放飞</w:t>
            </w:r>
          </w:p>
          <w:p w:rsidR="003B00E9" w:rsidRDefault="003B00E9" w:rsidP="00A936B3">
            <w:pPr>
              <w:rPr>
                <w:szCs w:val="21"/>
              </w:rPr>
            </w:pPr>
            <w:r>
              <w:rPr>
                <w:rFonts w:ascii="宋体" w:hAnsi="宋体" w:hint="eastAsia"/>
                <w:szCs w:val="21"/>
              </w:rPr>
              <w:t>★</w:t>
            </w:r>
            <w:r w:rsidRPr="00C10F2D">
              <w:rPr>
                <w:rFonts w:ascii="宋体" w:hAnsi="宋体"/>
                <w:szCs w:val="21"/>
              </w:rPr>
              <w:t>情感态度与价值观：</w:t>
            </w:r>
            <w:r w:rsidRPr="00C10F2D">
              <w:rPr>
                <w:rFonts w:ascii="宋体" w:hAnsi="宋体"/>
                <w:szCs w:val="21"/>
              </w:rPr>
              <w:br/>
              <w:t>1、</w:t>
            </w:r>
            <w:r>
              <w:rPr>
                <w:rFonts w:hint="eastAsia"/>
                <w:szCs w:val="21"/>
              </w:rPr>
              <w:t>意识到合作的重要性</w:t>
            </w:r>
          </w:p>
          <w:p w:rsidR="003B00E9" w:rsidRPr="00394E93" w:rsidRDefault="003B00E9" w:rsidP="00A936B3">
            <w:pPr>
              <w:rPr>
                <w:rFonts w:ascii="宋体" w:hAnsi="宋体"/>
                <w:bCs/>
              </w:rPr>
            </w:pPr>
            <w:r>
              <w:rPr>
                <w:rFonts w:hint="eastAsia"/>
                <w:szCs w:val="21"/>
              </w:rPr>
              <w:t>2</w:t>
            </w:r>
            <w:r>
              <w:rPr>
                <w:rFonts w:hint="eastAsia"/>
                <w:szCs w:val="21"/>
              </w:rPr>
              <w:t>、激发学生热爱航模的情感</w:t>
            </w:r>
          </w:p>
        </w:tc>
      </w:tr>
      <w:tr w:rsidR="003B00E9" w:rsidTr="00A936B3">
        <w:trPr>
          <w:cantSplit/>
        </w:trPr>
        <w:tc>
          <w:tcPr>
            <w:tcW w:w="8280" w:type="dxa"/>
            <w:gridSpan w:val="2"/>
          </w:tcPr>
          <w:p w:rsidR="003B00E9" w:rsidRDefault="003B00E9" w:rsidP="00A936B3">
            <w:pPr>
              <w:rPr>
                <w:rFonts w:eastAsia="黑体"/>
                <w:b/>
                <w:bCs/>
              </w:rPr>
            </w:pPr>
            <w:r>
              <w:rPr>
                <w:rFonts w:eastAsia="黑体" w:hint="eastAsia"/>
                <w:b/>
                <w:bCs/>
              </w:rPr>
              <w:t>教学重难点：：</w:t>
            </w:r>
          </w:p>
          <w:p w:rsidR="003B00E9" w:rsidRPr="00394E93" w:rsidRDefault="00AC4AA7" w:rsidP="00AC4AA7">
            <w:pPr>
              <w:rPr>
                <w:rFonts w:eastAsia="黑体"/>
                <w:b/>
                <w:bCs/>
              </w:rPr>
            </w:pPr>
            <w:r>
              <w:rPr>
                <w:rFonts w:hint="eastAsia"/>
                <w:szCs w:val="21"/>
              </w:rPr>
              <w:t>冲浪悬浮纸飞机的制作方法和放飞</w:t>
            </w:r>
          </w:p>
        </w:tc>
      </w:tr>
      <w:tr w:rsidR="003B00E9" w:rsidTr="00A936B3">
        <w:trPr>
          <w:cantSplit/>
        </w:trPr>
        <w:tc>
          <w:tcPr>
            <w:tcW w:w="8280" w:type="dxa"/>
            <w:gridSpan w:val="2"/>
          </w:tcPr>
          <w:p w:rsidR="003B00E9" w:rsidRDefault="003B00E9" w:rsidP="00A936B3">
            <w:pPr>
              <w:rPr>
                <w:rFonts w:eastAsia="黑体"/>
                <w:b/>
                <w:bCs/>
              </w:rPr>
            </w:pPr>
            <w:r>
              <w:rPr>
                <w:rFonts w:eastAsia="黑体" w:hint="eastAsia"/>
                <w:b/>
                <w:bCs/>
              </w:rPr>
              <w:t>教学课时：</w:t>
            </w:r>
          </w:p>
          <w:p w:rsidR="003B00E9" w:rsidRDefault="003B00E9" w:rsidP="00A936B3">
            <w:r>
              <w:rPr>
                <w:rFonts w:hint="eastAsia"/>
              </w:rPr>
              <w:t>一课时</w:t>
            </w:r>
          </w:p>
        </w:tc>
      </w:tr>
      <w:tr w:rsidR="003B00E9" w:rsidTr="00A936B3">
        <w:trPr>
          <w:cantSplit/>
        </w:trPr>
        <w:tc>
          <w:tcPr>
            <w:tcW w:w="8280" w:type="dxa"/>
            <w:gridSpan w:val="2"/>
          </w:tcPr>
          <w:p w:rsidR="003B00E9" w:rsidRDefault="003B00E9" w:rsidP="00A936B3">
            <w:pPr>
              <w:jc w:val="center"/>
              <w:rPr>
                <w:rFonts w:eastAsia="黑体"/>
                <w:b/>
                <w:bCs/>
                <w:sz w:val="24"/>
              </w:rPr>
            </w:pPr>
            <w:r>
              <w:rPr>
                <w:rFonts w:eastAsia="黑体" w:hint="eastAsia"/>
                <w:b/>
                <w:bCs/>
                <w:sz w:val="24"/>
              </w:rPr>
              <w:t>三、教学过程（含课后活动）</w:t>
            </w:r>
          </w:p>
        </w:tc>
      </w:tr>
      <w:tr w:rsidR="003B00E9" w:rsidTr="00A936B3">
        <w:trPr>
          <w:cantSplit/>
          <w:trHeight w:val="1138"/>
        </w:trPr>
        <w:tc>
          <w:tcPr>
            <w:tcW w:w="8280" w:type="dxa"/>
            <w:gridSpan w:val="2"/>
          </w:tcPr>
          <w:p w:rsidR="003B00E9" w:rsidRDefault="00476A68" w:rsidP="00476A68">
            <w:pPr>
              <w:widowControl/>
              <w:spacing w:line="450" w:lineRule="atLeast"/>
              <w:jc w:val="left"/>
              <w:rPr>
                <w:rFonts w:ascii="宋体" w:eastAsia="宋体" w:hAnsi="宋体" w:cs="宋体"/>
                <w:kern w:val="0"/>
                <w:szCs w:val="21"/>
              </w:rPr>
            </w:pPr>
            <w:r>
              <w:rPr>
                <w:rFonts w:ascii="宋体" w:eastAsia="宋体" w:hAnsi="宋体" w:cs="宋体" w:hint="eastAsia"/>
                <w:noProof/>
                <w:kern w:val="0"/>
                <w:szCs w:val="21"/>
              </w:rPr>
              <w:drawing>
                <wp:anchor distT="0" distB="0" distL="114300" distR="114300" simplePos="0" relativeHeight="251667456" behindDoc="0" locked="0" layoutInCell="1" allowOverlap="1" wp14:anchorId="6CDD5F1F">
                  <wp:simplePos x="0" y="0"/>
                  <wp:positionH relativeFrom="column">
                    <wp:posOffset>1763786</wp:posOffset>
                  </wp:positionH>
                  <wp:positionV relativeFrom="paragraph">
                    <wp:posOffset>166517</wp:posOffset>
                  </wp:positionV>
                  <wp:extent cx="1455822" cy="1090247"/>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455822" cy="1090247"/>
                          </a:xfrm>
                          <a:prstGeom prst="rect">
                            <a:avLst/>
                          </a:prstGeom>
                          <a:noFill/>
                        </pic:spPr>
                      </pic:pic>
                    </a:graphicData>
                  </a:graphic>
                  <wp14:sizeRelH relativeFrom="page">
                    <wp14:pctWidth>0</wp14:pctWidth>
                  </wp14:sizeRelH>
                  <wp14:sizeRelV relativeFrom="page">
                    <wp14:pctHeight>0</wp14:pctHeight>
                  </wp14:sizeRelV>
                </wp:anchor>
              </w:drawing>
            </w:r>
            <w:r>
              <w:rPr>
                <w:rFonts w:ascii="宋体" w:eastAsia="宋体" w:hAnsi="宋体" w:cs="宋体" w:hint="eastAsia"/>
                <w:kern w:val="0"/>
                <w:szCs w:val="21"/>
              </w:rPr>
              <w:t>一、认识材料</w:t>
            </w:r>
          </w:p>
          <w:p w:rsidR="00476A68" w:rsidRDefault="00476A68" w:rsidP="00476A68">
            <w:pPr>
              <w:widowControl/>
              <w:spacing w:line="450" w:lineRule="atLeast"/>
              <w:jc w:val="left"/>
              <w:rPr>
                <w:rFonts w:ascii="宋体" w:eastAsia="宋体" w:hAnsi="宋体" w:cs="宋体"/>
                <w:kern w:val="0"/>
                <w:szCs w:val="21"/>
              </w:rPr>
            </w:pPr>
          </w:p>
          <w:p w:rsidR="00476A68" w:rsidRPr="00476A68" w:rsidRDefault="00476A68" w:rsidP="00476A68">
            <w:pPr>
              <w:widowControl/>
              <w:spacing w:line="450" w:lineRule="atLeast"/>
              <w:jc w:val="left"/>
              <w:rPr>
                <w:rFonts w:ascii="宋体" w:eastAsia="宋体" w:hAnsi="宋体" w:cs="宋体"/>
                <w:kern w:val="0"/>
                <w:szCs w:val="21"/>
              </w:rPr>
            </w:pPr>
          </w:p>
          <w:p w:rsidR="003B00E9" w:rsidRPr="003B00E9" w:rsidRDefault="00476A68" w:rsidP="003B00E9">
            <w:pPr>
              <w:pStyle w:val="aa"/>
              <w:widowControl/>
              <w:numPr>
                <w:ilvl w:val="0"/>
                <w:numId w:val="2"/>
              </w:numPr>
              <w:spacing w:line="450" w:lineRule="atLeast"/>
              <w:ind w:firstLineChars="0"/>
              <w:jc w:val="left"/>
              <w:rPr>
                <w:rFonts w:ascii="宋体" w:eastAsia="宋体" w:hAnsi="宋体" w:cs="宋体"/>
                <w:kern w:val="0"/>
                <w:szCs w:val="21"/>
              </w:rPr>
            </w:pPr>
            <w:r>
              <w:rPr>
                <w:rFonts w:ascii="宋体" w:eastAsia="宋体" w:hAnsi="宋体" w:cs="宋体"/>
                <w:kern w:val="0"/>
                <w:szCs w:val="21"/>
              </w:rPr>
              <w:t>动手制作</w:t>
            </w:r>
          </w:p>
          <w:p w:rsidR="003B00E9" w:rsidRDefault="00476A68" w:rsidP="00476A68">
            <w:pPr>
              <w:widowControl/>
              <w:spacing w:line="450" w:lineRule="atLeast"/>
              <w:ind w:firstLineChars="200" w:firstLine="420"/>
              <w:jc w:val="left"/>
              <w:rPr>
                <w:rFonts w:ascii="宋体" w:eastAsia="宋体" w:hAnsi="宋体" w:cs="宋体"/>
                <w:kern w:val="0"/>
                <w:szCs w:val="21"/>
              </w:rPr>
            </w:pPr>
            <w:r w:rsidRPr="00476A68">
              <w:rPr>
                <w:rFonts w:ascii="宋体" w:eastAsia="宋体" w:hAnsi="宋体" w:cs="宋体" w:hint="eastAsia"/>
                <w:kern w:val="0"/>
                <w:szCs w:val="21"/>
              </w:rPr>
              <w:t>1.对折折出中线</w:t>
            </w:r>
            <w:r>
              <w:rPr>
                <w:rFonts w:ascii="宋体" w:eastAsia="宋体" w:hAnsi="宋体" w:cs="宋体" w:hint="eastAsia"/>
                <w:kern w:val="0"/>
                <w:szCs w:val="21"/>
              </w:rPr>
              <w:t>。</w:t>
            </w:r>
          </w:p>
          <w:p w:rsidR="00476A68" w:rsidRDefault="00476A68" w:rsidP="00476A68">
            <w:pPr>
              <w:widowControl/>
              <w:spacing w:line="450" w:lineRule="atLeast"/>
              <w:ind w:firstLineChars="200" w:firstLine="420"/>
              <w:jc w:val="left"/>
              <w:rPr>
                <w:rFonts w:ascii="宋体" w:eastAsia="宋体" w:hAnsi="宋体" w:cs="宋体"/>
                <w:kern w:val="0"/>
                <w:szCs w:val="21"/>
              </w:rPr>
            </w:pPr>
            <w:r w:rsidRPr="00476A68">
              <w:rPr>
                <w:rFonts w:ascii="宋体" w:eastAsia="宋体" w:hAnsi="宋体" w:cs="宋体" w:hint="eastAsia"/>
                <w:kern w:val="0"/>
                <w:szCs w:val="21"/>
              </w:rPr>
              <w:t>2.展开</w:t>
            </w:r>
            <w:r>
              <w:rPr>
                <w:rFonts w:ascii="宋体" w:eastAsia="宋体" w:hAnsi="宋体" w:cs="宋体" w:hint="eastAsia"/>
                <w:kern w:val="0"/>
                <w:szCs w:val="21"/>
              </w:rPr>
              <w:t>。</w:t>
            </w:r>
          </w:p>
          <w:p w:rsidR="00476A68" w:rsidRDefault="00476A68" w:rsidP="00476A68">
            <w:pPr>
              <w:widowControl/>
              <w:spacing w:line="450" w:lineRule="atLeast"/>
              <w:ind w:firstLineChars="200" w:firstLine="420"/>
              <w:jc w:val="left"/>
              <w:rPr>
                <w:rFonts w:ascii="宋体" w:eastAsia="宋体" w:hAnsi="宋体" w:cs="宋体"/>
                <w:kern w:val="0"/>
                <w:szCs w:val="21"/>
              </w:rPr>
            </w:pPr>
            <w:r w:rsidRPr="00476A68">
              <w:rPr>
                <w:rFonts w:ascii="宋体" w:eastAsia="宋体" w:hAnsi="宋体" w:cs="宋体" w:hint="eastAsia"/>
                <w:kern w:val="0"/>
                <w:szCs w:val="21"/>
              </w:rPr>
              <w:t>3.对齐中线和顶点折叠机翼前缘</w:t>
            </w:r>
            <w:r>
              <w:rPr>
                <w:rFonts w:ascii="宋体" w:eastAsia="宋体" w:hAnsi="宋体" w:cs="宋体" w:hint="eastAsia"/>
                <w:kern w:val="0"/>
                <w:szCs w:val="21"/>
              </w:rPr>
              <w:t>。</w:t>
            </w:r>
          </w:p>
          <w:p w:rsidR="00476A68" w:rsidRDefault="00476A68" w:rsidP="00476A68">
            <w:pPr>
              <w:widowControl/>
              <w:spacing w:line="450" w:lineRule="atLeast"/>
              <w:ind w:firstLineChars="200" w:firstLine="420"/>
              <w:jc w:val="left"/>
              <w:rPr>
                <w:rFonts w:ascii="宋体" w:eastAsia="宋体" w:hAnsi="宋体" w:cs="宋体"/>
                <w:kern w:val="0"/>
                <w:szCs w:val="21"/>
              </w:rPr>
            </w:pPr>
            <w:r w:rsidRPr="00476A68">
              <w:rPr>
                <w:rFonts w:ascii="宋体" w:eastAsia="宋体" w:hAnsi="宋体" w:cs="宋体" w:hint="eastAsia"/>
                <w:kern w:val="0"/>
                <w:szCs w:val="21"/>
              </w:rPr>
              <w:t>4.再次对折加强机翼前缘的强度</w:t>
            </w:r>
            <w:r>
              <w:rPr>
                <w:rFonts w:ascii="宋体" w:eastAsia="宋体" w:hAnsi="宋体" w:cs="宋体" w:hint="eastAsia"/>
                <w:kern w:val="0"/>
                <w:szCs w:val="21"/>
              </w:rPr>
              <w:t>。</w:t>
            </w:r>
          </w:p>
          <w:p w:rsidR="00476A68" w:rsidRDefault="00476A68" w:rsidP="00476A68">
            <w:pPr>
              <w:widowControl/>
              <w:spacing w:line="450" w:lineRule="atLeast"/>
              <w:ind w:firstLineChars="200" w:firstLine="420"/>
              <w:jc w:val="left"/>
              <w:rPr>
                <w:rFonts w:ascii="宋体" w:eastAsia="宋体" w:hAnsi="宋体" w:cs="宋体"/>
                <w:kern w:val="0"/>
                <w:szCs w:val="21"/>
              </w:rPr>
            </w:pPr>
            <w:r w:rsidRPr="00476A68">
              <w:rPr>
                <w:rFonts w:ascii="宋体" w:eastAsia="宋体" w:hAnsi="宋体" w:cs="宋体" w:hint="eastAsia"/>
                <w:kern w:val="0"/>
                <w:szCs w:val="21"/>
              </w:rPr>
              <w:t>5.同样的方法折叠另一侧机翼前缘</w:t>
            </w:r>
            <w:r>
              <w:rPr>
                <w:rFonts w:ascii="宋体" w:eastAsia="宋体" w:hAnsi="宋体" w:cs="宋体" w:hint="eastAsia"/>
                <w:kern w:val="0"/>
                <w:szCs w:val="21"/>
              </w:rPr>
              <w:t>。</w:t>
            </w:r>
          </w:p>
          <w:p w:rsidR="00476A68" w:rsidRDefault="00476A68" w:rsidP="00476A68">
            <w:pPr>
              <w:widowControl/>
              <w:spacing w:line="450" w:lineRule="atLeast"/>
              <w:ind w:firstLineChars="200" w:firstLine="420"/>
              <w:jc w:val="left"/>
              <w:rPr>
                <w:rFonts w:ascii="宋体" w:eastAsia="宋体" w:hAnsi="宋体" w:cs="宋体"/>
                <w:kern w:val="0"/>
                <w:szCs w:val="21"/>
              </w:rPr>
            </w:pPr>
            <w:r w:rsidRPr="00476A68">
              <w:rPr>
                <w:rFonts w:ascii="宋体" w:eastAsia="宋体" w:hAnsi="宋体" w:cs="宋体" w:hint="eastAsia"/>
                <w:kern w:val="0"/>
                <w:szCs w:val="21"/>
              </w:rPr>
              <w:t>6.展开，将另一侧长出来的小舌头折进去，可以锁定机头不张开。</w:t>
            </w:r>
          </w:p>
          <w:p w:rsidR="00476A68" w:rsidRDefault="00476A68" w:rsidP="00476A68">
            <w:pPr>
              <w:widowControl/>
              <w:spacing w:line="450" w:lineRule="atLeast"/>
              <w:ind w:firstLineChars="200" w:firstLine="420"/>
              <w:jc w:val="left"/>
              <w:rPr>
                <w:rFonts w:ascii="宋体" w:eastAsia="宋体" w:hAnsi="宋体" w:cs="宋体"/>
                <w:kern w:val="0"/>
                <w:szCs w:val="21"/>
              </w:rPr>
            </w:pPr>
            <w:r w:rsidRPr="00476A68">
              <w:rPr>
                <w:rFonts w:ascii="宋体" w:eastAsia="宋体" w:hAnsi="宋体" w:cs="宋体" w:hint="eastAsia"/>
                <w:kern w:val="0"/>
                <w:szCs w:val="21"/>
              </w:rPr>
              <w:t>7.在距离机翼后缘1厘米左右折出升降舵</w:t>
            </w:r>
            <w:r>
              <w:rPr>
                <w:rFonts w:ascii="宋体" w:eastAsia="宋体" w:hAnsi="宋体" w:cs="宋体" w:hint="eastAsia"/>
                <w:kern w:val="0"/>
                <w:szCs w:val="21"/>
              </w:rPr>
              <w:t>。</w:t>
            </w:r>
          </w:p>
          <w:p w:rsidR="00476A68" w:rsidRDefault="00476A68" w:rsidP="00476A68">
            <w:pPr>
              <w:widowControl/>
              <w:spacing w:line="450" w:lineRule="atLeast"/>
              <w:ind w:firstLineChars="200" w:firstLine="420"/>
              <w:jc w:val="left"/>
              <w:rPr>
                <w:rFonts w:ascii="宋体" w:eastAsia="宋体" w:hAnsi="宋体" w:cs="宋体"/>
                <w:kern w:val="0"/>
                <w:szCs w:val="21"/>
              </w:rPr>
            </w:pPr>
            <w:r w:rsidRPr="00476A68">
              <w:rPr>
                <w:rFonts w:ascii="宋体" w:eastAsia="宋体" w:hAnsi="宋体" w:cs="宋体" w:hint="eastAsia"/>
                <w:kern w:val="0"/>
                <w:szCs w:val="21"/>
              </w:rPr>
              <w:t>8.冲浪纸飞机竣工</w:t>
            </w:r>
          </w:p>
          <w:p w:rsidR="00476A68" w:rsidRDefault="00476A68" w:rsidP="00476A68">
            <w:pPr>
              <w:widowControl/>
              <w:spacing w:line="450" w:lineRule="atLeast"/>
              <w:jc w:val="left"/>
              <w:rPr>
                <w:rFonts w:ascii="宋体" w:eastAsia="宋体" w:hAnsi="宋体" w:cs="宋体"/>
                <w:kern w:val="0"/>
                <w:szCs w:val="21"/>
              </w:rPr>
            </w:pPr>
            <w:r>
              <w:rPr>
                <w:rFonts w:ascii="宋体" w:eastAsia="宋体" w:hAnsi="宋体" w:cs="宋体"/>
                <w:kern w:val="0"/>
                <w:szCs w:val="21"/>
              </w:rPr>
              <w:t>三、调试与放飞</w:t>
            </w:r>
          </w:p>
          <w:p w:rsidR="00476A68" w:rsidRDefault="00476A68" w:rsidP="00476A68">
            <w:pPr>
              <w:widowControl/>
              <w:spacing w:line="450" w:lineRule="atLeast"/>
              <w:jc w:val="left"/>
              <w:rPr>
                <w:rFonts w:ascii="宋体" w:eastAsia="宋体" w:hAnsi="宋体" w:cs="宋体"/>
                <w:kern w:val="0"/>
                <w:szCs w:val="21"/>
              </w:rPr>
            </w:pPr>
            <w:r>
              <w:rPr>
                <w:rFonts w:ascii="宋体" w:eastAsia="宋体" w:hAnsi="宋体" w:cs="宋体" w:hint="eastAsia"/>
                <w:kern w:val="0"/>
                <w:szCs w:val="21"/>
              </w:rPr>
              <w:t>四、</w:t>
            </w:r>
            <w:r w:rsidRPr="00476A68">
              <w:rPr>
                <w:rFonts w:ascii="宋体" w:eastAsia="宋体" w:hAnsi="宋体" w:cs="宋体" w:hint="eastAsia"/>
                <w:kern w:val="0"/>
                <w:szCs w:val="21"/>
              </w:rPr>
              <w:t>三角轴平衡控制原理介绍</w:t>
            </w:r>
          </w:p>
          <w:p w:rsidR="00476A68" w:rsidRDefault="00476A68" w:rsidP="00476A68">
            <w:pPr>
              <w:widowControl/>
              <w:spacing w:line="450" w:lineRule="atLeast"/>
              <w:jc w:val="left"/>
              <w:rPr>
                <w:rFonts w:ascii="宋体" w:eastAsia="宋体" w:hAnsi="宋体" w:cs="宋体"/>
                <w:kern w:val="0"/>
                <w:szCs w:val="21"/>
              </w:rPr>
            </w:pPr>
            <w:r>
              <w:rPr>
                <w:rFonts w:ascii="宋体" w:eastAsia="宋体" w:hAnsi="宋体" w:cs="宋体" w:hint="eastAsia"/>
                <w:kern w:val="0"/>
                <w:szCs w:val="21"/>
              </w:rPr>
              <w:t>1.</w:t>
            </w:r>
            <w:r w:rsidRPr="00476A68">
              <w:rPr>
                <w:rFonts w:ascii="宋体" w:eastAsia="宋体" w:hAnsi="宋体" w:cs="宋体" w:hint="eastAsia"/>
                <w:kern w:val="0"/>
                <w:szCs w:val="21"/>
              </w:rPr>
              <w:t>向右平移推板，飞机向左飞</w:t>
            </w:r>
            <w:r>
              <w:rPr>
                <w:rFonts w:ascii="宋体" w:eastAsia="宋体" w:hAnsi="宋体" w:cs="宋体" w:hint="eastAsia"/>
                <w:kern w:val="0"/>
                <w:szCs w:val="21"/>
              </w:rPr>
              <w:t>，因为此时</w:t>
            </w:r>
            <w:r w:rsidRPr="00476A68">
              <w:rPr>
                <w:rFonts w:ascii="宋体" w:eastAsia="宋体" w:hAnsi="宋体" w:cs="宋体" w:hint="eastAsia"/>
                <w:kern w:val="0"/>
                <w:szCs w:val="21"/>
              </w:rPr>
              <w:t>右翼上升气流增加左翼减少</w:t>
            </w:r>
            <w:r>
              <w:rPr>
                <w:rFonts w:ascii="宋体" w:eastAsia="宋体" w:hAnsi="宋体" w:cs="宋体" w:hint="eastAsia"/>
                <w:kern w:val="0"/>
                <w:szCs w:val="21"/>
              </w:rPr>
              <w:t>；</w:t>
            </w:r>
          </w:p>
          <w:p w:rsidR="00476A68" w:rsidRDefault="00476A68" w:rsidP="00476A68">
            <w:pPr>
              <w:widowControl/>
              <w:spacing w:line="450" w:lineRule="atLeast"/>
              <w:jc w:val="left"/>
              <w:rPr>
                <w:rFonts w:ascii="宋体" w:eastAsia="宋体" w:hAnsi="宋体" w:cs="宋体"/>
                <w:kern w:val="0"/>
                <w:szCs w:val="21"/>
              </w:rPr>
            </w:pPr>
            <w:r w:rsidRPr="00476A68">
              <w:rPr>
                <w:rFonts w:ascii="宋体" w:eastAsia="宋体" w:hAnsi="宋体" w:cs="宋体" w:hint="eastAsia"/>
                <w:kern w:val="0"/>
                <w:szCs w:val="21"/>
              </w:rPr>
              <w:t>向左平移推板，飞机向右飞</w:t>
            </w:r>
            <w:r>
              <w:rPr>
                <w:rFonts w:ascii="宋体" w:eastAsia="宋体" w:hAnsi="宋体" w:cs="宋体" w:hint="eastAsia"/>
                <w:kern w:val="0"/>
                <w:szCs w:val="21"/>
              </w:rPr>
              <w:t>，</w:t>
            </w:r>
            <w:r w:rsidRPr="00476A68">
              <w:rPr>
                <w:rFonts w:ascii="宋体" w:eastAsia="宋体" w:hAnsi="宋体" w:cs="宋体" w:hint="eastAsia"/>
                <w:kern w:val="0"/>
                <w:szCs w:val="21"/>
              </w:rPr>
              <w:t>因为此时左翼上升气流增加右翼减少</w:t>
            </w:r>
            <w:r>
              <w:rPr>
                <w:rFonts w:ascii="宋体" w:eastAsia="宋体" w:hAnsi="宋体" w:cs="宋体" w:hint="eastAsia"/>
                <w:kern w:val="0"/>
                <w:szCs w:val="21"/>
              </w:rPr>
              <w:t>。</w:t>
            </w:r>
          </w:p>
          <w:p w:rsidR="00476A68" w:rsidRDefault="00476A68" w:rsidP="00476A68">
            <w:pPr>
              <w:widowControl/>
              <w:spacing w:line="450" w:lineRule="atLeast"/>
              <w:jc w:val="left"/>
              <w:rPr>
                <w:rFonts w:ascii="宋体" w:eastAsia="宋体" w:hAnsi="宋体" w:cs="宋体"/>
                <w:kern w:val="0"/>
                <w:szCs w:val="21"/>
              </w:rPr>
            </w:pPr>
          </w:p>
          <w:p w:rsidR="00476A68" w:rsidRDefault="00476A68" w:rsidP="00476A68">
            <w:pPr>
              <w:widowControl/>
              <w:spacing w:line="450" w:lineRule="atLeast"/>
              <w:jc w:val="left"/>
              <w:rPr>
                <w:rFonts w:ascii="宋体" w:eastAsia="宋体" w:hAnsi="宋体" w:cs="宋体"/>
                <w:kern w:val="0"/>
                <w:szCs w:val="21"/>
              </w:rPr>
            </w:pPr>
          </w:p>
          <w:p w:rsidR="00476A68" w:rsidRPr="00476A68" w:rsidRDefault="00476A68" w:rsidP="00476A68">
            <w:pPr>
              <w:widowControl/>
              <w:spacing w:line="450" w:lineRule="atLeast"/>
              <w:jc w:val="left"/>
              <w:rPr>
                <w:rFonts w:ascii="宋体" w:eastAsia="宋体" w:hAnsi="宋体" w:cs="宋体"/>
                <w:kern w:val="0"/>
                <w:szCs w:val="21"/>
              </w:rPr>
            </w:pPr>
          </w:p>
        </w:tc>
      </w:tr>
    </w:tbl>
    <w:p w:rsidR="003B00E9" w:rsidRDefault="003B00E9" w:rsidP="00F71702">
      <w:pPr>
        <w:rPr>
          <w:b/>
          <w:sz w:val="32"/>
          <w:szCs w:val="32"/>
        </w:rPr>
      </w:pPr>
    </w:p>
    <w:p w:rsidR="00856197" w:rsidRPr="00C462A8" w:rsidRDefault="00856197" w:rsidP="00EF4660">
      <w:pPr>
        <w:ind w:firstLineChars="400" w:firstLine="1285"/>
        <w:rPr>
          <w:b/>
          <w:sz w:val="32"/>
          <w:szCs w:val="32"/>
        </w:rPr>
      </w:pPr>
      <w:r w:rsidRPr="00C462A8">
        <w:rPr>
          <w:rFonts w:hint="eastAsia"/>
          <w:b/>
          <w:sz w:val="32"/>
          <w:szCs w:val="32"/>
        </w:rPr>
        <w:lastRenderedPageBreak/>
        <w:t>第</w:t>
      </w:r>
      <w:r w:rsidR="003F328E">
        <w:rPr>
          <w:rFonts w:hint="eastAsia"/>
          <w:b/>
          <w:sz w:val="32"/>
          <w:szCs w:val="32"/>
        </w:rPr>
        <w:t>八</w:t>
      </w:r>
      <w:r w:rsidRPr="00C462A8">
        <w:rPr>
          <w:rFonts w:hint="eastAsia"/>
          <w:b/>
          <w:sz w:val="32"/>
          <w:szCs w:val="32"/>
        </w:rPr>
        <w:t>课——</w:t>
      </w:r>
      <w:r w:rsidR="00AC0A90">
        <w:rPr>
          <w:rFonts w:hint="eastAsia"/>
          <w:b/>
          <w:sz w:val="32"/>
          <w:szCs w:val="32"/>
        </w:rPr>
        <w:t>冲浪悬浮纸飞机挑战赛</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7920"/>
      </w:tblGrid>
      <w:tr w:rsidR="00856197" w:rsidTr="00A936B3">
        <w:trPr>
          <w:cantSplit/>
          <w:trHeight w:val="1387"/>
        </w:trPr>
        <w:tc>
          <w:tcPr>
            <w:tcW w:w="360" w:type="dxa"/>
            <w:vAlign w:val="center"/>
          </w:tcPr>
          <w:p w:rsidR="00856197" w:rsidRDefault="00856197" w:rsidP="00A936B3">
            <w:pPr>
              <w:jc w:val="center"/>
              <w:rPr>
                <w:rFonts w:eastAsia="黑体"/>
                <w:b/>
                <w:bCs/>
              </w:rPr>
            </w:pPr>
            <w:r>
              <w:rPr>
                <w:rFonts w:eastAsia="黑体" w:hint="eastAsia"/>
                <w:b/>
                <w:bCs/>
              </w:rPr>
              <w:t>教学目标</w:t>
            </w:r>
          </w:p>
        </w:tc>
        <w:tc>
          <w:tcPr>
            <w:tcW w:w="7920" w:type="dxa"/>
          </w:tcPr>
          <w:p w:rsidR="00856197" w:rsidRDefault="00856197" w:rsidP="00A936B3">
            <w:pPr>
              <w:tabs>
                <w:tab w:val="left" w:pos="5655"/>
              </w:tabs>
              <w:rPr>
                <w:rFonts w:ascii="宋体" w:hAnsi="宋体"/>
                <w:szCs w:val="21"/>
              </w:rPr>
            </w:pPr>
            <w:r>
              <w:rPr>
                <w:rFonts w:ascii="宋体" w:hAnsi="宋体" w:hint="eastAsia"/>
                <w:szCs w:val="21"/>
              </w:rPr>
              <w:t>★</w:t>
            </w:r>
            <w:r w:rsidRPr="00C10F2D">
              <w:rPr>
                <w:rFonts w:ascii="宋体" w:hAnsi="宋体"/>
                <w:szCs w:val="21"/>
              </w:rPr>
              <w:t>过程与方法：</w:t>
            </w:r>
            <w:r>
              <w:rPr>
                <w:rFonts w:ascii="宋体" w:hAnsi="宋体"/>
                <w:szCs w:val="21"/>
              </w:rPr>
              <w:tab/>
            </w:r>
          </w:p>
          <w:p w:rsidR="00856197" w:rsidRDefault="00856197" w:rsidP="00A936B3">
            <w:pPr>
              <w:rPr>
                <w:rFonts w:ascii="宋体" w:hAnsi="宋体"/>
                <w:szCs w:val="21"/>
              </w:rPr>
            </w:pPr>
            <w:r>
              <w:rPr>
                <w:rFonts w:ascii="宋体" w:hAnsi="宋体" w:hint="eastAsia"/>
                <w:szCs w:val="21"/>
              </w:rPr>
              <w:t>★</w:t>
            </w:r>
            <w:r w:rsidRPr="00C10F2D">
              <w:rPr>
                <w:rFonts w:ascii="宋体" w:hAnsi="宋体"/>
                <w:szCs w:val="21"/>
              </w:rPr>
              <w:t>知识与技能：</w:t>
            </w:r>
            <w:r w:rsidRPr="00C10F2D">
              <w:rPr>
                <w:rFonts w:ascii="宋体" w:hAnsi="宋体"/>
                <w:szCs w:val="21"/>
              </w:rPr>
              <w:br/>
            </w:r>
            <w:r w:rsidRPr="00F14363">
              <w:rPr>
                <w:rFonts w:ascii="宋体" w:hAnsi="宋体"/>
                <w:szCs w:val="21"/>
              </w:rPr>
              <w:t>1、</w:t>
            </w:r>
            <w:r w:rsidR="00A05983">
              <w:rPr>
                <w:rFonts w:ascii="宋体" w:hAnsi="宋体"/>
                <w:szCs w:val="21"/>
              </w:rPr>
              <w:t>掌握悬浮纸飞机的制作方法</w:t>
            </w:r>
          </w:p>
          <w:p w:rsidR="00856197" w:rsidRPr="00F14363" w:rsidRDefault="00856197" w:rsidP="00A936B3">
            <w:pPr>
              <w:rPr>
                <w:szCs w:val="21"/>
              </w:rPr>
            </w:pPr>
            <w:r>
              <w:rPr>
                <w:rFonts w:ascii="宋体" w:hAnsi="宋体" w:hint="eastAsia"/>
                <w:szCs w:val="21"/>
              </w:rPr>
              <w:t>2</w:t>
            </w:r>
            <w:r w:rsidR="00A05983">
              <w:rPr>
                <w:rFonts w:ascii="宋体" w:hAnsi="宋体" w:hint="eastAsia"/>
                <w:szCs w:val="21"/>
              </w:rPr>
              <w:t>、在规定的时间内尽可能快的完成飞行</w:t>
            </w:r>
          </w:p>
          <w:p w:rsidR="00856197" w:rsidRDefault="00856197" w:rsidP="00A936B3">
            <w:pPr>
              <w:rPr>
                <w:szCs w:val="21"/>
              </w:rPr>
            </w:pPr>
            <w:r>
              <w:rPr>
                <w:rFonts w:ascii="宋体" w:hAnsi="宋体" w:hint="eastAsia"/>
                <w:szCs w:val="21"/>
              </w:rPr>
              <w:t>★</w:t>
            </w:r>
            <w:r w:rsidRPr="00C10F2D">
              <w:rPr>
                <w:rFonts w:ascii="宋体" w:hAnsi="宋体"/>
                <w:szCs w:val="21"/>
              </w:rPr>
              <w:t>情感态度与价值观：</w:t>
            </w:r>
            <w:r w:rsidRPr="00C10F2D">
              <w:rPr>
                <w:rFonts w:ascii="宋体" w:hAnsi="宋体"/>
                <w:szCs w:val="21"/>
              </w:rPr>
              <w:br/>
              <w:t>1、</w:t>
            </w:r>
            <w:r>
              <w:rPr>
                <w:rFonts w:hint="eastAsia"/>
                <w:szCs w:val="21"/>
              </w:rPr>
              <w:t>意识到合作的重要性</w:t>
            </w:r>
          </w:p>
          <w:p w:rsidR="00856197" w:rsidRPr="00394E93" w:rsidRDefault="00856197" w:rsidP="00A936B3">
            <w:pPr>
              <w:rPr>
                <w:rFonts w:ascii="宋体" w:hAnsi="宋体"/>
                <w:bCs/>
              </w:rPr>
            </w:pPr>
            <w:r>
              <w:rPr>
                <w:rFonts w:hint="eastAsia"/>
                <w:szCs w:val="21"/>
              </w:rPr>
              <w:t>2</w:t>
            </w:r>
            <w:r>
              <w:rPr>
                <w:rFonts w:hint="eastAsia"/>
                <w:szCs w:val="21"/>
              </w:rPr>
              <w:t>、激发学生热爱航模的情感</w:t>
            </w:r>
          </w:p>
        </w:tc>
      </w:tr>
      <w:tr w:rsidR="00856197" w:rsidTr="00A936B3">
        <w:trPr>
          <w:cantSplit/>
        </w:trPr>
        <w:tc>
          <w:tcPr>
            <w:tcW w:w="8280" w:type="dxa"/>
            <w:gridSpan w:val="2"/>
          </w:tcPr>
          <w:p w:rsidR="00856197" w:rsidRDefault="00856197" w:rsidP="00A936B3">
            <w:pPr>
              <w:rPr>
                <w:rFonts w:eastAsia="黑体"/>
                <w:b/>
                <w:bCs/>
              </w:rPr>
            </w:pPr>
            <w:r>
              <w:rPr>
                <w:rFonts w:eastAsia="黑体" w:hint="eastAsia"/>
                <w:b/>
                <w:bCs/>
              </w:rPr>
              <w:t>教学重难点：：</w:t>
            </w:r>
          </w:p>
          <w:p w:rsidR="00856197" w:rsidRPr="00394E93" w:rsidRDefault="00A05983" w:rsidP="00856197">
            <w:pPr>
              <w:rPr>
                <w:rFonts w:eastAsia="黑体"/>
                <w:b/>
                <w:bCs/>
              </w:rPr>
            </w:pPr>
            <w:r>
              <w:rPr>
                <w:rFonts w:eastAsia="黑体"/>
                <w:b/>
                <w:bCs/>
              </w:rPr>
              <w:t>提高冲浪悬浮纸飞机的制作速度和飞行速度</w:t>
            </w:r>
          </w:p>
        </w:tc>
      </w:tr>
      <w:tr w:rsidR="00856197" w:rsidTr="00A936B3">
        <w:trPr>
          <w:cantSplit/>
        </w:trPr>
        <w:tc>
          <w:tcPr>
            <w:tcW w:w="8280" w:type="dxa"/>
            <w:gridSpan w:val="2"/>
          </w:tcPr>
          <w:p w:rsidR="00856197" w:rsidRDefault="00856197" w:rsidP="00A936B3">
            <w:pPr>
              <w:rPr>
                <w:rFonts w:eastAsia="黑体"/>
                <w:b/>
                <w:bCs/>
              </w:rPr>
            </w:pPr>
            <w:r>
              <w:rPr>
                <w:rFonts w:eastAsia="黑体" w:hint="eastAsia"/>
                <w:b/>
                <w:bCs/>
              </w:rPr>
              <w:t>教学课时：</w:t>
            </w:r>
          </w:p>
          <w:p w:rsidR="00856197" w:rsidRDefault="00856197" w:rsidP="00A936B3">
            <w:r>
              <w:rPr>
                <w:rFonts w:hint="eastAsia"/>
              </w:rPr>
              <w:t>一课时</w:t>
            </w:r>
          </w:p>
        </w:tc>
      </w:tr>
      <w:tr w:rsidR="00856197" w:rsidTr="00A936B3">
        <w:trPr>
          <w:cantSplit/>
        </w:trPr>
        <w:tc>
          <w:tcPr>
            <w:tcW w:w="8280" w:type="dxa"/>
            <w:gridSpan w:val="2"/>
          </w:tcPr>
          <w:p w:rsidR="00856197" w:rsidRDefault="00856197" w:rsidP="00A936B3">
            <w:pPr>
              <w:jc w:val="center"/>
              <w:rPr>
                <w:rFonts w:eastAsia="黑体"/>
                <w:b/>
                <w:bCs/>
                <w:sz w:val="24"/>
              </w:rPr>
            </w:pPr>
            <w:r>
              <w:rPr>
                <w:rFonts w:eastAsia="黑体" w:hint="eastAsia"/>
                <w:b/>
                <w:bCs/>
                <w:sz w:val="24"/>
              </w:rPr>
              <w:t>三、教学过程（含课后活动）</w:t>
            </w:r>
          </w:p>
        </w:tc>
      </w:tr>
      <w:tr w:rsidR="00856197" w:rsidTr="00A936B3">
        <w:trPr>
          <w:cantSplit/>
          <w:trHeight w:val="1138"/>
        </w:trPr>
        <w:tc>
          <w:tcPr>
            <w:tcW w:w="8280" w:type="dxa"/>
            <w:gridSpan w:val="2"/>
          </w:tcPr>
          <w:p w:rsidR="00B776ED" w:rsidRPr="00B776ED" w:rsidRDefault="00B776ED" w:rsidP="00B776ED">
            <w:pPr>
              <w:widowControl/>
              <w:spacing w:line="450" w:lineRule="atLeast"/>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比赛场地（见图</w:t>
            </w:r>
            <w:r w:rsidRPr="00B776ED">
              <w:rPr>
                <w:rFonts w:ascii="宋体" w:eastAsia="宋体" w:hAnsi="宋体" w:cs="宋体" w:hint="eastAsia"/>
                <w:kern w:val="0"/>
                <w:szCs w:val="21"/>
              </w:rPr>
              <w:t xml:space="preserve">）：A、B两标杆间距为6米，起飞点线设在A标杆前1米处，终点靶环设在B标杆后1米处。 </w:t>
            </w:r>
          </w:p>
          <w:p w:rsidR="00B776ED" w:rsidRPr="00B776ED" w:rsidRDefault="00B776ED" w:rsidP="00B776ED">
            <w:pPr>
              <w:widowControl/>
              <w:spacing w:line="450" w:lineRule="atLeast"/>
              <w:jc w:val="left"/>
              <w:rPr>
                <w:rFonts w:ascii="宋体" w:eastAsia="宋体" w:hAnsi="宋体" w:cs="宋体"/>
                <w:kern w:val="0"/>
                <w:szCs w:val="21"/>
              </w:rPr>
            </w:pPr>
            <w:r>
              <w:rPr>
                <w:rFonts w:ascii="宋体" w:eastAsia="宋体" w:hAnsi="宋体" w:cs="宋体" w:hint="eastAsia"/>
                <w:noProof/>
                <w:kern w:val="0"/>
                <w:szCs w:val="21"/>
              </w:rPr>
              <w:drawing>
                <wp:anchor distT="0" distB="0" distL="114300" distR="114300" simplePos="0" relativeHeight="251665408" behindDoc="0" locked="0" layoutInCell="1" allowOverlap="1" wp14:anchorId="52D56D12">
                  <wp:simplePos x="0" y="0"/>
                  <wp:positionH relativeFrom="column">
                    <wp:posOffset>1459865</wp:posOffset>
                  </wp:positionH>
                  <wp:positionV relativeFrom="paragraph">
                    <wp:posOffset>107950</wp:posOffset>
                  </wp:positionV>
                  <wp:extent cx="2703513" cy="1521418"/>
                  <wp:effectExtent l="0" t="0" r="1905" b="317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513" cy="1521418"/>
                          </a:xfrm>
                          <a:prstGeom prst="rect">
                            <a:avLst/>
                          </a:prstGeom>
                          <a:noFill/>
                        </pic:spPr>
                      </pic:pic>
                    </a:graphicData>
                  </a:graphic>
                  <wp14:sizeRelH relativeFrom="page">
                    <wp14:pctWidth>0</wp14:pctWidth>
                  </wp14:sizeRelH>
                  <wp14:sizeRelV relativeFrom="page">
                    <wp14:pctHeight>0</wp14:pctHeight>
                  </wp14:sizeRelV>
                </wp:anchor>
              </w:drawing>
            </w:r>
          </w:p>
          <w:p w:rsidR="00B776ED" w:rsidRPr="00B776ED" w:rsidRDefault="00B776ED" w:rsidP="00B776ED">
            <w:pPr>
              <w:widowControl/>
              <w:spacing w:line="450" w:lineRule="atLeast"/>
              <w:jc w:val="left"/>
              <w:rPr>
                <w:rFonts w:ascii="宋体" w:eastAsia="宋体" w:hAnsi="宋体" w:cs="宋体"/>
                <w:kern w:val="0"/>
                <w:szCs w:val="21"/>
              </w:rPr>
            </w:pPr>
          </w:p>
          <w:p w:rsidR="00B776ED" w:rsidRPr="00B776ED" w:rsidRDefault="00B776ED" w:rsidP="00B776ED">
            <w:pPr>
              <w:widowControl/>
              <w:spacing w:line="450" w:lineRule="atLeast"/>
              <w:jc w:val="left"/>
              <w:rPr>
                <w:rFonts w:ascii="宋体" w:eastAsia="宋体" w:hAnsi="宋体" w:cs="宋体"/>
                <w:kern w:val="0"/>
                <w:szCs w:val="21"/>
              </w:rPr>
            </w:pPr>
          </w:p>
          <w:p w:rsidR="00B776ED" w:rsidRPr="00B776ED" w:rsidRDefault="00B776ED" w:rsidP="00B776ED">
            <w:pPr>
              <w:widowControl/>
              <w:spacing w:line="450" w:lineRule="atLeast"/>
              <w:jc w:val="left"/>
              <w:rPr>
                <w:rFonts w:ascii="宋体" w:eastAsia="宋体" w:hAnsi="宋体" w:cs="宋体"/>
                <w:kern w:val="0"/>
                <w:szCs w:val="21"/>
              </w:rPr>
            </w:pPr>
          </w:p>
          <w:p w:rsidR="00B776ED" w:rsidRPr="00B776ED" w:rsidRDefault="00B776ED" w:rsidP="00B776ED">
            <w:pPr>
              <w:widowControl/>
              <w:spacing w:line="450" w:lineRule="atLeast"/>
              <w:jc w:val="left"/>
              <w:rPr>
                <w:rFonts w:ascii="宋体" w:eastAsia="宋体" w:hAnsi="宋体" w:cs="宋体"/>
                <w:kern w:val="0"/>
                <w:szCs w:val="21"/>
              </w:rPr>
            </w:pPr>
          </w:p>
          <w:p w:rsidR="00B776ED" w:rsidRPr="00B776ED" w:rsidRDefault="00B776ED" w:rsidP="00B776ED">
            <w:pPr>
              <w:widowControl/>
              <w:spacing w:line="450" w:lineRule="atLeast"/>
              <w:jc w:val="left"/>
              <w:rPr>
                <w:rFonts w:ascii="宋体" w:eastAsia="宋体" w:hAnsi="宋体" w:cs="宋体"/>
                <w:kern w:val="0"/>
                <w:szCs w:val="21"/>
              </w:rPr>
            </w:pPr>
          </w:p>
          <w:p w:rsidR="00B776ED" w:rsidRPr="00B776ED" w:rsidRDefault="00B776ED" w:rsidP="00B776ED">
            <w:pPr>
              <w:widowControl/>
              <w:spacing w:line="450" w:lineRule="atLeast"/>
              <w:jc w:val="center"/>
              <w:rPr>
                <w:rFonts w:ascii="宋体" w:eastAsia="宋体" w:hAnsi="宋体" w:cs="宋体"/>
                <w:kern w:val="0"/>
                <w:szCs w:val="21"/>
              </w:rPr>
            </w:pPr>
            <w:r w:rsidRPr="00B776ED">
              <w:rPr>
                <w:rFonts w:ascii="宋体" w:eastAsia="宋体" w:hAnsi="宋体" w:cs="宋体" w:hint="eastAsia"/>
                <w:kern w:val="0"/>
                <w:szCs w:val="21"/>
              </w:rPr>
              <w:t>悬浮纸飞机绕标挑战赛场地示意图</w:t>
            </w:r>
          </w:p>
          <w:p w:rsidR="00B776ED" w:rsidRPr="00B776ED" w:rsidRDefault="00762E72" w:rsidP="00B776ED">
            <w:pPr>
              <w:widowControl/>
              <w:spacing w:line="450" w:lineRule="atLeast"/>
              <w:jc w:val="left"/>
              <w:rPr>
                <w:rFonts w:ascii="宋体" w:eastAsia="宋体" w:hAnsi="宋体" w:cs="宋体"/>
                <w:kern w:val="0"/>
                <w:szCs w:val="21"/>
              </w:rPr>
            </w:pPr>
            <w:r>
              <w:rPr>
                <w:rFonts w:ascii="宋体" w:eastAsia="宋体" w:hAnsi="宋体" w:cs="宋体"/>
                <w:kern w:val="0"/>
                <w:szCs w:val="21"/>
              </w:rPr>
              <w:t>2.</w:t>
            </w:r>
            <w:r w:rsidR="00B776ED" w:rsidRPr="00B776ED">
              <w:rPr>
                <w:rFonts w:ascii="宋体" w:eastAsia="宋体" w:hAnsi="宋体" w:cs="宋体" w:hint="eastAsia"/>
                <w:kern w:val="0"/>
                <w:szCs w:val="21"/>
              </w:rPr>
              <w:t xml:space="preserve">模型器材参数：制作的模型翼展370mm，厚度≥28g；气流生成板约A3纸大小。 </w:t>
            </w:r>
          </w:p>
          <w:p w:rsidR="00B776ED" w:rsidRPr="00B776ED" w:rsidRDefault="00762E72" w:rsidP="00B776ED">
            <w:pPr>
              <w:widowControl/>
              <w:spacing w:line="450" w:lineRule="atLeast"/>
              <w:jc w:val="left"/>
              <w:rPr>
                <w:rFonts w:ascii="宋体" w:eastAsia="宋体" w:hAnsi="宋体" w:cs="宋体"/>
                <w:kern w:val="0"/>
                <w:szCs w:val="21"/>
              </w:rPr>
            </w:pPr>
            <w:r>
              <w:rPr>
                <w:rFonts w:ascii="宋体" w:eastAsia="宋体" w:hAnsi="宋体" w:cs="宋体"/>
                <w:kern w:val="0"/>
                <w:szCs w:val="21"/>
              </w:rPr>
              <w:t>3.</w:t>
            </w:r>
            <w:r w:rsidR="00B776ED" w:rsidRPr="00B776ED">
              <w:rPr>
                <w:rFonts w:ascii="宋体" w:eastAsia="宋体" w:hAnsi="宋体" w:cs="宋体" w:hint="eastAsia"/>
                <w:kern w:val="0"/>
                <w:szCs w:val="21"/>
              </w:rPr>
              <w:t xml:space="preserve">个人赛比赛方法： </w:t>
            </w:r>
          </w:p>
          <w:p w:rsidR="00B776ED" w:rsidRPr="00B776ED" w:rsidRDefault="00B776ED" w:rsidP="00B776ED">
            <w:pPr>
              <w:widowControl/>
              <w:spacing w:line="450" w:lineRule="atLeast"/>
              <w:jc w:val="left"/>
              <w:rPr>
                <w:rFonts w:ascii="宋体" w:eastAsia="宋体" w:hAnsi="宋体" w:cs="宋体"/>
                <w:kern w:val="0"/>
                <w:szCs w:val="21"/>
              </w:rPr>
            </w:pPr>
            <w:r w:rsidRPr="00B776ED">
              <w:rPr>
                <w:rFonts w:ascii="宋体" w:eastAsia="宋体" w:hAnsi="宋体" w:cs="宋体" w:hint="eastAsia"/>
                <w:kern w:val="0"/>
                <w:szCs w:val="21"/>
              </w:rPr>
              <w:t xml:space="preserve">（1）每位参赛选手有二次飞行比赛的机会； </w:t>
            </w:r>
          </w:p>
          <w:p w:rsidR="00B776ED" w:rsidRPr="00B776ED" w:rsidRDefault="00B776ED" w:rsidP="00B776ED">
            <w:pPr>
              <w:widowControl/>
              <w:spacing w:line="450" w:lineRule="atLeast"/>
              <w:jc w:val="left"/>
              <w:rPr>
                <w:rFonts w:ascii="宋体" w:eastAsia="宋体" w:hAnsi="宋体" w:cs="宋体"/>
                <w:kern w:val="0"/>
                <w:szCs w:val="21"/>
              </w:rPr>
            </w:pPr>
            <w:r w:rsidRPr="00B776ED">
              <w:rPr>
                <w:rFonts w:ascii="宋体" w:eastAsia="宋体" w:hAnsi="宋体" w:cs="宋体" w:hint="eastAsia"/>
                <w:kern w:val="0"/>
                <w:szCs w:val="21"/>
              </w:rPr>
              <w:t xml:space="preserve">（2）在规定时间内，参赛选手使用气流生成板（约A3纸大小）操纵悬浮纸飞机，从出发点围绕A、B两个标杆进行绕标飞行（顺或逆时针均可），记录每名选手在规定时间内绕杆飞行的圈数； </w:t>
            </w:r>
          </w:p>
          <w:p w:rsidR="00B776ED" w:rsidRPr="00B776ED" w:rsidRDefault="00B776ED" w:rsidP="00B776ED">
            <w:pPr>
              <w:widowControl/>
              <w:spacing w:line="450" w:lineRule="atLeast"/>
              <w:jc w:val="left"/>
              <w:rPr>
                <w:rFonts w:ascii="宋体" w:eastAsia="宋体" w:hAnsi="宋体" w:cs="宋体"/>
                <w:kern w:val="0"/>
                <w:szCs w:val="21"/>
              </w:rPr>
            </w:pPr>
            <w:r w:rsidRPr="00B776ED">
              <w:rPr>
                <w:rFonts w:ascii="宋体" w:eastAsia="宋体" w:hAnsi="宋体" w:cs="宋体" w:hint="eastAsia"/>
                <w:kern w:val="0"/>
                <w:szCs w:val="21"/>
              </w:rPr>
              <w:t xml:space="preserve">（3）比赛时间结束后，参赛选手如在30秒时间内将悬浮纸飞机操纵至终点的靶环内，则奖励圈数2圈。 </w:t>
            </w:r>
          </w:p>
          <w:p w:rsidR="00B776ED" w:rsidRPr="00B776ED" w:rsidRDefault="00B776ED" w:rsidP="00B776ED">
            <w:pPr>
              <w:widowControl/>
              <w:spacing w:line="450" w:lineRule="atLeast"/>
              <w:jc w:val="left"/>
              <w:rPr>
                <w:rFonts w:ascii="宋体" w:eastAsia="宋体" w:hAnsi="宋体" w:cs="宋体"/>
                <w:kern w:val="0"/>
                <w:szCs w:val="21"/>
              </w:rPr>
            </w:pPr>
            <w:r w:rsidRPr="00B776ED">
              <w:rPr>
                <w:rFonts w:ascii="宋体" w:eastAsia="宋体" w:hAnsi="宋体" w:cs="宋体" w:hint="eastAsia"/>
                <w:kern w:val="0"/>
                <w:szCs w:val="21"/>
              </w:rPr>
              <w:t xml:space="preserve">（4）每次比赛由裁判长统一发令，裁判开始计时；裁判员记录参赛选手所用时间。 </w:t>
            </w:r>
          </w:p>
          <w:p w:rsidR="00B776ED" w:rsidRPr="00B776ED" w:rsidRDefault="00762E72" w:rsidP="00B776ED">
            <w:pPr>
              <w:widowControl/>
              <w:spacing w:line="450" w:lineRule="atLeast"/>
              <w:jc w:val="left"/>
              <w:rPr>
                <w:rFonts w:ascii="宋体" w:eastAsia="宋体" w:hAnsi="宋体" w:cs="宋体"/>
                <w:kern w:val="0"/>
                <w:szCs w:val="21"/>
              </w:rPr>
            </w:pPr>
            <w:r>
              <w:rPr>
                <w:rFonts w:ascii="宋体" w:eastAsia="宋体" w:hAnsi="宋体" w:cs="宋体"/>
                <w:kern w:val="0"/>
                <w:szCs w:val="21"/>
              </w:rPr>
              <w:t>4.</w:t>
            </w:r>
            <w:r w:rsidR="00B776ED" w:rsidRPr="00B776ED">
              <w:rPr>
                <w:rFonts w:ascii="宋体" w:eastAsia="宋体" w:hAnsi="宋体" w:cs="宋体" w:hint="eastAsia"/>
                <w:kern w:val="0"/>
                <w:szCs w:val="21"/>
              </w:rPr>
              <w:t>个人赛成绩评定：记录每位参赛选手在规定时间内的飞行圈数。</w:t>
            </w:r>
          </w:p>
          <w:p w:rsidR="00856197" w:rsidRPr="00856197" w:rsidRDefault="00762E72" w:rsidP="00B776ED">
            <w:pPr>
              <w:widowControl/>
              <w:spacing w:line="450" w:lineRule="atLeast"/>
              <w:jc w:val="left"/>
              <w:rPr>
                <w:rFonts w:ascii="宋体" w:eastAsia="宋体" w:hAnsi="宋体" w:cs="宋体"/>
                <w:kern w:val="0"/>
                <w:szCs w:val="21"/>
              </w:rPr>
            </w:pPr>
            <w:r>
              <w:rPr>
                <w:rFonts w:ascii="宋体" w:eastAsia="宋体" w:hAnsi="宋体" w:cs="宋体"/>
                <w:kern w:val="0"/>
                <w:szCs w:val="21"/>
              </w:rPr>
              <w:t>5.</w:t>
            </w:r>
            <w:r w:rsidR="00B776ED" w:rsidRPr="00B776ED">
              <w:rPr>
                <w:rFonts w:ascii="宋体" w:eastAsia="宋体" w:hAnsi="宋体" w:cs="宋体" w:hint="eastAsia"/>
                <w:kern w:val="0"/>
                <w:szCs w:val="21"/>
              </w:rPr>
              <w:t>个人赛判罚：飞行中，悬浮纸飞机一旦触地、接触到任何物品则该次比赛终止；场地有规定的边界，如果选手操纵悬浮纸飞机时越过边界则该次比赛终止。</w:t>
            </w:r>
          </w:p>
        </w:tc>
      </w:tr>
    </w:tbl>
    <w:p w:rsidR="00773B85" w:rsidRDefault="00B12963">
      <w:pPr>
        <w:rPr>
          <w:sz w:val="32"/>
          <w:szCs w:val="32"/>
        </w:rPr>
      </w:pPr>
      <w:r w:rsidRPr="00B12963">
        <w:rPr>
          <w:noProof/>
          <w:sz w:val="32"/>
          <w:szCs w:val="32"/>
        </w:rPr>
        <w:lastRenderedPageBreak/>
        <w:drawing>
          <wp:inline distT="0" distB="0" distL="0" distR="0">
            <wp:extent cx="5274310" cy="3943959"/>
            <wp:effectExtent l="0" t="0" r="2540" b="0"/>
            <wp:docPr id="5" name="图片 5" descr="C:\Users\fwj\Documents\Tencent Files\1028285614\FileRecv\MobileFile\IMG_20191223_16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j\Documents\Tencent Files\1028285614\FileRecv\MobileFile\IMG_20191223_1628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943959"/>
                    </a:xfrm>
                    <a:prstGeom prst="rect">
                      <a:avLst/>
                    </a:prstGeom>
                    <a:noFill/>
                    <a:ln>
                      <a:noFill/>
                    </a:ln>
                  </pic:spPr>
                </pic:pic>
              </a:graphicData>
            </a:graphic>
          </wp:inline>
        </w:drawing>
      </w:r>
    </w:p>
    <w:p w:rsidR="00B12963" w:rsidRDefault="00B12963">
      <w:pPr>
        <w:rPr>
          <w:sz w:val="32"/>
          <w:szCs w:val="32"/>
        </w:rPr>
      </w:pPr>
    </w:p>
    <w:p w:rsidR="00B12963" w:rsidRDefault="00B12963">
      <w:pPr>
        <w:rPr>
          <w:sz w:val="32"/>
          <w:szCs w:val="32"/>
        </w:rPr>
      </w:pPr>
      <w:r w:rsidRPr="00B12963">
        <w:rPr>
          <w:noProof/>
          <w:sz w:val="32"/>
          <w:szCs w:val="32"/>
        </w:rPr>
        <w:drawing>
          <wp:inline distT="0" distB="0" distL="0" distR="0">
            <wp:extent cx="5274310" cy="3943959"/>
            <wp:effectExtent l="0" t="0" r="2540" b="0"/>
            <wp:docPr id="10" name="图片 10" descr="C:\Users\fwj\Documents\Tencent Files\1028285614\FileRecv\MobileFile\IMG_20191008_13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wj\Documents\Tencent Files\1028285614\FileRecv\MobileFile\IMG_20191008_1332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943959"/>
                    </a:xfrm>
                    <a:prstGeom prst="rect">
                      <a:avLst/>
                    </a:prstGeom>
                    <a:noFill/>
                    <a:ln>
                      <a:noFill/>
                    </a:ln>
                  </pic:spPr>
                </pic:pic>
              </a:graphicData>
            </a:graphic>
          </wp:inline>
        </w:drawing>
      </w:r>
    </w:p>
    <w:p w:rsidR="00B12963" w:rsidRDefault="00B12963">
      <w:pPr>
        <w:rPr>
          <w:sz w:val="32"/>
          <w:szCs w:val="32"/>
        </w:rPr>
      </w:pPr>
    </w:p>
    <w:p w:rsidR="00B12963" w:rsidRDefault="00B12963">
      <w:pPr>
        <w:rPr>
          <w:sz w:val="32"/>
          <w:szCs w:val="32"/>
        </w:rPr>
      </w:pPr>
      <w:r w:rsidRPr="00B12963">
        <w:rPr>
          <w:noProof/>
          <w:sz w:val="32"/>
          <w:szCs w:val="32"/>
        </w:rPr>
        <w:lastRenderedPageBreak/>
        <w:drawing>
          <wp:inline distT="0" distB="0" distL="0" distR="0">
            <wp:extent cx="5274310" cy="3943959"/>
            <wp:effectExtent l="0" t="0" r="2540" b="0"/>
            <wp:docPr id="20" name="图片 20" descr="C:\Users\fwj\Documents\Tencent Files\1028285614\FileRecv\MobileFile\IMG_20191223_16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wj\Documents\Tencent Files\1028285614\FileRecv\MobileFile\IMG_20191223_1628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943959"/>
                    </a:xfrm>
                    <a:prstGeom prst="rect">
                      <a:avLst/>
                    </a:prstGeom>
                    <a:noFill/>
                    <a:ln>
                      <a:noFill/>
                    </a:ln>
                  </pic:spPr>
                </pic:pic>
              </a:graphicData>
            </a:graphic>
          </wp:inline>
        </w:drawing>
      </w:r>
    </w:p>
    <w:p w:rsidR="00B12963" w:rsidRDefault="00B12963">
      <w:pPr>
        <w:rPr>
          <w:sz w:val="32"/>
          <w:szCs w:val="32"/>
        </w:rPr>
      </w:pPr>
    </w:p>
    <w:p w:rsidR="00B12963" w:rsidRDefault="00B12963">
      <w:pPr>
        <w:rPr>
          <w:sz w:val="32"/>
          <w:szCs w:val="32"/>
        </w:rPr>
      </w:pPr>
      <w:r>
        <w:rPr>
          <w:rFonts w:hint="eastAsia"/>
          <w:sz w:val="32"/>
          <w:szCs w:val="32"/>
        </w:rPr>
        <w:t>成果：社团同学在本学期区青少年创新大赛和市青少年创新大赛获得一等奖。</w:t>
      </w:r>
    </w:p>
    <w:p w:rsidR="00B12963" w:rsidRDefault="00B12963">
      <w:pPr>
        <w:rPr>
          <w:rFonts w:hint="eastAsia"/>
          <w:sz w:val="32"/>
          <w:szCs w:val="32"/>
        </w:rPr>
      </w:pPr>
      <w:r>
        <w:rPr>
          <w:rFonts w:hint="eastAsia"/>
          <w:sz w:val="32"/>
          <w:szCs w:val="32"/>
        </w:rPr>
        <w:t>在省比赛多名同学获得一等奖的好成绩。</w:t>
      </w:r>
      <w:bookmarkStart w:id="0" w:name="_GoBack"/>
      <w:bookmarkEnd w:id="0"/>
    </w:p>
    <w:p w:rsidR="00B12963" w:rsidRPr="00BB6D39" w:rsidRDefault="00B12963">
      <w:pPr>
        <w:rPr>
          <w:rFonts w:hint="eastAsia"/>
          <w:sz w:val="32"/>
          <w:szCs w:val="32"/>
        </w:rPr>
      </w:pPr>
    </w:p>
    <w:sectPr w:rsidR="00B12963" w:rsidRPr="00BB6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9AB" w:rsidRDefault="007129AB" w:rsidP="003B00E9">
      <w:r>
        <w:separator/>
      </w:r>
    </w:p>
  </w:endnote>
  <w:endnote w:type="continuationSeparator" w:id="0">
    <w:p w:rsidR="007129AB" w:rsidRDefault="007129AB" w:rsidP="003B0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9AB" w:rsidRDefault="007129AB" w:rsidP="003B00E9">
      <w:r>
        <w:separator/>
      </w:r>
    </w:p>
  </w:footnote>
  <w:footnote w:type="continuationSeparator" w:id="0">
    <w:p w:rsidR="007129AB" w:rsidRDefault="007129AB" w:rsidP="003B00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76018"/>
    <w:multiLevelType w:val="hybridMultilevel"/>
    <w:tmpl w:val="B5088D58"/>
    <w:lvl w:ilvl="0" w:tplc="00FC36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7EC72FB"/>
    <w:multiLevelType w:val="hybridMultilevel"/>
    <w:tmpl w:val="1862A576"/>
    <w:lvl w:ilvl="0" w:tplc="B39CFB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750233"/>
    <w:multiLevelType w:val="hybridMultilevel"/>
    <w:tmpl w:val="E6B8AED0"/>
    <w:lvl w:ilvl="0" w:tplc="7C8EE69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DA742B8"/>
    <w:multiLevelType w:val="hybridMultilevel"/>
    <w:tmpl w:val="BB460C58"/>
    <w:lvl w:ilvl="0" w:tplc="53C054A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EFF5BDC"/>
    <w:multiLevelType w:val="hybridMultilevel"/>
    <w:tmpl w:val="34400916"/>
    <w:lvl w:ilvl="0" w:tplc="A926AB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4B291F"/>
    <w:multiLevelType w:val="hybridMultilevel"/>
    <w:tmpl w:val="294E09BA"/>
    <w:lvl w:ilvl="0" w:tplc="2B70D9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2B21604"/>
    <w:multiLevelType w:val="hybridMultilevel"/>
    <w:tmpl w:val="E3F85ADE"/>
    <w:lvl w:ilvl="0" w:tplc="B0DED5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73B142D"/>
    <w:multiLevelType w:val="hybridMultilevel"/>
    <w:tmpl w:val="82ECFA9E"/>
    <w:lvl w:ilvl="0" w:tplc="93CC9C88">
      <w:start w:val="1"/>
      <w:numFmt w:val="decimal"/>
      <w:lvlText w:val="%1、"/>
      <w:lvlJc w:val="left"/>
      <w:pPr>
        <w:ind w:left="630" w:hanging="4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8" w15:restartNumberingAfterBreak="0">
    <w:nsid w:val="3EAC1DEB"/>
    <w:multiLevelType w:val="hybridMultilevel"/>
    <w:tmpl w:val="0F2EDB72"/>
    <w:lvl w:ilvl="0" w:tplc="48F42B32">
      <w:start w:val="1"/>
      <w:numFmt w:val="japaneseCounting"/>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85719A"/>
    <w:multiLevelType w:val="hybridMultilevel"/>
    <w:tmpl w:val="C8D40FDE"/>
    <w:lvl w:ilvl="0" w:tplc="2A9AA9E6">
      <w:start w:val="1"/>
      <w:numFmt w:val="bullet"/>
      <w:lvlText w:val=""/>
      <w:lvlJc w:val="left"/>
      <w:pPr>
        <w:tabs>
          <w:tab w:val="num" w:pos="720"/>
        </w:tabs>
        <w:ind w:left="720" w:hanging="360"/>
      </w:pPr>
      <w:rPr>
        <w:rFonts w:ascii="Wingdings 2" w:hAnsi="Wingdings 2" w:hint="default"/>
      </w:rPr>
    </w:lvl>
    <w:lvl w:ilvl="1" w:tplc="4F2A7F0A" w:tentative="1">
      <w:start w:val="1"/>
      <w:numFmt w:val="bullet"/>
      <w:lvlText w:val=""/>
      <w:lvlJc w:val="left"/>
      <w:pPr>
        <w:tabs>
          <w:tab w:val="num" w:pos="1440"/>
        </w:tabs>
        <w:ind w:left="1440" w:hanging="360"/>
      </w:pPr>
      <w:rPr>
        <w:rFonts w:ascii="Wingdings 2" w:hAnsi="Wingdings 2" w:hint="default"/>
      </w:rPr>
    </w:lvl>
    <w:lvl w:ilvl="2" w:tplc="49D26F34" w:tentative="1">
      <w:start w:val="1"/>
      <w:numFmt w:val="bullet"/>
      <w:lvlText w:val=""/>
      <w:lvlJc w:val="left"/>
      <w:pPr>
        <w:tabs>
          <w:tab w:val="num" w:pos="2160"/>
        </w:tabs>
        <w:ind w:left="2160" w:hanging="360"/>
      </w:pPr>
      <w:rPr>
        <w:rFonts w:ascii="Wingdings 2" w:hAnsi="Wingdings 2" w:hint="default"/>
      </w:rPr>
    </w:lvl>
    <w:lvl w:ilvl="3" w:tplc="82CC2F74" w:tentative="1">
      <w:start w:val="1"/>
      <w:numFmt w:val="bullet"/>
      <w:lvlText w:val=""/>
      <w:lvlJc w:val="left"/>
      <w:pPr>
        <w:tabs>
          <w:tab w:val="num" w:pos="2880"/>
        </w:tabs>
        <w:ind w:left="2880" w:hanging="360"/>
      </w:pPr>
      <w:rPr>
        <w:rFonts w:ascii="Wingdings 2" w:hAnsi="Wingdings 2" w:hint="default"/>
      </w:rPr>
    </w:lvl>
    <w:lvl w:ilvl="4" w:tplc="FA6A64CE" w:tentative="1">
      <w:start w:val="1"/>
      <w:numFmt w:val="bullet"/>
      <w:lvlText w:val=""/>
      <w:lvlJc w:val="left"/>
      <w:pPr>
        <w:tabs>
          <w:tab w:val="num" w:pos="3600"/>
        </w:tabs>
        <w:ind w:left="3600" w:hanging="360"/>
      </w:pPr>
      <w:rPr>
        <w:rFonts w:ascii="Wingdings 2" w:hAnsi="Wingdings 2" w:hint="default"/>
      </w:rPr>
    </w:lvl>
    <w:lvl w:ilvl="5" w:tplc="C9041A4A" w:tentative="1">
      <w:start w:val="1"/>
      <w:numFmt w:val="bullet"/>
      <w:lvlText w:val=""/>
      <w:lvlJc w:val="left"/>
      <w:pPr>
        <w:tabs>
          <w:tab w:val="num" w:pos="4320"/>
        </w:tabs>
        <w:ind w:left="4320" w:hanging="360"/>
      </w:pPr>
      <w:rPr>
        <w:rFonts w:ascii="Wingdings 2" w:hAnsi="Wingdings 2" w:hint="default"/>
      </w:rPr>
    </w:lvl>
    <w:lvl w:ilvl="6" w:tplc="0BFC20A8" w:tentative="1">
      <w:start w:val="1"/>
      <w:numFmt w:val="bullet"/>
      <w:lvlText w:val=""/>
      <w:lvlJc w:val="left"/>
      <w:pPr>
        <w:tabs>
          <w:tab w:val="num" w:pos="5040"/>
        </w:tabs>
        <w:ind w:left="5040" w:hanging="360"/>
      </w:pPr>
      <w:rPr>
        <w:rFonts w:ascii="Wingdings 2" w:hAnsi="Wingdings 2" w:hint="default"/>
      </w:rPr>
    </w:lvl>
    <w:lvl w:ilvl="7" w:tplc="1A604F7A" w:tentative="1">
      <w:start w:val="1"/>
      <w:numFmt w:val="bullet"/>
      <w:lvlText w:val=""/>
      <w:lvlJc w:val="left"/>
      <w:pPr>
        <w:tabs>
          <w:tab w:val="num" w:pos="5760"/>
        </w:tabs>
        <w:ind w:left="5760" w:hanging="360"/>
      </w:pPr>
      <w:rPr>
        <w:rFonts w:ascii="Wingdings 2" w:hAnsi="Wingdings 2" w:hint="default"/>
      </w:rPr>
    </w:lvl>
    <w:lvl w:ilvl="8" w:tplc="7D0CA5B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4B3743EE"/>
    <w:multiLevelType w:val="hybridMultilevel"/>
    <w:tmpl w:val="09461872"/>
    <w:lvl w:ilvl="0" w:tplc="1D3837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D32153F"/>
    <w:multiLevelType w:val="hybridMultilevel"/>
    <w:tmpl w:val="125E041C"/>
    <w:lvl w:ilvl="0" w:tplc="7FBA97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CB713F"/>
    <w:multiLevelType w:val="hybridMultilevel"/>
    <w:tmpl w:val="82ECFA9E"/>
    <w:lvl w:ilvl="0" w:tplc="93CC9C88">
      <w:start w:val="1"/>
      <w:numFmt w:val="decimal"/>
      <w:lvlText w:val="%1、"/>
      <w:lvlJc w:val="left"/>
      <w:pPr>
        <w:ind w:left="630" w:hanging="4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3" w15:restartNumberingAfterBreak="0">
    <w:nsid w:val="7EF55518"/>
    <w:multiLevelType w:val="hybridMultilevel"/>
    <w:tmpl w:val="1DDAA832"/>
    <w:lvl w:ilvl="0" w:tplc="23A279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8"/>
  </w:num>
  <w:num w:numId="3">
    <w:abstractNumId w:val="7"/>
  </w:num>
  <w:num w:numId="4">
    <w:abstractNumId w:val="9"/>
  </w:num>
  <w:num w:numId="5">
    <w:abstractNumId w:val="12"/>
  </w:num>
  <w:num w:numId="6">
    <w:abstractNumId w:val="3"/>
  </w:num>
  <w:num w:numId="7">
    <w:abstractNumId w:val="6"/>
  </w:num>
  <w:num w:numId="8">
    <w:abstractNumId w:val="4"/>
  </w:num>
  <w:num w:numId="9">
    <w:abstractNumId w:val="10"/>
  </w:num>
  <w:num w:numId="10">
    <w:abstractNumId w:val="11"/>
  </w:num>
  <w:num w:numId="11">
    <w:abstractNumId w:val="0"/>
  </w:num>
  <w:num w:numId="12">
    <w:abstractNumId w:val="13"/>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2B1"/>
    <w:rsid w:val="00012683"/>
    <w:rsid w:val="000252D2"/>
    <w:rsid w:val="00034E7F"/>
    <w:rsid w:val="00042727"/>
    <w:rsid w:val="000506F3"/>
    <w:rsid w:val="000576D6"/>
    <w:rsid w:val="00065146"/>
    <w:rsid w:val="0009399C"/>
    <w:rsid w:val="000E669B"/>
    <w:rsid w:val="001132B4"/>
    <w:rsid w:val="0012059D"/>
    <w:rsid w:val="0012391C"/>
    <w:rsid w:val="001609DA"/>
    <w:rsid w:val="00166868"/>
    <w:rsid w:val="00175023"/>
    <w:rsid w:val="001942B1"/>
    <w:rsid w:val="001969DC"/>
    <w:rsid w:val="001969E4"/>
    <w:rsid w:val="001A3C9E"/>
    <w:rsid w:val="001A7F1F"/>
    <w:rsid w:val="001B0326"/>
    <w:rsid w:val="001C5DD0"/>
    <w:rsid w:val="001F07A3"/>
    <w:rsid w:val="001F2FAB"/>
    <w:rsid w:val="00281A5A"/>
    <w:rsid w:val="0029073F"/>
    <w:rsid w:val="002A5634"/>
    <w:rsid w:val="002C3F2A"/>
    <w:rsid w:val="002D061B"/>
    <w:rsid w:val="002D634B"/>
    <w:rsid w:val="002D76A3"/>
    <w:rsid w:val="002E3FF7"/>
    <w:rsid w:val="00302D69"/>
    <w:rsid w:val="00304BA6"/>
    <w:rsid w:val="0035252D"/>
    <w:rsid w:val="003565BD"/>
    <w:rsid w:val="003948EE"/>
    <w:rsid w:val="00394E93"/>
    <w:rsid w:val="003A0D63"/>
    <w:rsid w:val="003B00E9"/>
    <w:rsid w:val="003F131A"/>
    <w:rsid w:val="003F328E"/>
    <w:rsid w:val="00471AA3"/>
    <w:rsid w:val="00471C70"/>
    <w:rsid w:val="00476A68"/>
    <w:rsid w:val="00483558"/>
    <w:rsid w:val="004921B7"/>
    <w:rsid w:val="004E74F1"/>
    <w:rsid w:val="005057D7"/>
    <w:rsid w:val="005267AC"/>
    <w:rsid w:val="00534578"/>
    <w:rsid w:val="005509C4"/>
    <w:rsid w:val="00562479"/>
    <w:rsid w:val="00566654"/>
    <w:rsid w:val="00576526"/>
    <w:rsid w:val="005C6566"/>
    <w:rsid w:val="005F49D2"/>
    <w:rsid w:val="00611EBE"/>
    <w:rsid w:val="006248FE"/>
    <w:rsid w:val="00630564"/>
    <w:rsid w:val="00636C4C"/>
    <w:rsid w:val="00674FF9"/>
    <w:rsid w:val="00684F42"/>
    <w:rsid w:val="006C5D07"/>
    <w:rsid w:val="006D507B"/>
    <w:rsid w:val="006F3F51"/>
    <w:rsid w:val="006F6F37"/>
    <w:rsid w:val="007129AB"/>
    <w:rsid w:val="00730080"/>
    <w:rsid w:val="00762E72"/>
    <w:rsid w:val="007730E6"/>
    <w:rsid w:val="00773B85"/>
    <w:rsid w:val="00775AF6"/>
    <w:rsid w:val="00777F6E"/>
    <w:rsid w:val="007844B5"/>
    <w:rsid w:val="00784DBE"/>
    <w:rsid w:val="007856E4"/>
    <w:rsid w:val="0078643C"/>
    <w:rsid w:val="007913D6"/>
    <w:rsid w:val="007D4093"/>
    <w:rsid w:val="007E06D2"/>
    <w:rsid w:val="007F53AC"/>
    <w:rsid w:val="0080249D"/>
    <w:rsid w:val="008169A0"/>
    <w:rsid w:val="0081710A"/>
    <w:rsid w:val="00856197"/>
    <w:rsid w:val="00867ACC"/>
    <w:rsid w:val="00883DFC"/>
    <w:rsid w:val="008A3CCA"/>
    <w:rsid w:val="008A57E4"/>
    <w:rsid w:val="008D0E7D"/>
    <w:rsid w:val="008D25EC"/>
    <w:rsid w:val="008E5107"/>
    <w:rsid w:val="008F22C5"/>
    <w:rsid w:val="008F30BC"/>
    <w:rsid w:val="00911D58"/>
    <w:rsid w:val="0091531C"/>
    <w:rsid w:val="00924221"/>
    <w:rsid w:val="00926A78"/>
    <w:rsid w:val="009309D1"/>
    <w:rsid w:val="00933312"/>
    <w:rsid w:val="009339B2"/>
    <w:rsid w:val="00962663"/>
    <w:rsid w:val="00964768"/>
    <w:rsid w:val="00985170"/>
    <w:rsid w:val="009870C9"/>
    <w:rsid w:val="00987299"/>
    <w:rsid w:val="009F41BD"/>
    <w:rsid w:val="009F5ACC"/>
    <w:rsid w:val="00A05983"/>
    <w:rsid w:val="00A3503F"/>
    <w:rsid w:val="00A36555"/>
    <w:rsid w:val="00A37456"/>
    <w:rsid w:val="00A44E4A"/>
    <w:rsid w:val="00A50291"/>
    <w:rsid w:val="00A726C1"/>
    <w:rsid w:val="00A85663"/>
    <w:rsid w:val="00A91A8D"/>
    <w:rsid w:val="00A936B3"/>
    <w:rsid w:val="00AB1B00"/>
    <w:rsid w:val="00AC0A90"/>
    <w:rsid w:val="00AC4AA7"/>
    <w:rsid w:val="00AD0B17"/>
    <w:rsid w:val="00AD6754"/>
    <w:rsid w:val="00AD7FC7"/>
    <w:rsid w:val="00AF6865"/>
    <w:rsid w:val="00B12963"/>
    <w:rsid w:val="00B35E19"/>
    <w:rsid w:val="00B4756C"/>
    <w:rsid w:val="00B5165A"/>
    <w:rsid w:val="00B53CF9"/>
    <w:rsid w:val="00B55C24"/>
    <w:rsid w:val="00B63F0F"/>
    <w:rsid w:val="00B776ED"/>
    <w:rsid w:val="00B816DE"/>
    <w:rsid w:val="00B97DB8"/>
    <w:rsid w:val="00BB6D39"/>
    <w:rsid w:val="00BE6AEC"/>
    <w:rsid w:val="00BF0B3F"/>
    <w:rsid w:val="00C005DC"/>
    <w:rsid w:val="00C02A60"/>
    <w:rsid w:val="00C462A8"/>
    <w:rsid w:val="00C639D6"/>
    <w:rsid w:val="00C95FDF"/>
    <w:rsid w:val="00C96202"/>
    <w:rsid w:val="00CA347C"/>
    <w:rsid w:val="00CD4C15"/>
    <w:rsid w:val="00CE2F71"/>
    <w:rsid w:val="00CE40F3"/>
    <w:rsid w:val="00CE6A8D"/>
    <w:rsid w:val="00CF3A00"/>
    <w:rsid w:val="00CF706E"/>
    <w:rsid w:val="00D03B22"/>
    <w:rsid w:val="00D15EFB"/>
    <w:rsid w:val="00D22425"/>
    <w:rsid w:val="00D35C7E"/>
    <w:rsid w:val="00D417B8"/>
    <w:rsid w:val="00D476A3"/>
    <w:rsid w:val="00D47B07"/>
    <w:rsid w:val="00D661B6"/>
    <w:rsid w:val="00D71703"/>
    <w:rsid w:val="00D72F7F"/>
    <w:rsid w:val="00D759C6"/>
    <w:rsid w:val="00D83730"/>
    <w:rsid w:val="00DC1A86"/>
    <w:rsid w:val="00DD5169"/>
    <w:rsid w:val="00DE5791"/>
    <w:rsid w:val="00DF1EDB"/>
    <w:rsid w:val="00DF1F66"/>
    <w:rsid w:val="00DF43AE"/>
    <w:rsid w:val="00E7049C"/>
    <w:rsid w:val="00EB2035"/>
    <w:rsid w:val="00EB5501"/>
    <w:rsid w:val="00ED34C8"/>
    <w:rsid w:val="00EF4660"/>
    <w:rsid w:val="00F140DF"/>
    <w:rsid w:val="00F14363"/>
    <w:rsid w:val="00F507A6"/>
    <w:rsid w:val="00F55609"/>
    <w:rsid w:val="00F60962"/>
    <w:rsid w:val="00F701DA"/>
    <w:rsid w:val="00F71702"/>
    <w:rsid w:val="00F8630D"/>
    <w:rsid w:val="00F93DCB"/>
    <w:rsid w:val="00FC23FB"/>
    <w:rsid w:val="00FD3E83"/>
    <w:rsid w:val="00FE4602"/>
    <w:rsid w:val="00FE6D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85AA5"/>
  <w15:docId w15:val="{F287D22F-DFF1-47FE-A672-233998E61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942B1"/>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a4">
    <w:name w:val="页眉 字符"/>
    <w:basedOn w:val="a0"/>
    <w:link w:val="a3"/>
    <w:rsid w:val="001942B1"/>
    <w:rPr>
      <w:rFonts w:ascii="Times New Roman" w:eastAsia="宋体" w:hAnsi="Times New Roman" w:cs="Times New Roman"/>
      <w:sz w:val="18"/>
      <w:szCs w:val="18"/>
    </w:rPr>
  </w:style>
  <w:style w:type="paragraph" w:styleId="a5">
    <w:name w:val="Body Text Indent"/>
    <w:basedOn w:val="a"/>
    <w:link w:val="a6"/>
    <w:rsid w:val="001942B1"/>
    <w:pPr>
      <w:ind w:firstLineChars="200" w:firstLine="480"/>
    </w:pPr>
    <w:rPr>
      <w:rFonts w:ascii="Times New Roman" w:eastAsia="宋体" w:hAnsi="Times New Roman" w:cs="Times New Roman"/>
      <w:sz w:val="24"/>
      <w:szCs w:val="20"/>
    </w:rPr>
  </w:style>
  <w:style w:type="character" w:customStyle="1" w:styleId="a6">
    <w:name w:val="正文文本缩进 字符"/>
    <w:basedOn w:val="a0"/>
    <w:link w:val="a5"/>
    <w:rsid w:val="001942B1"/>
    <w:rPr>
      <w:rFonts w:ascii="Times New Roman" w:eastAsia="宋体" w:hAnsi="Times New Roman" w:cs="Times New Roman"/>
      <w:sz w:val="24"/>
      <w:szCs w:val="20"/>
    </w:rPr>
  </w:style>
  <w:style w:type="paragraph" w:styleId="a7">
    <w:name w:val="Normal (Web)"/>
    <w:basedOn w:val="a"/>
    <w:uiPriority w:val="99"/>
    <w:rsid w:val="001942B1"/>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a9"/>
    <w:uiPriority w:val="99"/>
    <w:semiHidden/>
    <w:unhideWhenUsed/>
    <w:rsid w:val="00F14363"/>
    <w:rPr>
      <w:sz w:val="18"/>
      <w:szCs w:val="18"/>
    </w:rPr>
  </w:style>
  <w:style w:type="character" w:customStyle="1" w:styleId="a9">
    <w:name w:val="批注框文本 字符"/>
    <w:basedOn w:val="a0"/>
    <w:link w:val="a8"/>
    <w:uiPriority w:val="99"/>
    <w:semiHidden/>
    <w:rsid w:val="00F14363"/>
    <w:rPr>
      <w:sz w:val="18"/>
      <w:szCs w:val="18"/>
    </w:rPr>
  </w:style>
  <w:style w:type="paragraph" w:styleId="aa">
    <w:name w:val="List Paragraph"/>
    <w:basedOn w:val="a"/>
    <w:uiPriority w:val="34"/>
    <w:qFormat/>
    <w:rsid w:val="00883DFC"/>
    <w:pPr>
      <w:ind w:firstLineChars="200" w:firstLine="420"/>
    </w:pPr>
  </w:style>
  <w:style w:type="paragraph" w:styleId="ab">
    <w:name w:val="footer"/>
    <w:basedOn w:val="a"/>
    <w:link w:val="ac"/>
    <w:uiPriority w:val="99"/>
    <w:unhideWhenUsed/>
    <w:rsid w:val="003B00E9"/>
    <w:pPr>
      <w:tabs>
        <w:tab w:val="center" w:pos="4153"/>
        <w:tab w:val="right" w:pos="8306"/>
      </w:tabs>
      <w:snapToGrid w:val="0"/>
      <w:jc w:val="left"/>
    </w:pPr>
    <w:rPr>
      <w:sz w:val="18"/>
      <w:szCs w:val="18"/>
    </w:rPr>
  </w:style>
  <w:style w:type="character" w:customStyle="1" w:styleId="ac">
    <w:name w:val="页脚 字符"/>
    <w:basedOn w:val="a0"/>
    <w:link w:val="ab"/>
    <w:uiPriority w:val="99"/>
    <w:rsid w:val="003B00E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305636">
      <w:bodyDiv w:val="1"/>
      <w:marLeft w:val="0"/>
      <w:marRight w:val="0"/>
      <w:marTop w:val="0"/>
      <w:marBottom w:val="0"/>
      <w:divBdr>
        <w:top w:val="none" w:sz="0" w:space="0" w:color="auto"/>
        <w:left w:val="none" w:sz="0" w:space="0" w:color="auto"/>
        <w:bottom w:val="none" w:sz="0" w:space="0" w:color="auto"/>
        <w:right w:val="none" w:sz="0" w:space="0" w:color="auto"/>
      </w:divBdr>
    </w:div>
    <w:div w:id="839538094">
      <w:bodyDiv w:val="1"/>
      <w:marLeft w:val="0"/>
      <w:marRight w:val="0"/>
      <w:marTop w:val="0"/>
      <w:marBottom w:val="0"/>
      <w:divBdr>
        <w:top w:val="none" w:sz="0" w:space="0" w:color="auto"/>
        <w:left w:val="none" w:sz="0" w:space="0" w:color="auto"/>
        <w:bottom w:val="none" w:sz="0" w:space="0" w:color="auto"/>
        <w:right w:val="none" w:sz="0" w:space="0" w:color="auto"/>
      </w:divBdr>
    </w:div>
    <w:div w:id="1055810044">
      <w:bodyDiv w:val="1"/>
      <w:marLeft w:val="0"/>
      <w:marRight w:val="0"/>
      <w:marTop w:val="0"/>
      <w:marBottom w:val="0"/>
      <w:divBdr>
        <w:top w:val="none" w:sz="0" w:space="0" w:color="auto"/>
        <w:left w:val="none" w:sz="0" w:space="0" w:color="auto"/>
        <w:bottom w:val="none" w:sz="0" w:space="0" w:color="auto"/>
        <w:right w:val="none" w:sz="0" w:space="0" w:color="auto"/>
      </w:divBdr>
    </w:div>
    <w:div w:id="1063795492">
      <w:bodyDiv w:val="1"/>
      <w:marLeft w:val="0"/>
      <w:marRight w:val="0"/>
      <w:marTop w:val="0"/>
      <w:marBottom w:val="0"/>
      <w:divBdr>
        <w:top w:val="none" w:sz="0" w:space="0" w:color="auto"/>
        <w:left w:val="none" w:sz="0" w:space="0" w:color="auto"/>
        <w:bottom w:val="none" w:sz="0" w:space="0" w:color="auto"/>
        <w:right w:val="none" w:sz="0" w:space="0" w:color="auto"/>
      </w:divBdr>
    </w:div>
    <w:div w:id="1174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2356198">
          <w:marLeft w:val="0"/>
          <w:marRight w:val="0"/>
          <w:marTop w:val="0"/>
          <w:marBottom w:val="0"/>
          <w:divBdr>
            <w:top w:val="none" w:sz="0" w:space="0" w:color="auto"/>
            <w:left w:val="none" w:sz="0" w:space="0" w:color="auto"/>
            <w:bottom w:val="none" w:sz="0" w:space="0" w:color="auto"/>
            <w:right w:val="none" w:sz="0" w:space="0" w:color="auto"/>
          </w:divBdr>
        </w:div>
        <w:div w:id="330373924">
          <w:marLeft w:val="0"/>
          <w:marRight w:val="0"/>
          <w:marTop w:val="0"/>
          <w:marBottom w:val="0"/>
          <w:divBdr>
            <w:top w:val="none" w:sz="0" w:space="0" w:color="auto"/>
            <w:left w:val="none" w:sz="0" w:space="0" w:color="auto"/>
            <w:bottom w:val="none" w:sz="0" w:space="0" w:color="auto"/>
            <w:right w:val="none" w:sz="0" w:space="0" w:color="auto"/>
          </w:divBdr>
        </w:div>
        <w:div w:id="1030450785">
          <w:marLeft w:val="0"/>
          <w:marRight w:val="0"/>
          <w:marTop w:val="0"/>
          <w:marBottom w:val="0"/>
          <w:divBdr>
            <w:top w:val="none" w:sz="0" w:space="0" w:color="auto"/>
            <w:left w:val="none" w:sz="0" w:space="0" w:color="auto"/>
            <w:bottom w:val="none" w:sz="0" w:space="0" w:color="auto"/>
            <w:right w:val="none" w:sz="0" w:space="0" w:color="auto"/>
          </w:divBdr>
        </w:div>
        <w:div w:id="373700802">
          <w:marLeft w:val="0"/>
          <w:marRight w:val="0"/>
          <w:marTop w:val="0"/>
          <w:marBottom w:val="0"/>
          <w:divBdr>
            <w:top w:val="none" w:sz="0" w:space="0" w:color="auto"/>
            <w:left w:val="none" w:sz="0" w:space="0" w:color="auto"/>
            <w:bottom w:val="none" w:sz="0" w:space="0" w:color="auto"/>
            <w:right w:val="none" w:sz="0" w:space="0" w:color="auto"/>
          </w:divBdr>
        </w:div>
        <w:div w:id="265771742">
          <w:marLeft w:val="0"/>
          <w:marRight w:val="0"/>
          <w:marTop w:val="0"/>
          <w:marBottom w:val="0"/>
          <w:divBdr>
            <w:top w:val="none" w:sz="0" w:space="0" w:color="auto"/>
            <w:left w:val="none" w:sz="0" w:space="0" w:color="auto"/>
            <w:bottom w:val="none" w:sz="0" w:space="0" w:color="auto"/>
            <w:right w:val="none" w:sz="0" w:space="0" w:color="auto"/>
          </w:divBdr>
        </w:div>
        <w:div w:id="733508073">
          <w:marLeft w:val="0"/>
          <w:marRight w:val="0"/>
          <w:marTop w:val="0"/>
          <w:marBottom w:val="0"/>
          <w:divBdr>
            <w:top w:val="none" w:sz="0" w:space="0" w:color="auto"/>
            <w:left w:val="none" w:sz="0" w:space="0" w:color="auto"/>
            <w:bottom w:val="none" w:sz="0" w:space="0" w:color="auto"/>
            <w:right w:val="none" w:sz="0" w:space="0" w:color="auto"/>
          </w:divBdr>
        </w:div>
        <w:div w:id="614601626">
          <w:marLeft w:val="0"/>
          <w:marRight w:val="0"/>
          <w:marTop w:val="0"/>
          <w:marBottom w:val="0"/>
          <w:divBdr>
            <w:top w:val="none" w:sz="0" w:space="0" w:color="auto"/>
            <w:left w:val="none" w:sz="0" w:space="0" w:color="auto"/>
            <w:bottom w:val="none" w:sz="0" w:space="0" w:color="auto"/>
            <w:right w:val="none" w:sz="0" w:space="0" w:color="auto"/>
          </w:divBdr>
        </w:div>
        <w:div w:id="131680236">
          <w:marLeft w:val="0"/>
          <w:marRight w:val="0"/>
          <w:marTop w:val="0"/>
          <w:marBottom w:val="0"/>
          <w:divBdr>
            <w:top w:val="none" w:sz="0" w:space="0" w:color="auto"/>
            <w:left w:val="none" w:sz="0" w:space="0" w:color="auto"/>
            <w:bottom w:val="none" w:sz="0" w:space="0" w:color="auto"/>
            <w:right w:val="none" w:sz="0" w:space="0" w:color="auto"/>
          </w:divBdr>
        </w:div>
        <w:div w:id="967589276">
          <w:marLeft w:val="0"/>
          <w:marRight w:val="0"/>
          <w:marTop w:val="0"/>
          <w:marBottom w:val="0"/>
          <w:divBdr>
            <w:top w:val="none" w:sz="0" w:space="0" w:color="auto"/>
            <w:left w:val="none" w:sz="0" w:space="0" w:color="auto"/>
            <w:bottom w:val="none" w:sz="0" w:space="0" w:color="auto"/>
            <w:right w:val="none" w:sz="0" w:space="0" w:color="auto"/>
          </w:divBdr>
        </w:div>
        <w:div w:id="668680563">
          <w:marLeft w:val="0"/>
          <w:marRight w:val="0"/>
          <w:marTop w:val="0"/>
          <w:marBottom w:val="0"/>
          <w:divBdr>
            <w:top w:val="none" w:sz="0" w:space="0" w:color="auto"/>
            <w:left w:val="none" w:sz="0" w:space="0" w:color="auto"/>
            <w:bottom w:val="none" w:sz="0" w:space="0" w:color="auto"/>
            <w:right w:val="none" w:sz="0" w:space="0" w:color="auto"/>
          </w:divBdr>
        </w:div>
        <w:div w:id="1851332178">
          <w:marLeft w:val="0"/>
          <w:marRight w:val="0"/>
          <w:marTop w:val="0"/>
          <w:marBottom w:val="0"/>
          <w:divBdr>
            <w:top w:val="none" w:sz="0" w:space="0" w:color="auto"/>
            <w:left w:val="none" w:sz="0" w:space="0" w:color="auto"/>
            <w:bottom w:val="none" w:sz="0" w:space="0" w:color="auto"/>
            <w:right w:val="none" w:sz="0" w:space="0" w:color="auto"/>
          </w:divBdr>
        </w:div>
        <w:div w:id="1141844199">
          <w:marLeft w:val="0"/>
          <w:marRight w:val="0"/>
          <w:marTop w:val="0"/>
          <w:marBottom w:val="0"/>
          <w:divBdr>
            <w:top w:val="none" w:sz="0" w:space="0" w:color="auto"/>
            <w:left w:val="none" w:sz="0" w:space="0" w:color="auto"/>
            <w:bottom w:val="none" w:sz="0" w:space="0" w:color="auto"/>
            <w:right w:val="none" w:sz="0" w:space="0" w:color="auto"/>
          </w:divBdr>
        </w:div>
        <w:div w:id="1101606926">
          <w:marLeft w:val="0"/>
          <w:marRight w:val="0"/>
          <w:marTop w:val="0"/>
          <w:marBottom w:val="0"/>
          <w:divBdr>
            <w:top w:val="none" w:sz="0" w:space="0" w:color="auto"/>
            <w:left w:val="none" w:sz="0" w:space="0" w:color="auto"/>
            <w:bottom w:val="none" w:sz="0" w:space="0" w:color="auto"/>
            <w:right w:val="none" w:sz="0" w:space="0" w:color="auto"/>
          </w:divBdr>
        </w:div>
        <w:div w:id="583492842">
          <w:marLeft w:val="0"/>
          <w:marRight w:val="0"/>
          <w:marTop w:val="0"/>
          <w:marBottom w:val="0"/>
          <w:divBdr>
            <w:top w:val="none" w:sz="0" w:space="0" w:color="auto"/>
            <w:left w:val="none" w:sz="0" w:space="0" w:color="auto"/>
            <w:bottom w:val="none" w:sz="0" w:space="0" w:color="auto"/>
            <w:right w:val="none" w:sz="0" w:space="0" w:color="auto"/>
          </w:divBdr>
        </w:div>
        <w:div w:id="116068240">
          <w:marLeft w:val="0"/>
          <w:marRight w:val="0"/>
          <w:marTop w:val="0"/>
          <w:marBottom w:val="0"/>
          <w:divBdr>
            <w:top w:val="none" w:sz="0" w:space="0" w:color="auto"/>
            <w:left w:val="none" w:sz="0" w:space="0" w:color="auto"/>
            <w:bottom w:val="none" w:sz="0" w:space="0" w:color="auto"/>
            <w:right w:val="none" w:sz="0" w:space="0" w:color="auto"/>
          </w:divBdr>
        </w:div>
        <w:div w:id="630482270">
          <w:marLeft w:val="0"/>
          <w:marRight w:val="0"/>
          <w:marTop w:val="0"/>
          <w:marBottom w:val="0"/>
          <w:divBdr>
            <w:top w:val="none" w:sz="0" w:space="0" w:color="auto"/>
            <w:left w:val="none" w:sz="0" w:space="0" w:color="auto"/>
            <w:bottom w:val="none" w:sz="0" w:space="0" w:color="auto"/>
            <w:right w:val="none" w:sz="0" w:space="0" w:color="auto"/>
          </w:divBdr>
        </w:div>
        <w:div w:id="1589148447">
          <w:marLeft w:val="0"/>
          <w:marRight w:val="0"/>
          <w:marTop w:val="0"/>
          <w:marBottom w:val="0"/>
          <w:divBdr>
            <w:top w:val="none" w:sz="0" w:space="0" w:color="auto"/>
            <w:left w:val="none" w:sz="0" w:space="0" w:color="auto"/>
            <w:bottom w:val="none" w:sz="0" w:space="0" w:color="auto"/>
            <w:right w:val="none" w:sz="0" w:space="0" w:color="auto"/>
          </w:divBdr>
        </w:div>
        <w:div w:id="2002469678">
          <w:marLeft w:val="0"/>
          <w:marRight w:val="0"/>
          <w:marTop w:val="0"/>
          <w:marBottom w:val="0"/>
          <w:divBdr>
            <w:top w:val="none" w:sz="0" w:space="0" w:color="auto"/>
            <w:left w:val="none" w:sz="0" w:space="0" w:color="auto"/>
            <w:bottom w:val="none" w:sz="0" w:space="0" w:color="auto"/>
            <w:right w:val="none" w:sz="0" w:space="0" w:color="auto"/>
          </w:divBdr>
        </w:div>
        <w:div w:id="1266579241">
          <w:marLeft w:val="0"/>
          <w:marRight w:val="0"/>
          <w:marTop w:val="0"/>
          <w:marBottom w:val="0"/>
          <w:divBdr>
            <w:top w:val="none" w:sz="0" w:space="0" w:color="auto"/>
            <w:left w:val="none" w:sz="0" w:space="0" w:color="auto"/>
            <w:bottom w:val="none" w:sz="0" w:space="0" w:color="auto"/>
            <w:right w:val="none" w:sz="0" w:space="0" w:color="auto"/>
          </w:divBdr>
        </w:div>
        <w:div w:id="359087082">
          <w:marLeft w:val="0"/>
          <w:marRight w:val="0"/>
          <w:marTop w:val="0"/>
          <w:marBottom w:val="0"/>
          <w:divBdr>
            <w:top w:val="none" w:sz="0" w:space="0" w:color="auto"/>
            <w:left w:val="none" w:sz="0" w:space="0" w:color="auto"/>
            <w:bottom w:val="none" w:sz="0" w:space="0" w:color="auto"/>
            <w:right w:val="none" w:sz="0" w:space="0" w:color="auto"/>
          </w:divBdr>
        </w:div>
        <w:div w:id="265424174">
          <w:marLeft w:val="0"/>
          <w:marRight w:val="0"/>
          <w:marTop w:val="0"/>
          <w:marBottom w:val="0"/>
          <w:divBdr>
            <w:top w:val="none" w:sz="0" w:space="0" w:color="auto"/>
            <w:left w:val="none" w:sz="0" w:space="0" w:color="auto"/>
            <w:bottom w:val="none" w:sz="0" w:space="0" w:color="auto"/>
            <w:right w:val="none" w:sz="0" w:space="0" w:color="auto"/>
          </w:divBdr>
        </w:div>
        <w:div w:id="385111660">
          <w:marLeft w:val="0"/>
          <w:marRight w:val="0"/>
          <w:marTop w:val="0"/>
          <w:marBottom w:val="0"/>
          <w:divBdr>
            <w:top w:val="none" w:sz="0" w:space="0" w:color="auto"/>
            <w:left w:val="none" w:sz="0" w:space="0" w:color="auto"/>
            <w:bottom w:val="none" w:sz="0" w:space="0" w:color="auto"/>
            <w:right w:val="none" w:sz="0" w:space="0" w:color="auto"/>
          </w:divBdr>
        </w:div>
        <w:div w:id="116411338">
          <w:marLeft w:val="0"/>
          <w:marRight w:val="0"/>
          <w:marTop w:val="0"/>
          <w:marBottom w:val="0"/>
          <w:divBdr>
            <w:top w:val="none" w:sz="0" w:space="0" w:color="auto"/>
            <w:left w:val="none" w:sz="0" w:space="0" w:color="auto"/>
            <w:bottom w:val="none" w:sz="0" w:space="0" w:color="auto"/>
            <w:right w:val="none" w:sz="0" w:space="0" w:color="auto"/>
          </w:divBdr>
        </w:div>
        <w:div w:id="647369823">
          <w:marLeft w:val="0"/>
          <w:marRight w:val="0"/>
          <w:marTop w:val="0"/>
          <w:marBottom w:val="0"/>
          <w:divBdr>
            <w:top w:val="none" w:sz="0" w:space="0" w:color="auto"/>
            <w:left w:val="none" w:sz="0" w:space="0" w:color="auto"/>
            <w:bottom w:val="none" w:sz="0" w:space="0" w:color="auto"/>
            <w:right w:val="none" w:sz="0" w:space="0" w:color="auto"/>
          </w:divBdr>
        </w:div>
        <w:div w:id="136538589">
          <w:marLeft w:val="0"/>
          <w:marRight w:val="0"/>
          <w:marTop w:val="0"/>
          <w:marBottom w:val="0"/>
          <w:divBdr>
            <w:top w:val="none" w:sz="0" w:space="0" w:color="auto"/>
            <w:left w:val="none" w:sz="0" w:space="0" w:color="auto"/>
            <w:bottom w:val="none" w:sz="0" w:space="0" w:color="auto"/>
            <w:right w:val="none" w:sz="0" w:space="0" w:color="auto"/>
          </w:divBdr>
        </w:div>
        <w:div w:id="1781216408">
          <w:marLeft w:val="0"/>
          <w:marRight w:val="0"/>
          <w:marTop w:val="0"/>
          <w:marBottom w:val="0"/>
          <w:divBdr>
            <w:top w:val="none" w:sz="0" w:space="0" w:color="auto"/>
            <w:left w:val="none" w:sz="0" w:space="0" w:color="auto"/>
            <w:bottom w:val="none" w:sz="0" w:space="0" w:color="auto"/>
            <w:right w:val="none" w:sz="0" w:space="0" w:color="auto"/>
          </w:divBdr>
        </w:div>
        <w:div w:id="1012803388">
          <w:marLeft w:val="0"/>
          <w:marRight w:val="0"/>
          <w:marTop w:val="0"/>
          <w:marBottom w:val="0"/>
          <w:divBdr>
            <w:top w:val="none" w:sz="0" w:space="0" w:color="auto"/>
            <w:left w:val="none" w:sz="0" w:space="0" w:color="auto"/>
            <w:bottom w:val="none" w:sz="0" w:space="0" w:color="auto"/>
            <w:right w:val="none" w:sz="0" w:space="0" w:color="auto"/>
          </w:divBdr>
        </w:div>
        <w:div w:id="974027418">
          <w:marLeft w:val="0"/>
          <w:marRight w:val="0"/>
          <w:marTop w:val="0"/>
          <w:marBottom w:val="0"/>
          <w:divBdr>
            <w:top w:val="none" w:sz="0" w:space="0" w:color="auto"/>
            <w:left w:val="none" w:sz="0" w:space="0" w:color="auto"/>
            <w:bottom w:val="none" w:sz="0" w:space="0" w:color="auto"/>
            <w:right w:val="none" w:sz="0" w:space="0" w:color="auto"/>
          </w:divBdr>
        </w:div>
        <w:div w:id="465665804">
          <w:marLeft w:val="0"/>
          <w:marRight w:val="0"/>
          <w:marTop w:val="0"/>
          <w:marBottom w:val="0"/>
          <w:divBdr>
            <w:top w:val="none" w:sz="0" w:space="0" w:color="auto"/>
            <w:left w:val="none" w:sz="0" w:space="0" w:color="auto"/>
            <w:bottom w:val="none" w:sz="0" w:space="0" w:color="auto"/>
            <w:right w:val="none" w:sz="0" w:space="0" w:color="auto"/>
          </w:divBdr>
        </w:div>
        <w:div w:id="709114458">
          <w:marLeft w:val="0"/>
          <w:marRight w:val="0"/>
          <w:marTop w:val="0"/>
          <w:marBottom w:val="0"/>
          <w:divBdr>
            <w:top w:val="none" w:sz="0" w:space="0" w:color="auto"/>
            <w:left w:val="none" w:sz="0" w:space="0" w:color="auto"/>
            <w:bottom w:val="none" w:sz="0" w:space="0" w:color="auto"/>
            <w:right w:val="none" w:sz="0" w:space="0" w:color="auto"/>
          </w:divBdr>
        </w:div>
        <w:div w:id="693654571">
          <w:marLeft w:val="0"/>
          <w:marRight w:val="0"/>
          <w:marTop w:val="0"/>
          <w:marBottom w:val="0"/>
          <w:divBdr>
            <w:top w:val="none" w:sz="0" w:space="0" w:color="auto"/>
            <w:left w:val="none" w:sz="0" w:space="0" w:color="auto"/>
            <w:bottom w:val="none" w:sz="0" w:space="0" w:color="auto"/>
            <w:right w:val="none" w:sz="0" w:space="0" w:color="auto"/>
          </w:divBdr>
        </w:div>
        <w:div w:id="530067958">
          <w:marLeft w:val="0"/>
          <w:marRight w:val="0"/>
          <w:marTop w:val="0"/>
          <w:marBottom w:val="0"/>
          <w:divBdr>
            <w:top w:val="none" w:sz="0" w:space="0" w:color="auto"/>
            <w:left w:val="none" w:sz="0" w:space="0" w:color="auto"/>
            <w:bottom w:val="none" w:sz="0" w:space="0" w:color="auto"/>
            <w:right w:val="none" w:sz="0" w:space="0" w:color="auto"/>
          </w:divBdr>
        </w:div>
        <w:div w:id="1238441556">
          <w:marLeft w:val="0"/>
          <w:marRight w:val="0"/>
          <w:marTop w:val="0"/>
          <w:marBottom w:val="0"/>
          <w:divBdr>
            <w:top w:val="none" w:sz="0" w:space="0" w:color="auto"/>
            <w:left w:val="none" w:sz="0" w:space="0" w:color="auto"/>
            <w:bottom w:val="none" w:sz="0" w:space="0" w:color="auto"/>
            <w:right w:val="none" w:sz="0" w:space="0" w:color="auto"/>
          </w:divBdr>
        </w:div>
        <w:div w:id="2074154849">
          <w:marLeft w:val="0"/>
          <w:marRight w:val="0"/>
          <w:marTop w:val="0"/>
          <w:marBottom w:val="0"/>
          <w:divBdr>
            <w:top w:val="none" w:sz="0" w:space="0" w:color="auto"/>
            <w:left w:val="none" w:sz="0" w:space="0" w:color="auto"/>
            <w:bottom w:val="none" w:sz="0" w:space="0" w:color="auto"/>
            <w:right w:val="none" w:sz="0" w:space="0" w:color="auto"/>
          </w:divBdr>
        </w:div>
        <w:div w:id="1999724248">
          <w:marLeft w:val="0"/>
          <w:marRight w:val="0"/>
          <w:marTop w:val="0"/>
          <w:marBottom w:val="0"/>
          <w:divBdr>
            <w:top w:val="none" w:sz="0" w:space="0" w:color="auto"/>
            <w:left w:val="none" w:sz="0" w:space="0" w:color="auto"/>
            <w:bottom w:val="none" w:sz="0" w:space="0" w:color="auto"/>
            <w:right w:val="none" w:sz="0" w:space="0" w:color="auto"/>
          </w:divBdr>
        </w:div>
        <w:div w:id="462501692">
          <w:marLeft w:val="0"/>
          <w:marRight w:val="0"/>
          <w:marTop w:val="0"/>
          <w:marBottom w:val="0"/>
          <w:divBdr>
            <w:top w:val="none" w:sz="0" w:space="0" w:color="auto"/>
            <w:left w:val="none" w:sz="0" w:space="0" w:color="auto"/>
            <w:bottom w:val="none" w:sz="0" w:space="0" w:color="auto"/>
            <w:right w:val="none" w:sz="0" w:space="0" w:color="auto"/>
          </w:divBdr>
        </w:div>
        <w:div w:id="164051216">
          <w:marLeft w:val="0"/>
          <w:marRight w:val="0"/>
          <w:marTop w:val="0"/>
          <w:marBottom w:val="0"/>
          <w:divBdr>
            <w:top w:val="none" w:sz="0" w:space="0" w:color="auto"/>
            <w:left w:val="none" w:sz="0" w:space="0" w:color="auto"/>
            <w:bottom w:val="none" w:sz="0" w:space="0" w:color="auto"/>
            <w:right w:val="none" w:sz="0" w:space="0" w:color="auto"/>
          </w:divBdr>
        </w:div>
      </w:divsChild>
    </w:div>
    <w:div w:id="1416783862">
      <w:bodyDiv w:val="1"/>
      <w:marLeft w:val="0"/>
      <w:marRight w:val="0"/>
      <w:marTop w:val="0"/>
      <w:marBottom w:val="0"/>
      <w:divBdr>
        <w:top w:val="none" w:sz="0" w:space="0" w:color="auto"/>
        <w:left w:val="none" w:sz="0" w:space="0" w:color="auto"/>
        <w:bottom w:val="none" w:sz="0" w:space="0" w:color="auto"/>
        <w:right w:val="none" w:sz="0" w:space="0" w:color="auto"/>
      </w:divBdr>
    </w:div>
    <w:div w:id="1835995279">
      <w:bodyDiv w:val="1"/>
      <w:marLeft w:val="0"/>
      <w:marRight w:val="0"/>
      <w:marTop w:val="0"/>
      <w:marBottom w:val="0"/>
      <w:divBdr>
        <w:top w:val="none" w:sz="0" w:space="0" w:color="auto"/>
        <w:left w:val="none" w:sz="0" w:space="0" w:color="auto"/>
        <w:bottom w:val="none" w:sz="0" w:space="0" w:color="auto"/>
        <w:right w:val="none" w:sz="0" w:space="0" w:color="auto"/>
      </w:divBdr>
    </w:div>
    <w:div w:id="1913806177">
      <w:bodyDiv w:val="1"/>
      <w:marLeft w:val="0"/>
      <w:marRight w:val="0"/>
      <w:marTop w:val="0"/>
      <w:marBottom w:val="0"/>
      <w:divBdr>
        <w:top w:val="none" w:sz="0" w:space="0" w:color="auto"/>
        <w:left w:val="none" w:sz="0" w:space="0" w:color="auto"/>
        <w:bottom w:val="none" w:sz="0" w:space="0" w:color="auto"/>
        <w:right w:val="none" w:sz="0" w:space="0" w:color="auto"/>
      </w:divBdr>
      <w:divsChild>
        <w:div w:id="1971933748">
          <w:marLeft w:val="547"/>
          <w:marRight w:val="0"/>
          <w:marTop w:val="154"/>
          <w:marBottom w:val="0"/>
          <w:divBdr>
            <w:top w:val="none" w:sz="0" w:space="0" w:color="auto"/>
            <w:left w:val="none" w:sz="0" w:space="0" w:color="auto"/>
            <w:bottom w:val="none" w:sz="0" w:space="0" w:color="auto"/>
            <w:right w:val="none" w:sz="0" w:space="0" w:color="auto"/>
          </w:divBdr>
        </w:div>
        <w:div w:id="1953704358">
          <w:marLeft w:val="547"/>
          <w:marRight w:val="0"/>
          <w:marTop w:val="154"/>
          <w:marBottom w:val="0"/>
          <w:divBdr>
            <w:top w:val="none" w:sz="0" w:space="0" w:color="auto"/>
            <w:left w:val="none" w:sz="0" w:space="0" w:color="auto"/>
            <w:bottom w:val="none" w:sz="0" w:space="0" w:color="auto"/>
            <w:right w:val="none" w:sz="0" w:space="0" w:color="auto"/>
          </w:divBdr>
        </w:div>
        <w:div w:id="2050256470">
          <w:marLeft w:val="547"/>
          <w:marRight w:val="0"/>
          <w:marTop w:val="154"/>
          <w:marBottom w:val="0"/>
          <w:divBdr>
            <w:top w:val="none" w:sz="0" w:space="0" w:color="auto"/>
            <w:left w:val="none" w:sz="0" w:space="0" w:color="auto"/>
            <w:bottom w:val="none" w:sz="0" w:space="0" w:color="auto"/>
            <w:right w:val="none" w:sz="0" w:space="0" w:color="auto"/>
          </w:divBdr>
        </w:div>
        <w:div w:id="1954243042">
          <w:marLeft w:val="547"/>
          <w:marRight w:val="0"/>
          <w:marTop w:val="154"/>
          <w:marBottom w:val="0"/>
          <w:divBdr>
            <w:top w:val="none" w:sz="0" w:space="0" w:color="auto"/>
            <w:left w:val="none" w:sz="0" w:space="0" w:color="auto"/>
            <w:bottom w:val="none" w:sz="0" w:space="0" w:color="auto"/>
            <w:right w:val="none" w:sz="0" w:space="0" w:color="auto"/>
          </w:divBdr>
        </w:div>
        <w:div w:id="544609975">
          <w:marLeft w:val="547"/>
          <w:marRight w:val="0"/>
          <w:marTop w:val="154"/>
          <w:marBottom w:val="0"/>
          <w:divBdr>
            <w:top w:val="none" w:sz="0" w:space="0" w:color="auto"/>
            <w:left w:val="none" w:sz="0" w:space="0" w:color="auto"/>
            <w:bottom w:val="none" w:sz="0" w:space="0" w:color="auto"/>
            <w:right w:val="none" w:sz="0" w:space="0" w:color="auto"/>
          </w:divBdr>
        </w:div>
        <w:div w:id="1723945494">
          <w:marLeft w:val="547"/>
          <w:marRight w:val="0"/>
          <w:marTop w:val="154"/>
          <w:marBottom w:val="0"/>
          <w:divBdr>
            <w:top w:val="none" w:sz="0" w:space="0" w:color="auto"/>
            <w:left w:val="none" w:sz="0" w:space="0" w:color="auto"/>
            <w:bottom w:val="none" w:sz="0" w:space="0" w:color="auto"/>
            <w:right w:val="none" w:sz="0" w:space="0" w:color="auto"/>
          </w:divBdr>
        </w:div>
        <w:div w:id="140549307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10</Pages>
  <Words>674</Words>
  <Characters>3842</Characters>
  <Application>Microsoft Office Word</Application>
  <DocSecurity>0</DocSecurity>
  <Lines>32</Lines>
  <Paragraphs>9</Paragraphs>
  <ScaleCrop>false</ScaleCrop>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用户</cp:lastModifiedBy>
  <cp:revision>144</cp:revision>
  <dcterms:created xsi:type="dcterms:W3CDTF">2018-12-10T14:33:00Z</dcterms:created>
  <dcterms:modified xsi:type="dcterms:W3CDTF">2020-01-14T05:54:00Z</dcterms:modified>
</cp:coreProperties>
</file>