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黑体" w:hAnsi="黑体" w:eastAsia="黑体" w:cs="黑体"/>
          <w:sz w:val="30"/>
          <w:szCs w:val="30"/>
        </w:rPr>
      </w:pPr>
      <w:r>
        <w:rPr>
          <w:rFonts w:hint="eastAsia" w:eastAsia="仿宋"/>
        </w:rPr>
        <w:t xml:space="preserve">  </w:t>
      </w:r>
      <w:r>
        <w:rPr>
          <w:rFonts w:hint="eastAsia" w:eastAsia="仿宋"/>
          <w:lang w:val="en-US" w:eastAsia="zh-CN"/>
        </w:rPr>
        <w:t xml:space="preserve">     </w:t>
      </w:r>
      <w:r>
        <w:rPr>
          <w:rFonts w:hint="eastAsia" w:ascii="黑体" w:hAnsi="黑体" w:eastAsia="黑体" w:cs="黑体"/>
          <w:sz w:val="30"/>
          <w:szCs w:val="30"/>
        </w:rPr>
        <w:t>《农村小学儿童创意美术的实践研究》</w:t>
      </w:r>
      <w:r>
        <w:rPr>
          <w:rFonts w:hint="eastAsia" w:ascii="黑体" w:hAnsi="黑体" w:eastAsia="黑体" w:cs="黑体"/>
          <w:sz w:val="30"/>
          <w:szCs w:val="30"/>
          <w:lang w:eastAsia="zh-CN"/>
        </w:rPr>
        <w:t>结题</w:t>
      </w:r>
      <w:r>
        <w:rPr>
          <w:rFonts w:hint="eastAsia" w:ascii="黑体" w:hAnsi="黑体" w:eastAsia="黑体" w:cs="黑体"/>
          <w:sz w:val="30"/>
          <w:szCs w:val="30"/>
        </w:rPr>
        <w:t>报告</w:t>
      </w:r>
    </w:p>
    <w:p>
      <w:pPr>
        <w:keepNext w:val="0"/>
        <w:keepLines w:val="0"/>
        <w:pageBreakBefore w:val="0"/>
        <w:kinsoku/>
        <w:wordWrap/>
        <w:overflowPunct/>
        <w:topLinePunct w:val="0"/>
        <w:autoSpaceDE/>
        <w:autoSpaceDN/>
        <w:bidi w:val="0"/>
        <w:adjustRightInd/>
        <w:snapToGrid/>
        <w:spacing w:line="360" w:lineRule="auto"/>
        <w:ind w:firstLine="1920" w:firstLineChars="800"/>
        <w:rPr>
          <w:rFonts w:hint="eastAsia" w:ascii="宋体" w:hAnsi="宋体" w:eastAsia="宋体" w:cs="宋体"/>
          <w:sz w:val="24"/>
          <w:szCs w:val="24"/>
        </w:rPr>
      </w:pPr>
      <w:r>
        <w:rPr>
          <w:rFonts w:hint="eastAsia" w:ascii="宋体" w:hAnsi="宋体" w:eastAsia="宋体" w:cs="宋体"/>
          <w:sz w:val="24"/>
          <w:szCs w:val="24"/>
        </w:rPr>
        <w:t>常州市三河口小学课题组     执笔人：刘方圆</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本课题于2017年12月设计申报，2018年1月被批准为天宁区教科研2017年度立项课题，2018年3月组织了开题论证。</w:t>
      </w:r>
    </w:p>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一、课题概况</w:t>
      </w:r>
    </w:p>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（一）课题研究背景与价值</w:t>
      </w:r>
    </w:p>
    <w:p>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color w:val="000000"/>
          <w:sz w:val="24"/>
          <w:szCs w:val="24"/>
          <w:shd w:val="clear" w:color="auto" w:fill="FFFFFF"/>
        </w:rPr>
      </w:pPr>
      <w:r>
        <w:rPr>
          <w:rFonts w:hint="eastAsia" w:ascii="宋体" w:hAnsi="宋体" w:eastAsia="宋体" w:cs="宋体"/>
          <w:sz w:val="24"/>
          <w:szCs w:val="24"/>
        </w:rPr>
        <w:t>1.《国家教育指导纲要》指出，要把发展儿童创造力作为美术教育的主要任务。给儿童创造自由的表现机会，鼓励儿童用不同的美术形式表现活动，大胆表达自己的情感、理解和想象，尊重每个儿童的想法和创造，肯定他们独特的审美感受和表现方式，分享他们的快乐，同时帮助他们提高表现的技能技巧。</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但是在我校实际的美术活动中却存在着诸多的问题：（1）儿童美术活动过多以教师的预设活动为主，过于强调儿童的知识技能的学习。（2）美术材料投放形式单一，儿童表现形式不丰富，尤其是农村小学条件有限，忽视了美术工具的多样化，从而限制了在美术活动中儿童创意性的发挥。（3）美术活动组织形式单一。（4）教师指导方式与评价限制了儿童美术作品创意性的发挥，日常美术活动中，我们经常遇到孩子有思想，有想法，却画不出来。这些在实际美术教学中反映出来的问题，阻碍了学生创意的表达，限制了学生创新思维的培养。而创意美术恰恰对培养儿童创造力具有独特的作用，是最尊重学生个性的课程之一，因此，对于展开农村小学儿童创意美术的实践研究有着重要的意义。</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基于以上几点，我们以《国家教育指导纲要》为依托，以《新课程标准》认知发展理念为依据,进行了农村小学儿童创意美术的实践研究。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2" w:firstLineChars="200"/>
        <w:textAlignment w:val="top"/>
        <w:rPr>
          <w:rFonts w:hint="eastAsia" w:ascii="宋体" w:hAnsi="宋体" w:eastAsia="宋体" w:cs="宋体"/>
          <w:b w:val="0"/>
          <w:i w:val="0"/>
          <w:caps w:val="0"/>
          <w:color w:val="333333"/>
          <w:spacing w:val="0"/>
          <w:sz w:val="24"/>
          <w:szCs w:val="24"/>
        </w:rPr>
      </w:pPr>
      <w:r>
        <w:rPr>
          <w:rStyle w:val="6"/>
          <w:rFonts w:hint="eastAsia" w:ascii="宋体" w:hAnsi="宋体" w:eastAsia="宋体" w:cs="宋体"/>
          <w:i w:val="0"/>
          <w:caps w:val="0"/>
          <w:color w:val="333333"/>
          <w:spacing w:val="0"/>
          <w:sz w:val="24"/>
          <w:szCs w:val="24"/>
          <w:shd w:val="clear" w:fill="FFFFFF"/>
          <w:lang w:eastAsia="zh-CN"/>
        </w:rPr>
        <w:t>（二）</w:t>
      </w:r>
      <w:r>
        <w:rPr>
          <w:rStyle w:val="6"/>
          <w:rFonts w:hint="eastAsia" w:ascii="宋体" w:hAnsi="宋体" w:eastAsia="宋体" w:cs="宋体"/>
          <w:i w:val="0"/>
          <w:caps w:val="0"/>
          <w:color w:val="333333"/>
          <w:spacing w:val="0"/>
          <w:sz w:val="24"/>
          <w:szCs w:val="24"/>
          <w:shd w:val="clear" w:fill="FFFFFF"/>
        </w:rPr>
        <w:t>课题的核心概念及其界定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top"/>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1.创意美术就是内容上有丰富的想象，选材上不拘泥于材料的限制，形式上没有专业的绘画形式之分的可视性艺术。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top"/>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2.儿童创意美术就是根据儿童生长发育特点和学习认知规律，以奇特的想象、丰富的材料，引导儿童动手动脑进行创作，在一定规则范围内，作品没有刻板的要求，儿童可以尽情表达自己的想法，从而达到儿童拥有开阔的思路和主动思考的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top"/>
        <w:rPr>
          <w:rFonts w:hint="eastAsia" w:ascii="宋体" w:hAnsi="宋体" w:eastAsia="宋体" w:cs="宋体"/>
          <w:b w:val="0"/>
          <w:i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i w:val="0"/>
          <w:caps w:val="0"/>
          <w:color w:val="000000" w:themeColor="text1"/>
          <w:spacing w:val="0"/>
          <w:sz w:val="24"/>
          <w:szCs w:val="24"/>
          <w:shd w:val="clear" w:fill="FFFFFF"/>
          <w14:textFill>
            <w14:solidFill>
              <w14:schemeClr w14:val="tx1"/>
            </w14:solidFill>
          </w14:textFill>
        </w:rPr>
        <w:t>3.农村儿童创意美术实践研究就是根据农村儿童的生活实际情况，因地制宜，适当的整合教学内容让儿童运用多样化的材料，从身边入手，充分挖掘资源，借助农村生活中特有的素材、内容进行创造性的艺术表现，将环保概念、本土文化等多种形式融入到创意美术中，培养农村儿童的创新力、想象力和实践能力。</w:t>
      </w:r>
      <w:r>
        <w:rPr>
          <w:rFonts w:hint="eastAsia" w:ascii="宋体" w:hAnsi="宋体" w:eastAsia="宋体" w:cs="宋体"/>
          <w:b w:val="0"/>
          <w:i w:val="0"/>
          <w:caps w:val="0"/>
          <w:color w:val="000000" w:themeColor="text1"/>
          <w:spacing w:val="0"/>
          <w:sz w:val="24"/>
          <w:szCs w:val="24"/>
          <w:shd w:val="clear" w:fill="FFFFFF"/>
          <w:lang w:val="en-US" w:eastAsia="zh-CN"/>
          <w14:textFill>
            <w14:solidFill>
              <w14:schemeClr w14:val="tx1"/>
            </w14:solidFill>
          </w14:textFill>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top"/>
        <w:rPr>
          <w:rFonts w:hint="eastAsia" w:ascii="宋体" w:hAnsi="宋体" w:eastAsia="宋体" w:cs="宋体"/>
          <w:b/>
          <w:bCs/>
          <w:sz w:val="24"/>
          <w:szCs w:val="24"/>
          <w:lang w:val="en-US" w:eastAsia="zh-CN"/>
        </w:rPr>
      </w:pPr>
      <w:r>
        <w:rPr>
          <w:rFonts w:hint="eastAsia" w:ascii="宋体" w:hAnsi="宋体" w:eastAsia="宋体" w:cs="宋体"/>
          <w:b/>
          <w:bCs/>
          <w:i w:val="0"/>
          <w:caps w:val="0"/>
          <w:color w:val="000000" w:themeColor="text1"/>
          <w:spacing w:val="0"/>
          <w:sz w:val="24"/>
          <w:szCs w:val="24"/>
          <w:shd w:val="clear" w:fill="FFFFFF"/>
          <w:lang w:val="en-US" w:eastAsia="zh-CN"/>
          <w14:textFill>
            <w14:solidFill>
              <w14:schemeClr w14:val="tx1"/>
            </w14:solidFill>
          </w14:textFill>
        </w:rPr>
        <w:t xml:space="preserve">（三）研究的目标与内容    </w:t>
      </w:r>
      <w:r>
        <w:rPr>
          <w:rFonts w:hint="eastAsia" w:ascii="宋体" w:hAnsi="宋体" w:eastAsia="宋体" w:cs="宋体"/>
          <w:b/>
          <w:bCs/>
          <w:i w:val="0"/>
          <w:caps w:val="0"/>
          <w:color w:val="333333"/>
          <w:spacing w:val="0"/>
          <w:sz w:val="24"/>
          <w:szCs w:val="24"/>
          <w:shd w:val="clear" w:fill="FFFFFF"/>
          <w:lang w:val="en-US" w:eastAsia="zh-CN"/>
        </w:rPr>
        <w:t xml:space="preserve"> </w:t>
      </w:r>
      <w:r>
        <w:rPr>
          <w:rFonts w:hint="eastAsia" w:ascii="宋体" w:hAnsi="宋体" w:eastAsia="宋体" w:cs="宋体"/>
          <w:b/>
          <w:bCs/>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b/>
          <w:bCs/>
          <w:sz w:val="24"/>
          <w:szCs w:val="24"/>
        </w:rPr>
      </w:pPr>
      <w:r>
        <w:rPr>
          <w:rFonts w:hint="eastAsia" w:ascii="宋体" w:hAnsi="宋体" w:eastAsia="宋体" w:cs="宋体"/>
          <w:b/>
          <w:sz w:val="24"/>
          <w:szCs w:val="24"/>
        </w:rPr>
        <w:t>研究目标：</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1.学生发展目标：通过对多种美术工具和材料的操作来进行美术创作的能力和美化生活的能力，使自己的作品个性化，赋予艺术美感，培养学生的想象力和创新思维，培养他们审美表现力和审美创造能力。</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2.教师成长目标：通过对创意美术的研究，实现教师创造性教学的目标，提高了教师的课堂教学能力和科研能力。</w:t>
      </w:r>
    </w:p>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研究内容</w:t>
      </w:r>
      <w:r>
        <w:rPr>
          <w:rFonts w:hint="eastAsia" w:ascii="宋体" w:hAnsi="宋体" w:eastAsia="宋体" w:cs="宋体"/>
          <w:b/>
          <w:bCs/>
          <w:sz w:val="24"/>
          <w:szCs w:val="24"/>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1.</w:t>
      </w:r>
      <w:r>
        <w:rPr>
          <w:rFonts w:hint="eastAsia" w:ascii="宋体" w:hAnsi="宋体" w:eastAsia="宋体" w:cs="宋体"/>
          <w:b/>
          <w:bCs w:val="0"/>
          <w:sz w:val="24"/>
          <w:szCs w:val="24"/>
        </w:rPr>
        <w:t>对我校学生创意美术的现状研究。</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学生方面：通过课堂观察、学生调查问卷、学生访谈等形式面向全校一年级到六年级的所有学生，以了解小学生对创意美术的理解、喜好以及在创作过程中存在的问题以及产生问题的原因。</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教师方面：选取涵盖本校一年级到六年级的一线教师3名，通过听课评课等方式分别对这些教师进行课堂观察和单独访谈，以了解教师在教学过程中对创意美术的重视程度和创意美术的教学方式。</w:t>
      </w:r>
    </w:p>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bCs/>
          <w:sz w:val="24"/>
          <w:szCs w:val="24"/>
        </w:rPr>
      </w:pPr>
      <w:r>
        <w:rPr>
          <w:rFonts w:hint="eastAsia" w:ascii="宋体" w:hAnsi="宋体" w:eastAsia="宋体" w:cs="宋体"/>
          <w:b/>
          <w:bCs w:val="0"/>
          <w:sz w:val="24"/>
          <w:szCs w:val="24"/>
        </w:rPr>
        <w:t>2.对儿童创意美术的文献研究。</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通过学习有关文献资料，了解创意美术的内涵以及影响儿童创意发挥的相关因素，学习相关实践经验材料，进行梳理分析，从而为研究提供理论指导。</w:t>
      </w:r>
    </w:p>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3.在美术教学中指导儿童创意美术</w:t>
      </w:r>
      <w:r>
        <w:rPr>
          <w:rFonts w:hint="eastAsia" w:ascii="宋体" w:hAnsi="宋体" w:eastAsia="宋体" w:cs="宋体"/>
          <w:b/>
          <w:bCs w:val="0"/>
          <w:sz w:val="24"/>
          <w:szCs w:val="24"/>
          <w:lang w:val="en-US" w:eastAsia="zh-CN"/>
        </w:rPr>
        <w:t>创作</w:t>
      </w:r>
      <w:r>
        <w:rPr>
          <w:rFonts w:hint="eastAsia" w:ascii="宋体" w:hAnsi="宋体" w:eastAsia="宋体" w:cs="宋体"/>
          <w:b/>
          <w:bCs w:val="0"/>
          <w:sz w:val="24"/>
          <w:szCs w:val="24"/>
        </w:rPr>
        <w:t>的策略研究。</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（1）梳理苏教版美术教材中可以选择有创意的材料来展示作品的课文，进行创意美术教学的策略研究。</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（2）围绕作品比赛，进行创意美术作品的</w:t>
      </w:r>
      <w:r>
        <w:rPr>
          <w:rFonts w:hint="eastAsia" w:ascii="宋体" w:hAnsi="宋体" w:eastAsia="宋体" w:cs="宋体"/>
          <w:sz w:val="24"/>
          <w:szCs w:val="24"/>
          <w:lang w:val="en-US" w:eastAsia="zh-CN"/>
        </w:rPr>
        <w:t>指导</w:t>
      </w:r>
      <w:r>
        <w:rPr>
          <w:rFonts w:hint="eastAsia" w:ascii="宋体" w:hAnsi="宋体" w:eastAsia="宋体" w:cs="宋体"/>
          <w:sz w:val="24"/>
          <w:szCs w:val="24"/>
        </w:rPr>
        <w:t>策略研究。</w:t>
      </w:r>
    </w:p>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4.关于创意美术的内容和材料的选择研究。</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选择适合学生创作的内容和材料，在创作过程中提高学生的实践能力，培养学生的创新能力。</w:t>
      </w:r>
    </w:p>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5.关于我校儿童创意美术的评价研究。</w:t>
      </w:r>
    </w:p>
    <w:p>
      <w:pPr>
        <w:keepNext w:val="0"/>
        <w:keepLines w:val="0"/>
        <w:pageBreakBefore w:val="0"/>
        <w:kinsoku/>
        <w:wordWrap/>
        <w:overflowPunct/>
        <w:topLinePunct w:val="0"/>
        <w:autoSpaceDE/>
        <w:autoSpaceDN/>
        <w:bidi w:val="0"/>
        <w:adjustRightInd/>
        <w:snapToGrid/>
        <w:spacing w:line="360" w:lineRule="auto"/>
        <w:ind w:firstLine="480" w:firstLineChars="200"/>
        <w:rPr>
          <w:rFonts w:ascii="宋体" w:hAnsi="宋体" w:eastAsia="宋体" w:cs="宋体"/>
          <w:sz w:val="24"/>
          <w:szCs w:val="24"/>
        </w:rPr>
      </w:pPr>
      <w:r>
        <w:rPr>
          <w:rFonts w:ascii="宋体" w:hAnsi="宋体" w:eastAsia="宋体" w:cs="宋体"/>
          <w:sz w:val="24"/>
          <w:szCs w:val="24"/>
        </w:rPr>
        <w:t>制定不同年段课堂教学中师生创意美术的评价标准。</w:t>
      </w:r>
    </w:p>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二、研究过程与措施</w:t>
      </w:r>
    </w:p>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eastAsia="zh-CN"/>
        </w:rPr>
        <w:t>（一）</w:t>
      </w:r>
      <w:r>
        <w:rPr>
          <w:rFonts w:hint="eastAsia" w:ascii="宋体" w:hAnsi="宋体" w:eastAsia="宋体" w:cs="宋体"/>
          <w:b/>
          <w:sz w:val="24"/>
          <w:szCs w:val="24"/>
        </w:rPr>
        <w:t>研究</w:t>
      </w:r>
      <w:r>
        <w:rPr>
          <w:rFonts w:hint="eastAsia" w:ascii="宋体" w:hAnsi="宋体" w:eastAsia="宋体" w:cs="宋体"/>
          <w:b/>
          <w:sz w:val="24"/>
          <w:szCs w:val="24"/>
          <w:lang w:eastAsia="zh-CN"/>
        </w:rPr>
        <w:t>历程概述</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本课题自2018年1月设计立项，我们按计划扎实推进研究与实践。</w:t>
      </w:r>
    </w:p>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第一阶段：专家认证，完善方案。</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从2018年1月起，我们开展与本课题相关的调查、分析，进一步明确本课题研究的目的、意义，认真学习理论，转变观念。3月21日，我们邀请区教师发展中心的于纯老师和相关专家来校对课题进行指导和论证，完成课题设计方案，举行开题仪式。</w:t>
      </w:r>
    </w:p>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第二阶段：按照计划，实施研究。</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从201</w:t>
      </w:r>
      <w:r>
        <w:rPr>
          <w:rFonts w:hint="eastAsia" w:ascii="宋体" w:hAnsi="宋体" w:eastAsia="宋体" w:cs="宋体"/>
          <w:sz w:val="24"/>
          <w:szCs w:val="24"/>
          <w:lang w:val="en-US" w:eastAsia="zh-CN"/>
        </w:rPr>
        <w:t>8</w:t>
      </w:r>
      <w:r>
        <w:rPr>
          <w:rFonts w:hint="eastAsia" w:ascii="宋体" w:hAnsi="宋体" w:eastAsia="宋体" w:cs="宋体"/>
          <w:sz w:val="24"/>
          <w:szCs w:val="24"/>
        </w:rPr>
        <w:t>年3月起，我们组织课题组成员进一步学习理论，全面启动课题研究，注重课题研究的过程管理，每学期认真做好一次总结，推动课题研究的顺利展开。</w:t>
      </w:r>
    </w:p>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w:t>
      </w:r>
      <w:r>
        <w:rPr>
          <w:rFonts w:hint="eastAsia" w:ascii="宋体" w:hAnsi="宋体" w:eastAsia="宋体" w:cs="宋体"/>
          <w:b/>
          <w:sz w:val="24"/>
          <w:szCs w:val="24"/>
          <w:lang w:eastAsia="zh-CN"/>
        </w:rPr>
        <w:t>三</w:t>
      </w:r>
      <w:r>
        <w:rPr>
          <w:rFonts w:hint="eastAsia" w:ascii="宋体" w:hAnsi="宋体" w:eastAsia="宋体" w:cs="宋体"/>
          <w:b/>
          <w:sz w:val="24"/>
          <w:szCs w:val="24"/>
        </w:rPr>
        <w:t>阶段：</w:t>
      </w:r>
      <w:r>
        <w:rPr>
          <w:rFonts w:hint="eastAsia" w:ascii="宋体" w:hAnsi="宋体" w:eastAsia="宋体" w:cs="宋体"/>
          <w:b/>
          <w:sz w:val="24"/>
          <w:szCs w:val="24"/>
          <w:lang w:eastAsia="zh-CN"/>
        </w:rPr>
        <w:t>整理资料</w:t>
      </w:r>
      <w:r>
        <w:rPr>
          <w:rFonts w:hint="eastAsia" w:ascii="宋体" w:hAnsi="宋体" w:eastAsia="宋体" w:cs="宋体"/>
          <w:b/>
          <w:sz w:val="24"/>
          <w:szCs w:val="24"/>
        </w:rPr>
        <w:t>，</w:t>
      </w:r>
      <w:r>
        <w:rPr>
          <w:rFonts w:hint="eastAsia" w:ascii="宋体" w:hAnsi="宋体" w:eastAsia="宋体" w:cs="宋体"/>
          <w:b/>
          <w:sz w:val="24"/>
          <w:szCs w:val="24"/>
          <w:lang w:eastAsia="zh-CN"/>
        </w:rPr>
        <w:t>结题活动</w:t>
      </w:r>
      <w:r>
        <w:rPr>
          <w:rFonts w:hint="eastAsia" w:ascii="宋体" w:hAnsi="宋体" w:eastAsia="宋体" w:cs="宋体"/>
          <w:b/>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从2019年5月起，我们撰写研究报告，整理研究的过程性资料，准备接受结题评估。</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（二）研究内容的展开</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对我校创意美术的现状研究</w:t>
      </w:r>
      <w:r>
        <w:rPr>
          <w:rFonts w:hint="eastAsia" w:ascii="宋体" w:hAnsi="宋体" w:eastAsia="宋体" w:cs="宋体"/>
          <w:b/>
          <w:bCs/>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我们课题组</w:t>
      </w:r>
      <w:r>
        <w:rPr>
          <w:rFonts w:hint="eastAsia" w:ascii="宋体" w:hAnsi="宋体" w:eastAsia="宋体" w:cs="宋体"/>
          <w:sz w:val="24"/>
          <w:szCs w:val="24"/>
          <w:lang w:val="en-US" w:eastAsia="zh-CN"/>
        </w:rPr>
        <w:t>制订</w:t>
      </w:r>
      <w:r>
        <w:rPr>
          <w:rFonts w:hint="eastAsia" w:ascii="宋体" w:hAnsi="宋体" w:eastAsia="宋体" w:cs="宋体"/>
          <w:sz w:val="24"/>
          <w:szCs w:val="24"/>
        </w:rPr>
        <w:t>了创意美术的学生调查问卷以及访谈问题，撰写了分析报告，</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见附件1</w:t>
      </w:r>
      <w:r>
        <w:rPr>
          <w:rFonts w:hint="eastAsia" w:ascii="宋体" w:hAnsi="宋体" w:eastAsia="宋体" w:cs="宋体"/>
          <w:sz w:val="24"/>
          <w:szCs w:val="24"/>
          <w:lang w:eastAsia="zh-CN"/>
        </w:rPr>
        <w:t>）</w:t>
      </w:r>
      <w:r>
        <w:rPr>
          <w:rFonts w:hint="eastAsia" w:ascii="宋体" w:hAnsi="宋体" w:eastAsia="宋体" w:cs="宋体"/>
          <w:sz w:val="24"/>
          <w:szCs w:val="24"/>
        </w:rPr>
        <w:t>从报告中我们总结了一下几点结论：</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绝大多数的学生喜欢美术这门学科。高年级喜欢绘画类的美术作业，中低年级的学生喜欢手工制作的较多。大部分学生用油画棒、水彩笔涂色，用颜料及其它的占比极少。课后喜欢绘画的较多。</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大多数学生喜欢照课本、老师的课件、范画临摹；部分美术基础好的学生对美术学习有了一定的倾向性，喜欢完成体现自己独立思维的创作型作业。基础较弱的学生完成作业有困难。</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教师对作业的评价主要以划分等级为主，方式较为单一。</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学生参加过的美术活动较少，如设计低年级的童话海报、黑板报板画、小报，以及各类主题绘画比赛，而且大多是班里的个别孩子参加。</w:t>
      </w:r>
    </w:p>
    <w:p>
      <w:pPr>
        <w:pStyle w:val="7"/>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rPr>
          <w:rFonts w:hint="eastAsia" w:ascii="宋体" w:hAnsi="宋体" w:eastAsia="宋体" w:cs="宋体"/>
          <w:b/>
          <w:bCs/>
          <w:sz w:val="24"/>
          <w:szCs w:val="24"/>
        </w:rPr>
      </w:pPr>
      <w:r>
        <w:rPr>
          <w:rFonts w:hint="eastAsia" w:ascii="宋体" w:hAnsi="宋体" w:eastAsia="宋体" w:cs="宋体"/>
          <w:b/>
          <w:sz w:val="24"/>
          <w:szCs w:val="24"/>
          <w:lang w:val="en-US" w:eastAsia="zh-CN"/>
        </w:rPr>
        <w:t>2.对儿童创意美术的文献研究</w:t>
      </w:r>
      <w:r>
        <w:rPr>
          <w:rFonts w:hint="eastAsia" w:ascii="宋体" w:hAnsi="宋体" w:eastAsia="宋体" w:cs="宋体"/>
          <w:b/>
          <w:bCs/>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我们课题组广泛收集和精心选择文献，了解了国内外关于创意美术的意义与价值研究，创意美术的材料与策略的研究。</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创意美术的意义与价值研究</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创意美术的意义与价值得到了众多研究者的一致认可，都高度肯定了创意美术的意义与价值。</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在国外，法国的自然主义教育家卢梭，他提出了以“人的发展 ”为本的教育理念，并重视发展儿童美术教育。他在其教育小说《爱弥儿》中，认为“儿童有其特有的看的方法、思想的方法和感觉的方法 ”，幼儿时期的美术教育与成年人的艺术教育是不一样的，主张儿童应该要自由的创造。19世纪德国创意美术心理学家普莱尔在其《儿童心理学》中，探索开启了儿童美术教学创意思维训练的心理探索。</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在国内，近代教育史上的“巨人”陶行知先生，在其所主编的《儿童科学丛书》中说到其“六大解放”：解放儿童的头脑，解放儿童的双手解放儿童 的 眼睛，解放儿童的嘴巴，解放儿童的空间，解放儿童的时间来培养儿童的创意思维能力。陶行知先生的主要教育理论是：“以民主为条件通过建设环境、解放儿童、培养教师等途径在学前教育工作中培养儿童的创造力。”从中可看出陶行知先生也是非常重视儿童的创意思维能力培养的。杨景芝，一位非常具有影响力的现代儿童美术教育专家，在儿童美术教育这领域有所建树， 她曾提到“美术教育就是要开发儿童自身潜能、发展创造性思维能力，是素质教育的重要手段之一。”她把国外先进的教育理念引入国内，在实践教学中总结出 一套特有的符合国内儿童发展的教学理念，为大多数人所接受。</w:t>
      </w:r>
    </w:p>
    <w:p>
      <w:pPr>
        <w:keepNext w:val="0"/>
        <w:keepLines w:val="0"/>
        <w:pageBreakBefore w:val="0"/>
        <w:tabs>
          <w:tab w:val="left" w:pos="312"/>
        </w:tabs>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创意美术的材料与策略研究</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创意美术在一些材料和策略的研究上在国内也有一些研究成果。比如中国《少儿美术》特邀编委陈朝峰在《儿童美术创意教学的课题研究中》指出创意美术的教学策略：“以美术创意为核心，通过选材创意、解疑创意、体验方式的创意和创意的评价形式来激发学生的美术创作和学习的持久兴趣”。华东师范大学教授钱初熹教授指导的论文《融入“变废为宝”理念的中学创新美术课程与教学的研究》中指出：“在中学美术教学中，将废旧物品用于美术课堂中，让学生充分发挥自己的创意思维，将废旧材料变成真正有价值的美术作品，如既具有一定 的审美价值又具有实用功能的美术作品”。他将废旧材料按照自然资源类、纸品类、瓶罐类、其他类这几个方面来分类，指导学生真正在运用废旧材料时发挥创意创作美术作品。苏州一教师徐国芬在《儿童创意美术中材料投放有效性的策略》一文中指出了儿童创意美术教学中材料投放有效性的策略方法：“因地制宜选择材料，合理利用各类自然资源、巧妙提供材料，充分发挥材料价值。”教师沈雪云在《小学美术课堂创意教学策略分析》一文中指出了美术课堂创意教学的对策分析：“借助计算机多媒体进行教学、引入适应时代发展要求的教学内容、鼓励使用多元化的美工材料。”</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课题组成员阅读学习了与课题有关的文献资料，并将每月学习理论资料上传至网站，同时积极开展课题组会议，共同学习并商量了本课题的研究方法、研究步骤和推进措施，从而在许多问题上达成了共识。</w:t>
      </w:r>
    </w:p>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3.</w:t>
      </w:r>
      <w:r>
        <w:rPr>
          <w:rFonts w:hint="eastAsia" w:ascii="宋体" w:hAnsi="宋体" w:eastAsia="宋体" w:cs="宋体"/>
          <w:b/>
          <w:bCs w:val="0"/>
          <w:sz w:val="24"/>
          <w:szCs w:val="24"/>
          <w:lang w:val="en-US" w:eastAsia="zh-CN"/>
        </w:rPr>
        <w:t>关于儿童创意美术的策略研究</w:t>
      </w:r>
      <w:r>
        <w:rPr>
          <w:rFonts w:hint="eastAsia" w:ascii="宋体" w:hAnsi="宋体" w:eastAsia="宋体" w:cs="宋体"/>
          <w:b/>
          <w:sz w:val="24"/>
          <w:szCs w:val="24"/>
        </w:rPr>
        <w:t>。</w:t>
      </w:r>
    </w:p>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b/>
          <w:sz w:val="24"/>
          <w:szCs w:val="24"/>
        </w:rPr>
      </w:pPr>
      <w:r>
        <w:rPr>
          <w:rFonts w:hint="eastAsia" w:ascii="宋体" w:hAnsi="宋体" w:eastAsia="宋体" w:cs="宋体"/>
          <w:b/>
          <w:bCs w:val="0"/>
          <w:sz w:val="24"/>
          <w:szCs w:val="24"/>
          <w:lang w:val="en-US" w:eastAsia="zh-CN"/>
        </w:rPr>
        <w:t>（1）</w:t>
      </w:r>
      <w:r>
        <w:rPr>
          <w:rFonts w:hint="eastAsia" w:ascii="宋体" w:hAnsi="宋体" w:eastAsia="宋体" w:cs="宋体"/>
          <w:b/>
          <w:sz w:val="24"/>
          <w:szCs w:val="24"/>
        </w:rPr>
        <w:t>建立与教材的整合，确立创意美术的教学内容</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我们课题组成员根据</w:t>
      </w:r>
      <w:r>
        <w:rPr>
          <w:rFonts w:hint="eastAsia" w:ascii="宋体" w:hAnsi="宋体" w:eastAsia="宋体" w:cs="宋体"/>
          <w:sz w:val="24"/>
          <w:szCs w:val="24"/>
        </w:rPr>
        <w:t>苏少版一至六年级美术教材的教学主题，建立</w:t>
      </w:r>
      <w:r>
        <w:rPr>
          <w:rFonts w:hint="eastAsia" w:ascii="宋体" w:hAnsi="宋体" w:eastAsia="宋体" w:cs="宋体"/>
          <w:sz w:val="24"/>
          <w:szCs w:val="24"/>
          <w:lang w:eastAsia="zh-CN"/>
        </w:rPr>
        <w:t>了</w:t>
      </w:r>
      <w:r>
        <w:rPr>
          <w:rFonts w:hint="eastAsia" w:ascii="宋体" w:hAnsi="宋体" w:eastAsia="宋体" w:cs="宋体"/>
          <w:sz w:val="24"/>
          <w:szCs w:val="24"/>
        </w:rPr>
        <w:t>创意美术与教材的</w:t>
      </w:r>
      <w:r>
        <w:rPr>
          <w:rFonts w:hint="eastAsia" w:ascii="宋体" w:hAnsi="宋体" w:eastAsia="宋体" w:cs="宋体"/>
          <w:sz w:val="24"/>
          <w:szCs w:val="24"/>
          <w:lang w:eastAsia="zh-CN"/>
        </w:rPr>
        <w:t>内容</w:t>
      </w:r>
      <w:r>
        <w:rPr>
          <w:rFonts w:hint="eastAsia" w:ascii="宋体" w:hAnsi="宋体" w:eastAsia="宋体" w:cs="宋体"/>
          <w:sz w:val="24"/>
          <w:szCs w:val="24"/>
        </w:rPr>
        <w:t>整合</w:t>
      </w:r>
      <w:r>
        <w:rPr>
          <w:rFonts w:hint="eastAsia" w:ascii="宋体" w:hAnsi="宋体" w:eastAsia="宋体" w:cs="宋体"/>
          <w:sz w:val="24"/>
          <w:szCs w:val="24"/>
          <w:lang w:eastAsia="zh-CN"/>
        </w:rPr>
        <w:t>，并且认真实施上课</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rPr>
        <w:t>（创意美术与教材内容整合详见附件</w:t>
      </w:r>
      <w:r>
        <w:rPr>
          <w:rFonts w:hint="eastAsia" w:ascii="宋体" w:hAnsi="宋体" w:eastAsia="宋体" w:cs="宋体"/>
          <w:sz w:val="24"/>
          <w:szCs w:val="24"/>
          <w:lang w:val="en-US" w:eastAsia="zh-CN"/>
        </w:rPr>
        <w:t>2</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w:t>
      </w:r>
      <w:r>
        <w:rPr>
          <w:rFonts w:hint="eastAsia" w:ascii="宋体" w:hAnsi="宋体" w:eastAsia="宋体" w:cs="宋体"/>
          <w:b/>
          <w:bCs/>
          <w:sz w:val="24"/>
          <w:szCs w:val="24"/>
        </w:rPr>
        <w:t>开展</w:t>
      </w:r>
      <w:r>
        <w:rPr>
          <w:rFonts w:hint="eastAsia" w:ascii="宋体" w:hAnsi="宋体" w:eastAsia="宋体" w:cs="宋体"/>
          <w:b/>
          <w:bCs/>
          <w:sz w:val="24"/>
          <w:szCs w:val="24"/>
          <w:lang w:eastAsia="zh-CN"/>
        </w:rPr>
        <w:t>比赛</w:t>
      </w:r>
      <w:r>
        <w:rPr>
          <w:rFonts w:hint="eastAsia" w:ascii="宋体" w:hAnsi="宋体" w:eastAsia="宋体" w:cs="宋体"/>
          <w:b/>
          <w:bCs/>
          <w:sz w:val="24"/>
          <w:szCs w:val="24"/>
        </w:rPr>
        <w:t>活动，激发学生对创意美术的兴趣</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同期，我们也开展创意美术实践活动，如9月份我们成员指导15名学生参加了科幻画，今年3月份指导10名学生参加生命之水等想象创作类比赛，取得了一定的成果。</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eastAsia="zh-CN"/>
        </w:rPr>
        <w:t>）总结提炼儿童创意美术的教学模式与指导策略</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我们课题组成员</w:t>
      </w:r>
      <w:r>
        <w:rPr>
          <w:rFonts w:hint="eastAsia" w:ascii="宋体" w:hAnsi="宋体" w:eastAsia="宋体" w:cs="宋体"/>
          <w:sz w:val="24"/>
          <w:szCs w:val="24"/>
          <w:lang w:eastAsia="zh-CN"/>
        </w:rPr>
        <w:t>通过</w:t>
      </w:r>
      <w:r>
        <w:rPr>
          <w:rFonts w:hint="eastAsia" w:ascii="宋体" w:hAnsi="宋体" w:eastAsia="宋体" w:cs="宋体"/>
          <w:sz w:val="24"/>
          <w:szCs w:val="24"/>
        </w:rPr>
        <w:t>上公开课</w:t>
      </w:r>
      <w:r>
        <w:rPr>
          <w:rFonts w:hint="eastAsia" w:ascii="宋体" w:hAnsi="宋体" w:eastAsia="宋体" w:cs="宋体"/>
          <w:sz w:val="24"/>
          <w:szCs w:val="24"/>
          <w:lang w:eastAsia="zh-CN"/>
        </w:rPr>
        <w:t>以及开展各类比赛活动，从中</w:t>
      </w:r>
      <w:r>
        <w:rPr>
          <w:rFonts w:hint="eastAsia" w:ascii="宋体" w:hAnsi="宋体" w:eastAsia="宋体" w:cs="宋体"/>
          <w:sz w:val="24"/>
          <w:szCs w:val="24"/>
        </w:rPr>
        <w:t>进行研讨分析，初步探讨出创意美术的教学模式5步法和创意美术的指导策略。</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w:t>
      </w:r>
      <w:r>
        <w:rPr>
          <w:rFonts w:hint="eastAsia" w:ascii="宋体" w:hAnsi="宋体" w:eastAsia="宋体" w:cs="宋体"/>
          <w:b/>
          <w:bCs/>
          <w:sz w:val="24"/>
          <w:szCs w:val="24"/>
        </w:rPr>
        <w:t>教学模式5步法</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6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1.选材激趣</w:t>
            </w:r>
          </w:p>
        </w:tc>
        <w:tc>
          <w:tcPr>
            <w:tcW w:w="6818" w:type="dxa"/>
          </w:tcPr>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通过欣赏与主题相关的创意作品来激发学生的兴趣，然后老师不作讲解，马上让学生进行创作。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2.问题激趣</w:t>
            </w:r>
          </w:p>
        </w:tc>
        <w:tc>
          <w:tcPr>
            <w:tcW w:w="6818" w:type="dxa"/>
          </w:tcPr>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学生发现问题，在教师没有讲解就创作的情况下学生肯定发现很多问题，这时教师提出该如何解决这些问题。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3.目标激趣</w:t>
            </w:r>
          </w:p>
        </w:tc>
        <w:tc>
          <w:tcPr>
            <w:tcW w:w="6818" w:type="dxa"/>
          </w:tcPr>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学生交流谈论后发现解决问题的办法，找到正确的目标。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4.活动激趣</w:t>
            </w:r>
          </w:p>
        </w:tc>
        <w:tc>
          <w:tcPr>
            <w:tcW w:w="6818" w:type="dxa"/>
          </w:tcPr>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学生找到更好的表现方法，就可以开始构思、创意，运用各种方法创作。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5.点评激趣</w:t>
            </w:r>
          </w:p>
        </w:tc>
        <w:tc>
          <w:tcPr>
            <w:tcW w:w="6818" w:type="dxa"/>
          </w:tcPr>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通过自评、他评、互评的方式展示交流学生的创意作品。</w:t>
            </w:r>
          </w:p>
        </w:tc>
      </w:tr>
    </w:tbl>
    <w:p>
      <w:pPr>
        <w:pStyle w:val="7"/>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w:t>
      </w:r>
      <w:r>
        <w:rPr>
          <w:rFonts w:hint="eastAsia" w:ascii="宋体" w:hAnsi="宋体" w:eastAsia="宋体" w:cs="宋体"/>
          <w:b/>
          <w:bCs/>
          <w:sz w:val="24"/>
          <w:szCs w:val="24"/>
        </w:rPr>
        <w:t>创意美术指导策略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（1）改头换面法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改头换面法也可以说成是错位组合法，就是将生活中所熟悉的事物进行错位搭配和重新组合。比如在教授孩子创作海洋怪兽时，学生自己想象不出该如何来创造，这时候就可以给学生欣赏大量的海洋怪兽图片，然后教学生运用这个方法，可以将海洋怪兽的嘴巴画成鹦鹉的嘴巴；爪子画成鹰爪；尾巴画成章鱼的尾巴；表皮画成鳄鱼的感觉，像这样具备多种海洋生物特点的海洋怪兽就用改头换面法创造出来了。再比如学生创作怪兽奇想时，就可以运用这样的方法，就是用羊的角，类似蜜蜂的身体，恐龙的尾巴来创造一个新的怪兽形象。运用这样的方法学生很快就能创作出各种怪兽来。在这个过程中学生会不断思索，不断进行自我想象创作，创意思维不断被激发。</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（2）依形联想法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依形联想法也可以说成是借形联想法或者是随形想象法，意思是根据某种形象的原有外形进行联想，并利用添画或添加的方法进行创意表现，由此获得一种全新的形象。比如在教授孩子进行叶子的联想时，让孩子做个有心人，收集各种形状的叶子。</w:t>
      </w:r>
      <w:r>
        <w:rPr>
          <w:rFonts w:hint="eastAsia" w:ascii="宋体" w:hAnsi="宋体" w:eastAsia="宋体" w:cs="宋体"/>
          <w:sz w:val="24"/>
          <w:szCs w:val="24"/>
          <w:lang w:val="en-US" w:eastAsia="zh-CN"/>
        </w:rPr>
        <w:t>然后在教学的时候让学生通过观察叶子的外形和细节特征来联想，同时想不出的时候可以把叶子进行旋转联想，还可以将几片叶子重叠摆、交叉摆、十字摆、平行摆等等。比如同样是一片银杏叶，不同的学生就能联想到不同的造型，有的学生进行拼摆联想到蝴蝶的翅膀，有的学生联想到女孩的裙子，还有的学生联想到吹的喇叭.....同样是一片葡萄叶，有的学生把它想成是金鱼的尾巴，有的学生想成是孔雀开屏，有的学生想成人的头发....这些都是学生根据叶子的造型特点来联想的，在这个联想的过程中，学生的思维不断得到锻炼，最大程度的激发了他们的创意思维能力。同样的道理这种方法可以迁移到利用随意撕出的纸的不规则形状、影子的不规则形状等等来联想添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（3）原型启发法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型启发是指当人们进行创造性想象时，往往会从其它事物中得到启示，从而发现问题解决的途径，有的人会认为“原型启发”就好像是思维模仿，其实简单的生搬硬套是不行的，还要有创新。当学生在进行科幻绘画的创作想象时，就可以运用这种方法启发学生，比如学生在课文上学到过蝙蝠是靠着喉咙发出人耳听不到的“超声波”在夜间自由飞行、辨别方向、确认目标的。由此学生就想到了农民种的庄稼，农民最害怕的就是虫子啃食田里的庄稼，如果用农药灭虫的话，人吃了就不健康，于是学生就想到了蝙蝠发出的“超声波”（蝙蝠发出的超声波作为原型启发了学生），然后学生根据这个原理发明了“超声波机器人”，这种仿生机器人可以收集阳光为动力来飞翔，可以产生“超声波”消灭虫子，对庄稼没有一点害处，有了这超声波灭虫机器人就再也不用害怕虫子吃庄稼了。类似于这样的例子还有很多，比如学习穿山甲或者蚯蚓善于挖洞的特点，发明了“地下采矿机”；学习壁虎的脚能够吸附在光滑的物体上这一特点，发明了“高空玻璃清洗机”....在这个绘制科幻画的过程中，不仅启迪了学生的智慧，更加发挥了学生的科学想象，在此基础上帮助学生不断激发和寻找美术创作的灵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（4）材料联想法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材料联想法就是指将美术作品中的某个地方或某个物体，用生活中的某种与之相似的材料去替代它，以表现出画面的质感与肌理感，让画面更加立体，更富有创意。比如一位学生设计了雾霾转换器，转换器已经设计出来了，接着要添加一些雾霾等背景，但是用画笔又很难表现出雾霾那种朦朦胧胧的质感来，于是就启发学生能否用其他的材料来代替雾霾？进而再联想一下棉花、羊毛这些东西的质感与雾霾是相接近的，于是就找来棉花、羊毛，把他们剪一剪，撒在雾霾转换器的周围，喷上一些颜色，立马就有了雾霾的质感，这种方法既简单，而且又能达到画面效果，增加画面的质感，突出画面的肌理感，让整个画面更立体，更加富有创意。再比如学生设计的风雪发电机，为营造风雪的感觉，就用卫生纸撕碎，泡入水中，然后加入白乳胶，把这样处理过的卫生纸堆积在画面上，就会表现出厚厚的积雪，这样画面立体感增加、质感增强。使用这种方法时，可以让学生从材料的形状、外形特征、质感、色彩各方面去联想，如雾霾联想到羊毛就是从质感这一方面来联想的。</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4.关于儿童创意美术的内容与材料的选择研究</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学生的创意美术创作离不开物质材料，只有丰富多彩的材料才能吸引学生制作的兴趣和保证学生制作活动的质量，才能更加有效的培养学生的创新思维能力。</w:t>
      </w:r>
    </w:p>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（1）有效研讨、分类整理</w:t>
      </w:r>
      <w:r>
        <w:rPr>
          <w:rFonts w:hint="eastAsia" w:ascii="宋体" w:hAnsi="宋体" w:eastAsia="宋体" w:cs="宋体"/>
          <w:b/>
          <w:bCs/>
          <w:sz w:val="24"/>
          <w:szCs w:val="24"/>
          <w:lang w:eastAsia="zh-CN"/>
        </w:rPr>
        <w:t>创意美术创</w:t>
      </w:r>
      <w:r>
        <w:rPr>
          <w:rFonts w:hint="eastAsia" w:ascii="宋体" w:hAnsi="宋体" w:eastAsia="宋体" w:cs="宋体"/>
          <w:b/>
          <w:bCs/>
          <w:sz w:val="24"/>
          <w:szCs w:val="24"/>
        </w:rPr>
        <w:t>作材料</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我们针对</w:t>
      </w:r>
      <w:r>
        <w:rPr>
          <w:rFonts w:hint="eastAsia" w:ascii="宋体" w:hAnsi="宋体" w:eastAsia="宋体" w:cs="宋体"/>
          <w:sz w:val="24"/>
          <w:szCs w:val="24"/>
          <w:lang w:eastAsia="zh-CN"/>
        </w:rPr>
        <w:t>创意美术材料的</w:t>
      </w:r>
      <w:r>
        <w:rPr>
          <w:rFonts w:hint="eastAsia" w:ascii="宋体" w:hAnsi="宋体" w:eastAsia="宋体" w:cs="宋体"/>
          <w:sz w:val="24"/>
          <w:szCs w:val="24"/>
        </w:rPr>
        <w:t>挖掘进行了研究，分别从</w:t>
      </w:r>
      <w:r>
        <w:rPr>
          <w:rFonts w:hint="eastAsia" w:ascii="宋体" w:hAnsi="宋体" w:eastAsia="宋体" w:cs="宋体"/>
          <w:sz w:val="24"/>
          <w:szCs w:val="24"/>
          <w:lang w:eastAsia="zh-CN"/>
        </w:rPr>
        <w:t>创意美术</w:t>
      </w:r>
      <w:r>
        <w:rPr>
          <w:rFonts w:hint="eastAsia" w:ascii="宋体" w:hAnsi="宋体" w:eastAsia="宋体" w:cs="宋体"/>
          <w:sz w:val="24"/>
          <w:szCs w:val="24"/>
        </w:rPr>
        <w:t>制作材料的分类、收集</w:t>
      </w:r>
      <w:r>
        <w:rPr>
          <w:rFonts w:hint="eastAsia" w:ascii="宋体" w:hAnsi="宋体" w:eastAsia="宋体" w:cs="宋体"/>
          <w:sz w:val="24"/>
          <w:szCs w:val="24"/>
          <w:lang w:eastAsia="zh-CN"/>
        </w:rPr>
        <w:t>与</w:t>
      </w:r>
      <w:r>
        <w:rPr>
          <w:rFonts w:hint="eastAsia" w:ascii="宋体" w:hAnsi="宋体" w:eastAsia="宋体" w:cs="宋体"/>
          <w:sz w:val="24"/>
          <w:szCs w:val="24"/>
        </w:rPr>
        <w:t>整理、乡土化制作材料的开发</w:t>
      </w:r>
      <w:r>
        <w:rPr>
          <w:rFonts w:hint="eastAsia" w:ascii="宋体" w:hAnsi="宋体" w:eastAsia="宋体" w:cs="宋体"/>
          <w:sz w:val="24"/>
          <w:szCs w:val="24"/>
          <w:lang w:eastAsia="zh-CN"/>
        </w:rPr>
        <w:t>进行了</w:t>
      </w:r>
      <w:r>
        <w:rPr>
          <w:rFonts w:hint="eastAsia" w:ascii="宋体" w:hAnsi="宋体" w:eastAsia="宋体" w:cs="宋体"/>
          <w:sz w:val="24"/>
          <w:szCs w:val="24"/>
        </w:rPr>
        <w:t>研讨。</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u w:val="none"/>
        </w:rPr>
      </w:pPr>
      <w:r>
        <w:rPr>
          <w:rFonts w:hint="eastAsia" w:ascii="宋体" w:hAnsi="宋体" w:eastAsia="宋体" w:cs="宋体"/>
          <w:sz w:val="24"/>
          <w:szCs w:val="24"/>
        </w:rPr>
        <w:t>◆</w:t>
      </w:r>
      <w:r>
        <w:rPr>
          <w:rFonts w:hint="eastAsia" w:ascii="宋体" w:hAnsi="宋体" w:eastAsia="宋体" w:cs="宋体"/>
          <w:b/>
          <w:bCs/>
          <w:sz w:val="24"/>
          <w:szCs w:val="24"/>
        </w:rPr>
        <w:t>材料的分类：</w:t>
      </w:r>
      <w:r>
        <w:rPr>
          <w:rFonts w:hint="eastAsia" w:ascii="宋体" w:hAnsi="宋体" w:eastAsia="宋体" w:cs="宋体"/>
          <w:sz w:val="24"/>
          <w:szCs w:val="24"/>
        </w:rPr>
        <w:t>根据我</w:t>
      </w:r>
      <w:r>
        <w:rPr>
          <w:rFonts w:hint="eastAsia" w:ascii="宋体" w:hAnsi="宋体" w:eastAsia="宋体" w:cs="宋体"/>
          <w:sz w:val="24"/>
          <w:szCs w:val="24"/>
          <w:lang w:eastAsia="zh-CN"/>
        </w:rPr>
        <w:t>校</w:t>
      </w:r>
      <w:r>
        <w:rPr>
          <w:rFonts w:hint="eastAsia" w:ascii="宋体" w:hAnsi="宋体" w:eastAsia="宋体" w:cs="宋体"/>
          <w:sz w:val="24"/>
          <w:szCs w:val="24"/>
        </w:rPr>
        <w:t>实际情况，大家发现我</w:t>
      </w:r>
      <w:r>
        <w:rPr>
          <w:rFonts w:hint="eastAsia" w:ascii="宋体" w:hAnsi="宋体" w:eastAsia="宋体" w:cs="宋体"/>
          <w:sz w:val="24"/>
          <w:szCs w:val="24"/>
          <w:lang w:eastAsia="zh-CN"/>
        </w:rPr>
        <w:t>校的创意美术创作</w:t>
      </w:r>
      <w:r>
        <w:rPr>
          <w:rFonts w:hint="eastAsia" w:ascii="宋体" w:hAnsi="宋体" w:eastAsia="宋体" w:cs="宋体"/>
          <w:sz w:val="24"/>
          <w:szCs w:val="24"/>
        </w:rPr>
        <w:t>活动需要大量的材料，废旧材料由于易找、贴近生活成为了主打材料，同时也利用一些身边的自然材料。</w:t>
      </w:r>
      <w:r>
        <w:rPr>
          <w:rFonts w:hint="eastAsia" w:ascii="宋体" w:hAnsi="宋体" w:eastAsia="宋体" w:cs="宋体"/>
          <w:sz w:val="24"/>
          <w:szCs w:val="24"/>
          <w:lang w:eastAsia="zh-CN"/>
        </w:rPr>
        <w:t>（</w:t>
      </w:r>
      <w:r>
        <w:rPr>
          <w:rFonts w:hint="eastAsia" w:ascii="宋体" w:hAnsi="宋体" w:eastAsia="宋体" w:cs="宋体"/>
          <w:sz w:val="24"/>
          <w:szCs w:val="24"/>
          <w:u w:val="none"/>
        </w:rPr>
        <w:t>见附件</w:t>
      </w:r>
      <w:r>
        <w:rPr>
          <w:rFonts w:hint="eastAsia" w:ascii="宋体" w:hAnsi="宋体" w:eastAsia="宋体" w:cs="宋体"/>
          <w:sz w:val="24"/>
          <w:szCs w:val="24"/>
          <w:u w:val="none"/>
          <w:lang w:val="en-US" w:eastAsia="zh-CN"/>
        </w:rPr>
        <w:t>3</w:t>
      </w:r>
      <w:r>
        <w:rPr>
          <w:rFonts w:hint="eastAsia" w:ascii="宋体" w:hAnsi="宋体" w:eastAsia="宋体" w:cs="宋体"/>
          <w:sz w:val="24"/>
          <w:szCs w:val="24"/>
          <w:u w:val="none"/>
        </w:rPr>
        <w:t>：</w:t>
      </w:r>
      <w:r>
        <w:rPr>
          <w:rFonts w:hint="eastAsia" w:ascii="宋体" w:hAnsi="宋体" w:eastAsia="宋体" w:cs="宋体"/>
          <w:sz w:val="24"/>
          <w:szCs w:val="24"/>
          <w:u w:val="none"/>
          <w:lang w:eastAsia="zh-CN"/>
        </w:rPr>
        <w:t>创意美术创作</w:t>
      </w:r>
      <w:r>
        <w:rPr>
          <w:rFonts w:hint="eastAsia" w:ascii="宋体" w:hAnsi="宋体" w:eastAsia="宋体" w:cs="宋体"/>
          <w:sz w:val="24"/>
          <w:szCs w:val="24"/>
          <w:u w:val="none"/>
        </w:rPr>
        <w:t>材料分类</w:t>
      </w:r>
      <w:r>
        <w:rPr>
          <w:rFonts w:hint="eastAsia" w:ascii="宋体" w:hAnsi="宋体" w:eastAsia="宋体" w:cs="宋体"/>
          <w:sz w:val="24"/>
          <w:szCs w:val="24"/>
          <w:u w:val="none"/>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sz w:val="24"/>
          <w:szCs w:val="24"/>
          <w:u w:val="none"/>
        </w:rPr>
      </w:pPr>
      <w:r>
        <w:rPr>
          <w:rFonts w:hint="eastAsia" w:ascii="宋体" w:hAnsi="宋体" w:eastAsia="宋体" w:cs="宋体"/>
          <w:sz w:val="24"/>
          <w:szCs w:val="24"/>
        </w:rPr>
        <w:t>◆</w:t>
      </w:r>
      <w:r>
        <w:rPr>
          <w:rFonts w:hint="eastAsia" w:ascii="宋体" w:hAnsi="宋体" w:eastAsia="宋体" w:cs="宋体"/>
          <w:b/>
          <w:bCs/>
          <w:sz w:val="24"/>
          <w:szCs w:val="24"/>
        </w:rPr>
        <w:t>收集与分类整理：</w:t>
      </w:r>
      <w:r>
        <w:rPr>
          <w:rFonts w:hint="eastAsia" w:ascii="宋体" w:hAnsi="宋体" w:eastAsia="宋体" w:cs="宋体"/>
          <w:sz w:val="24"/>
          <w:szCs w:val="24"/>
        </w:rPr>
        <w:t>首先</w:t>
      </w:r>
      <w:r>
        <w:rPr>
          <w:rFonts w:hint="eastAsia" w:ascii="宋体" w:hAnsi="宋体" w:eastAsia="宋体" w:cs="宋体"/>
          <w:sz w:val="24"/>
          <w:szCs w:val="24"/>
          <w:lang w:eastAsia="zh-CN"/>
        </w:rPr>
        <w:t>大家</w:t>
      </w:r>
      <w:r>
        <w:rPr>
          <w:rFonts w:hint="eastAsia" w:ascii="宋体" w:hAnsi="宋体" w:eastAsia="宋体" w:cs="宋体"/>
          <w:sz w:val="24"/>
          <w:szCs w:val="24"/>
        </w:rPr>
        <w:t>根据废旧材料、自然材料在组内进行研讨需要的材料，接着各班发动教师、</w:t>
      </w:r>
      <w:r>
        <w:rPr>
          <w:rFonts w:hint="eastAsia" w:ascii="宋体" w:hAnsi="宋体" w:eastAsia="宋体" w:cs="宋体"/>
          <w:sz w:val="24"/>
          <w:szCs w:val="24"/>
          <w:lang w:eastAsia="zh-CN"/>
        </w:rPr>
        <w:t>学生</w:t>
      </w:r>
      <w:r>
        <w:rPr>
          <w:rFonts w:hint="eastAsia" w:ascii="宋体" w:hAnsi="宋体" w:eastAsia="宋体" w:cs="宋体"/>
          <w:sz w:val="24"/>
          <w:szCs w:val="24"/>
        </w:rPr>
        <w:t>、家长一起收集，并且将收集的材料进行记录汇总。</w:t>
      </w:r>
      <w:r>
        <w:rPr>
          <w:rFonts w:hint="eastAsia" w:ascii="宋体" w:hAnsi="宋体" w:eastAsia="宋体" w:cs="宋体"/>
          <w:sz w:val="24"/>
          <w:szCs w:val="24"/>
          <w:lang w:eastAsia="zh-CN"/>
        </w:rPr>
        <w:t>（</w:t>
      </w:r>
      <w:r>
        <w:rPr>
          <w:rFonts w:hint="eastAsia" w:ascii="宋体" w:hAnsi="宋体" w:eastAsia="宋体" w:cs="宋体"/>
          <w:sz w:val="24"/>
          <w:szCs w:val="24"/>
          <w:u w:val="none"/>
        </w:rPr>
        <w:t>见附件</w:t>
      </w:r>
      <w:r>
        <w:rPr>
          <w:rFonts w:hint="eastAsia" w:ascii="宋体" w:hAnsi="宋体" w:eastAsia="宋体" w:cs="宋体"/>
          <w:sz w:val="24"/>
          <w:szCs w:val="24"/>
          <w:u w:val="none"/>
          <w:lang w:val="en-US" w:eastAsia="zh-CN"/>
        </w:rPr>
        <w:t>4</w:t>
      </w:r>
      <w:r>
        <w:rPr>
          <w:rFonts w:hint="eastAsia" w:ascii="宋体" w:hAnsi="宋体" w:eastAsia="宋体" w:cs="宋体"/>
          <w:sz w:val="24"/>
          <w:szCs w:val="24"/>
          <w:u w:val="none"/>
        </w:rPr>
        <w:t>：各年龄段</w:t>
      </w:r>
      <w:r>
        <w:rPr>
          <w:rFonts w:hint="eastAsia" w:ascii="宋体" w:hAnsi="宋体" w:eastAsia="宋体" w:cs="宋体"/>
          <w:sz w:val="24"/>
          <w:szCs w:val="24"/>
          <w:u w:val="none"/>
          <w:lang w:eastAsia="zh-CN"/>
        </w:rPr>
        <w:t>创意美术创作</w:t>
      </w:r>
      <w:r>
        <w:rPr>
          <w:rFonts w:hint="eastAsia" w:ascii="宋体" w:hAnsi="宋体" w:eastAsia="宋体" w:cs="宋体"/>
          <w:sz w:val="24"/>
          <w:szCs w:val="24"/>
          <w:u w:val="none"/>
        </w:rPr>
        <w:t>材料分类</w:t>
      </w:r>
      <w:r>
        <w:rPr>
          <w:rFonts w:hint="eastAsia" w:ascii="宋体" w:hAnsi="宋体" w:eastAsia="宋体" w:cs="宋体"/>
          <w:sz w:val="24"/>
          <w:szCs w:val="24"/>
          <w:u w:val="none"/>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b/>
          <w:bCs/>
          <w:sz w:val="24"/>
          <w:szCs w:val="24"/>
          <w:lang w:eastAsia="zh-CN"/>
        </w:rPr>
        <w:t>农村</w:t>
      </w:r>
      <w:r>
        <w:rPr>
          <w:rFonts w:hint="eastAsia" w:ascii="宋体" w:hAnsi="宋体" w:eastAsia="宋体" w:cs="宋体"/>
          <w:b/>
          <w:bCs/>
          <w:sz w:val="24"/>
          <w:szCs w:val="24"/>
        </w:rPr>
        <w:t>乡土化资源的开发利用：</w:t>
      </w:r>
      <w:r>
        <w:rPr>
          <w:rFonts w:hint="eastAsia" w:ascii="宋体" w:hAnsi="宋体" w:eastAsia="宋体" w:cs="宋体"/>
          <w:b w:val="0"/>
          <w:bCs w:val="0"/>
          <w:sz w:val="24"/>
          <w:szCs w:val="24"/>
          <w:lang w:eastAsia="zh-CN"/>
        </w:rPr>
        <w:t>我们课题针对农村小学儿童创意美术的实践研究</w:t>
      </w:r>
      <w:r>
        <w:rPr>
          <w:rFonts w:hint="eastAsia" w:ascii="宋体" w:hAnsi="宋体" w:eastAsia="宋体" w:cs="宋体"/>
          <w:sz w:val="24"/>
          <w:szCs w:val="24"/>
        </w:rPr>
        <w:t>，因此我们重点针对</w:t>
      </w:r>
      <w:r>
        <w:rPr>
          <w:rFonts w:hint="eastAsia" w:ascii="宋体" w:hAnsi="宋体" w:eastAsia="宋体" w:cs="宋体"/>
          <w:sz w:val="24"/>
          <w:szCs w:val="24"/>
          <w:lang w:eastAsia="zh-CN"/>
        </w:rPr>
        <w:t>农村</w:t>
      </w:r>
      <w:r>
        <w:rPr>
          <w:rFonts w:hint="eastAsia" w:ascii="宋体" w:hAnsi="宋体" w:eastAsia="宋体" w:cs="宋体"/>
          <w:sz w:val="24"/>
          <w:szCs w:val="24"/>
        </w:rPr>
        <w:t>这一主题进行了研讨，结合季节挖掘了一些可以利用的手工材料如：丝瓜筋、麦秆、稻草、萝卜、红薯、土豆、南瓜、大米、芝麻等，这些资源的开发极大地激发了</w:t>
      </w:r>
      <w:r>
        <w:rPr>
          <w:rFonts w:hint="eastAsia" w:ascii="宋体" w:hAnsi="宋体" w:eastAsia="宋体" w:cs="宋体"/>
          <w:sz w:val="24"/>
          <w:szCs w:val="24"/>
          <w:lang w:eastAsia="zh-CN"/>
        </w:rPr>
        <w:t>学生</w:t>
      </w:r>
      <w:r>
        <w:rPr>
          <w:rFonts w:hint="eastAsia" w:ascii="宋体" w:hAnsi="宋体" w:eastAsia="宋体" w:cs="宋体"/>
          <w:sz w:val="24"/>
          <w:szCs w:val="24"/>
        </w:rPr>
        <w:t>创作的兴趣。</w:t>
      </w:r>
    </w:p>
    <w:tbl>
      <w:tblPr>
        <w:tblStyle w:val="4"/>
        <w:tblW w:w="7880" w:type="dxa"/>
        <w:jc w:val="center"/>
        <w:tblBorders>
          <w:top w:val="single" w:color="2F5496" w:themeColor="accent5" w:themeShade="BF" w:sz="12" w:space="0"/>
          <w:left w:val="single" w:color="2F5496" w:themeColor="accent5" w:themeShade="BF" w:sz="12" w:space="0"/>
          <w:bottom w:val="single" w:color="2F5496" w:themeColor="accent5" w:themeShade="BF" w:sz="12" w:space="0"/>
          <w:right w:val="single" w:color="2F5496" w:themeColor="accent5" w:themeShade="BF" w:sz="12" w:space="0"/>
          <w:insideH w:val="single" w:color="2F5496" w:themeColor="accent5" w:themeShade="BF" w:sz="12" w:space="0"/>
          <w:insideV w:val="single" w:color="2F5496" w:themeColor="accent5" w:themeShade="BF" w:sz="12" w:space="0"/>
        </w:tblBorders>
        <w:tblLayout w:type="fixed"/>
        <w:tblCellMar>
          <w:top w:w="0" w:type="dxa"/>
          <w:left w:w="108" w:type="dxa"/>
          <w:bottom w:w="0" w:type="dxa"/>
          <w:right w:w="108" w:type="dxa"/>
        </w:tblCellMar>
      </w:tblPr>
      <w:tblGrid>
        <w:gridCol w:w="660"/>
        <w:gridCol w:w="2104"/>
        <w:gridCol w:w="1333"/>
        <w:gridCol w:w="2191"/>
        <w:gridCol w:w="1592"/>
      </w:tblGrid>
      <w:tr>
        <w:tblPrEx>
          <w:tblBorders>
            <w:top w:val="single" w:color="2F5496" w:themeColor="accent5" w:themeShade="BF" w:sz="12" w:space="0"/>
            <w:left w:val="single" w:color="2F5496" w:themeColor="accent5" w:themeShade="BF" w:sz="12" w:space="0"/>
            <w:bottom w:val="single" w:color="2F5496" w:themeColor="accent5" w:themeShade="BF" w:sz="12" w:space="0"/>
            <w:right w:val="single" w:color="2F5496" w:themeColor="accent5" w:themeShade="BF" w:sz="12" w:space="0"/>
            <w:insideH w:val="single" w:color="2F5496" w:themeColor="accent5" w:themeShade="BF" w:sz="12" w:space="0"/>
            <w:insideV w:val="single" w:color="2F5496" w:themeColor="accent5" w:themeShade="BF" w:sz="12" w:space="0"/>
          </w:tblBorders>
          <w:tblCellMar>
            <w:top w:w="0" w:type="dxa"/>
            <w:left w:w="108" w:type="dxa"/>
            <w:bottom w:w="0" w:type="dxa"/>
            <w:right w:w="108" w:type="dxa"/>
          </w:tblCellMar>
        </w:tblPrEx>
        <w:trPr>
          <w:trHeight w:val="90" w:hRule="atLeast"/>
          <w:jc w:val="center"/>
        </w:trPr>
        <w:tc>
          <w:tcPr>
            <w:tcW w:w="7880" w:type="dxa"/>
            <w:gridSpan w:val="5"/>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lang w:eastAsia="zh-CN"/>
              </w:rPr>
              <w:t>农村</w:t>
            </w:r>
            <w:r>
              <w:rPr>
                <w:rFonts w:hint="eastAsia" w:ascii="宋体" w:hAnsi="宋体" w:eastAsia="宋体" w:cs="宋体"/>
                <w:sz w:val="24"/>
                <w:szCs w:val="24"/>
              </w:rPr>
              <w:t>乡土化资源的开发</w:t>
            </w:r>
          </w:p>
        </w:tc>
      </w:tr>
      <w:tr>
        <w:tblPrEx>
          <w:tblBorders>
            <w:top w:val="single" w:color="2F5496" w:themeColor="accent5" w:themeShade="BF" w:sz="12" w:space="0"/>
            <w:left w:val="single" w:color="2F5496" w:themeColor="accent5" w:themeShade="BF" w:sz="12" w:space="0"/>
            <w:bottom w:val="single" w:color="2F5496" w:themeColor="accent5" w:themeShade="BF" w:sz="12" w:space="0"/>
            <w:right w:val="single" w:color="2F5496" w:themeColor="accent5" w:themeShade="BF" w:sz="12" w:space="0"/>
            <w:insideH w:val="single" w:color="2F5496" w:themeColor="accent5" w:themeShade="BF" w:sz="12" w:space="0"/>
            <w:insideV w:val="single" w:color="2F5496" w:themeColor="accent5" w:themeShade="BF" w:sz="12" w:space="0"/>
          </w:tblBorders>
          <w:tblCellMar>
            <w:top w:w="0" w:type="dxa"/>
            <w:left w:w="108" w:type="dxa"/>
            <w:bottom w:w="0" w:type="dxa"/>
            <w:right w:w="108" w:type="dxa"/>
          </w:tblCellMar>
        </w:tblPrEx>
        <w:trPr>
          <w:trHeight w:val="90" w:hRule="atLeast"/>
          <w:jc w:val="center"/>
        </w:trPr>
        <w:tc>
          <w:tcPr>
            <w:tcW w:w="6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jc w:val="center"/>
              <w:rPr>
                <w:rFonts w:hint="eastAsia" w:ascii="宋体" w:hAnsi="宋体" w:eastAsia="宋体" w:cs="宋体"/>
                <w:sz w:val="24"/>
                <w:szCs w:val="24"/>
              </w:rPr>
            </w:pPr>
          </w:p>
        </w:tc>
        <w:tc>
          <w:tcPr>
            <w:tcW w:w="210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蔬果类</w:t>
            </w:r>
          </w:p>
        </w:tc>
        <w:tc>
          <w:tcPr>
            <w:tcW w:w="133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粮食类</w:t>
            </w:r>
          </w:p>
        </w:tc>
        <w:tc>
          <w:tcPr>
            <w:tcW w:w="21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种子类</w:t>
            </w:r>
          </w:p>
        </w:tc>
        <w:tc>
          <w:tcPr>
            <w:tcW w:w="15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其他</w:t>
            </w:r>
          </w:p>
        </w:tc>
      </w:tr>
      <w:tr>
        <w:tblPrEx>
          <w:tblBorders>
            <w:top w:val="single" w:color="2F5496" w:themeColor="accent5" w:themeShade="BF" w:sz="12" w:space="0"/>
            <w:left w:val="single" w:color="2F5496" w:themeColor="accent5" w:themeShade="BF" w:sz="12" w:space="0"/>
            <w:bottom w:val="single" w:color="2F5496" w:themeColor="accent5" w:themeShade="BF" w:sz="12" w:space="0"/>
            <w:right w:val="single" w:color="2F5496" w:themeColor="accent5" w:themeShade="BF" w:sz="12" w:space="0"/>
            <w:insideH w:val="single" w:color="2F5496" w:themeColor="accent5" w:themeShade="BF" w:sz="12" w:space="0"/>
            <w:insideV w:val="single" w:color="2F5496" w:themeColor="accent5" w:themeShade="BF" w:sz="12" w:space="0"/>
          </w:tblBorders>
          <w:tblCellMar>
            <w:top w:w="0" w:type="dxa"/>
            <w:left w:w="108" w:type="dxa"/>
            <w:bottom w:w="0" w:type="dxa"/>
            <w:right w:w="108" w:type="dxa"/>
          </w:tblCellMar>
        </w:tblPrEx>
        <w:trPr>
          <w:trHeight w:val="90" w:hRule="atLeast"/>
          <w:jc w:val="center"/>
        </w:trPr>
        <w:tc>
          <w:tcPr>
            <w:tcW w:w="6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春</w:t>
            </w:r>
          </w:p>
        </w:tc>
        <w:tc>
          <w:tcPr>
            <w:tcW w:w="210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土豆</w:t>
            </w:r>
          </w:p>
        </w:tc>
        <w:tc>
          <w:tcPr>
            <w:tcW w:w="133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jc w:val="center"/>
              <w:rPr>
                <w:rFonts w:hint="eastAsia" w:ascii="宋体" w:hAnsi="宋体" w:eastAsia="宋体" w:cs="宋体"/>
                <w:sz w:val="24"/>
                <w:szCs w:val="24"/>
              </w:rPr>
            </w:pPr>
          </w:p>
        </w:tc>
        <w:tc>
          <w:tcPr>
            <w:tcW w:w="21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jc w:val="center"/>
              <w:rPr>
                <w:rFonts w:hint="eastAsia" w:ascii="宋体" w:hAnsi="宋体" w:eastAsia="宋体" w:cs="宋体"/>
                <w:sz w:val="24"/>
                <w:szCs w:val="24"/>
              </w:rPr>
            </w:pPr>
          </w:p>
        </w:tc>
        <w:tc>
          <w:tcPr>
            <w:tcW w:w="15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花瓣、树叶</w:t>
            </w:r>
          </w:p>
        </w:tc>
      </w:tr>
      <w:tr>
        <w:tblPrEx>
          <w:tblBorders>
            <w:top w:val="single" w:color="2F5496" w:themeColor="accent5" w:themeShade="BF" w:sz="12" w:space="0"/>
            <w:left w:val="single" w:color="2F5496" w:themeColor="accent5" w:themeShade="BF" w:sz="12" w:space="0"/>
            <w:bottom w:val="single" w:color="2F5496" w:themeColor="accent5" w:themeShade="BF" w:sz="12" w:space="0"/>
            <w:right w:val="single" w:color="2F5496" w:themeColor="accent5" w:themeShade="BF" w:sz="12" w:space="0"/>
            <w:insideH w:val="single" w:color="2F5496" w:themeColor="accent5" w:themeShade="BF" w:sz="12" w:space="0"/>
            <w:insideV w:val="single" w:color="2F5496" w:themeColor="accent5" w:themeShade="BF" w:sz="12" w:space="0"/>
          </w:tblBorders>
          <w:tblCellMar>
            <w:top w:w="0" w:type="dxa"/>
            <w:left w:w="108" w:type="dxa"/>
            <w:bottom w:w="0" w:type="dxa"/>
            <w:right w:w="108" w:type="dxa"/>
          </w:tblCellMar>
        </w:tblPrEx>
        <w:trPr>
          <w:trHeight w:val="90" w:hRule="atLeast"/>
          <w:jc w:val="center"/>
        </w:trPr>
        <w:tc>
          <w:tcPr>
            <w:tcW w:w="6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夏</w:t>
            </w:r>
          </w:p>
        </w:tc>
        <w:tc>
          <w:tcPr>
            <w:tcW w:w="210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西瓜</w:t>
            </w:r>
          </w:p>
        </w:tc>
        <w:tc>
          <w:tcPr>
            <w:tcW w:w="133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ind w:firstLine="240" w:firstLineChars="100"/>
              <w:jc w:val="both"/>
              <w:rPr>
                <w:rFonts w:hint="eastAsia" w:ascii="宋体" w:hAnsi="宋体" w:eastAsia="宋体" w:cs="宋体"/>
                <w:sz w:val="24"/>
                <w:szCs w:val="24"/>
              </w:rPr>
            </w:pPr>
            <w:r>
              <w:rPr>
                <w:rFonts w:hint="eastAsia" w:ascii="宋体" w:hAnsi="宋体" w:eastAsia="宋体" w:cs="宋体"/>
                <w:sz w:val="24"/>
                <w:szCs w:val="24"/>
              </w:rPr>
              <w:t>麦秆</w:t>
            </w:r>
          </w:p>
        </w:tc>
        <w:tc>
          <w:tcPr>
            <w:tcW w:w="21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jc w:val="center"/>
              <w:rPr>
                <w:rFonts w:hint="eastAsia" w:ascii="宋体" w:hAnsi="宋体" w:eastAsia="宋体" w:cs="宋体"/>
                <w:sz w:val="24"/>
                <w:szCs w:val="24"/>
              </w:rPr>
            </w:pPr>
          </w:p>
        </w:tc>
        <w:tc>
          <w:tcPr>
            <w:tcW w:w="15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石头</w:t>
            </w:r>
          </w:p>
        </w:tc>
      </w:tr>
      <w:tr>
        <w:tblPrEx>
          <w:tblBorders>
            <w:top w:val="single" w:color="2F5496" w:themeColor="accent5" w:themeShade="BF" w:sz="12" w:space="0"/>
            <w:left w:val="single" w:color="2F5496" w:themeColor="accent5" w:themeShade="BF" w:sz="12" w:space="0"/>
            <w:bottom w:val="single" w:color="2F5496" w:themeColor="accent5" w:themeShade="BF" w:sz="12" w:space="0"/>
            <w:right w:val="single" w:color="2F5496" w:themeColor="accent5" w:themeShade="BF" w:sz="12" w:space="0"/>
            <w:insideH w:val="single" w:color="2F5496" w:themeColor="accent5" w:themeShade="BF" w:sz="12" w:space="0"/>
            <w:insideV w:val="single" w:color="2F5496" w:themeColor="accent5" w:themeShade="BF" w:sz="12" w:space="0"/>
          </w:tblBorders>
          <w:tblCellMar>
            <w:top w:w="0" w:type="dxa"/>
            <w:left w:w="108" w:type="dxa"/>
            <w:bottom w:w="0" w:type="dxa"/>
            <w:right w:w="108" w:type="dxa"/>
          </w:tblCellMar>
        </w:tblPrEx>
        <w:trPr>
          <w:trHeight w:val="90" w:hRule="atLeast"/>
          <w:jc w:val="center"/>
        </w:trPr>
        <w:tc>
          <w:tcPr>
            <w:tcW w:w="6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秋</w:t>
            </w:r>
          </w:p>
        </w:tc>
        <w:tc>
          <w:tcPr>
            <w:tcW w:w="210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丝瓜筋、红薯、南瓜、橘皮、葫芦</w:t>
            </w:r>
          </w:p>
        </w:tc>
        <w:tc>
          <w:tcPr>
            <w:tcW w:w="133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稻穗、稻草、玉米</w:t>
            </w:r>
          </w:p>
        </w:tc>
        <w:tc>
          <w:tcPr>
            <w:tcW w:w="21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rPr>
            </w:pPr>
            <w:r>
              <w:rPr>
                <w:rFonts w:hint="eastAsia" w:ascii="宋体" w:hAnsi="宋体" w:eastAsia="宋体" w:cs="宋体"/>
                <w:sz w:val="24"/>
                <w:szCs w:val="24"/>
              </w:rPr>
              <w:t>芝麻、黄豆、绿豆、花生、黑豆、芸豆、蚕豆、芝麻</w:t>
            </w:r>
          </w:p>
        </w:tc>
        <w:tc>
          <w:tcPr>
            <w:tcW w:w="15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松果、芦苇</w:t>
            </w:r>
          </w:p>
        </w:tc>
      </w:tr>
      <w:tr>
        <w:tblPrEx>
          <w:tblBorders>
            <w:top w:val="single" w:color="2F5496" w:themeColor="accent5" w:themeShade="BF" w:sz="12" w:space="0"/>
            <w:left w:val="single" w:color="2F5496" w:themeColor="accent5" w:themeShade="BF" w:sz="12" w:space="0"/>
            <w:bottom w:val="single" w:color="2F5496" w:themeColor="accent5" w:themeShade="BF" w:sz="12" w:space="0"/>
            <w:right w:val="single" w:color="2F5496" w:themeColor="accent5" w:themeShade="BF" w:sz="12" w:space="0"/>
            <w:insideH w:val="single" w:color="2F5496" w:themeColor="accent5" w:themeShade="BF" w:sz="12" w:space="0"/>
            <w:insideV w:val="single" w:color="2F5496" w:themeColor="accent5" w:themeShade="BF" w:sz="12" w:space="0"/>
          </w:tblBorders>
          <w:tblCellMar>
            <w:top w:w="0" w:type="dxa"/>
            <w:left w:w="108" w:type="dxa"/>
            <w:bottom w:w="0" w:type="dxa"/>
            <w:right w:w="108" w:type="dxa"/>
          </w:tblCellMar>
        </w:tblPrEx>
        <w:trPr>
          <w:trHeight w:val="90" w:hRule="atLeast"/>
          <w:jc w:val="center"/>
        </w:trPr>
        <w:tc>
          <w:tcPr>
            <w:tcW w:w="6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ind w:firstLine="240" w:firstLineChars="100"/>
              <w:jc w:val="center"/>
              <w:rPr>
                <w:rFonts w:hint="eastAsia" w:ascii="宋体" w:hAnsi="宋体" w:eastAsia="宋体" w:cs="宋体"/>
                <w:sz w:val="24"/>
                <w:szCs w:val="24"/>
              </w:rPr>
            </w:pPr>
            <w:r>
              <w:rPr>
                <w:rFonts w:hint="eastAsia" w:ascii="宋体" w:hAnsi="宋体" w:eastAsia="宋体" w:cs="宋体"/>
                <w:sz w:val="24"/>
                <w:szCs w:val="24"/>
              </w:rPr>
              <w:t>冬</w:t>
            </w:r>
          </w:p>
        </w:tc>
        <w:tc>
          <w:tcPr>
            <w:tcW w:w="210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萝卜</w:t>
            </w:r>
          </w:p>
        </w:tc>
        <w:tc>
          <w:tcPr>
            <w:tcW w:w="133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ind w:firstLine="240" w:firstLineChars="100"/>
              <w:jc w:val="both"/>
              <w:rPr>
                <w:rFonts w:hint="eastAsia" w:ascii="宋体" w:hAnsi="宋体" w:eastAsia="宋体" w:cs="宋体"/>
                <w:sz w:val="24"/>
                <w:szCs w:val="24"/>
              </w:rPr>
            </w:pPr>
            <w:r>
              <w:rPr>
                <w:rFonts w:hint="eastAsia" w:ascii="宋体" w:hAnsi="宋体" w:eastAsia="宋体" w:cs="宋体"/>
                <w:sz w:val="24"/>
                <w:szCs w:val="24"/>
              </w:rPr>
              <w:t>花生</w:t>
            </w:r>
          </w:p>
        </w:tc>
        <w:tc>
          <w:tcPr>
            <w:tcW w:w="21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jc w:val="center"/>
              <w:rPr>
                <w:rFonts w:hint="eastAsia" w:ascii="宋体" w:hAnsi="宋体" w:eastAsia="宋体" w:cs="宋体"/>
                <w:sz w:val="24"/>
                <w:szCs w:val="24"/>
              </w:rPr>
            </w:pPr>
          </w:p>
        </w:tc>
        <w:tc>
          <w:tcPr>
            <w:tcW w:w="159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rPr>
              <w:t>树枝</w:t>
            </w:r>
          </w:p>
        </w:tc>
      </w:tr>
    </w:tbl>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（2）观察使用、合理筛选</w:t>
      </w:r>
      <w:r>
        <w:rPr>
          <w:rFonts w:hint="eastAsia" w:ascii="宋体" w:hAnsi="宋体" w:eastAsia="宋体" w:cs="宋体"/>
          <w:b/>
          <w:bCs/>
          <w:sz w:val="24"/>
          <w:szCs w:val="24"/>
          <w:lang w:eastAsia="zh-CN"/>
        </w:rPr>
        <w:t>创意美术制作</w:t>
      </w:r>
      <w:r>
        <w:rPr>
          <w:rFonts w:hint="eastAsia" w:ascii="宋体" w:hAnsi="宋体" w:eastAsia="宋体" w:cs="宋体"/>
          <w:b/>
          <w:bCs/>
          <w:sz w:val="24"/>
          <w:szCs w:val="24"/>
        </w:rPr>
        <w:t>材料</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b/>
          <w:bCs/>
          <w:sz w:val="24"/>
          <w:szCs w:val="24"/>
        </w:rPr>
        <w:t>通过对</w:t>
      </w:r>
      <w:r>
        <w:rPr>
          <w:rFonts w:hint="eastAsia" w:ascii="宋体" w:hAnsi="宋体" w:eastAsia="宋体" w:cs="宋体"/>
          <w:b/>
          <w:bCs/>
          <w:sz w:val="24"/>
          <w:szCs w:val="24"/>
          <w:lang w:eastAsia="zh-CN"/>
        </w:rPr>
        <w:t>学生</w:t>
      </w:r>
      <w:r>
        <w:rPr>
          <w:rFonts w:hint="eastAsia" w:ascii="宋体" w:hAnsi="宋体" w:eastAsia="宋体" w:cs="宋体"/>
          <w:b/>
          <w:bCs/>
          <w:sz w:val="24"/>
          <w:szCs w:val="24"/>
        </w:rPr>
        <w:t>使用材料的观察，对</w:t>
      </w:r>
      <w:r>
        <w:rPr>
          <w:rFonts w:hint="eastAsia" w:ascii="宋体" w:hAnsi="宋体" w:eastAsia="宋体" w:cs="宋体"/>
          <w:b/>
          <w:bCs/>
          <w:sz w:val="24"/>
          <w:szCs w:val="24"/>
          <w:lang w:eastAsia="zh-CN"/>
        </w:rPr>
        <w:t>创意美术的内容</w:t>
      </w:r>
      <w:r>
        <w:rPr>
          <w:rFonts w:hint="eastAsia" w:ascii="宋体" w:hAnsi="宋体" w:eastAsia="宋体" w:cs="宋体"/>
          <w:b/>
          <w:bCs/>
          <w:sz w:val="24"/>
          <w:szCs w:val="24"/>
        </w:rPr>
        <w:t>和材料进行调整。</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eastAsia="zh-CN"/>
        </w:rPr>
        <w:t>课题组成员</w:t>
      </w:r>
      <w:r>
        <w:rPr>
          <w:rFonts w:hint="eastAsia" w:ascii="宋体" w:hAnsi="宋体" w:eastAsia="宋体" w:cs="宋体"/>
          <w:bCs/>
          <w:sz w:val="24"/>
          <w:szCs w:val="24"/>
        </w:rPr>
        <w:t>针对“</w:t>
      </w:r>
      <w:r>
        <w:rPr>
          <w:rFonts w:hint="eastAsia" w:ascii="宋体" w:hAnsi="宋体" w:eastAsia="宋体" w:cs="宋体"/>
          <w:bCs/>
          <w:sz w:val="24"/>
          <w:szCs w:val="24"/>
          <w:lang w:eastAsia="zh-CN"/>
        </w:rPr>
        <w:t>创意美术</w:t>
      </w:r>
      <w:r>
        <w:rPr>
          <w:rFonts w:hint="eastAsia" w:ascii="宋体" w:hAnsi="宋体" w:eastAsia="宋体" w:cs="宋体"/>
          <w:bCs/>
          <w:sz w:val="24"/>
          <w:szCs w:val="24"/>
        </w:rPr>
        <w:t>材料如何</w:t>
      </w:r>
      <w:r>
        <w:rPr>
          <w:rFonts w:hint="eastAsia" w:ascii="宋体" w:hAnsi="宋体" w:eastAsia="宋体" w:cs="宋体"/>
          <w:bCs/>
          <w:sz w:val="24"/>
          <w:szCs w:val="24"/>
          <w:lang w:eastAsia="zh-CN"/>
        </w:rPr>
        <w:t>选择</w:t>
      </w:r>
      <w:r>
        <w:rPr>
          <w:rFonts w:hint="eastAsia" w:ascii="宋体" w:hAnsi="宋体" w:eastAsia="宋体" w:cs="宋体"/>
          <w:bCs/>
          <w:sz w:val="24"/>
          <w:szCs w:val="24"/>
        </w:rPr>
        <w:t>”进行专题研讨，形成了一些实用的材料</w:t>
      </w:r>
      <w:r>
        <w:rPr>
          <w:rFonts w:hint="eastAsia" w:ascii="宋体" w:hAnsi="宋体" w:eastAsia="宋体" w:cs="宋体"/>
          <w:bCs/>
          <w:sz w:val="24"/>
          <w:szCs w:val="24"/>
          <w:lang w:eastAsia="zh-CN"/>
        </w:rPr>
        <w:t>选择与投放建议</w:t>
      </w:r>
      <w:r>
        <w:rPr>
          <w:rFonts w:hint="eastAsia" w:ascii="宋体" w:hAnsi="宋体" w:eastAsia="宋体" w:cs="宋体"/>
          <w:bCs/>
          <w:sz w:val="24"/>
          <w:szCs w:val="24"/>
        </w:rPr>
        <w:t>，以下是几次</w:t>
      </w:r>
      <w:r>
        <w:rPr>
          <w:rFonts w:hint="eastAsia" w:ascii="宋体" w:hAnsi="宋体" w:eastAsia="宋体" w:cs="宋体"/>
          <w:bCs/>
          <w:sz w:val="24"/>
          <w:szCs w:val="24"/>
          <w:lang w:eastAsia="zh-CN"/>
        </w:rPr>
        <w:t>低中高年段</w:t>
      </w:r>
      <w:r>
        <w:rPr>
          <w:rFonts w:hint="eastAsia" w:ascii="宋体" w:hAnsi="宋体" w:eastAsia="宋体" w:cs="宋体"/>
          <w:bCs/>
          <w:sz w:val="24"/>
          <w:szCs w:val="24"/>
        </w:rPr>
        <w:t>创意</w:t>
      </w:r>
      <w:r>
        <w:rPr>
          <w:rFonts w:hint="eastAsia" w:ascii="宋体" w:hAnsi="宋体" w:eastAsia="宋体" w:cs="宋体"/>
          <w:bCs/>
          <w:sz w:val="24"/>
          <w:szCs w:val="24"/>
          <w:lang w:eastAsia="zh-CN"/>
        </w:rPr>
        <w:t>美术</w:t>
      </w:r>
      <w:r>
        <w:rPr>
          <w:rFonts w:hint="eastAsia" w:ascii="宋体" w:hAnsi="宋体" w:eastAsia="宋体" w:cs="宋体"/>
          <w:bCs/>
          <w:sz w:val="24"/>
          <w:szCs w:val="24"/>
        </w:rPr>
        <w:t>活动中材料调整前后</w:t>
      </w:r>
      <w:r>
        <w:rPr>
          <w:rFonts w:hint="eastAsia" w:ascii="宋体" w:hAnsi="宋体" w:eastAsia="宋体" w:cs="宋体"/>
          <w:bCs/>
          <w:sz w:val="24"/>
          <w:szCs w:val="24"/>
          <w:lang w:eastAsia="zh-CN"/>
        </w:rPr>
        <w:t>选择</w:t>
      </w:r>
      <w:r>
        <w:rPr>
          <w:rFonts w:hint="eastAsia" w:ascii="宋体" w:hAnsi="宋体" w:eastAsia="宋体" w:cs="宋体"/>
          <w:bCs/>
          <w:sz w:val="24"/>
          <w:szCs w:val="24"/>
        </w:rPr>
        <w:t>及使用情况表格。</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65"/>
        <w:gridCol w:w="1605"/>
        <w:gridCol w:w="4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vertAlign w:val="baseline"/>
                <w:lang w:eastAsia="zh-CN"/>
              </w:rPr>
            </w:pPr>
            <w:r>
              <w:rPr>
                <w:rFonts w:hint="eastAsia" w:ascii="宋体" w:hAnsi="宋体" w:eastAsia="宋体" w:cs="宋体"/>
                <w:bCs/>
                <w:sz w:val="24"/>
                <w:szCs w:val="24"/>
                <w:vertAlign w:val="baseline"/>
                <w:lang w:eastAsia="zh-CN"/>
              </w:rPr>
              <w:t>年段创意</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vertAlign w:val="baseline"/>
                <w:lang w:eastAsia="zh-CN"/>
              </w:rPr>
            </w:pPr>
            <w:r>
              <w:rPr>
                <w:rFonts w:hint="eastAsia" w:ascii="宋体" w:hAnsi="宋体" w:eastAsia="宋体" w:cs="宋体"/>
                <w:bCs/>
                <w:sz w:val="24"/>
                <w:szCs w:val="24"/>
                <w:vertAlign w:val="baseline"/>
                <w:lang w:eastAsia="zh-CN"/>
              </w:rPr>
              <w:t>主题内容</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vertAlign w:val="baseline"/>
                <w:lang w:eastAsia="zh-CN"/>
              </w:rPr>
            </w:pPr>
            <w:r>
              <w:rPr>
                <w:rFonts w:hint="eastAsia" w:ascii="宋体" w:hAnsi="宋体" w:eastAsia="宋体" w:cs="宋体"/>
                <w:bCs/>
                <w:sz w:val="24"/>
                <w:szCs w:val="24"/>
                <w:vertAlign w:val="baseline"/>
                <w:lang w:eastAsia="zh-CN"/>
              </w:rPr>
              <w:t>材料选择调整</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vertAlign w:val="baseline"/>
                <w:lang w:eastAsia="zh-CN"/>
              </w:rPr>
            </w:pPr>
            <w:r>
              <w:rPr>
                <w:rFonts w:hint="eastAsia" w:ascii="宋体" w:hAnsi="宋体" w:eastAsia="宋体" w:cs="宋体"/>
                <w:bCs/>
                <w:sz w:val="24"/>
                <w:szCs w:val="24"/>
                <w:vertAlign w:val="baseline"/>
                <w:lang w:eastAsia="zh-CN"/>
              </w:rPr>
              <w:t>材料</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sz w:val="24"/>
                <w:szCs w:val="24"/>
                <w:vertAlign w:val="baseline"/>
                <w:lang w:eastAsia="zh-CN"/>
              </w:rPr>
            </w:pPr>
            <w:r>
              <w:rPr>
                <w:rFonts w:hint="eastAsia" w:ascii="宋体" w:hAnsi="宋体" w:eastAsia="宋体" w:cs="宋体"/>
                <w:bCs/>
                <w:sz w:val="24"/>
                <w:szCs w:val="24"/>
                <w:vertAlign w:val="baseline"/>
                <w:lang w:eastAsia="zh-CN"/>
              </w:rPr>
              <w:t>投放</w:t>
            </w:r>
          </w:p>
        </w:tc>
        <w:tc>
          <w:tcPr>
            <w:tcW w:w="407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bCs/>
                <w:sz w:val="24"/>
                <w:szCs w:val="24"/>
                <w:vertAlign w:val="baseline"/>
                <w:lang w:eastAsia="zh-CN"/>
              </w:rPr>
            </w:pPr>
            <w:r>
              <w:rPr>
                <w:rFonts w:hint="eastAsia" w:ascii="宋体" w:hAnsi="宋体" w:eastAsia="宋体" w:cs="宋体"/>
                <w:bCs/>
                <w:sz w:val="24"/>
                <w:szCs w:val="24"/>
                <w:vertAlign w:val="baseline"/>
                <w:lang w:eastAsia="zh-CN"/>
              </w:rPr>
              <w:t>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vertAlign w:val="baseline"/>
                <w:lang w:eastAsia="zh-CN"/>
              </w:rPr>
            </w:pPr>
            <w:r>
              <w:rPr>
                <w:rFonts w:hint="eastAsia" w:ascii="宋体" w:hAnsi="宋体" w:eastAsia="宋体" w:cs="宋体"/>
                <w:bCs/>
                <w:sz w:val="24"/>
                <w:szCs w:val="24"/>
                <w:vertAlign w:val="baseline"/>
                <w:lang w:eastAsia="zh-CN"/>
              </w:rPr>
              <w:t>低段：</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vertAlign w:val="baseline"/>
                <w:lang w:eastAsia="zh-CN"/>
              </w:rPr>
            </w:pPr>
            <w:r>
              <w:rPr>
                <w:rFonts w:hint="eastAsia" w:ascii="宋体" w:hAnsi="宋体" w:eastAsia="宋体" w:cs="宋体"/>
                <w:bCs/>
                <w:sz w:val="24"/>
                <w:szCs w:val="24"/>
                <w:vertAlign w:val="baseline"/>
                <w:lang w:eastAsia="zh-CN"/>
              </w:rPr>
              <w:t>《我设计的新花衣》</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sz w:val="24"/>
                <w:szCs w:val="24"/>
                <w:vertAlign w:val="baseline"/>
                <w:lang w:eastAsia="zh-CN"/>
              </w:rPr>
            </w:pPr>
            <w:r>
              <w:rPr>
                <w:rFonts w:hint="eastAsia" w:ascii="宋体" w:hAnsi="宋体" w:eastAsia="宋体" w:cs="宋体"/>
                <w:bCs/>
                <w:sz w:val="24"/>
                <w:szCs w:val="24"/>
                <w:vertAlign w:val="baseline"/>
                <w:lang w:eastAsia="zh-CN"/>
              </w:rPr>
              <w:t>选择</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sz w:val="24"/>
                <w:szCs w:val="24"/>
                <w:vertAlign w:val="baseline"/>
                <w:lang w:eastAsia="zh-CN"/>
              </w:rPr>
            </w:pPr>
            <w:r>
              <w:rPr>
                <w:rFonts w:hint="eastAsia" w:ascii="宋体" w:hAnsi="宋体" w:eastAsia="宋体" w:cs="宋体"/>
                <w:bCs/>
                <w:sz w:val="24"/>
                <w:szCs w:val="24"/>
                <w:vertAlign w:val="baseline"/>
                <w:lang w:eastAsia="zh-CN"/>
              </w:rPr>
              <w:t>调整前</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vertAlign w:val="baseline"/>
                <w:lang w:eastAsia="zh-CN"/>
              </w:rPr>
            </w:pPr>
            <w:r>
              <w:rPr>
                <w:rFonts w:hint="eastAsia" w:ascii="宋体" w:hAnsi="宋体" w:eastAsia="宋体" w:cs="宋体"/>
                <w:bCs/>
                <w:sz w:val="24"/>
                <w:szCs w:val="24"/>
                <w:vertAlign w:val="baseline"/>
                <w:lang w:eastAsia="zh-CN"/>
              </w:rPr>
              <w:t>宣纸、瓶装彩墨、胶水、剪刀</w:t>
            </w:r>
          </w:p>
        </w:tc>
        <w:tc>
          <w:tcPr>
            <w:tcW w:w="407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Cs/>
                <w:sz w:val="24"/>
                <w:szCs w:val="24"/>
                <w:vertAlign w:val="baseline"/>
                <w:lang w:eastAsia="zh-CN"/>
              </w:rPr>
            </w:pPr>
            <w:r>
              <w:rPr>
                <w:rFonts w:hint="eastAsia" w:ascii="宋体" w:hAnsi="宋体" w:eastAsia="宋体" w:cs="宋体"/>
                <w:bCs/>
                <w:sz w:val="24"/>
                <w:szCs w:val="24"/>
                <w:vertAlign w:val="baseline"/>
                <w:lang w:eastAsia="zh-CN"/>
              </w:rPr>
              <w:t>学生使用彩墨直接滴染到宣纸上时，弄的手上都是彩墨，而且宣纸容易破掉，不容易展示作品。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bCs/>
                <w:sz w:val="24"/>
                <w:szCs w:val="24"/>
                <w:vertAlign w:val="baseline"/>
                <w:lang w:eastAsia="zh-CN"/>
              </w:rPr>
            </w:pP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sz w:val="24"/>
                <w:szCs w:val="24"/>
                <w:vertAlign w:val="baseline"/>
                <w:lang w:eastAsia="zh-CN"/>
              </w:rPr>
            </w:pPr>
            <w:r>
              <w:rPr>
                <w:rFonts w:hint="eastAsia" w:ascii="宋体" w:hAnsi="宋体" w:eastAsia="宋体" w:cs="宋体"/>
                <w:bCs/>
                <w:sz w:val="24"/>
                <w:szCs w:val="24"/>
                <w:vertAlign w:val="baseline"/>
                <w:lang w:eastAsia="zh-CN"/>
              </w:rPr>
              <w:t>选择</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sz w:val="24"/>
                <w:szCs w:val="24"/>
                <w:vertAlign w:val="baseline"/>
              </w:rPr>
            </w:pPr>
            <w:r>
              <w:rPr>
                <w:rFonts w:hint="eastAsia" w:ascii="宋体" w:hAnsi="宋体" w:eastAsia="宋体" w:cs="宋体"/>
                <w:bCs/>
                <w:sz w:val="24"/>
                <w:szCs w:val="24"/>
                <w:vertAlign w:val="baseline"/>
                <w:lang w:eastAsia="zh-CN"/>
              </w:rPr>
              <w:t>调整后</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vertAlign w:val="baseline"/>
                <w:lang w:eastAsia="zh-CN"/>
              </w:rPr>
            </w:pPr>
            <w:r>
              <w:rPr>
                <w:rFonts w:hint="eastAsia" w:ascii="宋体" w:hAnsi="宋体" w:eastAsia="宋体" w:cs="宋体"/>
                <w:bCs/>
                <w:sz w:val="24"/>
                <w:szCs w:val="24"/>
                <w:vertAlign w:val="baseline"/>
                <w:lang w:eastAsia="zh-CN"/>
              </w:rPr>
              <w:t>高丽纸、水彩笔、喷水瓶、胶水、剪刀</w:t>
            </w:r>
          </w:p>
        </w:tc>
        <w:tc>
          <w:tcPr>
            <w:tcW w:w="407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Cs/>
                <w:sz w:val="24"/>
                <w:szCs w:val="24"/>
                <w:vertAlign w:val="baseline"/>
                <w:lang w:eastAsia="zh-CN"/>
              </w:rPr>
            </w:pPr>
            <w:r>
              <w:rPr>
                <w:rFonts w:hint="eastAsia" w:ascii="宋体" w:hAnsi="宋体" w:eastAsia="宋体" w:cs="宋体"/>
                <w:bCs/>
                <w:sz w:val="24"/>
                <w:szCs w:val="24"/>
                <w:vertAlign w:val="baseline"/>
                <w:lang w:eastAsia="zh-CN"/>
              </w:rPr>
              <w:t>高丽纸遇水不易破，而且水彩笔画到高丽纸上再喷水可以表现晕染效果，直接代替彩墨，不仅不会弄到手上，效果还很好。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bCs/>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vertAlign w:val="baseline"/>
                <w:lang w:eastAsia="zh-CN"/>
              </w:rPr>
            </w:pPr>
            <w:r>
              <w:rPr>
                <w:rFonts w:hint="eastAsia" w:ascii="宋体" w:hAnsi="宋体" w:eastAsia="宋体" w:cs="宋体"/>
                <w:bCs/>
                <w:sz w:val="24"/>
                <w:szCs w:val="24"/>
                <w:vertAlign w:val="baseline"/>
                <w:lang w:eastAsia="zh-CN"/>
              </w:rPr>
              <w:t>中段：</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vertAlign w:val="baseline"/>
                <w:lang w:eastAsia="zh-CN"/>
              </w:rPr>
            </w:pPr>
            <w:r>
              <w:rPr>
                <w:rFonts w:hint="eastAsia" w:ascii="宋体" w:hAnsi="宋体" w:eastAsia="宋体" w:cs="宋体"/>
                <w:bCs/>
                <w:sz w:val="24"/>
                <w:szCs w:val="24"/>
                <w:vertAlign w:val="baseline"/>
                <w:lang w:eastAsia="zh-CN"/>
              </w:rPr>
              <w:t>《二十四节气》</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sz w:val="24"/>
                <w:szCs w:val="24"/>
                <w:vertAlign w:val="baseline"/>
                <w:lang w:eastAsia="zh-CN"/>
              </w:rPr>
            </w:pPr>
            <w:r>
              <w:rPr>
                <w:rFonts w:hint="eastAsia" w:ascii="宋体" w:hAnsi="宋体" w:eastAsia="宋体" w:cs="宋体"/>
                <w:bCs/>
                <w:sz w:val="24"/>
                <w:szCs w:val="24"/>
                <w:vertAlign w:val="baseline"/>
                <w:lang w:eastAsia="zh-CN"/>
              </w:rPr>
              <w:t>选择</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sz w:val="24"/>
                <w:szCs w:val="24"/>
                <w:vertAlign w:val="baseline"/>
              </w:rPr>
            </w:pPr>
            <w:r>
              <w:rPr>
                <w:rFonts w:hint="eastAsia" w:ascii="宋体" w:hAnsi="宋体" w:eastAsia="宋体" w:cs="宋体"/>
                <w:bCs/>
                <w:sz w:val="24"/>
                <w:szCs w:val="24"/>
                <w:vertAlign w:val="baseline"/>
                <w:lang w:eastAsia="zh-CN"/>
              </w:rPr>
              <w:t>调整前</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vertAlign w:val="baseline"/>
                <w:lang w:eastAsia="zh-CN"/>
              </w:rPr>
            </w:pPr>
            <w:r>
              <w:rPr>
                <w:rFonts w:hint="eastAsia" w:ascii="宋体" w:hAnsi="宋体" w:eastAsia="宋体" w:cs="宋体"/>
                <w:bCs/>
                <w:sz w:val="24"/>
                <w:szCs w:val="24"/>
                <w:vertAlign w:val="baseline"/>
                <w:lang w:eastAsia="zh-CN"/>
              </w:rPr>
              <w:t>彩泥、彩纸、毛茛</w:t>
            </w:r>
          </w:p>
        </w:tc>
        <w:tc>
          <w:tcPr>
            <w:tcW w:w="407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Cs/>
                <w:sz w:val="24"/>
                <w:szCs w:val="24"/>
                <w:vertAlign w:val="baseline"/>
                <w:lang w:eastAsia="zh-CN"/>
              </w:rPr>
            </w:pPr>
            <w:r>
              <w:rPr>
                <w:rFonts w:hint="eastAsia" w:ascii="宋体" w:hAnsi="宋体" w:eastAsia="宋体" w:cs="宋体"/>
                <w:bCs/>
                <w:sz w:val="24"/>
                <w:szCs w:val="24"/>
                <w:vertAlign w:val="baseline"/>
                <w:lang w:eastAsia="zh-CN"/>
              </w:rPr>
              <w:t>用这些常见的材料来表现节气，学生出来的作品较单一，且没有特色。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bCs/>
                <w:sz w:val="24"/>
                <w:szCs w:val="24"/>
                <w:vertAlign w:val="baseline"/>
                <w:lang w:eastAsia="zh-CN"/>
              </w:rPr>
            </w:pP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sz w:val="24"/>
                <w:szCs w:val="24"/>
                <w:vertAlign w:val="baseline"/>
                <w:lang w:eastAsia="zh-CN"/>
              </w:rPr>
            </w:pPr>
            <w:r>
              <w:rPr>
                <w:rFonts w:hint="eastAsia" w:ascii="宋体" w:hAnsi="宋体" w:eastAsia="宋体" w:cs="宋体"/>
                <w:bCs/>
                <w:sz w:val="24"/>
                <w:szCs w:val="24"/>
                <w:vertAlign w:val="baseline"/>
                <w:lang w:eastAsia="zh-CN"/>
              </w:rPr>
              <w:t>选择</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sz w:val="24"/>
                <w:szCs w:val="24"/>
                <w:vertAlign w:val="baseline"/>
              </w:rPr>
            </w:pPr>
            <w:r>
              <w:rPr>
                <w:rFonts w:hint="eastAsia" w:ascii="宋体" w:hAnsi="宋体" w:eastAsia="宋体" w:cs="宋体"/>
                <w:bCs/>
                <w:sz w:val="24"/>
                <w:szCs w:val="24"/>
                <w:vertAlign w:val="baseline"/>
                <w:lang w:eastAsia="zh-CN"/>
              </w:rPr>
              <w:t>调整后</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vertAlign w:val="baseline"/>
                <w:lang w:eastAsia="zh-CN"/>
              </w:rPr>
            </w:pPr>
            <w:r>
              <w:rPr>
                <w:rFonts w:hint="eastAsia" w:ascii="宋体" w:hAnsi="宋体" w:eastAsia="宋体" w:cs="宋体"/>
                <w:bCs/>
                <w:sz w:val="24"/>
                <w:szCs w:val="24"/>
                <w:vertAlign w:val="baseline"/>
                <w:lang w:eastAsia="zh-CN"/>
              </w:rPr>
              <w:t>毛茛、彩泥、彩纸树枝、稻穗、棉花、叶片、花生壳、豆子、花瓣</w:t>
            </w:r>
          </w:p>
        </w:tc>
        <w:tc>
          <w:tcPr>
            <w:tcW w:w="407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Cs/>
                <w:sz w:val="24"/>
                <w:szCs w:val="24"/>
                <w:vertAlign w:val="baseline"/>
                <w:lang w:eastAsia="zh-CN"/>
              </w:rPr>
            </w:pPr>
            <w:r>
              <w:rPr>
                <w:rFonts w:hint="eastAsia" w:ascii="宋体" w:hAnsi="宋体" w:eastAsia="宋体" w:cs="宋体"/>
                <w:bCs/>
                <w:sz w:val="24"/>
                <w:szCs w:val="24"/>
                <w:vertAlign w:val="baseline"/>
                <w:lang w:eastAsia="zh-CN"/>
              </w:rPr>
              <w:t>加入一些自然材料和乡土化材料，比如学生在表现芒种的时候会用稻穗，这样作品显得更加有质感、有肌理，同时表现出每个节气应有的特征。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vertAlign w:val="baseline"/>
                <w:lang w:eastAsia="zh-CN"/>
              </w:rPr>
            </w:pPr>
            <w:r>
              <w:rPr>
                <w:rFonts w:hint="eastAsia" w:ascii="宋体" w:hAnsi="宋体" w:eastAsia="宋体" w:cs="宋体"/>
                <w:bCs/>
                <w:sz w:val="24"/>
                <w:szCs w:val="24"/>
                <w:vertAlign w:val="baseline"/>
                <w:lang w:eastAsia="zh-CN"/>
              </w:rPr>
              <w:t>高段：</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vertAlign w:val="baseline"/>
                <w:lang w:eastAsia="zh-CN"/>
              </w:rPr>
            </w:pPr>
            <w:r>
              <w:rPr>
                <w:rFonts w:hint="eastAsia" w:ascii="宋体" w:hAnsi="宋体" w:eastAsia="宋体" w:cs="宋体"/>
                <w:bCs/>
                <w:sz w:val="24"/>
                <w:szCs w:val="24"/>
                <w:vertAlign w:val="baseline"/>
                <w:lang w:eastAsia="zh-CN"/>
              </w:rPr>
              <w:t>《形形色色的人》</w:t>
            </w: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sz w:val="24"/>
                <w:szCs w:val="24"/>
                <w:vertAlign w:val="baseline"/>
                <w:lang w:eastAsia="zh-CN"/>
              </w:rPr>
            </w:pPr>
            <w:r>
              <w:rPr>
                <w:rFonts w:hint="eastAsia" w:ascii="宋体" w:hAnsi="宋体" w:eastAsia="宋体" w:cs="宋体"/>
                <w:bCs/>
                <w:sz w:val="24"/>
                <w:szCs w:val="24"/>
                <w:vertAlign w:val="baseline"/>
                <w:lang w:eastAsia="zh-CN"/>
              </w:rPr>
              <w:t>选择</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sz w:val="24"/>
                <w:szCs w:val="24"/>
                <w:vertAlign w:val="baseline"/>
              </w:rPr>
            </w:pPr>
            <w:r>
              <w:rPr>
                <w:rFonts w:hint="eastAsia" w:ascii="宋体" w:hAnsi="宋体" w:eastAsia="宋体" w:cs="宋体"/>
                <w:bCs/>
                <w:sz w:val="24"/>
                <w:szCs w:val="24"/>
                <w:vertAlign w:val="baseline"/>
                <w:lang w:eastAsia="zh-CN"/>
              </w:rPr>
              <w:t>调整前</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vertAlign w:val="baseline"/>
                <w:lang w:eastAsia="zh-CN"/>
              </w:rPr>
            </w:pPr>
            <w:r>
              <w:rPr>
                <w:rFonts w:hint="eastAsia" w:ascii="宋体" w:hAnsi="宋体" w:eastAsia="宋体" w:cs="宋体"/>
                <w:bCs/>
                <w:sz w:val="24"/>
                <w:szCs w:val="24"/>
                <w:vertAlign w:val="baseline"/>
                <w:lang w:eastAsia="zh-CN"/>
              </w:rPr>
              <w:t>彩泥、稻草、彩纸、丝瓜筋</w:t>
            </w:r>
          </w:p>
        </w:tc>
        <w:tc>
          <w:tcPr>
            <w:tcW w:w="407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Cs/>
                <w:sz w:val="24"/>
                <w:szCs w:val="24"/>
                <w:vertAlign w:val="baseline"/>
                <w:lang w:val="en-US" w:eastAsia="zh-CN"/>
              </w:rPr>
            </w:pPr>
            <w:r>
              <w:rPr>
                <w:rFonts w:hint="eastAsia" w:ascii="宋体" w:hAnsi="宋体" w:eastAsia="宋体" w:cs="宋体"/>
                <w:bCs/>
                <w:sz w:val="24"/>
                <w:szCs w:val="24"/>
                <w:vertAlign w:val="baseline"/>
                <w:lang w:eastAsia="zh-CN"/>
              </w:rPr>
              <w:t>本来想让学生用这</w:t>
            </w:r>
            <w:r>
              <w:rPr>
                <w:rFonts w:hint="eastAsia" w:ascii="宋体" w:hAnsi="宋体" w:eastAsia="宋体" w:cs="宋体"/>
                <w:bCs/>
                <w:sz w:val="24"/>
                <w:szCs w:val="24"/>
                <w:vertAlign w:val="baseline"/>
                <w:lang w:val="en-US" w:eastAsia="zh-CN"/>
              </w:rPr>
              <w:t>4种不同材料表现不同感觉的人物，但是在制作过程中发现这些材料如果中间没有东西支撑，做的人物容易倒，并且表现出来的人物动态不明显。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宋体" w:hAnsi="宋体" w:eastAsia="宋体" w:cs="宋体"/>
                <w:bCs/>
                <w:sz w:val="24"/>
                <w:szCs w:val="24"/>
                <w:vertAlign w:val="baseline"/>
                <w:lang w:eastAsia="zh-CN"/>
              </w:rPr>
            </w:pP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sz w:val="24"/>
                <w:szCs w:val="24"/>
                <w:vertAlign w:val="baseline"/>
                <w:lang w:eastAsia="zh-CN"/>
              </w:rPr>
            </w:pPr>
            <w:r>
              <w:rPr>
                <w:rFonts w:hint="eastAsia" w:ascii="宋体" w:hAnsi="宋体" w:eastAsia="宋体" w:cs="宋体"/>
                <w:bCs/>
                <w:sz w:val="24"/>
                <w:szCs w:val="24"/>
                <w:vertAlign w:val="baseline"/>
                <w:lang w:eastAsia="zh-CN"/>
              </w:rPr>
              <w:t>选择</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Cs/>
                <w:sz w:val="24"/>
                <w:szCs w:val="24"/>
                <w:vertAlign w:val="baseline"/>
              </w:rPr>
            </w:pPr>
            <w:r>
              <w:rPr>
                <w:rFonts w:hint="eastAsia" w:ascii="宋体" w:hAnsi="宋体" w:eastAsia="宋体" w:cs="宋体"/>
                <w:bCs/>
                <w:sz w:val="24"/>
                <w:szCs w:val="24"/>
                <w:vertAlign w:val="baseline"/>
                <w:lang w:eastAsia="zh-CN"/>
              </w:rPr>
              <w:t>调整后</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4"/>
                <w:szCs w:val="24"/>
                <w:vertAlign w:val="baseline"/>
                <w:lang w:eastAsia="zh-CN"/>
              </w:rPr>
            </w:pPr>
            <w:r>
              <w:rPr>
                <w:rFonts w:hint="eastAsia" w:ascii="宋体" w:hAnsi="宋体" w:eastAsia="宋体" w:cs="宋体"/>
                <w:bCs/>
                <w:sz w:val="24"/>
                <w:szCs w:val="24"/>
                <w:vertAlign w:val="baseline"/>
                <w:lang w:eastAsia="zh-CN"/>
              </w:rPr>
              <w:t>铁丝、彩泥、稻草、彩纸</w:t>
            </w:r>
          </w:p>
        </w:tc>
        <w:tc>
          <w:tcPr>
            <w:tcW w:w="407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Cs/>
                <w:sz w:val="24"/>
                <w:szCs w:val="24"/>
                <w:vertAlign w:val="baseline"/>
                <w:lang w:eastAsia="zh-CN"/>
              </w:rPr>
            </w:pPr>
            <w:r>
              <w:rPr>
                <w:rFonts w:hint="eastAsia" w:ascii="宋体" w:hAnsi="宋体" w:eastAsia="宋体" w:cs="宋体"/>
                <w:bCs/>
                <w:sz w:val="24"/>
                <w:szCs w:val="24"/>
                <w:vertAlign w:val="baseline"/>
                <w:lang w:eastAsia="zh-CN"/>
              </w:rPr>
              <w:t>铁丝的加入引起学生的思考，他们很快想到先利用铁丝的性能优势来摆出人物的动态，再在铁丝上缠绕彩泥、稻草、彩纸等材料，这样做出来的人物不仅动态特征明显，而且不容易倒。</w:t>
            </w:r>
          </w:p>
        </w:tc>
      </w:tr>
    </w:tbl>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bCs/>
          <w:sz w:val="24"/>
          <w:szCs w:val="24"/>
        </w:rPr>
      </w:pPr>
      <w:r>
        <w:rPr>
          <w:rFonts w:hint="eastAsia" w:ascii="宋体" w:hAnsi="宋体" w:eastAsia="宋体" w:cs="宋体"/>
          <w:sz w:val="24"/>
          <w:szCs w:val="24"/>
        </w:rPr>
        <w:t>◆</w:t>
      </w:r>
      <w:r>
        <w:rPr>
          <w:rFonts w:hint="eastAsia" w:ascii="宋体" w:hAnsi="宋体" w:eastAsia="宋体" w:cs="宋体"/>
          <w:b/>
          <w:bCs/>
          <w:sz w:val="24"/>
          <w:szCs w:val="24"/>
        </w:rPr>
        <w:t>初步构建了材料投放指导意见</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Cs/>
          <w:sz w:val="24"/>
          <w:szCs w:val="24"/>
        </w:rPr>
        <w:t>从这个表格中，我们可以发现：过少的材料</w:t>
      </w:r>
      <w:r>
        <w:rPr>
          <w:rFonts w:hint="eastAsia" w:ascii="宋体" w:hAnsi="宋体" w:eastAsia="宋体" w:cs="宋体"/>
          <w:bCs/>
          <w:sz w:val="24"/>
          <w:szCs w:val="24"/>
          <w:lang w:eastAsia="zh-CN"/>
        </w:rPr>
        <w:t>学生</w:t>
      </w:r>
      <w:r>
        <w:rPr>
          <w:rFonts w:hint="eastAsia" w:ascii="宋体" w:hAnsi="宋体" w:eastAsia="宋体" w:cs="宋体"/>
          <w:bCs/>
          <w:sz w:val="24"/>
          <w:szCs w:val="24"/>
        </w:rPr>
        <w:t>无从选择，导致作品单一；过多的材料使</w:t>
      </w:r>
      <w:r>
        <w:rPr>
          <w:rFonts w:hint="eastAsia" w:ascii="宋体" w:hAnsi="宋体" w:eastAsia="宋体" w:cs="宋体"/>
          <w:bCs/>
          <w:sz w:val="24"/>
          <w:szCs w:val="24"/>
          <w:lang w:eastAsia="zh-CN"/>
        </w:rPr>
        <w:t>学生</w:t>
      </w:r>
      <w:r>
        <w:rPr>
          <w:rFonts w:hint="eastAsia" w:ascii="宋体" w:hAnsi="宋体" w:eastAsia="宋体" w:cs="宋体"/>
          <w:bCs/>
          <w:sz w:val="24"/>
          <w:szCs w:val="24"/>
        </w:rPr>
        <w:t>眼花缭乱，无从下手，不知道自己要选哪个</w:t>
      </w:r>
      <w:r>
        <w:rPr>
          <w:rFonts w:hint="eastAsia" w:ascii="宋体" w:hAnsi="宋体" w:eastAsia="宋体" w:cs="宋体"/>
          <w:bCs/>
          <w:sz w:val="24"/>
          <w:szCs w:val="24"/>
          <w:lang w:eastAsia="zh-CN"/>
        </w:rPr>
        <w:t>；有些材料对于有的年龄段的学生来说偏难，不易操作，</w:t>
      </w:r>
      <w:r>
        <w:rPr>
          <w:rFonts w:hint="eastAsia" w:ascii="宋体" w:hAnsi="宋体" w:eastAsia="宋体" w:cs="宋体"/>
          <w:bCs/>
          <w:sz w:val="24"/>
          <w:szCs w:val="24"/>
        </w:rPr>
        <w:t>反而限制了</w:t>
      </w:r>
      <w:r>
        <w:rPr>
          <w:rFonts w:hint="eastAsia" w:ascii="宋体" w:hAnsi="宋体" w:eastAsia="宋体" w:cs="宋体"/>
          <w:bCs/>
          <w:sz w:val="24"/>
          <w:szCs w:val="24"/>
          <w:lang w:eastAsia="zh-CN"/>
        </w:rPr>
        <w:t>学生的</w:t>
      </w:r>
      <w:r>
        <w:rPr>
          <w:rFonts w:hint="eastAsia" w:ascii="宋体" w:hAnsi="宋体" w:eastAsia="宋体" w:cs="宋体"/>
          <w:bCs/>
          <w:sz w:val="24"/>
          <w:szCs w:val="24"/>
        </w:rPr>
        <w:t>想象力和创造力</w:t>
      </w:r>
      <w:r>
        <w:rPr>
          <w:rFonts w:hint="eastAsia" w:ascii="宋体" w:hAnsi="宋体" w:eastAsia="宋体" w:cs="宋体"/>
          <w:bCs/>
          <w:sz w:val="24"/>
          <w:szCs w:val="24"/>
          <w:lang w:eastAsia="zh-CN"/>
        </w:rPr>
        <w:t>；还有些材料如果没有根据特定的主题来投放，会导致作品没有质感，不生动</w:t>
      </w:r>
      <w:r>
        <w:rPr>
          <w:rFonts w:hint="eastAsia" w:ascii="宋体" w:hAnsi="宋体" w:eastAsia="宋体" w:cs="宋体"/>
          <w:bCs/>
          <w:sz w:val="24"/>
          <w:szCs w:val="24"/>
        </w:rPr>
        <w:t>。所以，材料的投放</w:t>
      </w:r>
      <w:r>
        <w:rPr>
          <w:rFonts w:hint="eastAsia" w:ascii="宋体" w:hAnsi="宋体" w:eastAsia="宋体" w:cs="宋体"/>
          <w:bCs/>
          <w:sz w:val="24"/>
          <w:szCs w:val="24"/>
          <w:lang w:eastAsia="zh-CN"/>
        </w:rPr>
        <w:t>根据各个学生的年龄段、学情情况来投放，</w:t>
      </w:r>
      <w:r>
        <w:rPr>
          <w:rFonts w:hint="eastAsia" w:ascii="宋体" w:hAnsi="宋体" w:eastAsia="宋体" w:cs="宋体"/>
          <w:bCs/>
          <w:sz w:val="24"/>
          <w:szCs w:val="24"/>
        </w:rPr>
        <w:t>要适宜、适度。此外，要选取安全、易操作、</w:t>
      </w:r>
      <w:r>
        <w:rPr>
          <w:rFonts w:hint="eastAsia" w:ascii="宋体" w:hAnsi="宋体" w:eastAsia="宋体" w:cs="宋体"/>
          <w:bCs/>
          <w:sz w:val="24"/>
          <w:szCs w:val="24"/>
          <w:lang w:eastAsia="zh-CN"/>
        </w:rPr>
        <w:t>学生</w:t>
      </w:r>
      <w:r>
        <w:rPr>
          <w:rFonts w:hint="eastAsia" w:ascii="宋体" w:hAnsi="宋体" w:eastAsia="宋体" w:cs="宋体"/>
          <w:bCs/>
          <w:sz w:val="24"/>
          <w:szCs w:val="24"/>
        </w:rPr>
        <w:t>感兴趣的、来自于</w:t>
      </w:r>
      <w:r>
        <w:rPr>
          <w:rFonts w:hint="eastAsia" w:ascii="宋体" w:hAnsi="宋体" w:eastAsia="宋体" w:cs="宋体"/>
          <w:bCs/>
          <w:sz w:val="24"/>
          <w:szCs w:val="24"/>
          <w:lang w:eastAsia="zh-CN"/>
        </w:rPr>
        <w:t>学生</w:t>
      </w:r>
      <w:r>
        <w:rPr>
          <w:rFonts w:hint="eastAsia" w:ascii="宋体" w:hAnsi="宋体" w:eastAsia="宋体" w:cs="宋体"/>
          <w:bCs/>
          <w:sz w:val="24"/>
          <w:szCs w:val="24"/>
        </w:rPr>
        <w:t>生活中的材料。而这些都离不开教师的观察，只有在观察中，我们才能知道</w:t>
      </w:r>
      <w:r>
        <w:rPr>
          <w:rFonts w:hint="eastAsia" w:ascii="宋体" w:hAnsi="宋体" w:eastAsia="宋体" w:cs="宋体"/>
          <w:bCs/>
          <w:sz w:val="24"/>
          <w:szCs w:val="24"/>
          <w:lang w:eastAsia="zh-CN"/>
        </w:rPr>
        <w:t>学生</w:t>
      </w:r>
      <w:r>
        <w:rPr>
          <w:rFonts w:hint="eastAsia" w:ascii="宋体" w:hAnsi="宋体" w:eastAsia="宋体" w:cs="宋体"/>
          <w:bCs/>
          <w:sz w:val="24"/>
          <w:szCs w:val="24"/>
        </w:rPr>
        <w:t>对材料的利用情况，从而及时调整材料，优化材料。</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5.关于儿童创意美术的评价研究</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当学生作品创作完成之后，对作品进行评价是非常重要的，恰当的评价能够使学生了解自己的学习情况，找到自己的不足，激发学生创作的兴趣。经过学习与咨询，我们对教师、学生两方面开展了评价研究，</w:t>
      </w:r>
      <w:r>
        <w:rPr>
          <w:rFonts w:hint="eastAsia" w:ascii="宋体" w:hAnsi="宋体" w:eastAsia="宋体" w:cs="宋体"/>
          <w:b w:val="0"/>
          <w:bCs w:val="0"/>
          <w:sz w:val="24"/>
          <w:szCs w:val="24"/>
          <w:lang w:val="en-US" w:eastAsia="zh-CN"/>
        </w:rPr>
        <w:t>制订了低中高三张课堂教学师生创意美术评价表。</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）学生评价表的开发研究</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学生的评价注重多元评价和发展性评价，对学生的观察、想象、操作探索、创作过程的思考、作品的创意等关键内容及能力进行测评，明确学生在创作过程中的创意思路、设计意图，便于教师作出更为及时的指导或材料的调整，让每一位学生在原有的基础上获得进一步的提升。</w:t>
      </w:r>
    </w:p>
    <w:p>
      <w:pPr>
        <w:keepNext w:val="0"/>
        <w:keepLines w:val="0"/>
        <w:pageBreakBefore w:val="0"/>
        <w:numPr>
          <w:ilvl w:val="0"/>
          <w:numId w:val="0"/>
        </w:numPr>
        <w:kinsoku/>
        <w:wordWrap/>
        <w:overflowPunct/>
        <w:topLinePunct w:val="0"/>
        <w:autoSpaceDE/>
        <w:autoSpaceDN/>
        <w:bidi w:val="0"/>
        <w:adjustRightInd/>
        <w:snapToGrid/>
        <w:spacing w:line="360" w:lineRule="auto"/>
        <w:ind w:left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（2）教师评价表的开发研究</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教师的评价则侧重在教学活动内容的开展，针对活动中教学评价要点，有效性提问，创意挖掘等展开研究，通过集体讨论，现场记录，剖析教师在教学中的不足，寻找解决问题的策略。</w:t>
      </w:r>
    </w:p>
    <w:p>
      <w:pPr>
        <w:keepNext w:val="0"/>
        <w:keepLines w:val="0"/>
        <w:pageBreakBefore w:val="0"/>
        <w:numPr>
          <w:ilvl w:val="0"/>
          <w:numId w:val="0"/>
        </w:numPr>
        <w:kinsoku/>
        <w:wordWrap/>
        <w:overflowPunct/>
        <w:topLinePunct w:val="0"/>
        <w:autoSpaceDE/>
        <w:autoSpaceDN/>
        <w:bidi w:val="0"/>
        <w:adjustRightInd/>
        <w:snapToGrid/>
        <w:spacing w:line="360" w:lineRule="auto"/>
        <w:ind w:leftChars="200"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drawing>
          <wp:anchor distT="0" distB="0" distL="114300" distR="114300" simplePos="0" relativeHeight="251659264" behindDoc="0" locked="0" layoutInCell="1" allowOverlap="1">
            <wp:simplePos x="0" y="0"/>
            <wp:positionH relativeFrom="column">
              <wp:posOffset>2674620</wp:posOffset>
            </wp:positionH>
            <wp:positionV relativeFrom="paragraph">
              <wp:posOffset>32385</wp:posOffset>
            </wp:positionV>
            <wp:extent cx="2764155" cy="2043430"/>
            <wp:effectExtent l="0" t="0" r="17145" b="13970"/>
            <wp:wrapNone/>
            <wp:docPr id="7" name="图片 7" descr="C:\Users\Administrator.SC-201909041221\Desktop\U3XAID(~J4W23CA_Y5D)FZB.pngU3XAID(~J4W23CA_Y5D)F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SC-201909041221\Desktop\U3XAID(~J4W23CA_Y5D)FZB.pngU3XAID(~J4W23CA_Y5D)FZB"/>
                    <pic:cNvPicPr>
                      <a:picLocks noChangeAspect="1"/>
                    </pic:cNvPicPr>
                  </pic:nvPicPr>
                  <pic:blipFill>
                    <a:blip r:embed="rId4"/>
                    <a:srcRect/>
                    <a:stretch>
                      <a:fillRect/>
                    </a:stretch>
                  </pic:blipFill>
                  <pic:spPr>
                    <a:xfrm>
                      <a:off x="0" y="0"/>
                      <a:ext cx="2764155" cy="2043430"/>
                    </a:xfrm>
                    <a:prstGeom prst="rect">
                      <a:avLst/>
                    </a:prstGeom>
                  </pic:spPr>
                </pic:pic>
              </a:graphicData>
            </a:graphic>
          </wp:anchor>
        </w:drawing>
      </w:r>
      <w:r>
        <w:rPr>
          <w:rFonts w:hint="eastAsia" w:ascii="宋体" w:hAnsi="宋体" w:eastAsia="宋体" w:cs="宋体"/>
          <w:kern w:val="0"/>
          <w:sz w:val="24"/>
          <w:szCs w:val="24"/>
          <w:lang w:val="en-US" w:eastAsia="zh-CN" w:bidi="ar"/>
        </w:rPr>
        <w:drawing>
          <wp:anchor distT="0" distB="0" distL="114300" distR="114300" simplePos="0" relativeHeight="251661312" behindDoc="0" locked="0" layoutInCell="1" allowOverlap="1">
            <wp:simplePos x="0" y="0"/>
            <wp:positionH relativeFrom="column">
              <wp:posOffset>-8890</wp:posOffset>
            </wp:positionH>
            <wp:positionV relativeFrom="paragraph">
              <wp:posOffset>24765</wp:posOffset>
            </wp:positionV>
            <wp:extent cx="2590800" cy="2056765"/>
            <wp:effectExtent l="0" t="0" r="0" b="635"/>
            <wp:wrapNone/>
            <wp:docPr id="1" name="图片 1" descr="C:\Users\Administrator.SC-201909041221\Desktop\0T`HSQ(W5FP4@SKWV}GYB2E.png0T`HSQ(W5FP4@SKWV}GYB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SC-201909041221\Desktop\0T`HSQ(W5FP4@SKWV}GYB2E.png0T`HSQ(W5FP4@SKWV}GYB2E"/>
                    <pic:cNvPicPr>
                      <a:picLocks noChangeAspect="1"/>
                    </pic:cNvPicPr>
                  </pic:nvPicPr>
                  <pic:blipFill>
                    <a:blip r:embed="rId5"/>
                    <a:srcRect/>
                    <a:stretch>
                      <a:fillRect/>
                    </a:stretch>
                  </pic:blipFill>
                  <pic:spPr>
                    <a:xfrm>
                      <a:off x="0" y="0"/>
                      <a:ext cx="2590800" cy="2056765"/>
                    </a:xfrm>
                    <a:prstGeom prst="rect">
                      <a:avLst/>
                    </a:prstGeom>
                    <a:noFill/>
                    <a:ln w="9525">
                      <a:noFill/>
                    </a:ln>
                  </pic:spPr>
                </pic:pic>
              </a:graphicData>
            </a:graphic>
          </wp:anchor>
        </w:drawing>
      </w:r>
    </w:p>
    <w:p>
      <w:pPr>
        <w:keepNext w:val="0"/>
        <w:keepLines w:val="0"/>
        <w:widowControl/>
        <w:suppressLineNumbers w:val="0"/>
        <w:jc w:val="left"/>
        <w:rPr>
          <w:rFonts w:hint="eastAsia" w:ascii="宋体" w:hAnsi="宋体" w:eastAsia="宋体" w:cs="宋体"/>
          <w:sz w:val="24"/>
          <w:szCs w:val="24"/>
        </w:rPr>
      </w:pPr>
    </w:p>
    <w:p>
      <w:pPr>
        <w:keepNext w:val="0"/>
        <w:keepLines w:val="0"/>
        <w:pageBreakBefore w:val="0"/>
        <w:numPr>
          <w:ilvl w:val="0"/>
          <w:numId w:val="0"/>
        </w:numPr>
        <w:kinsoku/>
        <w:wordWrap/>
        <w:overflowPunct/>
        <w:topLinePunct w:val="0"/>
        <w:autoSpaceDE/>
        <w:autoSpaceDN/>
        <w:bidi w:val="0"/>
        <w:adjustRightInd/>
        <w:snapToGrid/>
        <w:spacing w:line="360" w:lineRule="auto"/>
        <w:ind w:leftChars="200" w:firstLine="480" w:firstLineChars="200"/>
        <w:rPr>
          <w:rFonts w:hint="eastAsia" w:ascii="宋体" w:hAnsi="宋体" w:eastAsia="宋体" w:cs="宋体"/>
          <w:b w:val="0"/>
          <w:bCs w:val="0"/>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leftChars="200" w:firstLine="480" w:firstLineChars="200"/>
        <w:rPr>
          <w:rFonts w:hint="eastAsia" w:ascii="宋体" w:hAnsi="宋体" w:eastAsia="宋体" w:cs="宋体"/>
          <w:b w:val="0"/>
          <w:bCs w:val="0"/>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leftChars="200" w:firstLine="480" w:firstLineChars="200"/>
        <w:rPr>
          <w:rFonts w:hint="eastAsia" w:ascii="宋体" w:hAnsi="宋体" w:eastAsia="宋体" w:cs="宋体"/>
          <w:b w:val="0"/>
          <w:bCs w:val="0"/>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leftChars="200" w:firstLine="480" w:firstLineChars="200"/>
        <w:rPr>
          <w:rFonts w:hint="eastAsia" w:ascii="宋体" w:hAnsi="宋体" w:eastAsia="宋体" w:cs="宋体"/>
          <w:b w:val="0"/>
          <w:bCs w:val="0"/>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leftChars="200"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360" w:lineRule="auto"/>
        <w:ind w:leftChars="200" w:firstLine="480" w:firstLineChars="200"/>
        <w:rPr>
          <w:rFonts w:hint="eastAsia" w:ascii="宋体" w:hAnsi="宋体" w:eastAsia="宋体" w:cs="宋体"/>
          <w:b w:val="0"/>
          <w:bCs w:val="0"/>
          <w:sz w:val="24"/>
          <w:szCs w:val="24"/>
          <w:lang w:val="en-US" w:eastAsia="zh-CN"/>
        </w:rPr>
      </w:pPr>
      <w:r>
        <w:rPr>
          <w:rFonts w:hint="eastAsia" w:ascii="宋体" w:hAnsi="宋体" w:eastAsia="宋体" w:cs="宋体"/>
          <w:sz w:val="24"/>
          <w:szCs w:val="24"/>
        </w:rPr>
        <w:drawing>
          <wp:anchor distT="0" distB="0" distL="114300" distR="114300" simplePos="0" relativeHeight="251662336" behindDoc="0" locked="0" layoutInCell="1" allowOverlap="1">
            <wp:simplePos x="0" y="0"/>
            <wp:positionH relativeFrom="column">
              <wp:posOffset>1299210</wp:posOffset>
            </wp:positionH>
            <wp:positionV relativeFrom="paragraph">
              <wp:posOffset>68580</wp:posOffset>
            </wp:positionV>
            <wp:extent cx="2802890" cy="2070100"/>
            <wp:effectExtent l="0" t="0" r="16510" b="6350"/>
            <wp:wrapNone/>
            <wp:docPr id="2" name="图片 2" descr="C:\Users\Administrator.SC-201909041221\Desktop\`%GO}H@`P)17MH]QBAPMMCR.png`%GO}H@`P)17MH]QBAPMM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SC-201909041221\Desktop\`%GO}H@`P)17MH]QBAPMMCR.png`%GO}H@`P)17MH]QBAPMMCR"/>
                    <pic:cNvPicPr>
                      <a:picLocks noChangeAspect="1"/>
                    </pic:cNvPicPr>
                  </pic:nvPicPr>
                  <pic:blipFill>
                    <a:blip r:embed="rId6"/>
                    <a:srcRect/>
                    <a:stretch>
                      <a:fillRect/>
                    </a:stretch>
                  </pic:blipFill>
                  <pic:spPr>
                    <a:xfrm>
                      <a:off x="0" y="0"/>
                      <a:ext cx="2802890" cy="2070100"/>
                    </a:xfrm>
                    <a:prstGeom prst="rect">
                      <a:avLst/>
                    </a:prstGeom>
                    <a:noFill/>
                    <a:ln>
                      <a:noFill/>
                    </a:ln>
                  </pic:spPr>
                </pic:pic>
              </a:graphicData>
            </a:graphic>
          </wp:anchor>
        </w:drawing>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360" w:lineRule="auto"/>
        <w:ind w:leftChars="200" w:firstLine="480" w:firstLineChars="200"/>
        <w:rPr>
          <w:rFonts w:hint="eastAsia" w:ascii="宋体" w:hAnsi="宋体" w:eastAsia="宋体" w:cs="宋体"/>
          <w:b w:val="0"/>
          <w:bCs w:val="0"/>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leftChars="200" w:firstLine="480" w:firstLineChars="200"/>
        <w:rPr>
          <w:rFonts w:hint="eastAsia" w:ascii="宋体" w:hAnsi="宋体" w:eastAsia="宋体" w:cs="宋体"/>
          <w:b w:val="0"/>
          <w:bCs w:val="0"/>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leftChars="200" w:firstLine="480" w:firstLineChars="200"/>
        <w:rPr>
          <w:rFonts w:hint="eastAsia" w:ascii="宋体" w:hAnsi="宋体" w:eastAsia="宋体" w:cs="宋体"/>
          <w:b w:val="0"/>
          <w:bCs w:val="0"/>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leftChars="200" w:firstLine="480" w:firstLineChars="200"/>
        <w:rPr>
          <w:rFonts w:hint="eastAsia" w:ascii="宋体" w:hAnsi="宋体" w:eastAsia="宋体" w:cs="宋体"/>
          <w:b w:val="0"/>
          <w:bCs w:val="0"/>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宋体" w:hAnsi="宋体" w:eastAsia="宋体" w:cs="宋体"/>
          <w:b w:val="0"/>
          <w:bCs w:val="0"/>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eastAsia="zh-CN"/>
        </w:rPr>
        <w:t>三、</w:t>
      </w:r>
      <w:r>
        <w:rPr>
          <w:rFonts w:hint="eastAsia" w:ascii="宋体" w:hAnsi="宋体" w:eastAsia="宋体" w:cs="宋体"/>
          <w:b/>
          <w:bCs/>
          <w:sz w:val="24"/>
          <w:szCs w:val="24"/>
        </w:rPr>
        <w:t>研究成果</w:t>
      </w:r>
    </w:p>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（一）理论成果</w:t>
      </w:r>
    </w:p>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bCs/>
          <w:sz w:val="24"/>
          <w:szCs w:val="24"/>
          <w:lang w:eastAsia="zh-CN"/>
        </w:rPr>
      </w:pPr>
      <w:r>
        <w:rPr>
          <w:rFonts w:hint="eastAsia" w:ascii="宋体" w:hAnsi="宋体" w:eastAsia="宋体" w:cs="宋体"/>
          <w:b/>
          <w:bCs w:val="0"/>
          <w:sz w:val="24"/>
          <w:szCs w:val="24"/>
          <w:lang w:val="en-US" w:eastAsia="zh-CN"/>
        </w:rPr>
        <w:t>1.了解了</w:t>
      </w:r>
      <w:r>
        <w:rPr>
          <w:rFonts w:hint="eastAsia" w:ascii="宋体" w:hAnsi="宋体" w:eastAsia="宋体" w:cs="宋体"/>
          <w:b/>
          <w:bCs w:val="0"/>
          <w:sz w:val="24"/>
          <w:szCs w:val="24"/>
        </w:rPr>
        <w:t>我校学生创意美术的现状，并且撰写调查分析报告。</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2.学习了</w:t>
      </w:r>
      <w:r>
        <w:rPr>
          <w:rFonts w:hint="eastAsia" w:ascii="宋体" w:hAnsi="宋体" w:eastAsia="宋体" w:cs="宋体"/>
          <w:b/>
          <w:bCs w:val="0"/>
          <w:sz w:val="24"/>
          <w:szCs w:val="24"/>
        </w:rPr>
        <w:t>儿童创意美术的文献</w:t>
      </w:r>
      <w:r>
        <w:rPr>
          <w:rFonts w:hint="eastAsia" w:ascii="宋体" w:hAnsi="宋体" w:eastAsia="宋体" w:cs="宋体"/>
          <w:b/>
          <w:bCs w:val="0"/>
          <w:sz w:val="24"/>
          <w:szCs w:val="24"/>
          <w:lang w:eastAsia="zh-CN"/>
        </w:rPr>
        <w:t>资料</w:t>
      </w:r>
      <w:r>
        <w:rPr>
          <w:rFonts w:hint="eastAsia" w:ascii="宋体" w:hAnsi="宋体" w:eastAsia="宋体" w:cs="宋体"/>
          <w:b/>
          <w:bCs w:val="0"/>
          <w:sz w:val="24"/>
          <w:szCs w:val="24"/>
        </w:rPr>
        <w:t>，并进行了文献综述。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Cs/>
          <w:sz w:val="24"/>
          <w:szCs w:val="24"/>
          <w:lang w:val="en-US" w:eastAsia="zh-CN"/>
        </w:rPr>
      </w:pPr>
      <w:r>
        <w:rPr>
          <w:rFonts w:hint="eastAsia" w:ascii="宋体" w:hAnsi="宋体" w:eastAsia="宋体" w:cs="宋体"/>
          <w:b/>
          <w:bCs w:val="0"/>
          <w:sz w:val="24"/>
          <w:szCs w:val="24"/>
          <w:lang w:val="en-US" w:eastAsia="zh-CN"/>
        </w:rPr>
        <w:t>3.形成创意美术的教学模式和指导策略。</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4.</w:t>
      </w:r>
      <w:r>
        <w:rPr>
          <w:rFonts w:hint="eastAsia" w:ascii="宋体" w:hAnsi="宋体" w:eastAsia="宋体" w:cs="宋体"/>
          <w:b/>
          <w:bCs w:val="0"/>
          <w:sz w:val="24"/>
          <w:szCs w:val="24"/>
          <w:lang w:eastAsia="zh-CN"/>
        </w:rPr>
        <w:t>明确了</w:t>
      </w:r>
      <w:r>
        <w:rPr>
          <w:rFonts w:hint="eastAsia" w:ascii="宋体" w:hAnsi="宋体" w:eastAsia="宋体" w:cs="宋体"/>
          <w:b/>
          <w:bCs w:val="0"/>
          <w:sz w:val="24"/>
          <w:szCs w:val="24"/>
        </w:rPr>
        <w:t>创意美术的内容和材料的选择</w:t>
      </w:r>
      <w:r>
        <w:rPr>
          <w:rFonts w:hint="eastAsia" w:ascii="宋体" w:hAnsi="宋体" w:eastAsia="宋体" w:cs="宋体"/>
          <w:b/>
          <w:bCs w:val="0"/>
          <w:sz w:val="24"/>
          <w:szCs w:val="24"/>
          <w:lang w:eastAsia="zh-CN"/>
        </w:rPr>
        <w:t>标准。</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5.制定</w:t>
      </w:r>
      <w:r>
        <w:rPr>
          <w:rFonts w:hint="eastAsia" w:ascii="宋体" w:hAnsi="宋体" w:eastAsia="宋体" w:cs="宋体"/>
          <w:b/>
          <w:bCs/>
          <w:sz w:val="24"/>
          <w:szCs w:val="24"/>
          <w:lang w:eastAsia="zh-CN"/>
        </w:rPr>
        <w:t>创意美术的评价</w:t>
      </w:r>
      <w:r>
        <w:rPr>
          <w:rFonts w:hint="eastAsia" w:ascii="宋体" w:hAnsi="宋体" w:eastAsia="宋体" w:cs="宋体"/>
          <w:b/>
          <w:bCs/>
          <w:sz w:val="24"/>
          <w:szCs w:val="24"/>
          <w:lang w:val="en-US" w:eastAsia="zh-CN"/>
        </w:rPr>
        <w:t>意见</w:t>
      </w:r>
      <w:r>
        <w:rPr>
          <w:rFonts w:hint="eastAsia" w:ascii="宋体" w:hAnsi="宋体" w:eastAsia="宋体" w:cs="宋体"/>
          <w:b/>
          <w:bCs/>
          <w:sz w:val="24"/>
          <w:szCs w:val="24"/>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eastAsia="zh-CN"/>
        </w:rPr>
        <w:t>（二）</w:t>
      </w:r>
      <w:r>
        <w:rPr>
          <w:rFonts w:hint="eastAsia" w:ascii="宋体" w:hAnsi="宋体" w:eastAsia="宋体" w:cs="宋体"/>
          <w:b/>
          <w:sz w:val="24"/>
          <w:szCs w:val="24"/>
        </w:rPr>
        <w:t>实践成果</w:t>
      </w:r>
    </w:p>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 完成了服务课题研究的环境改造</w:t>
      </w:r>
      <w:r>
        <w:rPr>
          <w:rFonts w:hint="eastAsia" w:ascii="宋体" w:hAnsi="宋体" w:eastAsia="宋体" w:cs="宋体"/>
          <w:b/>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b/>
          <w:sz w:val="24"/>
          <w:szCs w:val="24"/>
        </w:rPr>
      </w:pPr>
      <w:r>
        <w:rPr>
          <w:rFonts w:hint="eastAsia" w:ascii="宋体" w:hAnsi="宋体" w:eastAsia="宋体" w:cs="宋体"/>
          <w:bCs/>
          <w:sz w:val="24"/>
          <w:szCs w:val="24"/>
        </w:rPr>
        <w:t>环境是重要的教育资源，通过环境的创设和利用，</w:t>
      </w:r>
      <w:r>
        <w:rPr>
          <w:rFonts w:hint="eastAsia" w:ascii="宋体" w:hAnsi="宋体" w:eastAsia="宋体" w:cs="宋体"/>
          <w:bCs/>
          <w:sz w:val="24"/>
          <w:szCs w:val="24"/>
          <w:lang w:eastAsia="zh-CN"/>
        </w:rPr>
        <w:t>能够</w:t>
      </w:r>
      <w:r>
        <w:rPr>
          <w:rFonts w:hint="eastAsia" w:ascii="宋体" w:hAnsi="宋体" w:eastAsia="宋体" w:cs="宋体"/>
          <w:bCs/>
          <w:sz w:val="24"/>
          <w:szCs w:val="24"/>
        </w:rPr>
        <w:t>有效地促进</w:t>
      </w:r>
      <w:r>
        <w:rPr>
          <w:rFonts w:hint="eastAsia" w:ascii="宋体" w:hAnsi="宋体" w:eastAsia="宋体" w:cs="宋体"/>
          <w:bCs/>
          <w:sz w:val="24"/>
          <w:szCs w:val="24"/>
          <w:lang w:eastAsia="zh-CN"/>
        </w:rPr>
        <w:t>学生</w:t>
      </w:r>
      <w:r>
        <w:rPr>
          <w:rFonts w:hint="eastAsia" w:ascii="宋体" w:hAnsi="宋体" w:eastAsia="宋体" w:cs="宋体"/>
          <w:bCs/>
          <w:sz w:val="24"/>
          <w:szCs w:val="24"/>
        </w:rPr>
        <w:t>的发展。实施课题的过程中，我们从</w:t>
      </w:r>
      <w:r>
        <w:rPr>
          <w:rFonts w:hint="eastAsia" w:ascii="宋体" w:hAnsi="宋体" w:eastAsia="宋体" w:cs="宋体"/>
          <w:bCs/>
          <w:sz w:val="24"/>
          <w:szCs w:val="24"/>
          <w:lang w:eastAsia="zh-CN"/>
        </w:rPr>
        <w:t>校园</w:t>
      </w:r>
      <w:r>
        <w:rPr>
          <w:rFonts w:hint="eastAsia" w:ascii="宋体" w:hAnsi="宋体" w:eastAsia="宋体" w:cs="宋体"/>
          <w:bCs/>
          <w:sz w:val="24"/>
          <w:szCs w:val="24"/>
        </w:rPr>
        <w:t>大环境来展开活动。</w:t>
      </w:r>
    </w:p>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bCs/>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1</w:t>
      </w:r>
      <w:r>
        <w:rPr>
          <w:rFonts w:hint="eastAsia" w:ascii="宋体" w:hAnsi="宋体" w:eastAsia="宋体" w:cs="宋体"/>
          <w:b/>
          <w:sz w:val="24"/>
          <w:szCs w:val="24"/>
          <w:lang w:eastAsia="zh-CN"/>
        </w:rPr>
        <w:t>）</w:t>
      </w:r>
      <w:r>
        <w:rPr>
          <w:rFonts w:hint="eastAsia" w:ascii="宋体" w:hAnsi="宋体" w:eastAsia="宋体" w:cs="宋体"/>
          <w:b/>
          <w:sz w:val="24"/>
          <w:szCs w:val="24"/>
        </w:rPr>
        <w:t>着手改造</w:t>
      </w:r>
      <w:r>
        <w:rPr>
          <w:rFonts w:hint="eastAsia" w:ascii="宋体" w:hAnsi="宋体" w:eastAsia="宋体" w:cs="宋体"/>
          <w:b/>
          <w:sz w:val="24"/>
          <w:szCs w:val="24"/>
          <w:lang w:eastAsia="zh-CN"/>
        </w:rPr>
        <w:t>校园</w:t>
      </w:r>
      <w:r>
        <w:rPr>
          <w:rFonts w:hint="eastAsia" w:ascii="宋体" w:hAnsi="宋体" w:eastAsia="宋体" w:cs="宋体"/>
          <w:b/>
          <w:sz w:val="24"/>
          <w:szCs w:val="24"/>
        </w:rPr>
        <w:t>户外环境：</w:t>
      </w:r>
      <w:r>
        <w:rPr>
          <w:rFonts w:hint="eastAsia" w:ascii="宋体" w:hAnsi="宋体" w:eastAsia="宋体" w:cs="宋体"/>
          <w:bCs/>
          <w:sz w:val="24"/>
          <w:szCs w:val="24"/>
        </w:rPr>
        <w:t>我们围绕“快乐 创意 ”从户外环境开始</w:t>
      </w:r>
      <w:r>
        <w:rPr>
          <w:rFonts w:hint="eastAsia" w:ascii="宋体" w:hAnsi="宋体" w:eastAsia="宋体" w:cs="宋体"/>
          <w:bCs/>
          <w:sz w:val="24"/>
          <w:szCs w:val="24"/>
          <w:lang w:eastAsia="zh-CN"/>
        </w:rPr>
        <w:t>，</w:t>
      </w:r>
      <w:r>
        <w:rPr>
          <w:rFonts w:hint="eastAsia" w:ascii="宋体" w:hAnsi="宋体" w:eastAsia="宋体" w:cs="宋体"/>
          <w:bCs/>
          <w:sz w:val="24"/>
          <w:szCs w:val="24"/>
        </w:rPr>
        <w:t>在废轮胎上</w:t>
      </w:r>
      <w:r>
        <w:rPr>
          <w:rFonts w:hint="eastAsia" w:ascii="宋体" w:hAnsi="宋体" w:eastAsia="宋体" w:cs="宋体"/>
          <w:bCs/>
          <w:sz w:val="24"/>
          <w:szCs w:val="24"/>
          <w:lang w:eastAsia="zh-CN"/>
        </w:rPr>
        <w:t>绘制各种卡通形象，</w:t>
      </w:r>
      <w:r>
        <w:rPr>
          <w:rFonts w:hint="eastAsia" w:ascii="宋体" w:hAnsi="宋体" w:eastAsia="宋体" w:cs="宋体"/>
          <w:bCs/>
          <w:sz w:val="24"/>
          <w:szCs w:val="24"/>
        </w:rPr>
        <w:t>使它成为孩子们的最爱</w:t>
      </w:r>
      <w:r>
        <w:rPr>
          <w:rFonts w:hint="eastAsia" w:ascii="宋体" w:hAnsi="宋体" w:eastAsia="宋体" w:cs="宋体"/>
          <w:bCs/>
          <w:sz w:val="24"/>
          <w:szCs w:val="24"/>
          <w:lang w:eastAsia="zh-CN"/>
        </w:rPr>
        <w:t>；在墙壁上绘制童话世界，让学生感受童话的魅力；在墙壁上张贴废旧蛋糕盒画的京剧脸谱和瓦楞纸，</w:t>
      </w:r>
      <w:r>
        <w:rPr>
          <w:rFonts w:hint="eastAsia" w:ascii="宋体" w:hAnsi="宋体" w:eastAsia="宋体" w:cs="宋体"/>
          <w:bCs/>
          <w:sz w:val="24"/>
          <w:szCs w:val="24"/>
        </w:rPr>
        <w:t>使每处都有创意之感。</w:t>
      </w:r>
    </w:p>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bCs/>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2</w:t>
      </w:r>
      <w:r>
        <w:rPr>
          <w:rFonts w:hint="eastAsia" w:ascii="宋体" w:hAnsi="宋体" w:eastAsia="宋体" w:cs="宋体"/>
          <w:b/>
          <w:sz w:val="24"/>
          <w:szCs w:val="24"/>
          <w:lang w:eastAsia="zh-CN"/>
        </w:rPr>
        <w:t>）</w:t>
      </w:r>
      <w:r>
        <w:rPr>
          <w:rFonts w:hint="eastAsia" w:ascii="宋体" w:hAnsi="宋体" w:eastAsia="宋体" w:cs="宋体"/>
          <w:b/>
          <w:sz w:val="24"/>
          <w:szCs w:val="24"/>
        </w:rPr>
        <w:t>专门开设了</w:t>
      </w:r>
      <w:r>
        <w:rPr>
          <w:rFonts w:hint="eastAsia" w:ascii="宋体" w:hAnsi="宋体" w:eastAsia="宋体" w:cs="宋体"/>
          <w:b/>
          <w:sz w:val="24"/>
          <w:szCs w:val="24"/>
          <w:lang w:eastAsia="zh-CN"/>
        </w:rPr>
        <w:t>学生</w:t>
      </w:r>
      <w:r>
        <w:rPr>
          <w:rFonts w:hint="eastAsia" w:ascii="宋体" w:hAnsi="宋体" w:eastAsia="宋体" w:cs="宋体"/>
          <w:b/>
          <w:sz w:val="24"/>
          <w:szCs w:val="24"/>
        </w:rPr>
        <w:t>创意作品陈列室：</w:t>
      </w:r>
      <w:r>
        <w:rPr>
          <w:rFonts w:hint="eastAsia" w:ascii="宋体" w:hAnsi="宋体" w:eastAsia="宋体" w:cs="宋体"/>
          <w:b w:val="0"/>
          <w:bCs/>
          <w:sz w:val="24"/>
          <w:szCs w:val="24"/>
          <w:lang w:eastAsia="zh-CN"/>
        </w:rPr>
        <w:t>三楼教室</w:t>
      </w:r>
      <w:r>
        <w:rPr>
          <w:rFonts w:hint="eastAsia" w:ascii="宋体" w:hAnsi="宋体" w:eastAsia="宋体" w:cs="宋体"/>
          <w:bCs/>
          <w:sz w:val="24"/>
          <w:szCs w:val="24"/>
        </w:rPr>
        <w:t>开辟</w:t>
      </w:r>
      <w:r>
        <w:rPr>
          <w:rFonts w:hint="eastAsia" w:ascii="宋体" w:hAnsi="宋体" w:eastAsia="宋体" w:cs="宋体"/>
          <w:bCs/>
          <w:sz w:val="24"/>
          <w:szCs w:val="24"/>
          <w:lang w:eastAsia="zh-CN"/>
        </w:rPr>
        <w:t>学生</w:t>
      </w:r>
      <w:r>
        <w:rPr>
          <w:rFonts w:hint="eastAsia" w:ascii="宋体" w:hAnsi="宋体" w:eastAsia="宋体" w:cs="宋体"/>
          <w:bCs/>
          <w:sz w:val="24"/>
          <w:szCs w:val="24"/>
        </w:rPr>
        <w:t>创意作品陈列室，呈现不同形式的作品，有瓶子秀、纸盒系列、</w:t>
      </w:r>
      <w:r>
        <w:rPr>
          <w:rFonts w:hint="eastAsia" w:ascii="宋体" w:hAnsi="宋体" w:eastAsia="宋体" w:cs="宋体"/>
          <w:bCs/>
          <w:sz w:val="24"/>
          <w:szCs w:val="24"/>
          <w:lang w:eastAsia="zh-CN"/>
        </w:rPr>
        <w:t>彩泥</w:t>
      </w:r>
      <w:r>
        <w:rPr>
          <w:rFonts w:hint="eastAsia" w:ascii="宋体" w:hAnsi="宋体" w:eastAsia="宋体" w:cs="宋体"/>
          <w:bCs/>
          <w:sz w:val="24"/>
          <w:szCs w:val="24"/>
        </w:rPr>
        <w:t>系列等。让他们在这里可以自由地选择，仔细地观察，随心所欲地讨论，潜移默化地获得了一些</w:t>
      </w:r>
      <w:r>
        <w:rPr>
          <w:rFonts w:hint="eastAsia" w:ascii="宋体" w:hAnsi="宋体" w:eastAsia="宋体" w:cs="宋体"/>
          <w:bCs/>
          <w:sz w:val="24"/>
          <w:szCs w:val="24"/>
          <w:lang w:eastAsia="zh-CN"/>
        </w:rPr>
        <w:t>创意美术创作</w:t>
      </w:r>
      <w:r>
        <w:rPr>
          <w:rFonts w:hint="eastAsia" w:ascii="宋体" w:hAnsi="宋体" w:eastAsia="宋体" w:cs="宋体"/>
          <w:bCs/>
          <w:sz w:val="24"/>
          <w:szCs w:val="24"/>
        </w:rPr>
        <w:t>的步骤和方法，感受到了</w:t>
      </w:r>
      <w:r>
        <w:rPr>
          <w:rFonts w:hint="eastAsia" w:ascii="宋体" w:hAnsi="宋体" w:eastAsia="宋体" w:cs="宋体"/>
          <w:bCs/>
          <w:sz w:val="24"/>
          <w:szCs w:val="24"/>
          <w:lang w:eastAsia="zh-CN"/>
        </w:rPr>
        <w:t>创意美术</w:t>
      </w:r>
      <w:r>
        <w:rPr>
          <w:rFonts w:hint="eastAsia" w:ascii="宋体" w:hAnsi="宋体" w:eastAsia="宋体" w:cs="宋体"/>
          <w:bCs/>
          <w:sz w:val="24"/>
          <w:szCs w:val="24"/>
        </w:rPr>
        <w:t>的奇妙，体验到</w:t>
      </w:r>
      <w:r>
        <w:rPr>
          <w:rFonts w:hint="eastAsia" w:ascii="宋体" w:hAnsi="宋体" w:eastAsia="宋体" w:cs="宋体"/>
          <w:bCs/>
          <w:sz w:val="24"/>
          <w:szCs w:val="24"/>
          <w:lang w:eastAsia="zh-CN"/>
        </w:rPr>
        <w:t>创作</w:t>
      </w:r>
      <w:r>
        <w:rPr>
          <w:rFonts w:hint="eastAsia" w:ascii="宋体" w:hAnsi="宋体" w:eastAsia="宋体" w:cs="宋体"/>
          <w:bCs/>
          <w:sz w:val="24"/>
          <w:szCs w:val="24"/>
        </w:rPr>
        <w:t>的成功感。</w:t>
      </w:r>
    </w:p>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2.课</w:t>
      </w:r>
      <w:r>
        <w:rPr>
          <w:rFonts w:hint="eastAsia" w:ascii="宋体" w:hAnsi="宋体" w:eastAsia="宋体" w:cs="宋体"/>
          <w:b/>
          <w:sz w:val="24"/>
          <w:szCs w:val="24"/>
          <w:lang w:eastAsia="zh-CN"/>
        </w:rPr>
        <w:t>题</w:t>
      </w:r>
      <w:bookmarkStart w:id="0" w:name="_GoBack"/>
      <w:bookmarkEnd w:id="0"/>
      <w:r>
        <w:rPr>
          <w:rFonts w:hint="eastAsia" w:ascii="宋体" w:hAnsi="宋体" w:eastAsia="宋体" w:cs="宋体"/>
          <w:b/>
          <w:sz w:val="24"/>
          <w:szCs w:val="24"/>
        </w:rPr>
        <w:t>研究的成果</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通过两年的研究，</w:t>
      </w:r>
      <w:r>
        <w:rPr>
          <w:rFonts w:hint="eastAsia" w:ascii="宋体" w:hAnsi="宋体" w:eastAsia="宋体" w:cs="宋体"/>
          <w:bCs/>
          <w:sz w:val="24"/>
          <w:szCs w:val="24"/>
        </w:rPr>
        <w:t>我们逐步理清思绪，明确研究方向，取得</w:t>
      </w:r>
      <w:r>
        <w:rPr>
          <w:rFonts w:hint="eastAsia" w:ascii="宋体" w:hAnsi="宋体" w:eastAsia="宋体" w:cs="宋体"/>
          <w:bCs/>
          <w:sz w:val="24"/>
          <w:szCs w:val="24"/>
          <w:lang w:val="en-US" w:eastAsia="zh-CN"/>
        </w:rPr>
        <w:t>一定</w:t>
      </w:r>
      <w:r>
        <w:rPr>
          <w:rFonts w:hint="eastAsia" w:ascii="宋体" w:hAnsi="宋体" w:eastAsia="宋体" w:cs="宋体"/>
          <w:bCs/>
          <w:sz w:val="24"/>
          <w:szCs w:val="24"/>
        </w:rPr>
        <w:t>成效。</w:t>
      </w:r>
    </w:p>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(1)</w:t>
      </w:r>
      <w:r>
        <w:rPr>
          <w:rFonts w:hint="eastAsia" w:ascii="宋体" w:hAnsi="宋体" w:eastAsia="宋体" w:cs="宋体"/>
          <w:b/>
          <w:sz w:val="24"/>
          <w:szCs w:val="24"/>
          <w:lang w:val="en-US" w:eastAsia="zh-CN"/>
        </w:rPr>
        <w:t>课题相关</w:t>
      </w:r>
      <w:r>
        <w:rPr>
          <w:rFonts w:hint="eastAsia" w:ascii="宋体" w:hAnsi="宋体" w:eastAsia="宋体" w:cs="宋体"/>
          <w:b/>
          <w:sz w:val="24"/>
          <w:szCs w:val="24"/>
        </w:rPr>
        <w:t>论文</w:t>
      </w:r>
      <w:r>
        <w:rPr>
          <w:rFonts w:hint="eastAsia" w:ascii="宋体" w:hAnsi="宋体" w:eastAsia="宋体" w:cs="宋体"/>
          <w:b/>
          <w:sz w:val="24"/>
          <w:szCs w:val="24"/>
          <w:lang w:val="en-US" w:eastAsia="zh-CN"/>
        </w:rPr>
        <w:t>得奖</w:t>
      </w:r>
    </w:p>
    <w:tbl>
      <w:tblPr>
        <w:tblStyle w:val="4"/>
        <w:tblW w:w="8775" w:type="dxa"/>
        <w:tblInd w:w="114" w:type="dxa"/>
        <w:tblBorders>
          <w:top w:val="single" w:color="1F497D" w:sz="12" w:space="0"/>
          <w:left w:val="single" w:color="1F497D" w:sz="12" w:space="0"/>
          <w:bottom w:val="single" w:color="1F497D" w:sz="12" w:space="0"/>
          <w:right w:val="single" w:color="1F497D" w:sz="12" w:space="0"/>
          <w:insideH w:val="single" w:color="1F497D" w:sz="12" w:space="0"/>
          <w:insideV w:val="single" w:color="1F497D" w:sz="12" w:space="0"/>
        </w:tblBorders>
        <w:tblLayout w:type="fixed"/>
        <w:tblCellMar>
          <w:top w:w="0" w:type="dxa"/>
          <w:left w:w="108" w:type="dxa"/>
          <w:bottom w:w="0" w:type="dxa"/>
          <w:right w:w="108" w:type="dxa"/>
        </w:tblCellMar>
      </w:tblPr>
      <w:tblGrid>
        <w:gridCol w:w="1125"/>
        <w:gridCol w:w="4327"/>
        <w:gridCol w:w="3323"/>
      </w:tblGrid>
      <w:tr>
        <w:tblPrEx>
          <w:tblBorders>
            <w:top w:val="single" w:color="1F497D" w:sz="12" w:space="0"/>
            <w:left w:val="single" w:color="1F497D" w:sz="12" w:space="0"/>
            <w:bottom w:val="single" w:color="1F497D" w:sz="12" w:space="0"/>
            <w:right w:val="single" w:color="1F497D" w:sz="12" w:space="0"/>
            <w:insideH w:val="single" w:color="1F497D" w:sz="12" w:space="0"/>
            <w:insideV w:val="single" w:color="1F497D" w:sz="12" w:space="0"/>
          </w:tblBorders>
          <w:tblCellMar>
            <w:top w:w="0" w:type="dxa"/>
            <w:left w:w="108" w:type="dxa"/>
            <w:bottom w:w="0" w:type="dxa"/>
            <w:right w:w="108" w:type="dxa"/>
          </w:tblCellMar>
        </w:tblPrEx>
        <w:trPr>
          <w:trHeight w:val="90" w:hRule="atLeast"/>
        </w:trPr>
        <w:tc>
          <w:tcPr>
            <w:tcW w:w="112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rPr>
              <w:t>作者</w:t>
            </w:r>
          </w:p>
        </w:tc>
        <w:tc>
          <w:tcPr>
            <w:tcW w:w="432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论文</w:t>
            </w:r>
          </w:p>
        </w:tc>
        <w:tc>
          <w:tcPr>
            <w:tcW w:w="33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获奖时间</w:t>
            </w:r>
          </w:p>
        </w:tc>
      </w:tr>
      <w:tr>
        <w:tblPrEx>
          <w:tblBorders>
            <w:top w:val="single" w:color="1F497D" w:sz="12" w:space="0"/>
            <w:left w:val="single" w:color="1F497D" w:sz="12" w:space="0"/>
            <w:bottom w:val="single" w:color="1F497D" w:sz="12" w:space="0"/>
            <w:right w:val="single" w:color="1F497D" w:sz="12" w:space="0"/>
            <w:insideH w:val="single" w:color="1F497D" w:sz="12" w:space="0"/>
            <w:insideV w:val="single" w:color="1F497D" w:sz="12" w:space="0"/>
          </w:tblBorders>
          <w:tblCellMar>
            <w:top w:w="0" w:type="dxa"/>
            <w:left w:w="108" w:type="dxa"/>
            <w:bottom w:w="0" w:type="dxa"/>
            <w:right w:w="108" w:type="dxa"/>
          </w:tblCellMar>
        </w:tblPrEx>
        <w:trPr>
          <w:trHeight w:val="390" w:hRule="atLeast"/>
        </w:trPr>
        <w:tc>
          <w:tcPr>
            <w:tcW w:w="112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刘方圆</w:t>
            </w:r>
          </w:p>
        </w:tc>
        <w:tc>
          <w:tcPr>
            <w:tcW w:w="432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《“借形联想”之儿童创意美术教学研究—</w:t>
            </w:r>
            <w:r>
              <w:rPr>
                <w:rFonts w:hint="eastAsia" w:ascii="宋体" w:hAnsi="宋体" w:eastAsia="宋体" w:cs="宋体"/>
                <w:sz w:val="24"/>
                <w:szCs w:val="24"/>
                <w:lang w:val="en-US" w:eastAsia="zh-CN"/>
              </w:rPr>
              <w:t>以《叶子片片》教案为例</w:t>
            </w:r>
            <w:r>
              <w:rPr>
                <w:rFonts w:hint="eastAsia" w:ascii="宋体" w:hAnsi="宋体" w:eastAsia="宋体" w:cs="宋体"/>
                <w:sz w:val="24"/>
                <w:szCs w:val="24"/>
                <w:lang w:eastAsia="zh-CN"/>
              </w:rPr>
              <w:t>》</w:t>
            </w:r>
          </w:p>
        </w:tc>
        <w:tc>
          <w:tcPr>
            <w:tcW w:w="33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201</w:t>
            </w:r>
            <w:r>
              <w:rPr>
                <w:rFonts w:hint="eastAsia" w:ascii="宋体" w:hAnsi="宋体" w:eastAsia="宋体" w:cs="宋体"/>
                <w:sz w:val="24"/>
                <w:szCs w:val="24"/>
                <w:lang w:val="en-US" w:eastAsia="zh-CN"/>
              </w:rPr>
              <w:t>8.6获天宁区教海探航</w:t>
            </w:r>
          </w:p>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一等奖</w:t>
            </w:r>
          </w:p>
        </w:tc>
      </w:tr>
      <w:tr>
        <w:tblPrEx>
          <w:tblBorders>
            <w:top w:val="single" w:color="1F497D" w:sz="12" w:space="0"/>
            <w:left w:val="single" w:color="1F497D" w:sz="12" w:space="0"/>
            <w:bottom w:val="single" w:color="1F497D" w:sz="12" w:space="0"/>
            <w:right w:val="single" w:color="1F497D" w:sz="12" w:space="0"/>
            <w:insideH w:val="single" w:color="1F497D" w:sz="12" w:space="0"/>
            <w:insideV w:val="single" w:color="1F497D" w:sz="12" w:space="0"/>
          </w:tblBorders>
          <w:tblCellMar>
            <w:top w:w="0" w:type="dxa"/>
            <w:left w:w="108" w:type="dxa"/>
            <w:bottom w:w="0" w:type="dxa"/>
            <w:right w:w="108" w:type="dxa"/>
          </w:tblCellMar>
        </w:tblPrEx>
        <w:trPr>
          <w:trHeight w:val="450" w:hRule="atLeast"/>
        </w:trPr>
        <w:tc>
          <w:tcPr>
            <w:tcW w:w="112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刘方圆</w:t>
            </w:r>
          </w:p>
        </w:tc>
        <w:tc>
          <w:tcPr>
            <w:tcW w:w="432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《奇思妙想</w:t>
            </w:r>
            <w:r>
              <w:rPr>
                <w:rFonts w:hint="eastAsia" w:ascii="宋体" w:hAnsi="宋体" w:eastAsia="宋体" w:cs="宋体"/>
                <w:sz w:val="24"/>
                <w:szCs w:val="24"/>
                <w:lang w:val="en-US" w:eastAsia="zh-CN"/>
              </w:rPr>
              <w:t xml:space="preserve"> 创意花开—浅谈儿童创意美术的教学策略</w:t>
            </w:r>
            <w:r>
              <w:rPr>
                <w:rFonts w:hint="eastAsia" w:ascii="宋体" w:hAnsi="宋体" w:eastAsia="宋体" w:cs="宋体"/>
                <w:sz w:val="24"/>
                <w:szCs w:val="24"/>
                <w:lang w:eastAsia="zh-CN"/>
              </w:rPr>
              <w:t>》</w:t>
            </w:r>
          </w:p>
        </w:tc>
        <w:tc>
          <w:tcPr>
            <w:tcW w:w="33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201</w:t>
            </w: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ascii="宋体" w:hAnsi="宋体" w:eastAsia="宋体" w:cs="宋体"/>
                <w:sz w:val="24"/>
                <w:szCs w:val="24"/>
                <w:lang w:val="en-US" w:eastAsia="zh-CN"/>
              </w:rPr>
              <w:t>6获天宁区教海探航</w:t>
            </w:r>
          </w:p>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二等奖</w:t>
            </w:r>
          </w:p>
        </w:tc>
      </w:tr>
    </w:tbl>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)丰富多彩</w:t>
      </w:r>
      <w:r>
        <w:rPr>
          <w:rFonts w:hint="eastAsia" w:ascii="宋体" w:hAnsi="宋体" w:eastAsia="宋体" w:cs="宋体"/>
          <w:b/>
          <w:bCs/>
          <w:sz w:val="24"/>
          <w:szCs w:val="24"/>
          <w:lang w:eastAsia="zh-CN"/>
        </w:rPr>
        <w:t>的学生</w:t>
      </w:r>
      <w:r>
        <w:rPr>
          <w:rFonts w:hint="eastAsia" w:ascii="宋体" w:hAnsi="宋体" w:eastAsia="宋体" w:cs="宋体"/>
          <w:b/>
          <w:bCs/>
          <w:sz w:val="24"/>
          <w:szCs w:val="24"/>
        </w:rPr>
        <w:t>创意</w:t>
      </w:r>
      <w:r>
        <w:rPr>
          <w:rFonts w:hint="eastAsia" w:ascii="宋体" w:hAnsi="宋体" w:eastAsia="宋体" w:cs="宋体"/>
          <w:b/>
          <w:bCs/>
          <w:sz w:val="24"/>
          <w:szCs w:val="24"/>
          <w:lang w:eastAsia="zh-CN"/>
        </w:rPr>
        <w:t>美术</w:t>
      </w:r>
      <w:r>
        <w:rPr>
          <w:rFonts w:hint="eastAsia" w:ascii="宋体" w:hAnsi="宋体" w:eastAsia="宋体" w:cs="宋体"/>
          <w:b/>
          <w:bCs/>
          <w:sz w:val="24"/>
          <w:szCs w:val="24"/>
        </w:rPr>
        <w:t>作品集</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为保留</w:t>
      </w:r>
      <w:r>
        <w:rPr>
          <w:rFonts w:hint="eastAsia" w:ascii="宋体" w:hAnsi="宋体" w:eastAsia="宋体" w:cs="宋体"/>
          <w:sz w:val="24"/>
          <w:szCs w:val="24"/>
          <w:lang w:eastAsia="zh-CN"/>
        </w:rPr>
        <w:t>学生</w:t>
      </w:r>
      <w:r>
        <w:rPr>
          <w:rFonts w:hint="eastAsia" w:ascii="宋体" w:hAnsi="宋体" w:eastAsia="宋体" w:cs="宋体"/>
          <w:sz w:val="24"/>
          <w:szCs w:val="24"/>
        </w:rPr>
        <w:t>在课题活动中成长的足迹，也为后日完善课题研究内容，每月收集、整理</w:t>
      </w:r>
      <w:r>
        <w:rPr>
          <w:rFonts w:hint="eastAsia" w:ascii="宋体" w:hAnsi="宋体" w:eastAsia="宋体" w:cs="宋体"/>
          <w:sz w:val="24"/>
          <w:szCs w:val="24"/>
          <w:lang w:eastAsia="zh-CN"/>
        </w:rPr>
        <w:t>学生创意美术创作过程</w:t>
      </w:r>
      <w:r>
        <w:rPr>
          <w:rFonts w:hint="eastAsia" w:ascii="宋体" w:hAnsi="宋体" w:eastAsia="宋体" w:cs="宋体"/>
          <w:sz w:val="24"/>
          <w:szCs w:val="24"/>
        </w:rPr>
        <w:t>中活动照片，制作属于</w:t>
      </w:r>
      <w:r>
        <w:rPr>
          <w:rFonts w:hint="eastAsia" w:ascii="宋体" w:hAnsi="宋体" w:eastAsia="宋体" w:cs="宋体"/>
          <w:sz w:val="24"/>
          <w:szCs w:val="24"/>
          <w:lang w:eastAsia="zh-CN"/>
        </w:rPr>
        <w:t>学生</w:t>
      </w:r>
      <w:r>
        <w:rPr>
          <w:rFonts w:hint="eastAsia" w:ascii="宋体" w:hAnsi="宋体" w:eastAsia="宋体" w:cs="宋体"/>
          <w:sz w:val="24"/>
          <w:szCs w:val="24"/>
        </w:rPr>
        <w:t>的一套</w:t>
      </w:r>
      <w:r>
        <w:rPr>
          <w:rFonts w:hint="eastAsia" w:ascii="宋体" w:hAnsi="宋体" w:eastAsia="宋体" w:cs="宋体"/>
          <w:sz w:val="24"/>
          <w:szCs w:val="24"/>
          <w:lang w:eastAsia="zh-CN"/>
        </w:rPr>
        <w:t>创意美术</w:t>
      </w:r>
      <w:r>
        <w:rPr>
          <w:rFonts w:hint="eastAsia" w:ascii="宋体" w:hAnsi="宋体" w:eastAsia="宋体" w:cs="宋体"/>
          <w:sz w:val="24"/>
          <w:szCs w:val="24"/>
        </w:rPr>
        <w:t>作品集。</w:t>
      </w:r>
    </w:p>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)优秀案例集</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在我们全体老师的努力下，我们对于所执教的案例进行梳理、汇总，形成了我</w:t>
      </w:r>
      <w:r>
        <w:rPr>
          <w:rFonts w:hint="eastAsia" w:ascii="宋体" w:hAnsi="宋体" w:eastAsia="宋体" w:cs="宋体"/>
          <w:sz w:val="24"/>
          <w:szCs w:val="24"/>
          <w:lang w:eastAsia="zh-CN"/>
        </w:rPr>
        <w:t>校</w:t>
      </w:r>
      <w:r>
        <w:rPr>
          <w:rFonts w:hint="eastAsia" w:ascii="宋体" w:hAnsi="宋体" w:eastAsia="宋体" w:cs="宋体"/>
          <w:sz w:val="24"/>
          <w:szCs w:val="24"/>
        </w:rPr>
        <w:t>经典优秀案例集。见图：</w:t>
      </w:r>
    </w:p>
    <w:tbl>
      <w:tblPr>
        <w:tblStyle w:val="4"/>
        <w:tblpPr w:leftFromText="180" w:rightFromText="180" w:vertAnchor="text" w:horzAnchor="page" w:tblpXSpec="center" w:tblpY="258"/>
        <w:tblOverlap w:val="never"/>
        <w:tblW w:w="8687" w:type="dxa"/>
        <w:jc w:val="center"/>
        <w:tblBorders>
          <w:top w:val="single" w:color="1F497D" w:sz="12" w:space="0"/>
          <w:left w:val="single" w:color="1F497D" w:sz="12" w:space="0"/>
          <w:bottom w:val="single" w:color="1F497D" w:sz="12" w:space="0"/>
          <w:right w:val="single" w:color="1F497D" w:sz="12" w:space="0"/>
          <w:insideH w:val="single" w:color="1F497D" w:sz="12" w:space="0"/>
          <w:insideV w:val="single" w:color="1F497D" w:sz="12" w:space="0"/>
        </w:tblBorders>
        <w:tblLayout w:type="fixed"/>
        <w:tblCellMar>
          <w:top w:w="0" w:type="dxa"/>
          <w:left w:w="108" w:type="dxa"/>
          <w:bottom w:w="0" w:type="dxa"/>
          <w:right w:w="108" w:type="dxa"/>
        </w:tblCellMar>
      </w:tblPr>
      <w:tblGrid>
        <w:gridCol w:w="1560"/>
        <w:gridCol w:w="2340"/>
        <w:gridCol w:w="2106"/>
        <w:gridCol w:w="2681"/>
      </w:tblGrid>
      <w:tr>
        <w:tblPrEx>
          <w:tblBorders>
            <w:top w:val="single" w:color="1F497D" w:sz="12" w:space="0"/>
            <w:left w:val="single" w:color="1F497D" w:sz="12" w:space="0"/>
            <w:bottom w:val="single" w:color="1F497D" w:sz="12" w:space="0"/>
            <w:right w:val="single" w:color="1F497D" w:sz="12" w:space="0"/>
            <w:insideH w:val="single" w:color="1F497D" w:sz="12" w:space="0"/>
            <w:insideV w:val="single" w:color="1F497D" w:sz="12" w:space="0"/>
          </w:tblBorders>
          <w:tblCellMar>
            <w:top w:w="0" w:type="dxa"/>
            <w:left w:w="108" w:type="dxa"/>
            <w:bottom w:w="0" w:type="dxa"/>
            <w:right w:w="108" w:type="dxa"/>
          </w:tblCellMar>
        </w:tblPrEx>
        <w:trPr>
          <w:trHeight w:val="141" w:hRule="atLeast"/>
          <w:jc w:val="center"/>
        </w:trPr>
        <w:tc>
          <w:tcPr>
            <w:tcW w:w="1560"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ind w:firstLine="482" w:firstLineChars="200"/>
              <w:jc w:val="both"/>
              <w:rPr>
                <w:rFonts w:hint="eastAsia" w:ascii="宋体" w:hAnsi="宋体" w:eastAsia="宋体" w:cs="宋体"/>
                <w:b/>
                <w:sz w:val="24"/>
                <w:szCs w:val="24"/>
              </w:rPr>
            </w:pPr>
            <w:r>
              <w:rPr>
                <w:rFonts w:hint="eastAsia" w:ascii="宋体" w:hAnsi="宋体" w:eastAsia="宋体" w:cs="宋体"/>
                <w:b/>
                <w:sz w:val="24"/>
                <w:szCs w:val="24"/>
              </w:rPr>
              <w:t>活动时间</w:t>
            </w:r>
          </w:p>
        </w:tc>
        <w:tc>
          <w:tcPr>
            <w:tcW w:w="7127" w:type="dxa"/>
            <w:gridSpan w:val="3"/>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ind w:firstLine="2650" w:firstLineChars="1100"/>
              <w:jc w:val="both"/>
              <w:rPr>
                <w:rFonts w:hint="eastAsia" w:ascii="宋体" w:hAnsi="宋体" w:eastAsia="宋体" w:cs="宋体"/>
                <w:b/>
                <w:sz w:val="24"/>
                <w:szCs w:val="24"/>
              </w:rPr>
            </w:pPr>
            <w:r>
              <w:rPr>
                <w:rFonts w:hint="eastAsia" w:ascii="宋体" w:hAnsi="宋体" w:eastAsia="宋体" w:cs="宋体"/>
                <w:b/>
                <w:sz w:val="24"/>
                <w:szCs w:val="24"/>
              </w:rPr>
              <w:t>活动名称</w:t>
            </w:r>
          </w:p>
        </w:tc>
      </w:tr>
      <w:tr>
        <w:tblPrEx>
          <w:tblBorders>
            <w:top w:val="single" w:color="1F497D" w:sz="12" w:space="0"/>
            <w:left w:val="single" w:color="1F497D" w:sz="12" w:space="0"/>
            <w:bottom w:val="single" w:color="1F497D" w:sz="12" w:space="0"/>
            <w:right w:val="single" w:color="1F497D" w:sz="12" w:space="0"/>
            <w:insideH w:val="single" w:color="1F497D" w:sz="12" w:space="0"/>
            <w:insideV w:val="single" w:color="1F497D" w:sz="12" w:space="0"/>
          </w:tblBorders>
          <w:tblCellMar>
            <w:top w:w="0" w:type="dxa"/>
            <w:left w:w="108" w:type="dxa"/>
            <w:bottom w:w="0" w:type="dxa"/>
            <w:right w:w="108" w:type="dxa"/>
          </w:tblCellMar>
        </w:tblPrEx>
        <w:trPr>
          <w:trHeight w:val="187" w:hRule="atLeast"/>
          <w:jc w:val="center"/>
        </w:trPr>
        <w:tc>
          <w:tcPr>
            <w:tcW w:w="1560"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ind w:firstLine="482" w:firstLineChars="200"/>
              <w:jc w:val="both"/>
              <w:rPr>
                <w:rFonts w:hint="eastAsia" w:ascii="宋体" w:hAnsi="宋体" w:eastAsia="宋体" w:cs="宋体"/>
                <w:b/>
                <w:sz w:val="24"/>
                <w:szCs w:val="24"/>
              </w:rPr>
            </w:pPr>
          </w:p>
        </w:tc>
        <w:tc>
          <w:tcPr>
            <w:tcW w:w="234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ind w:firstLine="723" w:firstLineChars="300"/>
              <w:jc w:val="both"/>
              <w:rPr>
                <w:rFonts w:hint="eastAsia" w:ascii="宋体" w:hAnsi="宋体" w:eastAsia="宋体" w:cs="宋体"/>
                <w:b/>
                <w:sz w:val="24"/>
                <w:szCs w:val="24"/>
                <w:lang w:eastAsia="zh-CN"/>
              </w:rPr>
            </w:pPr>
            <w:r>
              <w:rPr>
                <w:rFonts w:hint="eastAsia" w:ascii="宋体" w:hAnsi="宋体" w:eastAsia="宋体" w:cs="宋体"/>
                <w:b/>
                <w:sz w:val="24"/>
                <w:szCs w:val="24"/>
                <w:lang w:eastAsia="zh-CN"/>
              </w:rPr>
              <w:t>低年段</w:t>
            </w:r>
          </w:p>
        </w:tc>
        <w:tc>
          <w:tcPr>
            <w:tcW w:w="21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ind w:firstLine="723" w:firstLineChars="300"/>
              <w:jc w:val="both"/>
              <w:rPr>
                <w:rFonts w:hint="eastAsia" w:ascii="宋体" w:hAnsi="宋体" w:eastAsia="宋体" w:cs="宋体"/>
                <w:b/>
                <w:sz w:val="24"/>
                <w:szCs w:val="24"/>
                <w:lang w:eastAsia="zh-CN"/>
              </w:rPr>
            </w:pPr>
            <w:r>
              <w:rPr>
                <w:rFonts w:hint="eastAsia" w:ascii="宋体" w:hAnsi="宋体" w:eastAsia="宋体" w:cs="宋体"/>
                <w:b/>
                <w:sz w:val="24"/>
                <w:szCs w:val="24"/>
                <w:lang w:eastAsia="zh-CN"/>
              </w:rPr>
              <w:t>中年段</w:t>
            </w:r>
          </w:p>
        </w:tc>
        <w:tc>
          <w:tcPr>
            <w:tcW w:w="268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ind w:firstLine="723" w:firstLineChars="300"/>
              <w:jc w:val="both"/>
              <w:rPr>
                <w:rFonts w:hint="eastAsia" w:ascii="宋体" w:hAnsi="宋体" w:eastAsia="宋体" w:cs="宋体"/>
                <w:b/>
                <w:sz w:val="24"/>
                <w:szCs w:val="24"/>
                <w:lang w:eastAsia="zh-CN"/>
              </w:rPr>
            </w:pPr>
            <w:r>
              <w:rPr>
                <w:rFonts w:hint="eastAsia" w:ascii="宋体" w:hAnsi="宋体" w:eastAsia="宋体" w:cs="宋体"/>
                <w:b/>
                <w:sz w:val="24"/>
                <w:szCs w:val="24"/>
                <w:lang w:eastAsia="zh-CN"/>
              </w:rPr>
              <w:t>高年段</w:t>
            </w:r>
          </w:p>
        </w:tc>
      </w:tr>
      <w:tr>
        <w:tblPrEx>
          <w:tblBorders>
            <w:top w:val="single" w:color="1F497D" w:sz="12" w:space="0"/>
            <w:left w:val="single" w:color="1F497D" w:sz="12" w:space="0"/>
            <w:bottom w:val="single" w:color="1F497D" w:sz="12" w:space="0"/>
            <w:right w:val="single" w:color="1F497D" w:sz="12" w:space="0"/>
            <w:insideH w:val="single" w:color="1F497D" w:sz="12" w:space="0"/>
            <w:insideV w:val="single" w:color="1F497D" w:sz="12" w:space="0"/>
          </w:tblBorders>
          <w:tblCellMar>
            <w:top w:w="0" w:type="dxa"/>
            <w:left w:w="108" w:type="dxa"/>
            <w:bottom w:w="0" w:type="dxa"/>
            <w:right w:w="108" w:type="dxa"/>
          </w:tblCellMar>
        </w:tblPrEx>
        <w:trPr>
          <w:trHeight w:val="318" w:hRule="atLeast"/>
          <w:jc w:val="center"/>
        </w:trPr>
        <w:tc>
          <w:tcPr>
            <w:tcW w:w="1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月份</w:t>
            </w:r>
          </w:p>
        </w:tc>
        <w:tc>
          <w:tcPr>
            <w:tcW w:w="234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《叶子片片》</w:t>
            </w:r>
          </w:p>
        </w:tc>
        <w:tc>
          <w:tcPr>
            <w:tcW w:w="21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《形形色色的人》</w:t>
            </w:r>
          </w:p>
        </w:tc>
        <w:tc>
          <w:tcPr>
            <w:tcW w:w="268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《百变瓦楞纸（一）》</w:t>
            </w:r>
          </w:p>
        </w:tc>
      </w:tr>
      <w:tr>
        <w:tblPrEx>
          <w:tblBorders>
            <w:top w:val="single" w:color="1F497D" w:sz="12" w:space="0"/>
            <w:left w:val="single" w:color="1F497D" w:sz="12" w:space="0"/>
            <w:bottom w:val="single" w:color="1F497D" w:sz="12" w:space="0"/>
            <w:right w:val="single" w:color="1F497D" w:sz="12" w:space="0"/>
            <w:insideH w:val="single" w:color="1F497D" w:sz="12" w:space="0"/>
            <w:insideV w:val="single" w:color="1F497D" w:sz="12" w:space="0"/>
          </w:tblBorders>
          <w:tblCellMar>
            <w:top w:w="0" w:type="dxa"/>
            <w:left w:w="108" w:type="dxa"/>
            <w:bottom w:w="0" w:type="dxa"/>
            <w:right w:w="108" w:type="dxa"/>
          </w:tblCellMar>
        </w:tblPrEx>
        <w:trPr>
          <w:trHeight w:val="318" w:hRule="atLeast"/>
          <w:jc w:val="center"/>
        </w:trPr>
        <w:tc>
          <w:tcPr>
            <w:tcW w:w="1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月份</w:t>
            </w:r>
          </w:p>
        </w:tc>
        <w:tc>
          <w:tcPr>
            <w:tcW w:w="234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《我设计的新花衣》</w:t>
            </w:r>
          </w:p>
        </w:tc>
        <w:tc>
          <w:tcPr>
            <w:tcW w:w="21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《分分合合》</w:t>
            </w:r>
          </w:p>
        </w:tc>
        <w:tc>
          <w:tcPr>
            <w:tcW w:w="268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《百变瓦楞纸（二）》</w:t>
            </w:r>
          </w:p>
        </w:tc>
      </w:tr>
      <w:tr>
        <w:tblPrEx>
          <w:tblBorders>
            <w:top w:val="single" w:color="1F497D" w:sz="12" w:space="0"/>
            <w:left w:val="single" w:color="1F497D" w:sz="12" w:space="0"/>
            <w:bottom w:val="single" w:color="1F497D" w:sz="12" w:space="0"/>
            <w:right w:val="single" w:color="1F497D" w:sz="12" w:space="0"/>
            <w:insideH w:val="single" w:color="1F497D" w:sz="12" w:space="0"/>
            <w:insideV w:val="single" w:color="1F497D" w:sz="12" w:space="0"/>
          </w:tblBorders>
          <w:tblCellMar>
            <w:top w:w="0" w:type="dxa"/>
            <w:left w:w="108" w:type="dxa"/>
            <w:bottom w:w="0" w:type="dxa"/>
            <w:right w:w="108" w:type="dxa"/>
          </w:tblCellMar>
        </w:tblPrEx>
        <w:trPr>
          <w:trHeight w:val="318" w:hRule="atLeast"/>
          <w:jc w:val="center"/>
        </w:trPr>
        <w:tc>
          <w:tcPr>
            <w:tcW w:w="1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月份</w:t>
            </w:r>
          </w:p>
        </w:tc>
        <w:tc>
          <w:tcPr>
            <w:tcW w:w="234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《什物拼贴》</w:t>
            </w:r>
          </w:p>
        </w:tc>
        <w:tc>
          <w:tcPr>
            <w:tcW w:w="21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《纸卷魔术》</w:t>
            </w:r>
          </w:p>
        </w:tc>
        <w:tc>
          <w:tcPr>
            <w:tcW w:w="268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《蔬菜的联想》</w:t>
            </w:r>
          </w:p>
        </w:tc>
      </w:tr>
      <w:tr>
        <w:tblPrEx>
          <w:tblBorders>
            <w:top w:val="single" w:color="1F497D" w:sz="12" w:space="0"/>
            <w:left w:val="single" w:color="1F497D" w:sz="12" w:space="0"/>
            <w:bottom w:val="single" w:color="1F497D" w:sz="12" w:space="0"/>
            <w:right w:val="single" w:color="1F497D" w:sz="12" w:space="0"/>
            <w:insideH w:val="single" w:color="1F497D" w:sz="12" w:space="0"/>
            <w:insideV w:val="single" w:color="1F497D" w:sz="12" w:space="0"/>
          </w:tblBorders>
          <w:tblCellMar>
            <w:top w:w="0" w:type="dxa"/>
            <w:left w:w="108" w:type="dxa"/>
            <w:bottom w:w="0" w:type="dxa"/>
            <w:right w:w="108" w:type="dxa"/>
          </w:tblCellMar>
        </w:tblPrEx>
        <w:trPr>
          <w:trHeight w:val="318" w:hRule="atLeast"/>
          <w:jc w:val="center"/>
        </w:trPr>
        <w:tc>
          <w:tcPr>
            <w:tcW w:w="1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月份</w:t>
            </w:r>
          </w:p>
        </w:tc>
        <w:tc>
          <w:tcPr>
            <w:tcW w:w="234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《神奇的瓦楞纸》</w:t>
            </w:r>
          </w:p>
        </w:tc>
        <w:tc>
          <w:tcPr>
            <w:tcW w:w="21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《会说话的手》</w:t>
            </w:r>
          </w:p>
        </w:tc>
        <w:tc>
          <w:tcPr>
            <w:tcW w:w="268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《石头中的生命》</w:t>
            </w:r>
          </w:p>
        </w:tc>
      </w:tr>
      <w:tr>
        <w:tblPrEx>
          <w:tblBorders>
            <w:top w:val="single" w:color="1F497D" w:sz="12" w:space="0"/>
            <w:left w:val="single" w:color="1F497D" w:sz="12" w:space="0"/>
            <w:bottom w:val="single" w:color="1F497D" w:sz="12" w:space="0"/>
            <w:right w:val="single" w:color="1F497D" w:sz="12" w:space="0"/>
            <w:insideH w:val="single" w:color="1F497D" w:sz="12" w:space="0"/>
            <w:insideV w:val="single" w:color="1F497D" w:sz="12" w:space="0"/>
          </w:tblBorders>
          <w:tblCellMar>
            <w:top w:w="0" w:type="dxa"/>
            <w:left w:w="108" w:type="dxa"/>
            <w:bottom w:w="0" w:type="dxa"/>
            <w:right w:w="108" w:type="dxa"/>
          </w:tblCellMar>
        </w:tblPrEx>
        <w:trPr>
          <w:trHeight w:val="338" w:hRule="atLeast"/>
          <w:jc w:val="center"/>
        </w:trPr>
        <w:tc>
          <w:tcPr>
            <w:tcW w:w="1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月份</w:t>
            </w:r>
          </w:p>
        </w:tc>
        <w:tc>
          <w:tcPr>
            <w:tcW w:w="234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《亮眼睛》</w:t>
            </w:r>
          </w:p>
        </w:tc>
        <w:tc>
          <w:tcPr>
            <w:tcW w:w="21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《动物明星》</w:t>
            </w:r>
          </w:p>
        </w:tc>
        <w:tc>
          <w:tcPr>
            <w:tcW w:w="268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《实物的联想》</w:t>
            </w:r>
          </w:p>
        </w:tc>
      </w:tr>
      <w:tr>
        <w:tblPrEx>
          <w:tblBorders>
            <w:top w:val="single" w:color="1F497D" w:sz="12" w:space="0"/>
            <w:left w:val="single" w:color="1F497D" w:sz="12" w:space="0"/>
            <w:bottom w:val="single" w:color="1F497D" w:sz="12" w:space="0"/>
            <w:right w:val="single" w:color="1F497D" w:sz="12" w:space="0"/>
            <w:insideH w:val="single" w:color="1F497D" w:sz="12" w:space="0"/>
            <w:insideV w:val="single" w:color="1F497D" w:sz="12" w:space="0"/>
          </w:tblBorders>
          <w:tblCellMar>
            <w:top w:w="0" w:type="dxa"/>
            <w:left w:w="108" w:type="dxa"/>
            <w:bottom w:w="0" w:type="dxa"/>
            <w:right w:w="108" w:type="dxa"/>
          </w:tblCellMar>
        </w:tblPrEx>
        <w:trPr>
          <w:trHeight w:val="318" w:hRule="atLeast"/>
          <w:jc w:val="center"/>
        </w:trPr>
        <w:tc>
          <w:tcPr>
            <w:tcW w:w="1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月份</w:t>
            </w:r>
          </w:p>
        </w:tc>
        <w:tc>
          <w:tcPr>
            <w:tcW w:w="234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《花儿朵朵》</w:t>
            </w:r>
          </w:p>
        </w:tc>
        <w:tc>
          <w:tcPr>
            <w:tcW w:w="21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《做做海洋生物》</w:t>
            </w:r>
          </w:p>
        </w:tc>
        <w:tc>
          <w:tcPr>
            <w:tcW w:w="268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《包的世界》</w:t>
            </w:r>
          </w:p>
        </w:tc>
      </w:tr>
      <w:tr>
        <w:tblPrEx>
          <w:tblBorders>
            <w:top w:val="single" w:color="1F497D" w:sz="12" w:space="0"/>
            <w:left w:val="single" w:color="1F497D" w:sz="12" w:space="0"/>
            <w:bottom w:val="single" w:color="1F497D" w:sz="12" w:space="0"/>
            <w:right w:val="single" w:color="1F497D" w:sz="12" w:space="0"/>
            <w:insideH w:val="single" w:color="1F497D" w:sz="12" w:space="0"/>
            <w:insideV w:val="single" w:color="1F497D" w:sz="12" w:space="0"/>
          </w:tblBorders>
          <w:tblCellMar>
            <w:top w:w="0" w:type="dxa"/>
            <w:left w:w="108" w:type="dxa"/>
            <w:bottom w:w="0" w:type="dxa"/>
            <w:right w:w="108" w:type="dxa"/>
          </w:tblCellMar>
        </w:tblPrEx>
        <w:trPr>
          <w:trHeight w:val="318" w:hRule="atLeast"/>
          <w:jc w:val="center"/>
        </w:trPr>
        <w:tc>
          <w:tcPr>
            <w:tcW w:w="1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月份</w:t>
            </w:r>
          </w:p>
        </w:tc>
        <w:tc>
          <w:tcPr>
            <w:tcW w:w="234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《树上树下》</w:t>
            </w:r>
          </w:p>
        </w:tc>
        <w:tc>
          <w:tcPr>
            <w:tcW w:w="21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《手提袋》</w:t>
            </w:r>
          </w:p>
        </w:tc>
        <w:tc>
          <w:tcPr>
            <w:tcW w:w="268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《头饰和帽子》</w:t>
            </w:r>
          </w:p>
        </w:tc>
      </w:tr>
      <w:tr>
        <w:tblPrEx>
          <w:tblBorders>
            <w:top w:val="single" w:color="1F497D" w:sz="12" w:space="0"/>
            <w:left w:val="single" w:color="1F497D" w:sz="12" w:space="0"/>
            <w:bottom w:val="single" w:color="1F497D" w:sz="12" w:space="0"/>
            <w:right w:val="single" w:color="1F497D" w:sz="12" w:space="0"/>
            <w:insideH w:val="single" w:color="1F497D" w:sz="12" w:space="0"/>
            <w:insideV w:val="single" w:color="1F497D" w:sz="12" w:space="0"/>
          </w:tblBorders>
          <w:tblCellMar>
            <w:top w:w="0" w:type="dxa"/>
            <w:left w:w="108" w:type="dxa"/>
            <w:bottom w:w="0" w:type="dxa"/>
            <w:right w:w="108" w:type="dxa"/>
          </w:tblCellMar>
        </w:tblPrEx>
        <w:trPr>
          <w:trHeight w:val="327" w:hRule="atLeast"/>
          <w:jc w:val="center"/>
        </w:trPr>
        <w:tc>
          <w:tcPr>
            <w:tcW w:w="15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ind w:firstLine="480" w:firstLineChars="200"/>
              <w:jc w:val="both"/>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月份</w:t>
            </w:r>
          </w:p>
        </w:tc>
        <w:tc>
          <w:tcPr>
            <w:tcW w:w="234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《手印指印变变变》</w:t>
            </w:r>
          </w:p>
        </w:tc>
        <w:tc>
          <w:tcPr>
            <w:tcW w:w="210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《我设计的服饰》</w:t>
            </w:r>
          </w:p>
        </w:tc>
        <w:tc>
          <w:tcPr>
            <w:tcW w:w="268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《我设计的图书封面》</w:t>
            </w:r>
          </w:p>
        </w:tc>
      </w:tr>
    </w:tbl>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(三)</w:t>
      </w:r>
      <w:r>
        <w:rPr>
          <w:rFonts w:hint="eastAsia" w:ascii="宋体" w:hAnsi="宋体" w:eastAsia="宋体" w:cs="宋体"/>
          <w:b/>
          <w:bCs/>
          <w:sz w:val="24"/>
          <w:szCs w:val="24"/>
          <w:lang w:eastAsia="zh-CN"/>
        </w:rPr>
        <w:t>学生</w:t>
      </w:r>
      <w:r>
        <w:rPr>
          <w:rFonts w:hint="eastAsia" w:ascii="宋体" w:hAnsi="宋体" w:eastAsia="宋体" w:cs="宋体"/>
          <w:b/>
          <w:bCs/>
          <w:sz w:val="24"/>
          <w:szCs w:val="24"/>
        </w:rPr>
        <w:t>的发展</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w:t>
      </w:r>
      <w:r>
        <w:rPr>
          <w:rFonts w:hint="eastAsia" w:ascii="宋体" w:hAnsi="宋体" w:eastAsia="宋体" w:cs="宋体"/>
          <w:sz w:val="24"/>
          <w:szCs w:val="24"/>
          <w:lang w:eastAsia="zh-CN"/>
        </w:rPr>
        <w:t>创意美术的实践</w:t>
      </w:r>
      <w:r>
        <w:rPr>
          <w:rFonts w:hint="eastAsia" w:ascii="宋体" w:hAnsi="宋体" w:eastAsia="宋体" w:cs="宋体"/>
          <w:sz w:val="24"/>
          <w:szCs w:val="24"/>
        </w:rPr>
        <w:t>研究中，我们通过课堂表现、展示活动、社会实践等多元评价途径发现，孩子们在活动中发展了各种能力：</w:t>
      </w:r>
    </w:p>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eastAsia="zh-CN"/>
        </w:rPr>
        <w:t>学生</w:t>
      </w:r>
      <w:r>
        <w:rPr>
          <w:rFonts w:hint="eastAsia" w:ascii="宋体" w:hAnsi="宋体" w:eastAsia="宋体" w:cs="宋体"/>
          <w:b/>
          <w:bCs/>
          <w:sz w:val="24"/>
          <w:szCs w:val="24"/>
        </w:rPr>
        <w:t>的动手能力提高了：</w:t>
      </w:r>
      <w:r>
        <w:rPr>
          <w:rFonts w:hint="eastAsia" w:ascii="宋体" w:hAnsi="宋体" w:eastAsia="宋体" w:cs="宋体"/>
          <w:sz w:val="24"/>
          <w:szCs w:val="24"/>
        </w:rPr>
        <w:t>在一次次的创意</w:t>
      </w:r>
      <w:r>
        <w:rPr>
          <w:rFonts w:hint="eastAsia" w:ascii="宋体" w:hAnsi="宋体" w:eastAsia="宋体" w:cs="宋体"/>
          <w:sz w:val="24"/>
          <w:szCs w:val="24"/>
          <w:lang w:eastAsia="zh-CN"/>
        </w:rPr>
        <w:t>美术作品创作</w:t>
      </w:r>
      <w:r>
        <w:rPr>
          <w:rFonts w:hint="eastAsia" w:ascii="宋体" w:hAnsi="宋体" w:eastAsia="宋体" w:cs="宋体"/>
          <w:sz w:val="24"/>
          <w:szCs w:val="24"/>
        </w:rPr>
        <w:t>中孩子的动手能力有了进一步的提高，折、剪、捏、撕、贴、</w:t>
      </w:r>
      <w:r>
        <w:rPr>
          <w:rFonts w:hint="eastAsia" w:ascii="宋体" w:hAnsi="宋体" w:eastAsia="宋体" w:cs="宋体"/>
          <w:sz w:val="24"/>
          <w:szCs w:val="24"/>
          <w:lang w:eastAsia="zh-CN"/>
        </w:rPr>
        <w:t>揉、刮、搓</w:t>
      </w:r>
      <w:r>
        <w:rPr>
          <w:rFonts w:hint="eastAsia" w:ascii="宋体" w:hAnsi="宋体" w:eastAsia="宋体" w:cs="宋体"/>
          <w:sz w:val="24"/>
          <w:szCs w:val="24"/>
        </w:rPr>
        <w:t>等方面的</w:t>
      </w:r>
      <w:r>
        <w:rPr>
          <w:rFonts w:hint="eastAsia" w:ascii="宋体" w:hAnsi="宋体" w:eastAsia="宋体" w:cs="宋体"/>
          <w:sz w:val="24"/>
          <w:szCs w:val="24"/>
          <w:lang w:eastAsia="zh-CN"/>
        </w:rPr>
        <w:t>创造</w:t>
      </w:r>
      <w:r>
        <w:rPr>
          <w:rFonts w:hint="eastAsia" w:ascii="宋体" w:hAnsi="宋体" w:eastAsia="宋体" w:cs="宋体"/>
          <w:sz w:val="24"/>
          <w:szCs w:val="24"/>
        </w:rPr>
        <w:t>技能这些都不在话下。</w:t>
      </w:r>
    </w:p>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eastAsia="zh-CN"/>
        </w:rPr>
        <w:t>学生</w:t>
      </w:r>
      <w:r>
        <w:rPr>
          <w:rFonts w:hint="eastAsia" w:ascii="宋体" w:hAnsi="宋体" w:eastAsia="宋体" w:cs="宋体"/>
          <w:b/>
          <w:bCs/>
          <w:sz w:val="24"/>
          <w:szCs w:val="24"/>
        </w:rPr>
        <w:t>的想象能力激发了：</w:t>
      </w:r>
      <w:r>
        <w:rPr>
          <w:rFonts w:hint="eastAsia" w:ascii="宋体" w:hAnsi="宋体" w:eastAsia="宋体" w:cs="宋体"/>
          <w:sz w:val="24"/>
          <w:szCs w:val="24"/>
        </w:rPr>
        <w:t>通过对材料的观察和欣赏，教师适时的指点和引导让孩子插上了想象的翅膀，想象着不同材料的组合可以变成不同</w:t>
      </w:r>
      <w:r>
        <w:rPr>
          <w:rFonts w:hint="eastAsia" w:ascii="宋体" w:hAnsi="宋体" w:eastAsia="宋体" w:cs="宋体"/>
          <w:sz w:val="24"/>
          <w:szCs w:val="24"/>
          <w:lang w:eastAsia="zh-CN"/>
        </w:rPr>
        <w:t>的</w:t>
      </w:r>
      <w:r>
        <w:rPr>
          <w:rFonts w:hint="eastAsia" w:ascii="宋体" w:hAnsi="宋体" w:eastAsia="宋体" w:cs="宋体"/>
          <w:sz w:val="24"/>
          <w:szCs w:val="24"/>
        </w:rPr>
        <w:t>作品。</w:t>
      </w:r>
    </w:p>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eastAsia="zh-CN"/>
        </w:rPr>
        <w:t>学生</w:t>
      </w:r>
      <w:r>
        <w:rPr>
          <w:rFonts w:hint="eastAsia" w:ascii="宋体" w:hAnsi="宋体" w:eastAsia="宋体" w:cs="宋体"/>
          <w:b/>
          <w:bCs/>
          <w:sz w:val="24"/>
          <w:szCs w:val="24"/>
        </w:rPr>
        <w:t>的创意能力培养了：</w:t>
      </w:r>
      <w:r>
        <w:rPr>
          <w:rFonts w:hint="eastAsia" w:ascii="宋体" w:hAnsi="宋体" w:eastAsia="宋体" w:cs="宋体"/>
          <w:sz w:val="24"/>
          <w:szCs w:val="24"/>
        </w:rPr>
        <w:t>创意</w:t>
      </w:r>
      <w:r>
        <w:rPr>
          <w:rFonts w:hint="eastAsia" w:ascii="宋体" w:hAnsi="宋体" w:eastAsia="宋体" w:cs="宋体"/>
          <w:sz w:val="24"/>
          <w:szCs w:val="24"/>
          <w:lang w:eastAsia="zh-CN"/>
        </w:rPr>
        <w:t>美术创作</w:t>
      </w:r>
      <w:r>
        <w:rPr>
          <w:rFonts w:hint="eastAsia" w:ascii="宋体" w:hAnsi="宋体" w:eastAsia="宋体" w:cs="宋体"/>
          <w:sz w:val="24"/>
          <w:szCs w:val="24"/>
        </w:rPr>
        <w:t>的有效开展，多元材料的提供激发了孩子的创意思维，通过与材料的互动一件件创意作品产生了：</w:t>
      </w:r>
      <w:r>
        <w:rPr>
          <w:rFonts w:hint="eastAsia" w:ascii="宋体" w:hAnsi="宋体" w:eastAsia="宋体" w:cs="宋体"/>
          <w:sz w:val="24"/>
          <w:szCs w:val="24"/>
          <w:lang w:eastAsia="zh-CN"/>
        </w:rPr>
        <w:t>在</w:t>
      </w:r>
      <w:r>
        <w:rPr>
          <w:rFonts w:hint="eastAsia" w:ascii="宋体" w:hAnsi="宋体" w:eastAsia="宋体" w:cs="宋体"/>
          <w:sz w:val="24"/>
          <w:szCs w:val="24"/>
        </w:rPr>
        <w:t>纸盘</w:t>
      </w:r>
      <w:r>
        <w:rPr>
          <w:rFonts w:hint="eastAsia" w:ascii="宋体" w:hAnsi="宋体" w:eastAsia="宋体" w:cs="宋体"/>
          <w:sz w:val="24"/>
          <w:szCs w:val="24"/>
          <w:lang w:eastAsia="zh-CN"/>
        </w:rPr>
        <w:t>上捏</w:t>
      </w:r>
      <w:r>
        <w:rPr>
          <w:rFonts w:hint="eastAsia" w:ascii="宋体" w:hAnsi="宋体" w:eastAsia="宋体" w:cs="宋体"/>
          <w:sz w:val="24"/>
          <w:szCs w:val="24"/>
        </w:rPr>
        <w:t>各种千奇百怪</w:t>
      </w:r>
      <w:r>
        <w:rPr>
          <w:rFonts w:hint="eastAsia" w:ascii="宋体" w:hAnsi="宋体" w:eastAsia="宋体" w:cs="宋体"/>
          <w:sz w:val="24"/>
          <w:szCs w:val="24"/>
          <w:lang w:eastAsia="zh-CN"/>
        </w:rPr>
        <w:t>的动物</w:t>
      </w:r>
      <w:r>
        <w:rPr>
          <w:rFonts w:hint="eastAsia" w:ascii="宋体" w:hAnsi="宋体" w:eastAsia="宋体" w:cs="宋体"/>
          <w:sz w:val="24"/>
          <w:szCs w:val="24"/>
        </w:rPr>
        <w:t>，把帽子装饰的美美的参加舞会，穿上箱子做的衣服在舞台上潇洒走一回……作品效果与之前相比有很大的改观。多位同学在科幻画比赛、生命之水比赛、主题创作比赛中获一二等奖。</w:t>
      </w:r>
    </w:p>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eastAsia="zh-CN"/>
        </w:rPr>
        <w:t>学生</w:t>
      </w:r>
      <w:r>
        <w:rPr>
          <w:rFonts w:hint="eastAsia" w:ascii="宋体" w:hAnsi="宋体" w:eastAsia="宋体" w:cs="宋体"/>
          <w:b/>
          <w:bCs/>
          <w:sz w:val="24"/>
          <w:szCs w:val="24"/>
        </w:rPr>
        <w:t>的欣赏能力进步了：</w:t>
      </w:r>
      <w:r>
        <w:rPr>
          <w:rFonts w:hint="eastAsia" w:ascii="宋体" w:hAnsi="宋体" w:eastAsia="宋体" w:cs="宋体"/>
          <w:sz w:val="24"/>
          <w:szCs w:val="24"/>
        </w:rPr>
        <w:t>活动中一件件</w:t>
      </w:r>
      <w:r>
        <w:rPr>
          <w:rFonts w:hint="eastAsia" w:ascii="宋体" w:hAnsi="宋体" w:eastAsia="宋体" w:cs="宋体"/>
          <w:sz w:val="24"/>
          <w:szCs w:val="24"/>
          <w:lang w:eastAsia="zh-CN"/>
        </w:rPr>
        <w:t>创意的美术作品</w:t>
      </w:r>
      <w:r>
        <w:rPr>
          <w:rFonts w:hint="eastAsia" w:ascii="宋体" w:hAnsi="宋体" w:eastAsia="宋体" w:cs="宋体"/>
          <w:sz w:val="24"/>
          <w:szCs w:val="24"/>
        </w:rPr>
        <w:t>引发了</w:t>
      </w:r>
      <w:r>
        <w:rPr>
          <w:rFonts w:hint="eastAsia" w:ascii="宋体" w:hAnsi="宋体" w:eastAsia="宋体" w:cs="宋体"/>
          <w:sz w:val="24"/>
          <w:szCs w:val="24"/>
          <w:lang w:eastAsia="zh-CN"/>
        </w:rPr>
        <w:t>学生</w:t>
      </w:r>
      <w:r>
        <w:rPr>
          <w:rFonts w:hint="eastAsia" w:ascii="宋体" w:hAnsi="宋体" w:eastAsia="宋体" w:cs="宋体"/>
          <w:sz w:val="24"/>
          <w:szCs w:val="24"/>
        </w:rPr>
        <w:t>的观察兴趣，</w:t>
      </w:r>
      <w:r>
        <w:rPr>
          <w:rFonts w:hint="eastAsia" w:ascii="宋体" w:hAnsi="宋体" w:eastAsia="宋体" w:cs="宋体"/>
          <w:sz w:val="24"/>
          <w:szCs w:val="24"/>
          <w:lang w:eastAsia="zh-CN"/>
        </w:rPr>
        <w:t>学生</w:t>
      </w:r>
      <w:r>
        <w:rPr>
          <w:rFonts w:hint="eastAsia" w:ascii="宋体" w:hAnsi="宋体" w:eastAsia="宋体" w:cs="宋体"/>
          <w:sz w:val="24"/>
          <w:szCs w:val="24"/>
        </w:rPr>
        <w:t>通过欣赏各种作品，用发现美的眼光去感受美、表现美。</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总之，课题研究最大的受益人是我们的</w:t>
      </w:r>
      <w:r>
        <w:rPr>
          <w:rFonts w:hint="eastAsia" w:ascii="宋体" w:hAnsi="宋体" w:eastAsia="宋体" w:cs="宋体"/>
          <w:sz w:val="24"/>
          <w:szCs w:val="24"/>
          <w:lang w:eastAsia="zh-CN"/>
        </w:rPr>
        <w:t>学生</w:t>
      </w:r>
      <w:r>
        <w:rPr>
          <w:rFonts w:hint="eastAsia" w:ascii="宋体" w:hAnsi="宋体" w:eastAsia="宋体" w:cs="宋体"/>
          <w:sz w:val="24"/>
          <w:szCs w:val="24"/>
        </w:rPr>
        <w:t>。现在的他们对许多活动产生了强烈的探究兴趣，敢于质疑、敢于尝试、个性张扬，再不是被动的接受学习者了。这些品质和能力将为</w:t>
      </w:r>
      <w:r>
        <w:rPr>
          <w:rFonts w:hint="eastAsia" w:ascii="宋体" w:hAnsi="宋体" w:eastAsia="宋体" w:cs="宋体"/>
          <w:sz w:val="24"/>
          <w:szCs w:val="24"/>
          <w:lang w:eastAsia="zh-CN"/>
        </w:rPr>
        <w:t>学生</w:t>
      </w:r>
      <w:r>
        <w:rPr>
          <w:rFonts w:hint="eastAsia" w:ascii="宋体" w:hAnsi="宋体" w:eastAsia="宋体" w:cs="宋体"/>
          <w:sz w:val="24"/>
          <w:szCs w:val="24"/>
        </w:rPr>
        <w:t xml:space="preserve">一生发展打下良好的基础。 </w:t>
      </w:r>
    </w:p>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（四）教师</w:t>
      </w:r>
      <w:r>
        <w:rPr>
          <w:rFonts w:hint="eastAsia" w:ascii="宋体" w:hAnsi="宋体" w:eastAsia="宋体" w:cs="宋体"/>
          <w:b/>
          <w:bCs/>
          <w:sz w:val="24"/>
          <w:szCs w:val="24"/>
          <w:lang w:eastAsia="zh-CN"/>
        </w:rPr>
        <w:t>的</w:t>
      </w:r>
      <w:r>
        <w:rPr>
          <w:rFonts w:hint="eastAsia" w:ascii="宋体" w:hAnsi="宋体" w:eastAsia="宋体" w:cs="宋体"/>
          <w:b/>
          <w:bCs/>
          <w:sz w:val="24"/>
          <w:szCs w:val="24"/>
        </w:rPr>
        <w:t>发展</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w:t>
      </w:r>
      <w:r>
        <w:rPr>
          <w:rFonts w:hint="eastAsia" w:ascii="宋体" w:hAnsi="宋体" w:eastAsia="宋体" w:cs="宋体"/>
          <w:sz w:val="24"/>
          <w:szCs w:val="24"/>
          <w:lang w:eastAsia="zh-CN"/>
        </w:rPr>
        <w:t>创意美术</w:t>
      </w:r>
      <w:r>
        <w:rPr>
          <w:rFonts w:hint="eastAsia" w:ascii="宋体" w:hAnsi="宋体" w:eastAsia="宋体" w:cs="宋体"/>
          <w:sz w:val="24"/>
          <w:szCs w:val="24"/>
        </w:rPr>
        <w:t>发展了孩子各项能力的同时教师也受益匪浅：</w:t>
      </w:r>
    </w:p>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1.教师的行为改变了：</w:t>
      </w:r>
      <w:r>
        <w:rPr>
          <w:rFonts w:hint="eastAsia" w:ascii="宋体" w:hAnsi="宋体" w:eastAsia="宋体" w:cs="宋体"/>
          <w:sz w:val="24"/>
          <w:szCs w:val="24"/>
        </w:rPr>
        <w:t>教师在活动中学会了观察孩子的行为，发现孩子的亮点时刻，通过对作品的解读和对孩子的对话，真正的走进了孩子的内心，满足了孩子的需求。</w:t>
      </w:r>
    </w:p>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2.教师的理念先进了：</w:t>
      </w:r>
      <w:r>
        <w:rPr>
          <w:rFonts w:hint="eastAsia" w:ascii="宋体" w:hAnsi="宋体" w:eastAsia="宋体" w:cs="宋体"/>
          <w:b w:val="0"/>
          <w:bCs w:val="0"/>
          <w:sz w:val="24"/>
          <w:szCs w:val="24"/>
          <w:lang w:eastAsia="zh-CN"/>
        </w:rPr>
        <w:t>学生</w:t>
      </w:r>
      <w:r>
        <w:rPr>
          <w:rFonts w:hint="eastAsia" w:ascii="宋体" w:hAnsi="宋体" w:eastAsia="宋体" w:cs="宋体"/>
          <w:sz w:val="24"/>
          <w:szCs w:val="24"/>
        </w:rPr>
        <w:t>在前，教师在后的理念是每位老师始终坚持的想法，从过去的教师在教学活动中指导方式程序化，过分强调</w:t>
      </w:r>
      <w:r>
        <w:rPr>
          <w:rFonts w:hint="eastAsia" w:ascii="宋体" w:hAnsi="宋体" w:eastAsia="宋体" w:cs="宋体"/>
          <w:sz w:val="24"/>
          <w:szCs w:val="24"/>
          <w:lang w:eastAsia="zh-CN"/>
        </w:rPr>
        <w:t>学生</w:t>
      </w:r>
      <w:r>
        <w:rPr>
          <w:rFonts w:hint="eastAsia" w:ascii="宋体" w:hAnsi="宋体" w:eastAsia="宋体" w:cs="宋体"/>
          <w:sz w:val="24"/>
          <w:szCs w:val="24"/>
        </w:rPr>
        <w:t>重复教师的方法去做，方法封闭真正走了出来，现在的老师们注重</w:t>
      </w:r>
      <w:r>
        <w:rPr>
          <w:rFonts w:hint="eastAsia" w:ascii="宋体" w:hAnsi="宋体" w:eastAsia="宋体" w:cs="宋体"/>
          <w:sz w:val="24"/>
          <w:szCs w:val="24"/>
          <w:lang w:eastAsia="zh-CN"/>
        </w:rPr>
        <w:t>学生</w:t>
      </w:r>
      <w:r>
        <w:rPr>
          <w:rFonts w:hint="eastAsia" w:ascii="宋体" w:hAnsi="宋体" w:eastAsia="宋体" w:cs="宋体"/>
          <w:sz w:val="24"/>
          <w:szCs w:val="24"/>
        </w:rPr>
        <w:t>在活动中的情感体验，关注</w:t>
      </w:r>
      <w:r>
        <w:rPr>
          <w:rFonts w:hint="eastAsia" w:ascii="宋体" w:hAnsi="宋体" w:eastAsia="宋体" w:cs="宋体"/>
          <w:sz w:val="24"/>
          <w:szCs w:val="24"/>
          <w:lang w:eastAsia="zh-CN"/>
        </w:rPr>
        <w:t>学生</w:t>
      </w:r>
      <w:r>
        <w:rPr>
          <w:rFonts w:hint="eastAsia" w:ascii="宋体" w:hAnsi="宋体" w:eastAsia="宋体" w:cs="宋体"/>
          <w:sz w:val="24"/>
          <w:szCs w:val="24"/>
        </w:rPr>
        <w:t>在操作活动中的表现和创造，真正做到了以人为本的理念。</w:t>
      </w:r>
    </w:p>
    <w:p>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四、问题与展望</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通过课题研究我们已经获得了一定的研究成果，但在某些方面研究的深度和广度还有所欠缺，还需进一步研究。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360" w:lineRule="auto"/>
        <w:ind w:right="0" w:firstLine="480" w:firstLineChars="200"/>
        <w:textAlignment w:val="top"/>
        <w:rPr>
          <w:rFonts w:hint="eastAsia" w:ascii="宋体" w:hAnsi="宋体" w:eastAsia="宋体" w:cs="宋体"/>
          <w:b w:val="0"/>
          <w:i w:val="0"/>
          <w:caps w:val="0"/>
          <w:color w:val="333333"/>
          <w:spacing w:val="0"/>
          <w:sz w:val="24"/>
          <w:szCs w:val="24"/>
          <w:shd w:val="clear" w:fill="FFFFFF" w:themeFill="background1"/>
        </w:rPr>
      </w:pPr>
      <w:r>
        <w:rPr>
          <w:rFonts w:hint="eastAsia" w:ascii="宋体" w:hAnsi="宋体" w:eastAsia="宋体" w:cs="宋体"/>
          <w:sz w:val="24"/>
          <w:szCs w:val="24"/>
          <w:shd w:val="clear" w:fill="FFFFFF" w:themeFill="background1"/>
          <w:lang w:val="en-US" w:eastAsia="zh-CN"/>
        </w:rPr>
        <w:t>1.因为缺乏专家的指导，研究内容纵深不够，理论研究、评价研究不够透彻。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360" w:lineRule="auto"/>
        <w:ind w:right="0" w:firstLine="480" w:firstLineChars="200"/>
        <w:textAlignment w:val="top"/>
        <w:rPr>
          <w:rFonts w:hint="eastAsia" w:ascii="宋体" w:hAnsi="宋体" w:eastAsia="宋体" w:cs="宋体"/>
          <w:b w:val="0"/>
          <w:i w:val="0"/>
          <w:caps w:val="0"/>
          <w:color w:val="333333"/>
          <w:spacing w:val="0"/>
          <w:sz w:val="24"/>
          <w:szCs w:val="24"/>
          <w:shd w:val="clear" w:fill="FFFFFF" w:themeFill="background1"/>
        </w:rPr>
      </w:pPr>
      <w:r>
        <w:rPr>
          <w:rFonts w:hint="eastAsia" w:ascii="宋体" w:hAnsi="宋体" w:eastAsia="宋体" w:cs="宋体"/>
          <w:b w:val="0"/>
          <w:i w:val="0"/>
          <w:caps w:val="0"/>
          <w:color w:val="333333"/>
          <w:spacing w:val="0"/>
          <w:sz w:val="24"/>
          <w:szCs w:val="24"/>
          <w:shd w:val="clear" w:fill="FFFFFF" w:themeFill="background1"/>
          <w:lang w:val="en-US" w:eastAsia="zh-CN"/>
        </w:rPr>
        <w:t>2.</w:t>
      </w:r>
      <w:r>
        <w:rPr>
          <w:rFonts w:hint="eastAsia" w:ascii="宋体" w:hAnsi="宋体" w:eastAsia="宋体" w:cs="宋体"/>
          <w:b w:val="0"/>
          <w:i w:val="0"/>
          <w:caps w:val="0"/>
          <w:color w:val="333333"/>
          <w:spacing w:val="0"/>
          <w:sz w:val="24"/>
          <w:szCs w:val="24"/>
          <w:shd w:val="clear" w:fill="FFFFFF" w:themeFill="background1"/>
          <w:lang w:eastAsia="zh-CN"/>
        </w:rPr>
        <w:t>对于适合农村小学学生创作的材料挖掘的还不够多，还需要挖掘更多贴近学生生活，学生容易收集的到，又经济使用的的材料。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360" w:lineRule="auto"/>
        <w:ind w:right="0" w:firstLine="480" w:firstLineChars="200"/>
        <w:textAlignment w:val="top"/>
        <w:rPr>
          <w:rFonts w:hint="eastAsia" w:ascii="宋体" w:hAnsi="宋体" w:eastAsia="宋体" w:cs="宋体"/>
          <w:b w:val="0"/>
          <w:i w:val="0"/>
          <w:caps w:val="0"/>
          <w:color w:val="333333"/>
          <w:spacing w:val="0"/>
          <w:sz w:val="24"/>
          <w:szCs w:val="24"/>
          <w:shd w:val="clear" w:fill="FFFFFF" w:themeFill="background1"/>
        </w:rPr>
      </w:pPr>
      <w:r>
        <w:rPr>
          <w:rFonts w:hint="eastAsia" w:ascii="宋体" w:hAnsi="宋体" w:eastAsia="宋体" w:cs="宋体"/>
          <w:b w:val="0"/>
          <w:i w:val="0"/>
          <w:caps w:val="0"/>
          <w:color w:val="333333"/>
          <w:spacing w:val="0"/>
          <w:sz w:val="24"/>
          <w:szCs w:val="24"/>
          <w:shd w:val="clear" w:fill="FFFFFF" w:themeFill="background1"/>
          <w:lang w:val="en-US" w:eastAsia="zh-CN"/>
        </w:rPr>
        <w:t>3.</w:t>
      </w:r>
      <w:r>
        <w:rPr>
          <w:rFonts w:hint="eastAsia" w:ascii="宋体" w:hAnsi="宋体" w:eastAsia="宋体" w:cs="宋体"/>
          <w:b w:val="0"/>
          <w:i w:val="0"/>
          <w:caps w:val="0"/>
          <w:color w:val="333333"/>
          <w:spacing w:val="0"/>
          <w:sz w:val="24"/>
          <w:szCs w:val="24"/>
          <w:shd w:val="clear" w:fill="FFFFFF" w:themeFill="background1"/>
        </w:rPr>
        <w:t>课题研究的规范性，还有待进一步加强。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360" w:lineRule="auto"/>
        <w:ind w:right="0" w:firstLine="480" w:firstLineChars="200"/>
        <w:textAlignment w:val="top"/>
        <w:rPr>
          <w:rFonts w:hint="eastAsia" w:ascii="宋体" w:hAnsi="宋体" w:eastAsia="宋体" w:cs="宋体"/>
          <w:b w:val="0"/>
          <w:i w:val="0"/>
          <w:caps w:val="0"/>
          <w:color w:val="333333"/>
          <w:spacing w:val="0"/>
          <w:sz w:val="24"/>
          <w:szCs w:val="24"/>
          <w:shd w:val="clear" w:fill="FFFFFF" w:themeFill="background1"/>
        </w:rPr>
      </w:pPr>
      <w:r>
        <w:rPr>
          <w:rFonts w:hint="eastAsia" w:ascii="宋体" w:hAnsi="宋体" w:eastAsia="宋体" w:cs="宋体"/>
          <w:b w:val="0"/>
          <w:i w:val="0"/>
          <w:caps w:val="0"/>
          <w:color w:val="333333"/>
          <w:spacing w:val="0"/>
          <w:sz w:val="24"/>
          <w:szCs w:val="24"/>
          <w:shd w:val="clear" w:fill="FFFFFF" w:themeFill="background1"/>
        </w:rPr>
        <w:t>因此课题核心组成员进行了后续研究设想：</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top"/>
        <w:rPr>
          <w:rFonts w:hint="eastAsia" w:ascii="宋体" w:hAnsi="宋体" w:eastAsia="宋体" w:cs="宋体"/>
          <w:b w:val="0"/>
          <w:i w:val="0"/>
          <w:caps w:val="0"/>
          <w:color w:val="333333"/>
          <w:spacing w:val="0"/>
          <w:sz w:val="24"/>
          <w:szCs w:val="24"/>
          <w:shd w:val="clear" w:fill="FFFFFF" w:themeFill="background1"/>
          <w:lang w:eastAsia="zh-CN"/>
        </w:rPr>
      </w:pPr>
      <w:r>
        <w:rPr>
          <w:rFonts w:hint="eastAsia" w:ascii="宋体" w:hAnsi="宋体" w:eastAsia="宋体" w:cs="宋体"/>
          <w:b w:val="0"/>
          <w:i w:val="0"/>
          <w:caps w:val="0"/>
          <w:color w:val="333333"/>
          <w:spacing w:val="0"/>
          <w:sz w:val="24"/>
          <w:szCs w:val="24"/>
          <w:shd w:val="clear" w:fill="FFFFFF" w:themeFill="background1"/>
          <w:lang w:val="en-US" w:eastAsia="zh-CN"/>
        </w:rPr>
        <w:t>1.</w:t>
      </w:r>
      <w:r>
        <w:rPr>
          <w:rFonts w:hint="eastAsia" w:ascii="宋体" w:hAnsi="宋体" w:eastAsia="宋体" w:cs="宋体"/>
          <w:b w:val="0"/>
          <w:i w:val="0"/>
          <w:caps w:val="0"/>
          <w:color w:val="333333"/>
          <w:spacing w:val="0"/>
          <w:sz w:val="24"/>
          <w:szCs w:val="24"/>
          <w:shd w:val="clear" w:fill="FFFFFF" w:themeFill="background1"/>
        </w:rPr>
        <w:t>加强理论学习，享受研究的快乐。继续理论学习加实践研究，不放松课题的研究力度，重视课题典型案例的收集与提炼，做好课题的成果的整理和总结。</w:t>
      </w:r>
      <w:r>
        <w:rPr>
          <w:rFonts w:hint="eastAsia" w:ascii="宋体" w:hAnsi="宋体" w:eastAsia="宋体" w:cs="宋体"/>
          <w:b w:val="0"/>
          <w:i w:val="0"/>
          <w:caps w:val="0"/>
          <w:color w:val="333333"/>
          <w:spacing w:val="0"/>
          <w:sz w:val="24"/>
          <w:szCs w:val="24"/>
          <w:shd w:val="clear" w:fill="FFFFFF" w:themeFill="background1"/>
        </w:rPr>
        <w:br w:type="textWrapping"/>
      </w:r>
      <w:r>
        <w:rPr>
          <w:rFonts w:hint="eastAsia" w:ascii="宋体" w:hAnsi="宋体" w:eastAsia="宋体" w:cs="宋体"/>
          <w:b w:val="0"/>
          <w:i w:val="0"/>
          <w:caps w:val="0"/>
          <w:color w:val="333333"/>
          <w:spacing w:val="0"/>
          <w:sz w:val="24"/>
          <w:szCs w:val="24"/>
          <w:shd w:val="clear" w:fill="FFFFFF" w:themeFill="background1"/>
          <w:lang w:val="en-US" w:eastAsia="zh-CN"/>
        </w:rPr>
        <w:t xml:space="preserve">    </w:t>
      </w:r>
      <w:r>
        <w:rPr>
          <w:rFonts w:hint="eastAsia" w:ascii="宋体" w:hAnsi="宋体" w:eastAsia="宋体" w:cs="宋体"/>
          <w:b w:val="0"/>
          <w:i w:val="0"/>
          <w:caps w:val="0"/>
          <w:color w:val="333333"/>
          <w:spacing w:val="0"/>
          <w:sz w:val="24"/>
          <w:szCs w:val="24"/>
          <w:shd w:val="clear" w:fill="FFFFFF" w:themeFill="background1"/>
        </w:rPr>
        <w:t>2.加强</w:t>
      </w:r>
      <w:r>
        <w:rPr>
          <w:rFonts w:hint="eastAsia" w:ascii="宋体" w:hAnsi="宋体" w:eastAsia="宋体" w:cs="宋体"/>
          <w:b w:val="0"/>
          <w:i w:val="0"/>
          <w:caps w:val="0"/>
          <w:color w:val="333333"/>
          <w:spacing w:val="0"/>
          <w:sz w:val="24"/>
          <w:szCs w:val="24"/>
          <w:shd w:val="clear" w:fill="FFFFFF" w:themeFill="background1"/>
          <w:lang w:eastAsia="zh-CN"/>
        </w:rPr>
        <w:t>适合农村小学学生创作的材料的挖掘，让学生充分体会创意美术的乐趣，提升学生的创新精神。</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360" w:lineRule="auto"/>
        <w:ind w:left="600" w:leftChars="0" w:right="0" w:rightChars="0" w:firstLine="480" w:firstLineChars="200"/>
        <w:textAlignment w:val="top"/>
        <w:rPr>
          <w:rFonts w:hint="default" w:ascii="宋体" w:hAnsi="宋体" w:eastAsia="宋体" w:cs="宋体"/>
          <w:b w:val="0"/>
          <w:i w:val="0"/>
          <w:caps w:val="0"/>
          <w:color w:val="333333"/>
          <w:spacing w:val="0"/>
          <w:sz w:val="24"/>
          <w:szCs w:val="24"/>
          <w:lang w:val="en-US" w:eastAsia="zh-CN"/>
        </w:rPr>
      </w:pPr>
      <w:r>
        <w:rPr>
          <w:rFonts w:hint="eastAsia" w:ascii="宋体" w:hAnsi="宋体" w:eastAsia="宋体" w:cs="宋体"/>
          <w:b w:val="0"/>
          <w:i w:val="0"/>
          <w:caps w:val="0"/>
          <w:color w:val="333333"/>
          <w:spacing w:val="0"/>
          <w:sz w:val="24"/>
          <w:szCs w:val="24"/>
          <w:lang w:val="en-US" w:eastAsia="zh-CN"/>
        </w:rPr>
        <w:t xml:space="preserve">                                                  2019.12.22</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default" w:eastAsia="仿宋" w:asciiTheme="majorEastAsia" w:hAnsiTheme="majorEastAsia" w:cstheme="majorEastAsia"/>
          <w:sz w:val="24"/>
          <w:szCs w:val="24"/>
          <w:lang w:val="en-US" w:eastAsia="zh-CN"/>
        </w:rPr>
      </w:pPr>
      <w:r>
        <w:rPr>
          <w:rFonts w:hint="eastAsia" w:eastAsia="仿宋" w:asciiTheme="majorEastAsia" w:hAnsiTheme="majorEastAsia" w:cstheme="majorEastAsia"/>
          <w:sz w:val="24"/>
          <w:szCs w:val="24"/>
          <w:lang w:val="en-US" w:eastAsia="zh-CN"/>
        </w:rPr>
        <w:t xml:space="preserve">                              </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291CB2"/>
    <w:rsid w:val="02EE337F"/>
    <w:rsid w:val="07122B96"/>
    <w:rsid w:val="09182592"/>
    <w:rsid w:val="0AC70630"/>
    <w:rsid w:val="0B21121D"/>
    <w:rsid w:val="0C6A45E9"/>
    <w:rsid w:val="11E96258"/>
    <w:rsid w:val="14373AB6"/>
    <w:rsid w:val="192338FB"/>
    <w:rsid w:val="19D42C77"/>
    <w:rsid w:val="1A7C3748"/>
    <w:rsid w:val="1B6D4A86"/>
    <w:rsid w:val="1C7A0EB3"/>
    <w:rsid w:val="1F087B13"/>
    <w:rsid w:val="21D367DC"/>
    <w:rsid w:val="26026394"/>
    <w:rsid w:val="2AE64272"/>
    <w:rsid w:val="2B6624B5"/>
    <w:rsid w:val="2C676287"/>
    <w:rsid w:val="2E817D1E"/>
    <w:rsid w:val="31832B85"/>
    <w:rsid w:val="32DB229F"/>
    <w:rsid w:val="392B0618"/>
    <w:rsid w:val="3F60745D"/>
    <w:rsid w:val="40542FB9"/>
    <w:rsid w:val="40D41078"/>
    <w:rsid w:val="428E7A42"/>
    <w:rsid w:val="436D39EE"/>
    <w:rsid w:val="43B82FA8"/>
    <w:rsid w:val="43ED2EE1"/>
    <w:rsid w:val="453F67E2"/>
    <w:rsid w:val="458814E1"/>
    <w:rsid w:val="465D45FB"/>
    <w:rsid w:val="4A112D3D"/>
    <w:rsid w:val="4BA9520F"/>
    <w:rsid w:val="4BCF0BB2"/>
    <w:rsid w:val="4CC526B7"/>
    <w:rsid w:val="4E760620"/>
    <w:rsid w:val="4ED118C6"/>
    <w:rsid w:val="50BE69E5"/>
    <w:rsid w:val="5479064A"/>
    <w:rsid w:val="56C95067"/>
    <w:rsid w:val="57BA73CA"/>
    <w:rsid w:val="5EFC4379"/>
    <w:rsid w:val="603C7015"/>
    <w:rsid w:val="62C96172"/>
    <w:rsid w:val="63291CB2"/>
    <w:rsid w:val="65FD2D6D"/>
    <w:rsid w:val="662B4D9B"/>
    <w:rsid w:val="6CD834E2"/>
    <w:rsid w:val="714C3FEC"/>
    <w:rsid w:val="732C5057"/>
    <w:rsid w:val="747601D9"/>
    <w:rsid w:val="784C542A"/>
    <w:rsid w:val="79893442"/>
    <w:rsid w:val="79A653C5"/>
    <w:rsid w:val="79B81752"/>
    <w:rsid w:val="7ABB0295"/>
    <w:rsid w:val="7BBB3BE3"/>
    <w:rsid w:val="7DA534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0"/>
    <w:rPr>
      <w:b/>
    </w:rPr>
  </w:style>
  <w:style w:type="paragraph" w:customStyle="1"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2019-12-17T01:37:00Z</dcterms:created>
  <dc:creator>肉多多wsy</dc:creator>
  <cp:lastModifiedBy>肉多多wsy</cp:lastModifiedBy>
  <dcterms:modified xsi:type="dcterms:W3CDTF">2019-12-25T02:00:23Z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