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FB2" w:rsidRDefault="009712F6">
      <w:pPr>
        <w:spacing w:line="440" w:lineRule="exact"/>
        <w:ind w:firstLineChars="1500" w:firstLine="3600"/>
      </w:pPr>
      <w:r>
        <w:rPr>
          <w:rFonts w:ascii="宋体" w:hAnsi="宋体" w:cs="宋体"/>
          <w:kern w:val="0"/>
          <w:sz w:val="24"/>
        </w:rPr>
        <w:t xml:space="preserve">                  </w:t>
      </w:r>
    </w:p>
    <w:tbl>
      <w:tblPr>
        <w:tblW w:w="9711" w:type="dxa"/>
        <w:tblInd w:w="-132" w:type="dxa"/>
        <w:tblBorders>
          <w:insideH w:val="outset" w:sz="6" w:space="0" w:color="auto"/>
          <w:insideV w:val="outset" w:sz="6" w:space="0" w:color="auto"/>
        </w:tblBorders>
        <w:tblLayout w:type="fixed"/>
        <w:tblCellMar>
          <w:left w:w="0" w:type="dxa"/>
          <w:right w:w="0" w:type="dxa"/>
        </w:tblCellMar>
        <w:tblLook w:val="04A0"/>
      </w:tblPr>
      <w:tblGrid>
        <w:gridCol w:w="1276"/>
        <w:gridCol w:w="435"/>
        <w:gridCol w:w="2777"/>
        <w:gridCol w:w="899"/>
        <w:gridCol w:w="1559"/>
        <w:gridCol w:w="2694"/>
        <w:gridCol w:w="71"/>
      </w:tblGrid>
      <w:tr w:rsidR="004D5F3F" w:rsidTr="004D5F3F">
        <w:trPr>
          <w:gridAfter w:val="1"/>
          <w:wAfter w:w="71" w:type="dxa"/>
          <w:trHeight w:val="613"/>
        </w:trPr>
        <w:tc>
          <w:tcPr>
            <w:tcW w:w="1711" w:type="dxa"/>
            <w:gridSpan w:val="2"/>
            <w:tcBorders>
              <w:top w:val="single" w:sz="8" w:space="0" w:color="000000"/>
              <w:left w:val="single" w:sz="8" w:space="0" w:color="000000"/>
              <w:bottom w:val="single" w:sz="8" w:space="0" w:color="000000"/>
              <w:right w:val="single" w:sz="8" w:space="0" w:color="000000"/>
            </w:tcBorders>
            <w:shd w:val="clear" w:color="auto" w:fill="D7D7D7"/>
            <w:vAlign w:val="center"/>
          </w:tcPr>
          <w:p w:rsidR="004D5F3F" w:rsidRDefault="004D5F3F">
            <w:pPr>
              <w:widowControl/>
              <w:jc w:val="center"/>
            </w:pPr>
            <w:r>
              <w:rPr>
                <w:rStyle w:val="a8"/>
                <w:rFonts w:ascii="宋体" w:hAnsi="宋体" w:cs="宋体"/>
                <w:kern w:val="0"/>
                <w:sz w:val="24"/>
              </w:rPr>
              <w:t>课题</w:t>
            </w:r>
          </w:p>
        </w:tc>
        <w:tc>
          <w:tcPr>
            <w:tcW w:w="2777" w:type="dxa"/>
            <w:tcBorders>
              <w:top w:val="single" w:sz="8" w:space="0" w:color="000000"/>
              <w:left w:val="nil"/>
              <w:bottom w:val="single" w:sz="8" w:space="0" w:color="000000"/>
              <w:right w:val="single" w:sz="8" w:space="0" w:color="000000"/>
            </w:tcBorders>
            <w:shd w:val="clear" w:color="auto" w:fill="D7D7D7"/>
            <w:vAlign w:val="center"/>
          </w:tcPr>
          <w:p w:rsidR="004D5F3F" w:rsidRDefault="004D5F3F">
            <w:pPr>
              <w:widowControl/>
              <w:jc w:val="center"/>
            </w:pPr>
            <w:r>
              <w:rPr>
                <w:rFonts w:ascii="宋体" w:hAnsi="宋体" w:hint="eastAsia"/>
                <w:b/>
                <w:color w:val="000000"/>
                <w:sz w:val="24"/>
              </w:rPr>
              <w:t>父爱之舟</w:t>
            </w:r>
          </w:p>
        </w:tc>
        <w:tc>
          <w:tcPr>
            <w:tcW w:w="899" w:type="dxa"/>
            <w:tcBorders>
              <w:top w:val="single" w:sz="8" w:space="0" w:color="000000"/>
              <w:left w:val="nil"/>
              <w:bottom w:val="single" w:sz="8" w:space="0" w:color="000000"/>
              <w:right w:val="single" w:sz="8" w:space="0" w:color="000000"/>
            </w:tcBorders>
            <w:shd w:val="clear" w:color="auto" w:fill="D7D7D7"/>
            <w:vAlign w:val="center"/>
          </w:tcPr>
          <w:p w:rsidR="004D5F3F" w:rsidRDefault="004D5F3F">
            <w:pPr>
              <w:widowControl/>
              <w:jc w:val="center"/>
            </w:pPr>
            <w:r>
              <w:rPr>
                <w:rStyle w:val="a8"/>
                <w:rFonts w:ascii="宋体" w:hAnsi="宋体" w:cs="宋体"/>
                <w:kern w:val="0"/>
                <w:sz w:val="24"/>
              </w:rPr>
              <w:t>执教者</w:t>
            </w:r>
          </w:p>
        </w:tc>
        <w:tc>
          <w:tcPr>
            <w:tcW w:w="4253" w:type="dxa"/>
            <w:gridSpan w:val="2"/>
            <w:tcBorders>
              <w:top w:val="single" w:sz="8" w:space="0" w:color="000000"/>
              <w:left w:val="nil"/>
              <w:bottom w:val="single" w:sz="8" w:space="0" w:color="000000"/>
              <w:right w:val="single" w:sz="8" w:space="0" w:color="000000"/>
            </w:tcBorders>
            <w:shd w:val="clear" w:color="auto" w:fill="D7D7D7"/>
            <w:vAlign w:val="center"/>
          </w:tcPr>
          <w:p w:rsidR="004D5F3F" w:rsidRPr="004D5F3F" w:rsidRDefault="004D5F3F" w:rsidP="004D5F3F">
            <w:pPr>
              <w:widowControl/>
              <w:jc w:val="center"/>
            </w:pPr>
            <w:r>
              <w:rPr>
                <w:rFonts w:ascii="宋体" w:hAnsi="宋体" w:cs="宋体" w:hint="eastAsia"/>
                <w:kern w:val="0"/>
                <w:sz w:val="28"/>
                <w:szCs w:val="28"/>
              </w:rPr>
              <w:t>朝阳桥小学：</w:t>
            </w:r>
            <w:proofErr w:type="gramStart"/>
            <w:r>
              <w:rPr>
                <w:rFonts w:ascii="宋体" w:hAnsi="宋体" w:cs="宋体" w:hint="eastAsia"/>
                <w:kern w:val="0"/>
                <w:sz w:val="28"/>
                <w:szCs w:val="28"/>
              </w:rPr>
              <w:t>史瑜琳</w:t>
            </w:r>
            <w:proofErr w:type="gramEnd"/>
          </w:p>
        </w:tc>
      </w:tr>
      <w:tr w:rsidR="00B60FB2" w:rsidTr="00607C03">
        <w:tblPrEx>
          <w:tblCellMar>
            <w:top w:w="28" w:type="dxa"/>
            <w:left w:w="142" w:type="dxa"/>
            <w:bottom w:w="28" w:type="dxa"/>
            <w:right w:w="57" w:type="dxa"/>
          </w:tblCellMar>
        </w:tblPrEx>
        <w:trPr>
          <w:trHeight w:val="613"/>
        </w:trPr>
        <w:tc>
          <w:tcPr>
            <w:tcW w:w="9711" w:type="dxa"/>
            <w:gridSpan w:val="7"/>
            <w:tcBorders>
              <w:top w:val="single" w:sz="8" w:space="0" w:color="000000"/>
              <w:left w:val="single" w:sz="8" w:space="0" w:color="000000"/>
              <w:bottom w:val="single" w:sz="8" w:space="0" w:color="000000"/>
              <w:right w:val="single" w:sz="8" w:space="0" w:color="000000"/>
            </w:tcBorders>
            <w:shd w:val="clear" w:color="auto" w:fill="D7D7D7"/>
            <w:vAlign w:val="center"/>
          </w:tcPr>
          <w:p w:rsidR="00B60FB2" w:rsidRDefault="009712F6">
            <w:pPr>
              <w:widowControl/>
              <w:jc w:val="center"/>
            </w:pPr>
            <w:r>
              <w:rPr>
                <w:rStyle w:val="a8"/>
                <w:rFonts w:ascii="宋体" w:hAnsi="宋体" w:cs="宋体" w:hint="eastAsia"/>
                <w:kern w:val="0"/>
                <w:sz w:val="24"/>
              </w:rPr>
              <w:t>第二课时</w:t>
            </w:r>
            <w:r>
              <w:rPr>
                <w:rFonts w:ascii="宋体" w:hAnsi="宋体" w:cs="宋体"/>
                <w:kern w:val="0"/>
                <w:sz w:val="24"/>
              </w:rPr>
              <w:t> </w:t>
            </w:r>
          </w:p>
        </w:tc>
      </w:tr>
      <w:tr w:rsidR="00B60FB2" w:rsidTr="00607C03">
        <w:tblPrEx>
          <w:tblCellMar>
            <w:top w:w="28" w:type="dxa"/>
            <w:left w:w="142" w:type="dxa"/>
            <w:bottom w:w="28" w:type="dxa"/>
            <w:right w:w="57" w:type="dxa"/>
          </w:tblCellMar>
        </w:tblPrEx>
        <w:trPr>
          <w:trHeight w:val="824"/>
        </w:trPr>
        <w:tc>
          <w:tcPr>
            <w:tcW w:w="1276" w:type="dxa"/>
            <w:tcBorders>
              <w:top w:val="nil"/>
              <w:left w:val="single" w:sz="8" w:space="0" w:color="000000"/>
              <w:bottom w:val="single" w:sz="8" w:space="0" w:color="000000"/>
              <w:right w:val="single" w:sz="8" w:space="0" w:color="000000"/>
            </w:tcBorders>
            <w:vAlign w:val="center"/>
          </w:tcPr>
          <w:p w:rsidR="00B60FB2" w:rsidRDefault="009712F6">
            <w:pPr>
              <w:widowControl/>
              <w:jc w:val="center"/>
            </w:pPr>
            <w:r>
              <w:rPr>
                <w:rStyle w:val="a8"/>
                <w:rFonts w:ascii="宋体" w:hAnsi="宋体" w:cs="宋体"/>
                <w:kern w:val="0"/>
                <w:sz w:val="24"/>
              </w:rPr>
              <w:t>教学</w:t>
            </w:r>
          </w:p>
          <w:p w:rsidR="00B60FB2" w:rsidRDefault="009712F6">
            <w:pPr>
              <w:widowControl/>
              <w:jc w:val="center"/>
            </w:pPr>
            <w:r>
              <w:rPr>
                <w:rStyle w:val="a8"/>
                <w:rFonts w:ascii="宋体" w:hAnsi="宋体" w:cs="宋体"/>
                <w:kern w:val="0"/>
                <w:sz w:val="24"/>
              </w:rPr>
              <w:t>目标</w:t>
            </w:r>
          </w:p>
        </w:tc>
        <w:tc>
          <w:tcPr>
            <w:tcW w:w="8435" w:type="dxa"/>
            <w:gridSpan w:val="6"/>
            <w:tcBorders>
              <w:top w:val="nil"/>
              <w:left w:val="nil"/>
              <w:bottom w:val="single" w:sz="8" w:space="0" w:color="000000"/>
              <w:right w:val="single" w:sz="8" w:space="0" w:color="000000"/>
            </w:tcBorders>
            <w:vAlign w:val="center"/>
          </w:tcPr>
          <w:p w:rsidR="00B60FB2" w:rsidRDefault="009712F6">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1.朗读课文，从课文中的具体描绘中感受到父亲对儿子的爱以及儿子对父亲的感激、崇敬之情。</w:t>
            </w:r>
          </w:p>
          <w:p w:rsidR="00B60FB2" w:rsidRPr="00605DDE" w:rsidRDefault="009712F6" w:rsidP="00605DD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605DDE">
              <w:rPr>
                <w:rFonts w:asciiTheme="minorEastAsia" w:eastAsiaTheme="minorEastAsia" w:hAnsiTheme="minorEastAsia" w:hint="eastAsia"/>
                <w:sz w:val="28"/>
                <w:szCs w:val="28"/>
              </w:rPr>
              <w:t>学习本文通过细节描写来表现</w:t>
            </w:r>
            <w:r>
              <w:rPr>
                <w:rFonts w:asciiTheme="minorEastAsia" w:eastAsiaTheme="minorEastAsia" w:hAnsiTheme="minorEastAsia" w:hint="eastAsia"/>
                <w:sz w:val="28"/>
                <w:szCs w:val="28"/>
              </w:rPr>
              <w:t>人物情感的写法。</w:t>
            </w:r>
          </w:p>
        </w:tc>
      </w:tr>
      <w:tr w:rsidR="00B60FB2" w:rsidTr="00607C03">
        <w:tblPrEx>
          <w:tblCellMar>
            <w:top w:w="28" w:type="dxa"/>
            <w:left w:w="142" w:type="dxa"/>
            <w:bottom w:w="28" w:type="dxa"/>
            <w:right w:w="57" w:type="dxa"/>
          </w:tblCellMar>
        </w:tblPrEx>
        <w:trPr>
          <w:trHeight w:val="919"/>
        </w:trPr>
        <w:tc>
          <w:tcPr>
            <w:tcW w:w="1276" w:type="dxa"/>
            <w:tcBorders>
              <w:top w:val="nil"/>
              <w:left w:val="single" w:sz="8" w:space="0" w:color="000000"/>
              <w:bottom w:val="single" w:sz="8" w:space="0" w:color="000000"/>
              <w:right w:val="single" w:sz="8" w:space="0" w:color="000000"/>
            </w:tcBorders>
            <w:vAlign w:val="center"/>
          </w:tcPr>
          <w:p w:rsidR="00B60FB2" w:rsidRDefault="009712F6">
            <w:pPr>
              <w:widowControl/>
              <w:jc w:val="center"/>
              <w:rPr>
                <w:rStyle w:val="a8"/>
                <w:rFonts w:ascii="宋体" w:hAnsi="宋体" w:cs="宋体"/>
                <w:kern w:val="0"/>
                <w:sz w:val="24"/>
              </w:rPr>
            </w:pPr>
            <w:r>
              <w:rPr>
                <w:rStyle w:val="a8"/>
                <w:rFonts w:ascii="宋体" w:hAnsi="宋体" w:cs="宋体"/>
                <w:kern w:val="0"/>
                <w:sz w:val="24"/>
              </w:rPr>
              <w:t>教</w:t>
            </w:r>
            <w:r>
              <w:rPr>
                <w:rStyle w:val="a8"/>
                <w:rFonts w:ascii="宋体" w:hAnsi="宋体" w:cs="宋体" w:hint="eastAsia"/>
                <w:kern w:val="0"/>
                <w:sz w:val="24"/>
              </w:rPr>
              <w:t>具</w:t>
            </w:r>
          </w:p>
          <w:p w:rsidR="00B60FB2" w:rsidRDefault="009712F6">
            <w:pPr>
              <w:widowControl/>
              <w:jc w:val="center"/>
            </w:pPr>
            <w:r>
              <w:rPr>
                <w:rStyle w:val="a8"/>
                <w:rFonts w:ascii="宋体" w:hAnsi="宋体" w:cs="宋体" w:hint="eastAsia"/>
                <w:kern w:val="0"/>
                <w:sz w:val="24"/>
              </w:rPr>
              <w:t>准备</w:t>
            </w:r>
          </w:p>
        </w:tc>
        <w:tc>
          <w:tcPr>
            <w:tcW w:w="8435" w:type="dxa"/>
            <w:gridSpan w:val="6"/>
            <w:tcBorders>
              <w:top w:val="nil"/>
              <w:left w:val="nil"/>
              <w:bottom w:val="single" w:sz="8" w:space="0" w:color="000000"/>
              <w:right w:val="single" w:sz="8" w:space="0" w:color="000000"/>
            </w:tcBorders>
            <w:vAlign w:val="center"/>
          </w:tcPr>
          <w:p w:rsidR="00B60FB2" w:rsidRDefault="009712F6">
            <w:pPr>
              <w:spacing w:line="440" w:lineRule="exact"/>
            </w:pPr>
            <w:r>
              <w:rPr>
                <w:kern w:val="0"/>
                <w:sz w:val="24"/>
              </w:rPr>
              <w:t> </w:t>
            </w:r>
            <w:proofErr w:type="spellStart"/>
            <w:r w:rsidR="004D5F3F">
              <w:rPr>
                <w:kern w:val="0"/>
                <w:sz w:val="24"/>
              </w:rPr>
              <w:t>P</w:t>
            </w:r>
            <w:r w:rsidR="004D5F3F">
              <w:rPr>
                <w:rFonts w:hint="eastAsia"/>
                <w:kern w:val="0"/>
                <w:sz w:val="24"/>
              </w:rPr>
              <w:t>pt</w:t>
            </w:r>
            <w:proofErr w:type="spellEnd"/>
            <w:r w:rsidR="004D5F3F">
              <w:rPr>
                <w:rFonts w:hint="eastAsia"/>
                <w:kern w:val="0"/>
                <w:sz w:val="24"/>
              </w:rPr>
              <w:t>，资源包【吴冠中带有水乡小船的绘画作品，关于父爱的歌曲（筷子兄弟《父亲》，李健《父亲写的散文诗》，刘和刚《父亲》，彝</w:t>
            </w:r>
            <w:proofErr w:type="gramStart"/>
            <w:r w:rsidR="004D5F3F">
              <w:rPr>
                <w:rFonts w:hint="eastAsia"/>
                <w:kern w:val="0"/>
                <w:sz w:val="24"/>
              </w:rPr>
              <w:t>人制</w:t>
            </w:r>
            <w:proofErr w:type="gramEnd"/>
            <w:r w:rsidR="004D5F3F">
              <w:rPr>
                <w:rFonts w:hint="eastAsia"/>
                <w:kern w:val="0"/>
                <w:sz w:val="24"/>
              </w:rPr>
              <w:t>造《老爸》，腾格尔《父亲和我》）】</w:t>
            </w:r>
          </w:p>
        </w:tc>
      </w:tr>
      <w:tr w:rsidR="00B60FB2" w:rsidTr="00607C03">
        <w:tblPrEx>
          <w:tblCellMar>
            <w:top w:w="28" w:type="dxa"/>
            <w:left w:w="142" w:type="dxa"/>
            <w:bottom w:w="28" w:type="dxa"/>
            <w:right w:w="57" w:type="dxa"/>
          </w:tblCellMar>
        </w:tblPrEx>
        <w:trPr>
          <w:trHeight w:val="544"/>
        </w:trPr>
        <w:tc>
          <w:tcPr>
            <w:tcW w:w="6946" w:type="dxa"/>
            <w:gridSpan w:val="5"/>
            <w:tcBorders>
              <w:top w:val="nil"/>
              <w:left w:val="single" w:sz="8" w:space="0" w:color="000000"/>
              <w:bottom w:val="single" w:sz="8" w:space="0" w:color="auto"/>
              <w:right w:val="single" w:sz="8" w:space="0" w:color="000000"/>
            </w:tcBorders>
            <w:vAlign w:val="center"/>
          </w:tcPr>
          <w:p w:rsidR="00B60FB2" w:rsidRDefault="009712F6">
            <w:pPr>
              <w:widowControl/>
              <w:jc w:val="center"/>
            </w:pPr>
            <w:r>
              <w:rPr>
                <w:rStyle w:val="a8"/>
                <w:rFonts w:ascii="宋体" w:hAnsi="宋体" w:cs="宋体"/>
                <w:kern w:val="0"/>
                <w:sz w:val="24"/>
              </w:rPr>
              <w:t>教学设计</w:t>
            </w:r>
          </w:p>
        </w:tc>
        <w:tc>
          <w:tcPr>
            <w:tcW w:w="2765" w:type="dxa"/>
            <w:gridSpan w:val="2"/>
            <w:tcBorders>
              <w:top w:val="nil"/>
              <w:left w:val="nil"/>
              <w:bottom w:val="single" w:sz="8" w:space="0" w:color="auto"/>
              <w:right w:val="single" w:sz="8" w:space="0" w:color="000000"/>
            </w:tcBorders>
            <w:vAlign w:val="center"/>
          </w:tcPr>
          <w:p w:rsidR="00B60FB2" w:rsidRDefault="009712F6">
            <w:pPr>
              <w:widowControl/>
              <w:jc w:val="center"/>
            </w:pPr>
            <w:r>
              <w:rPr>
                <w:rStyle w:val="a8"/>
                <w:rFonts w:ascii="宋体" w:hAnsi="宋体" w:cs="宋体"/>
                <w:kern w:val="0"/>
                <w:sz w:val="24"/>
              </w:rPr>
              <w:t>设计意图</w:t>
            </w:r>
          </w:p>
        </w:tc>
      </w:tr>
      <w:tr w:rsidR="00B60FB2" w:rsidTr="00607C03">
        <w:tblPrEx>
          <w:tblCellMar>
            <w:top w:w="28" w:type="dxa"/>
            <w:left w:w="142" w:type="dxa"/>
            <w:bottom w:w="28" w:type="dxa"/>
            <w:right w:w="57" w:type="dxa"/>
          </w:tblCellMar>
        </w:tblPrEx>
        <w:trPr>
          <w:trHeight w:val="874"/>
        </w:trPr>
        <w:tc>
          <w:tcPr>
            <w:tcW w:w="1276" w:type="dxa"/>
            <w:tcBorders>
              <w:top w:val="nil"/>
              <w:left w:val="single" w:sz="8" w:space="0" w:color="000000"/>
              <w:bottom w:val="single" w:sz="8" w:space="0" w:color="auto"/>
              <w:right w:val="single" w:sz="8" w:space="0" w:color="000000"/>
            </w:tcBorders>
            <w:vAlign w:val="center"/>
          </w:tcPr>
          <w:p w:rsidR="00306469" w:rsidRDefault="00306469">
            <w:pPr>
              <w:widowControl/>
              <w:jc w:val="center"/>
              <w:rPr>
                <w:rStyle w:val="a8"/>
                <w:rFonts w:ascii="宋体" w:hAnsi="宋体" w:cs="宋体"/>
                <w:kern w:val="0"/>
                <w:sz w:val="24"/>
              </w:rPr>
            </w:pPr>
            <w:r>
              <w:rPr>
                <w:rStyle w:val="a8"/>
                <w:rFonts w:ascii="宋体" w:hAnsi="宋体" w:cs="宋体" w:hint="eastAsia"/>
                <w:kern w:val="0"/>
                <w:sz w:val="24"/>
              </w:rPr>
              <w:t>复习</w:t>
            </w:r>
          </w:p>
          <w:p w:rsidR="00B60FB2" w:rsidRDefault="00306469">
            <w:pPr>
              <w:widowControl/>
              <w:jc w:val="center"/>
            </w:pPr>
            <w:r>
              <w:rPr>
                <w:rStyle w:val="a8"/>
                <w:rFonts w:ascii="宋体" w:hAnsi="宋体" w:cs="宋体" w:hint="eastAsia"/>
                <w:kern w:val="0"/>
                <w:sz w:val="24"/>
              </w:rPr>
              <w:t>导入</w:t>
            </w:r>
            <w:r w:rsidR="00351E49">
              <w:rPr>
                <w:rStyle w:val="a8"/>
                <w:rFonts w:ascii="宋体" w:hAnsi="宋体" w:cs="宋体" w:hint="eastAsia"/>
                <w:kern w:val="0"/>
                <w:sz w:val="24"/>
              </w:rPr>
              <w:t xml:space="preserve"> </w:t>
            </w:r>
          </w:p>
        </w:tc>
        <w:tc>
          <w:tcPr>
            <w:tcW w:w="5670" w:type="dxa"/>
            <w:gridSpan w:val="4"/>
            <w:tcBorders>
              <w:top w:val="nil"/>
              <w:left w:val="nil"/>
              <w:bottom w:val="single" w:sz="8" w:space="0" w:color="000000"/>
              <w:right w:val="single" w:sz="8" w:space="0" w:color="000000"/>
            </w:tcBorders>
            <w:vAlign w:val="center"/>
          </w:tcPr>
          <w:p w:rsidR="00B60FB2" w:rsidRPr="00605DDE" w:rsidRDefault="009712F6" w:rsidP="00605DDE">
            <w:pPr>
              <w:pStyle w:val="aa"/>
              <w:numPr>
                <w:ilvl w:val="0"/>
                <w:numId w:val="1"/>
              </w:numPr>
              <w:spacing w:line="360" w:lineRule="auto"/>
              <w:ind w:firstLineChars="0"/>
              <w:rPr>
                <w:rFonts w:asciiTheme="minorEastAsia" w:eastAsiaTheme="minorEastAsia" w:hAnsiTheme="minorEastAsia"/>
                <w:sz w:val="28"/>
                <w:szCs w:val="28"/>
              </w:rPr>
            </w:pPr>
            <w:r w:rsidRPr="00605DDE">
              <w:rPr>
                <w:rFonts w:asciiTheme="minorEastAsia" w:eastAsiaTheme="minorEastAsia" w:hAnsiTheme="minorEastAsia" w:hint="eastAsia"/>
                <w:sz w:val="28"/>
                <w:szCs w:val="28"/>
              </w:rPr>
              <w:t>复习导入。</w:t>
            </w:r>
          </w:p>
          <w:p w:rsidR="00B60FB2" w:rsidRDefault="00605DDE" w:rsidP="00351E49">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605DDE">
              <w:rPr>
                <w:rFonts w:asciiTheme="minorEastAsia" w:eastAsiaTheme="minorEastAsia" w:hAnsiTheme="minorEastAsia" w:hint="eastAsia"/>
                <w:sz w:val="28"/>
                <w:szCs w:val="28"/>
              </w:rPr>
              <w:t>这节课，我们继续学习——</w:t>
            </w:r>
            <w:proofErr w:type="gramStart"/>
            <w:r w:rsidRPr="00605DDE">
              <w:rPr>
                <w:rFonts w:asciiTheme="minorEastAsia" w:eastAsiaTheme="minorEastAsia" w:hAnsiTheme="minorEastAsia" w:hint="eastAsia"/>
                <w:sz w:val="28"/>
                <w:szCs w:val="28"/>
              </w:rPr>
              <w:t>齐读课题</w:t>
            </w:r>
            <w:proofErr w:type="gramEnd"/>
            <w:r w:rsidRPr="00605DDE">
              <w:rPr>
                <w:rFonts w:asciiTheme="minorEastAsia" w:eastAsiaTheme="minorEastAsia" w:hAnsiTheme="minorEastAsia" w:hint="eastAsia"/>
                <w:sz w:val="28"/>
                <w:szCs w:val="28"/>
              </w:rPr>
              <w:t>。指导读好“父爱”</w:t>
            </w:r>
            <w:r w:rsidR="00351E49">
              <w:rPr>
                <w:rFonts w:asciiTheme="minorEastAsia" w:eastAsiaTheme="minorEastAsia" w:hAnsiTheme="minorEastAsia" w:hint="eastAsia"/>
                <w:sz w:val="28"/>
                <w:szCs w:val="28"/>
              </w:rPr>
              <w:t>。</w:t>
            </w:r>
          </w:p>
          <w:p w:rsidR="00B60FB2" w:rsidRDefault="009712F6" w:rsidP="00351E49">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2.回顾上节课内容，说说在“我”的梦中出现了哪些</w:t>
            </w:r>
            <w:r w:rsidR="00351E49">
              <w:rPr>
                <w:rFonts w:asciiTheme="minorEastAsia" w:eastAsiaTheme="minorEastAsia" w:hAnsiTheme="minorEastAsia" w:hint="eastAsia"/>
                <w:sz w:val="28"/>
                <w:szCs w:val="28"/>
              </w:rPr>
              <w:t>隐藏父爱的画面</w:t>
            </w:r>
            <w:r>
              <w:rPr>
                <w:rFonts w:asciiTheme="minorEastAsia" w:eastAsiaTheme="minorEastAsia" w:hAnsiTheme="minorEastAsia" w:hint="eastAsia"/>
                <w:sz w:val="28"/>
                <w:szCs w:val="28"/>
              </w:rPr>
              <w:t>？</w:t>
            </w:r>
            <w:r w:rsidR="00351E49">
              <w:rPr>
                <w:rFonts w:asciiTheme="minorEastAsia" w:eastAsiaTheme="minorEastAsia" w:hAnsiTheme="minorEastAsia" w:hint="eastAsia"/>
                <w:sz w:val="28"/>
                <w:szCs w:val="28"/>
              </w:rPr>
              <w:t>指名答，相机板书。</w:t>
            </w:r>
          </w:p>
          <w:p w:rsidR="00B60FB2" w:rsidRDefault="009712F6" w:rsidP="00351E49">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3.文中的父亲给你留下了什么印象？</w:t>
            </w:r>
          </w:p>
          <w:p w:rsidR="00351E49" w:rsidRDefault="00351E49" w:rsidP="00351E49">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这些都是父亲留给我们的初步印象，这节课，我们继续感受浓浓的父爱。</w:t>
            </w:r>
          </w:p>
        </w:tc>
        <w:tc>
          <w:tcPr>
            <w:tcW w:w="2765" w:type="dxa"/>
            <w:gridSpan w:val="2"/>
            <w:tcBorders>
              <w:top w:val="nil"/>
              <w:left w:val="nil"/>
              <w:bottom w:val="single" w:sz="8" w:space="0" w:color="auto"/>
              <w:right w:val="single" w:sz="8" w:space="0" w:color="000000"/>
            </w:tcBorders>
          </w:tcPr>
          <w:p w:rsidR="00B60FB2" w:rsidRDefault="009712F6" w:rsidP="004D5F3F">
            <w:pPr>
              <w:spacing w:line="360" w:lineRule="auto"/>
              <w:rPr>
                <w:rFonts w:asciiTheme="minorEastAsia" w:eastAsiaTheme="minorEastAsia" w:hAnsiTheme="minorEastAsia"/>
                <w:color w:val="00B050"/>
                <w:sz w:val="28"/>
                <w:szCs w:val="28"/>
              </w:rPr>
            </w:pPr>
            <w:r>
              <w:rPr>
                <w:rFonts w:asciiTheme="minorEastAsia" w:eastAsiaTheme="minorEastAsia" w:hAnsiTheme="minorEastAsia" w:hint="eastAsia"/>
                <w:color w:val="00B050"/>
                <w:sz w:val="28"/>
                <w:szCs w:val="28"/>
              </w:rPr>
              <w:t>【设计意图：回忆上节课的内容，能让学生加深对课文的印象，从而把握课文内容，同时，也为进行下面的内容打下基础。】</w:t>
            </w:r>
          </w:p>
          <w:p w:rsidR="00B60FB2" w:rsidRDefault="00B60FB2">
            <w:pPr>
              <w:pStyle w:val="10"/>
              <w:spacing w:line="440" w:lineRule="exact"/>
              <w:ind w:firstLineChars="0" w:firstLine="0"/>
              <w:jc w:val="left"/>
            </w:pPr>
          </w:p>
        </w:tc>
      </w:tr>
      <w:tr w:rsidR="00B60FB2" w:rsidTr="00880532">
        <w:tblPrEx>
          <w:tblCellMar>
            <w:top w:w="28" w:type="dxa"/>
            <w:left w:w="142" w:type="dxa"/>
            <w:bottom w:w="28" w:type="dxa"/>
            <w:right w:w="57" w:type="dxa"/>
          </w:tblCellMar>
        </w:tblPrEx>
        <w:trPr>
          <w:trHeight w:val="1106"/>
        </w:trPr>
        <w:tc>
          <w:tcPr>
            <w:tcW w:w="1276" w:type="dxa"/>
            <w:tcBorders>
              <w:top w:val="nil"/>
              <w:left w:val="single" w:sz="8" w:space="0" w:color="auto"/>
              <w:bottom w:val="single" w:sz="8" w:space="0" w:color="auto"/>
              <w:right w:val="single" w:sz="8" w:space="0" w:color="000000"/>
            </w:tcBorders>
            <w:vAlign w:val="center"/>
          </w:tcPr>
          <w:p w:rsidR="00B60FB2" w:rsidRDefault="009712F6">
            <w:pPr>
              <w:widowControl/>
              <w:jc w:val="center"/>
            </w:pPr>
            <w:r>
              <w:rPr>
                <w:rStyle w:val="a8"/>
                <w:rFonts w:ascii="宋体" w:hAnsi="宋体" w:cs="宋体"/>
                <w:kern w:val="0"/>
                <w:sz w:val="24"/>
              </w:rPr>
              <w:t>新课</w:t>
            </w:r>
          </w:p>
          <w:p w:rsidR="00B60FB2" w:rsidRDefault="009712F6">
            <w:pPr>
              <w:widowControl/>
              <w:jc w:val="center"/>
            </w:pPr>
            <w:r>
              <w:rPr>
                <w:rStyle w:val="a8"/>
                <w:rFonts w:ascii="宋体" w:hAnsi="宋体" w:cs="宋体"/>
                <w:kern w:val="0"/>
                <w:sz w:val="24"/>
              </w:rPr>
              <w:t>教学</w:t>
            </w:r>
          </w:p>
          <w:p w:rsidR="00B60FB2" w:rsidRDefault="00306469">
            <w:pPr>
              <w:widowControl/>
              <w:jc w:val="center"/>
            </w:pPr>
            <w:r>
              <w:rPr>
                <w:rStyle w:val="a8"/>
                <w:rFonts w:ascii="宋体" w:hAnsi="宋体" w:cs="宋体" w:hint="eastAsia"/>
                <w:kern w:val="0"/>
                <w:sz w:val="24"/>
              </w:rPr>
              <w:t xml:space="preserve"> </w:t>
            </w:r>
          </w:p>
        </w:tc>
        <w:tc>
          <w:tcPr>
            <w:tcW w:w="5670" w:type="dxa"/>
            <w:gridSpan w:val="4"/>
            <w:tcBorders>
              <w:top w:val="nil"/>
              <w:left w:val="nil"/>
              <w:bottom w:val="single" w:sz="8" w:space="0" w:color="000000"/>
              <w:right w:val="single" w:sz="8" w:space="0" w:color="000000"/>
            </w:tcBorders>
            <w:vAlign w:val="center"/>
          </w:tcPr>
          <w:p w:rsidR="00B60FB2" w:rsidRDefault="009712F6" w:rsidP="00351E49">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二、品读感悟，体会父爱。</w:t>
            </w:r>
          </w:p>
          <w:p w:rsidR="00351E49" w:rsidRPr="00351E49" w:rsidRDefault="00351E49" w:rsidP="00351E49">
            <w:pPr>
              <w:spacing w:line="360" w:lineRule="auto"/>
              <w:rPr>
                <w:sz w:val="28"/>
                <w:szCs w:val="28"/>
              </w:rPr>
            </w:pPr>
            <w:r>
              <w:rPr>
                <w:sz w:val="28"/>
                <w:szCs w:val="28"/>
              </w:rPr>
              <w:t>（一）</w:t>
            </w:r>
            <w:r w:rsidRPr="00351E49">
              <w:rPr>
                <w:sz w:val="28"/>
                <w:szCs w:val="28"/>
              </w:rPr>
              <w:t xml:space="preserve"> </w:t>
            </w:r>
            <w:r w:rsidR="00E10202">
              <w:rPr>
                <w:sz w:val="28"/>
                <w:szCs w:val="28"/>
              </w:rPr>
              <w:t>上节课，我们交流了三处与</w:t>
            </w:r>
            <w:r w:rsidR="00E10202">
              <w:rPr>
                <w:rFonts w:hint="eastAsia"/>
                <w:sz w:val="28"/>
                <w:szCs w:val="28"/>
              </w:rPr>
              <w:t>“</w:t>
            </w:r>
            <w:r w:rsidR="00E10202">
              <w:rPr>
                <w:sz w:val="28"/>
                <w:szCs w:val="28"/>
              </w:rPr>
              <w:t>船</w:t>
            </w:r>
            <w:r w:rsidR="00E10202">
              <w:rPr>
                <w:rFonts w:hint="eastAsia"/>
                <w:sz w:val="28"/>
                <w:szCs w:val="28"/>
              </w:rPr>
              <w:t>”</w:t>
            </w:r>
            <w:r w:rsidR="00E10202">
              <w:rPr>
                <w:sz w:val="28"/>
                <w:szCs w:val="28"/>
              </w:rPr>
              <w:t>有关的场景，除此之外，作者还描绘了哪些场景呢？</w:t>
            </w:r>
            <w:r w:rsidRPr="00351E49">
              <w:rPr>
                <w:sz w:val="28"/>
                <w:szCs w:val="28"/>
              </w:rPr>
              <w:t>默读课文，</w:t>
            </w:r>
            <w:r w:rsidR="00E10202">
              <w:rPr>
                <w:sz w:val="28"/>
                <w:szCs w:val="28"/>
              </w:rPr>
              <w:t>从中</w:t>
            </w:r>
            <w:r w:rsidRPr="00351E49">
              <w:rPr>
                <w:sz w:val="28"/>
                <w:szCs w:val="28"/>
              </w:rPr>
              <w:t>选择</w:t>
            </w:r>
            <w:r w:rsidR="00E10202">
              <w:rPr>
                <w:sz w:val="28"/>
                <w:szCs w:val="28"/>
              </w:rPr>
              <w:t>你</w:t>
            </w:r>
            <w:r w:rsidRPr="00351E49">
              <w:rPr>
                <w:sz w:val="28"/>
                <w:szCs w:val="28"/>
              </w:rPr>
              <w:t>印象最深的画面，用笔圈画出打动你的语句，并在旁边写下你的感悟。</w:t>
            </w:r>
          </w:p>
          <w:p w:rsidR="00B60FB2" w:rsidRDefault="00351E49" w:rsidP="00351E49">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(二)交流。</w:t>
            </w:r>
          </w:p>
          <w:p w:rsidR="00351E49" w:rsidRDefault="00351E49" w:rsidP="00351E49">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proofErr w:type="gramStart"/>
            <w:r w:rsidR="00E10202">
              <w:rPr>
                <w:rFonts w:asciiTheme="minorEastAsia" w:eastAsiaTheme="minorEastAsia" w:hAnsiTheme="minorEastAsia" w:hint="eastAsia"/>
                <w:sz w:val="28"/>
                <w:szCs w:val="28"/>
              </w:rPr>
              <w:t>乐逛庙会</w:t>
            </w:r>
            <w:proofErr w:type="gramEnd"/>
            <w:r w:rsidR="00E10202">
              <w:rPr>
                <w:rFonts w:asciiTheme="minorEastAsia" w:eastAsiaTheme="minorEastAsia" w:hAnsiTheme="minorEastAsia" w:hint="eastAsia"/>
                <w:sz w:val="28"/>
                <w:szCs w:val="28"/>
              </w:rPr>
              <w:t>（第四小节）</w:t>
            </w:r>
          </w:p>
          <w:p w:rsidR="00E10202" w:rsidRDefault="009712F6" w:rsidP="009C0264">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生总结、汇报</w:t>
            </w:r>
          </w:p>
          <w:p w:rsidR="009C0264" w:rsidRDefault="009C0264" w:rsidP="009C0264">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师点评</w:t>
            </w:r>
          </w:p>
          <w:p w:rsidR="009C0264" w:rsidRDefault="009C0264" w:rsidP="009C0264">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引导思考：是否花了钱就是爱呢？为什么万花筒是“最珍贵</w:t>
            </w:r>
            <w:r>
              <w:rPr>
                <w:rFonts w:asciiTheme="minorEastAsia" w:eastAsiaTheme="minorEastAsia" w:hAnsiTheme="minorEastAsia"/>
                <w:sz w:val="28"/>
                <w:szCs w:val="28"/>
              </w:rPr>
              <w:t>”</w:t>
            </w:r>
            <w:r>
              <w:rPr>
                <w:rFonts w:asciiTheme="minorEastAsia" w:eastAsiaTheme="minorEastAsia" w:hAnsiTheme="minorEastAsia" w:hint="eastAsia"/>
                <w:sz w:val="28"/>
                <w:szCs w:val="28"/>
              </w:rPr>
              <w:t>的玩具?</w:t>
            </w:r>
          </w:p>
          <w:p w:rsidR="009C0264" w:rsidRDefault="009C0264" w:rsidP="009C0264">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小结：父爱就藏在点点滴滴的小事中，就在作者精心的细节描写中。</w:t>
            </w:r>
          </w:p>
          <w:p w:rsidR="00577051" w:rsidRPr="009C0264" w:rsidRDefault="004D5F3F" w:rsidP="009C0264">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板书：细节</w:t>
            </w:r>
          </w:p>
          <w:p w:rsidR="00E10202" w:rsidRDefault="00E10202" w:rsidP="00E10202">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2.背“我”上学（第五小节）</w:t>
            </w:r>
          </w:p>
          <w:p w:rsidR="00B60FB2" w:rsidRDefault="00E10202" w:rsidP="00E10202">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学</w:t>
            </w:r>
            <w:r w:rsidR="009C0264">
              <w:rPr>
                <w:rFonts w:asciiTheme="minorEastAsia" w:eastAsiaTheme="minorEastAsia" w:hAnsiTheme="minorEastAsia" w:hint="eastAsia"/>
                <w:sz w:val="28"/>
                <w:szCs w:val="28"/>
              </w:rPr>
              <w:t>生交流。</w:t>
            </w:r>
          </w:p>
          <w:p w:rsidR="009C0264" w:rsidRDefault="009C0264" w:rsidP="00E10202">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教师设计情境：炎炎夏日，倾盆大雨突然而至，父亲背着我走在泥泞的乡村小路上，此刻，背上的你看到了什么？指名答。</w:t>
            </w:r>
          </w:p>
          <w:p w:rsidR="009C0264" w:rsidRDefault="005F5AD6" w:rsidP="00E10202">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北风凛冽，大雪纷纷，父亲依然背着我走在光滑的路</w:t>
            </w:r>
            <w:r w:rsidR="009C0264">
              <w:rPr>
                <w:rFonts w:asciiTheme="minorEastAsia" w:eastAsiaTheme="minorEastAsia" w:hAnsiTheme="minorEastAsia" w:hint="eastAsia"/>
                <w:sz w:val="28"/>
                <w:szCs w:val="28"/>
              </w:rPr>
              <w:t>面上，你又看到了什么？感受到什么？</w:t>
            </w:r>
          </w:p>
          <w:p w:rsidR="009C0264" w:rsidRDefault="009C0264" w:rsidP="00E10202">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指导朗读。</w:t>
            </w:r>
          </w:p>
          <w:p w:rsidR="00607C03" w:rsidRPr="00607C03" w:rsidRDefault="009C0264" w:rsidP="00E10202">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小结：是父爱给儿子撑起了一片天，是父爱让恶劣的环境变得温暖。</w:t>
            </w:r>
          </w:p>
          <w:p w:rsidR="00B60FB2" w:rsidRDefault="00E10202" w:rsidP="009C0264">
            <w:pPr>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3.凑钱缴费（第六小节）</w:t>
            </w:r>
          </w:p>
          <w:p w:rsidR="00607C03" w:rsidRDefault="00607C03" w:rsidP="009C0264">
            <w:pPr>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学生交流。</w:t>
            </w:r>
          </w:p>
          <w:p w:rsidR="00607C03" w:rsidRDefault="00607C03" w:rsidP="009C0264">
            <w:pPr>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重点指导：（预设）</w:t>
            </w:r>
          </w:p>
          <w:p w:rsidR="00607C03" w:rsidRDefault="00607C03" w:rsidP="00607C03">
            <w:pPr>
              <w:pStyle w:val="aa"/>
              <w:numPr>
                <w:ilvl w:val="0"/>
                <w:numId w:val="2"/>
              </w:numPr>
              <w:spacing w:line="360" w:lineRule="auto"/>
              <w:ind w:firstLineChars="0"/>
              <w:rPr>
                <w:rFonts w:asciiTheme="minorEastAsia" w:eastAsiaTheme="minorEastAsia" w:hAnsiTheme="minorEastAsia"/>
                <w:color w:val="000000" w:themeColor="text1"/>
                <w:sz w:val="28"/>
                <w:szCs w:val="28"/>
              </w:rPr>
            </w:pPr>
            <w:r w:rsidRPr="00607C03">
              <w:rPr>
                <w:rFonts w:asciiTheme="minorEastAsia" w:eastAsiaTheme="minorEastAsia" w:hAnsiTheme="minorEastAsia" w:hint="eastAsia"/>
                <w:color w:val="000000" w:themeColor="text1"/>
                <w:sz w:val="28"/>
                <w:szCs w:val="28"/>
              </w:rPr>
              <w:t>引入“籴</w:t>
            </w:r>
            <w:r w:rsidRPr="00607C03">
              <w:rPr>
                <w:rFonts w:asciiTheme="minorEastAsia" w:eastAsiaTheme="minorEastAsia" w:hAnsiTheme="minorEastAsia"/>
                <w:color w:val="000000" w:themeColor="text1"/>
                <w:sz w:val="28"/>
                <w:szCs w:val="28"/>
              </w:rPr>
              <w:t>”</w:t>
            </w:r>
            <w:r w:rsidRPr="00607C03">
              <w:rPr>
                <w:rFonts w:asciiTheme="minorEastAsia" w:eastAsiaTheme="minorEastAsia" w:hAnsiTheme="minorEastAsia" w:hint="eastAsia"/>
                <w:color w:val="000000" w:themeColor="text1"/>
                <w:sz w:val="28"/>
                <w:szCs w:val="28"/>
              </w:rPr>
              <w:t>字理解“粜”的含义。</w:t>
            </w:r>
          </w:p>
          <w:p w:rsidR="00607C03" w:rsidRDefault="00607C03" w:rsidP="00607C03">
            <w:pPr>
              <w:pStyle w:val="aa"/>
              <w:numPr>
                <w:ilvl w:val="0"/>
                <w:numId w:val="2"/>
              </w:numPr>
              <w:spacing w:line="360" w:lineRule="auto"/>
              <w:ind w:firstLineChars="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lastRenderedPageBreak/>
              <w:t>你有过凑钱的经历吗？</w:t>
            </w:r>
          </w:p>
          <w:p w:rsidR="00B60FB2" w:rsidRDefault="00607C03" w:rsidP="00577051">
            <w:pPr>
              <w:pStyle w:val="aa"/>
              <w:numPr>
                <w:ilvl w:val="0"/>
                <w:numId w:val="2"/>
              </w:numPr>
              <w:spacing w:line="360" w:lineRule="auto"/>
              <w:ind w:firstLineChars="0"/>
              <w:rPr>
                <w:rFonts w:asciiTheme="minorEastAsia" w:eastAsiaTheme="minorEastAsia" w:hAnsiTheme="minorEastAsia"/>
                <w:color w:val="000000" w:themeColor="text1"/>
                <w:sz w:val="28"/>
                <w:szCs w:val="28"/>
              </w:rPr>
            </w:pPr>
            <w:r w:rsidRPr="00577051">
              <w:rPr>
                <w:rFonts w:asciiTheme="minorEastAsia" w:eastAsiaTheme="minorEastAsia" w:hAnsiTheme="minorEastAsia" w:hint="eastAsia"/>
                <w:color w:val="000000" w:themeColor="text1"/>
                <w:sz w:val="28"/>
                <w:szCs w:val="28"/>
              </w:rPr>
              <w:t>思考：</w:t>
            </w:r>
            <w:r>
              <w:rPr>
                <w:rFonts w:asciiTheme="minorEastAsia" w:eastAsiaTheme="minorEastAsia" w:hAnsiTheme="minorEastAsia" w:hint="eastAsia"/>
                <w:color w:val="000000" w:themeColor="text1"/>
                <w:sz w:val="28"/>
                <w:szCs w:val="28"/>
              </w:rPr>
              <w:t>“我”为什么哭？人生道路的“新滋味”是什么呢？</w:t>
            </w:r>
          </w:p>
          <w:p w:rsidR="00AE4B49" w:rsidRDefault="00AE4B49" w:rsidP="00AE4B49">
            <w:pPr>
              <w:spacing w:line="360" w:lineRule="auto"/>
              <w:rPr>
                <w:rFonts w:asciiTheme="minorEastAsia" w:eastAsiaTheme="minorEastAsia" w:hAnsiTheme="minorEastAsia"/>
                <w:color w:val="000000" w:themeColor="text1"/>
                <w:sz w:val="28"/>
                <w:szCs w:val="28"/>
              </w:rPr>
            </w:pPr>
            <w:r w:rsidRPr="00AE4B49">
              <w:rPr>
                <w:rFonts w:asciiTheme="minorEastAsia" w:eastAsiaTheme="minorEastAsia" w:hAnsiTheme="minorEastAsia" w:hint="eastAsia"/>
                <w:color w:val="000000" w:themeColor="text1"/>
                <w:sz w:val="28"/>
                <w:szCs w:val="28"/>
              </w:rPr>
              <w:t>根据理解</w:t>
            </w:r>
            <w:r w:rsidR="005F5AD6">
              <w:rPr>
                <w:rFonts w:asciiTheme="minorEastAsia" w:eastAsiaTheme="minorEastAsia" w:hAnsiTheme="minorEastAsia" w:hint="eastAsia"/>
                <w:color w:val="000000" w:themeColor="text1"/>
                <w:sz w:val="28"/>
                <w:szCs w:val="28"/>
              </w:rPr>
              <w:t>多次</w:t>
            </w:r>
            <w:r>
              <w:rPr>
                <w:rFonts w:asciiTheme="minorEastAsia" w:eastAsiaTheme="minorEastAsia" w:hAnsiTheme="minorEastAsia" w:hint="eastAsia"/>
                <w:color w:val="000000" w:themeColor="text1"/>
                <w:sz w:val="28"/>
                <w:szCs w:val="28"/>
              </w:rPr>
              <w:t>有感情地朗读</w:t>
            </w:r>
            <w:r w:rsidR="00CF1E0F">
              <w:rPr>
                <w:rFonts w:asciiTheme="minorEastAsia" w:eastAsiaTheme="minorEastAsia" w:hAnsiTheme="minorEastAsia" w:hint="eastAsia"/>
                <w:color w:val="000000" w:themeColor="text1"/>
                <w:sz w:val="28"/>
                <w:szCs w:val="28"/>
              </w:rPr>
              <w:t>这一节</w:t>
            </w:r>
            <w:r>
              <w:rPr>
                <w:rFonts w:asciiTheme="minorEastAsia" w:eastAsiaTheme="minorEastAsia" w:hAnsiTheme="minorEastAsia" w:hint="eastAsia"/>
                <w:color w:val="000000" w:themeColor="text1"/>
                <w:sz w:val="28"/>
                <w:szCs w:val="28"/>
              </w:rPr>
              <w:t>。</w:t>
            </w:r>
          </w:p>
          <w:p w:rsidR="00AE4B49" w:rsidRDefault="00AE4B49" w:rsidP="00AE4B49">
            <w:pPr>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4.出示吴冠中《婚礼与父亲》节选。</w:t>
            </w:r>
          </w:p>
          <w:p w:rsidR="00AE4B49" w:rsidRDefault="00AE4B49" w:rsidP="00AE4B49">
            <w:pPr>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板书：将几处场景勾勒成船形，题目为篷。</w:t>
            </w:r>
          </w:p>
          <w:p w:rsidR="00AE4B49" w:rsidRDefault="00AE4B49" w:rsidP="00AE4B49">
            <w:pPr>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从我有上学经历起，父亲</w:t>
            </w:r>
            <w:r w:rsidR="00A41A69">
              <w:rPr>
                <w:rFonts w:asciiTheme="minorEastAsia" w:eastAsiaTheme="minorEastAsia" w:hAnsiTheme="minorEastAsia" w:hint="eastAsia"/>
                <w:color w:val="000000" w:themeColor="text1"/>
                <w:sz w:val="28"/>
                <w:szCs w:val="28"/>
              </w:rPr>
              <w:t>就是用这只小船，</w:t>
            </w:r>
            <w:r w:rsidR="005E2F3F">
              <w:rPr>
                <w:rFonts w:asciiTheme="minorEastAsia" w:eastAsiaTheme="minorEastAsia" w:hAnsiTheme="minorEastAsia" w:hint="eastAsia"/>
                <w:color w:val="000000" w:themeColor="text1"/>
                <w:sz w:val="28"/>
                <w:szCs w:val="28"/>
              </w:rPr>
              <w:t>我把从家乡</w:t>
            </w:r>
            <w:r w:rsidR="00A41A69">
              <w:rPr>
                <w:rFonts w:asciiTheme="minorEastAsia" w:eastAsiaTheme="minorEastAsia" w:hAnsiTheme="minorEastAsia" w:hint="eastAsia"/>
                <w:color w:val="000000" w:themeColor="text1"/>
                <w:sz w:val="28"/>
                <w:szCs w:val="28"/>
              </w:rPr>
              <w:t>初小</w:t>
            </w:r>
            <w:r w:rsidR="005E2F3F">
              <w:rPr>
                <w:rFonts w:asciiTheme="minorEastAsia" w:eastAsiaTheme="minorEastAsia" w:hAnsiTheme="minorEastAsia" w:hint="eastAsia"/>
                <w:color w:val="000000" w:themeColor="text1"/>
                <w:sz w:val="28"/>
                <w:szCs w:val="28"/>
              </w:rPr>
              <w:t>送</w:t>
            </w:r>
            <w:r w:rsidR="00A41A69">
              <w:rPr>
                <w:rFonts w:asciiTheme="minorEastAsia" w:eastAsiaTheme="minorEastAsia" w:hAnsiTheme="minorEastAsia" w:hint="eastAsia"/>
                <w:color w:val="000000" w:themeColor="text1"/>
                <w:sz w:val="28"/>
                <w:szCs w:val="28"/>
              </w:rPr>
              <w:t>到</w:t>
            </w:r>
            <w:r w:rsidR="005E2F3F">
              <w:rPr>
                <w:rFonts w:asciiTheme="minorEastAsia" w:eastAsiaTheme="minorEastAsia" w:hAnsiTheme="minorEastAsia" w:hint="eastAsia"/>
                <w:color w:val="000000" w:themeColor="text1"/>
                <w:sz w:val="28"/>
                <w:szCs w:val="28"/>
              </w:rPr>
              <w:t>了</w:t>
            </w:r>
            <w:r w:rsidR="00A41A69">
              <w:rPr>
                <w:rFonts w:asciiTheme="minorEastAsia" w:eastAsiaTheme="minorEastAsia" w:hAnsiTheme="minorEastAsia" w:hint="eastAsia"/>
                <w:color w:val="000000" w:themeColor="text1"/>
                <w:sz w:val="28"/>
                <w:szCs w:val="28"/>
              </w:rPr>
              <w:t>鹅山高小，</w:t>
            </w:r>
            <w:r w:rsidR="005E2F3F">
              <w:rPr>
                <w:rFonts w:asciiTheme="minorEastAsia" w:eastAsiaTheme="minorEastAsia" w:hAnsiTheme="minorEastAsia" w:hint="eastAsia"/>
                <w:color w:val="000000" w:themeColor="text1"/>
                <w:sz w:val="28"/>
                <w:szCs w:val="28"/>
              </w:rPr>
              <w:t>送到了无锡师范，送到了全国免费留学生。就是父爱这只小船载着我前行，这样的场景映在心中，刻在脑海，时时出现在梦里。</w:t>
            </w:r>
          </w:p>
          <w:p w:rsidR="005E2F3F" w:rsidRDefault="005E2F3F" w:rsidP="00AE4B49">
            <w:pPr>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出示</w:t>
            </w:r>
            <w:proofErr w:type="spellStart"/>
            <w:r>
              <w:rPr>
                <w:rFonts w:asciiTheme="minorEastAsia" w:eastAsiaTheme="minorEastAsia" w:hAnsiTheme="minorEastAsia" w:hint="eastAsia"/>
                <w:color w:val="000000" w:themeColor="text1"/>
                <w:sz w:val="28"/>
                <w:szCs w:val="28"/>
              </w:rPr>
              <w:t>ppt</w:t>
            </w:r>
            <w:proofErr w:type="spellEnd"/>
            <w:r>
              <w:rPr>
                <w:rFonts w:asciiTheme="minorEastAsia" w:eastAsiaTheme="minorEastAsia" w:hAnsiTheme="minorEastAsia" w:hint="eastAsia"/>
                <w:color w:val="000000" w:themeColor="text1"/>
                <w:sz w:val="28"/>
                <w:szCs w:val="28"/>
              </w:rPr>
              <w:t>，这省略号告诉我们——</w:t>
            </w:r>
          </w:p>
          <w:p w:rsidR="005E2F3F" w:rsidRPr="00AE4B49" w:rsidRDefault="005E2F3F" w:rsidP="00AE4B49">
            <w:pPr>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小结写法：作者抓住了场景，通过细节</w:t>
            </w:r>
            <w:proofErr w:type="gramStart"/>
            <w:r>
              <w:rPr>
                <w:rFonts w:asciiTheme="minorEastAsia" w:eastAsiaTheme="minorEastAsia" w:hAnsiTheme="minorEastAsia" w:hint="eastAsia"/>
                <w:color w:val="000000" w:themeColor="text1"/>
                <w:sz w:val="28"/>
                <w:szCs w:val="28"/>
              </w:rPr>
              <w:t>描写让</w:t>
            </w:r>
            <w:proofErr w:type="gramEnd"/>
            <w:r>
              <w:rPr>
                <w:rFonts w:asciiTheme="minorEastAsia" w:eastAsiaTheme="minorEastAsia" w:hAnsiTheme="minorEastAsia" w:hint="eastAsia"/>
                <w:color w:val="000000" w:themeColor="text1"/>
                <w:sz w:val="28"/>
                <w:szCs w:val="28"/>
              </w:rPr>
              <w:t>我们感受到了浓浓的父爱。</w:t>
            </w:r>
          </w:p>
          <w:p w:rsidR="00B60FB2" w:rsidRDefault="009712F6" w:rsidP="00607C03">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5E2F3F">
              <w:rPr>
                <w:rFonts w:asciiTheme="minorEastAsia" w:eastAsiaTheme="minorEastAsia" w:hAnsiTheme="minorEastAsia" w:hint="eastAsia"/>
                <w:sz w:val="28"/>
                <w:szCs w:val="28"/>
              </w:rPr>
              <w:t xml:space="preserve"> 出示第九小节最后一句话，齐读。</w:t>
            </w:r>
          </w:p>
          <w:p w:rsidR="005E2F3F" w:rsidRDefault="002D59D5" w:rsidP="00607C03">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思考</w:t>
            </w:r>
            <w:r w:rsidR="005E2F3F">
              <w:rPr>
                <w:rFonts w:asciiTheme="minorEastAsia" w:eastAsiaTheme="minorEastAsia" w:hAnsiTheme="minorEastAsia" w:hint="eastAsia"/>
                <w:sz w:val="28"/>
                <w:szCs w:val="28"/>
              </w:rPr>
              <w:t>：你认为作者能画出这只小船吗？</w:t>
            </w:r>
          </w:p>
          <w:p w:rsidR="005E2F3F" w:rsidRDefault="005E2F3F" w:rsidP="00607C03">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预设：能，吴冠中是大画家。</w:t>
            </w:r>
          </w:p>
          <w:p w:rsidR="005E2F3F" w:rsidRDefault="005E2F3F" w:rsidP="00607C03">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不能，</w:t>
            </w:r>
            <w:proofErr w:type="gramStart"/>
            <w:r>
              <w:rPr>
                <w:rFonts w:asciiTheme="minorEastAsia" w:eastAsiaTheme="minorEastAsia" w:hAnsiTheme="minorEastAsia" w:hint="eastAsia"/>
                <w:sz w:val="28"/>
                <w:szCs w:val="28"/>
              </w:rPr>
              <w:t>小船易</w:t>
            </w:r>
            <w:proofErr w:type="gramEnd"/>
            <w:r>
              <w:rPr>
                <w:rFonts w:asciiTheme="minorEastAsia" w:eastAsiaTheme="minorEastAsia" w:hAnsiTheme="minorEastAsia" w:hint="eastAsia"/>
                <w:sz w:val="28"/>
                <w:szCs w:val="28"/>
              </w:rPr>
              <w:t>画，父爱难描。</w:t>
            </w:r>
          </w:p>
          <w:p w:rsidR="005E2F3F" w:rsidRDefault="005E2F3F" w:rsidP="00607C03">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是的，这份情感深深印在作者心中，流淌在他的笔下。</w:t>
            </w:r>
            <w:r w:rsidR="002D59D5">
              <w:rPr>
                <w:rFonts w:asciiTheme="minorEastAsia" w:eastAsiaTheme="minorEastAsia" w:hAnsiTheme="minorEastAsia" w:hint="eastAsia"/>
                <w:sz w:val="28"/>
                <w:szCs w:val="28"/>
              </w:rPr>
              <w:t>让我们走进吴冠中的作品。</w:t>
            </w:r>
          </w:p>
          <w:p w:rsidR="00306469" w:rsidRDefault="002D59D5" w:rsidP="00607C03">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点击资源包，欣赏绘画作品。</w:t>
            </w:r>
          </w:p>
          <w:p w:rsidR="00B60FB2" w:rsidRDefault="008E7090" w:rsidP="00C97E27">
            <w:pPr>
              <w:spacing w:line="360" w:lineRule="auto"/>
              <w:rPr>
                <w:rFonts w:asciiTheme="minorEastAsia" w:eastAsiaTheme="minorEastAsia" w:hAnsiTheme="minorEastAsia" w:hint="eastAsia"/>
                <w:sz w:val="28"/>
                <w:szCs w:val="28"/>
              </w:rPr>
            </w:pPr>
            <w:r>
              <w:rPr>
                <w:rFonts w:asciiTheme="minorEastAsia" w:eastAsiaTheme="minorEastAsia" w:hAnsiTheme="minorEastAsia" w:hint="eastAsia"/>
                <w:sz w:val="28"/>
                <w:szCs w:val="28"/>
              </w:rPr>
              <w:t>（三）尽管是世界有名的画家，他也只能画出有形的船，画不出无形的爱。现在你明白课文</w:t>
            </w:r>
            <w:r>
              <w:rPr>
                <w:rFonts w:asciiTheme="minorEastAsia" w:eastAsiaTheme="minorEastAsia" w:hAnsiTheme="minorEastAsia" w:hint="eastAsia"/>
                <w:sz w:val="28"/>
                <w:szCs w:val="28"/>
              </w:rPr>
              <w:lastRenderedPageBreak/>
              <w:t>为什么以“父爱之舟”为题么？</w:t>
            </w:r>
          </w:p>
          <w:p w:rsidR="005F5AD6" w:rsidRPr="00306469" w:rsidRDefault="005F5AD6" w:rsidP="00C97E2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自由表达。</w:t>
            </w:r>
          </w:p>
        </w:tc>
        <w:tc>
          <w:tcPr>
            <w:tcW w:w="2765" w:type="dxa"/>
            <w:gridSpan w:val="2"/>
            <w:tcBorders>
              <w:top w:val="nil"/>
              <w:left w:val="nil"/>
              <w:bottom w:val="single" w:sz="8" w:space="0" w:color="auto"/>
              <w:right w:val="single" w:sz="8" w:space="0" w:color="auto"/>
            </w:tcBorders>
            <w:vAlign w:val="center"/>
          </w:tcPr>
          <w:p w:rsidR="00B60FB2" w:rsidRPr="004D5F3F" w:rsidRDefault="009712F6" w:rsidP="004D5F3F">
            <w:pPr>
              <w:widowControl/>
              <w:jc w:val="left"/>
              <w:rPr>
                <w:rFonts w:ascii="宋体" w:hAnsi="宋体" w:cs="宋体"/>
                <w:kern w:val="0"/>
                <w:sz w:val="24"/>
              </w:rPr>
            </w:pPr>
            <w:r>
              <w:rPr>
                <w:rFonts w:asciiTheme="minorEastAsia" w:eastAsiaTheme="minorEastAsia" w:hAnsiTheme="minorEastAsia" w:hint="eastAsia"/>
                <w:color w:val="00B050"/>
                <w:sz w:val="28"/>
                <w:szCs w:val="28"/>
              </w:rPr>
              <w:lastRenderedPageBreak/>
              <w:t>【设计意图：从各个场景入手，引导学生感悟人物的情感，有利于帮助学生把握人物感情，体会作者的中心意思。】</w:t>
            </w:r>
          </w:p>
          <w:p w:rsidR="00B60FB2" w:rsidRDefault="00B60FB2">
            <w:pPr>
              <w:widowControl/>
              <w:jc w:val="left"/>
              <w:rPr>
                <w:rFonts w:ascii="宋体" w:hAnsi="宋体" w:cs="宋体"/>
                <w:kern w:val="0"/>
                <w:sz w:val="24"/>
              </w:rPr>
            </w:pPr>
          </w:p>
          <w:p w:rsidR="00B60FB2" w:rsidRDefault="00B60FB2">
            <w:pPr>
              <w:widowControl/>
              <w:jc w:val="left"/>
              <w:rPr>
                <w:rFonts w:ascii="宋体" w:hAnsi="宋体" w:cs="宋体"/>
                <w:kern w:val="0"/>
                <w:sz w:val="24"/>
              </w:rPr>
            </w:pPr>
          </w:p>
          <w:p w:rsidR="00B60FB2" w:rsidRDefault="00B60FB2">
            <w:pPr>
              <w:widowControl/>
              <w:jc w:val="left"/>
              <w:rPr>
                <w:rFonts w:ascii="宋体" w:hAnsi="宋体" w:cs="宋体"/>
                <w:kern w:val="0"/>
                <w:sz w:val="24"/>
              </w:rPr>
            </w:pPr>
          </w:p>
          <w:p w:rsidR="00B60FB2" w:rsidRDefault="00B60FB2">
            <w:pPr>
              <w:widowControl/>
              <w:jc w:val="left"/>
              <w:rPr>
                <w:rFonts w:ascii="宋体" w:hAnsi="宋体" w:cs="宋体"/>
                <w:kern w:val="0"/>
                <w:sz w:val="24"/>
              </w:rPr>
            </w:pPr>
          </w:p>
          <w:p w:rsidR="00B60FB2" w:rsidRDefault="00B60FB2">
            <w:pPr>
              <w:widowControl/>
              <w:jc w:val="left"/>
              <w:rPr>
                <w:rFonts w:ascii="宋体" w:hAnsi="宋体" w:cs="宋体"/>
                <w:kern w:val="0"/>
                <w:sz w:val="24"/>
              </w:rPr>
            </w:pPr>
          </w:p>
          <w:p w:rsidR="00B60FB2" w:rsidRDefault="00B60FB2">
            <w:pPr>
              <w:widowControl/>
              <w:jc w:val="left"/>
              <w:rPr>
                <w:rFonts w:ascii="宋体" w:hAnsi="宋体" w:cs="宋体"/>
                <w:kern w:val="0"/>
                <w:sz w:val="24"/>
              </w:rPr>
            </w:pPr>
          </w:p>
          <w:p w:rsidR="00B60FB2" w:rsidRDefault="00B60FB2">
            <w:pPr>
              <w:widowControl/>
              <w:jc w:val="left"/>
              <w:rPr>
                <w:rFonts w:ascii="宋体" w:hAnsi="宋体" w:cs="宋体"/>
                <w:kern w:val="0"/>
                <w:sz w:val="24"/>
              </w:rPr>
            </w:pPr>
          </w:p>
          <w:p w:rsidR="00B60FB2" w:rsidRDefault="00B60FB2">
            <w:pPr>
              <w:pStyle w:val="10"/>
              <w:spacing w:line="440" w:lineRule="exact"/>
              <w:ind w:firstLine="480"/>
              <w:jc w:val="left"/>
              <w:rPr>
                <w:rFonts w:ascii="宋体" w:hAnsi="宋体"/>
                <w:color w:val="000000"/>
                <w:sz w:val="24"/>
              </w:rPr>
            </w:pPr>
          </w:p>
          <w:p w:rsidR="00B60FB2" w:rsidRDefault="00B60FB2">
            <w:pPr>
              <w:widowControl/>
              <w:jc w:val="left"/>
              <w:rPr>
                <w:rFonts w:ascii="宋体" w:hAnsi="宋体"/>
                <w:color w:val="000000"/>
                <w:sz w:val="24"/>
              </w:rPr>
            </w:pPr>
          </w:p>
          <w:p w:rsidR="00B60FB2" w:rsidRDefault="00B60FB2">
            <w:pPr>
              <w:widowControl/>
              <w:jc w:val="left"/>
              <w:rPr>
                <w:rFonts w:ascii="宋体" w:hAnsi="宋体"/>
                <w:color w:val="000000"/>
                <w:sz w:val="24"/>
              </w:rPr>
            </w:pPr>
          </w:p>
          <w:p w:rsidR="00B60FB2" w:rsidRDefault="00B60FB2">
            <w:pPr>
              <w:widowControl/>
              <w:jc w:val="left"/>
              <w:rPr>
                <w:rFonts w:ascii="宋体" w:hAnsi="宋体"/>
                <w:color w:val="000000"/>
                <w:sz w:val="24"/>
              </w:rPr>
            </w:pPr>
          </w:p>
          <w:p w:rsidR="00B60FB2" w:rsidRDefault="00B60FB2">
            <w:pPr>
              <w:widowControl/>
              <w:jc w:val="left"/>
              <w:rPr>
                <w:rFonts w:ascii="宋体" w:hAnsi="宋体"/>
                <w:color w:val="000000"/>
                <w:sz w:val="24"/>
              </w:rPr>
            </w:pPr>
          </w:p>
          <w:p w:rsidR="00B60FB2" w:rsidRDefault="009712F6">
            <w:pPr>
              <w:pStyle w:val="10"/>
              <w:spacing w:line="440" w:lineRule="exact"/>
              <w:ind w:firstLineChars="0" w:firstLine="0"/>
              <w:jc w:val="left"/>
              <w:rPr>
                <w:rFonts w:ascii="宋体" w:hAnsi="宋体"/>
                <w:color w:val="000000"/>
                <w:sz w:val="24"/>
              </w:rPr>
            </w:pPr>
            <w:r>
              <w:rPr>
                <w:rFonts w:ascii="宋体" w:hAnsi="宋体" w:hint="eastAsia"/>
                <w:color w:val="000000"/>
                <w:sz w:val="24"/>
              </w:rPr>
              <w:t xml:space="preserve">   </w:t>
            </w:r>
          </w:p>
          <w:p w:rsidR="00B60FB2" w:rsidRDefault="00B60FB2">
            <w:pPr>
              <w:widowControl/>
              <w:jc w:val="left"/>
              <w:rPr>
                <w:rFonts w:ascii="宋体" w:hAnsi="宋体"/>
                <w:color w:val="000000"/>
                <w:sz w:val="24"/>
              </w:rPr>
            </w:pPr>
          </w:p>
          <w:p w:rsidR="00B60FB2" w:rsidRDefault="00B60FB2">
            <w:pPr>
              <w:widowControl/>
              <w:jc w:val="left"/>
              <w:rPr>
                <w:rFonts w:ascii="宋体" w:hAnsi="宋体"/>
                <w:color w:val="000000"/>
                <w:sz w:val="24"/>
              </w:rPr>
            </w:pPr>
          </w:p>
          <w:p w:rsidR="00B60FB2" w:rsidRDefault="00B60FB2">
            <w:pPr>
              <w:widowControl/>
              <w:jc w:val="left"/>
              <w:rPr>
                <w:rFonts w:ascii="宋体" w:hAnsi="宋体"/>
                <w:color w:val="000000"/>
                <w:sz w:val="24"/>
              </w:rPr>
            </w:pPr>
          </w:p>
          <w:p w:rsidR="00B60FB2" w:rsidRDefault="00B60FB2">
            <w:pPr>
              <w:widowControl/>
              <w:jc w:val="left"/>
              <w:rPr>
                <w:rFonts w:ascii="宋体" w:hAnsi="宋体"/>
                <w:color w:val="000000"/>
                <w:sz w:val="24"/>
              </w:rPr>
            </w:pPr>
          </w:p>
          <w:p w:rsidR="00B60FB2" w:rsidRDefault="00B60FB2">
            <w:pPr>
              <w:widowControl/>
              <w:jc w:val="left"/>
              <w:rPr>
                <w:rFonts w:ascii="宋体" w:hAnsi="宋体"/>
                <w:color w:val="000000"/>
                <w:sz w:val="24"/>
              </w:rPr>
            </w:pPr>
          </w:p>
          <w:p w:rsidR="00B60FB2" w:rsidRDefault="00B60FB2">
            <w:pPr>
              <w:widowControl/>
              <w:jc w:val="left"/>
              <w:rPr>
                <w:rFonts w:ascii="宋体" w:hAnsi="宋体"/>
                <w:color w:val="000000"/>
                <w:sz w:val="24"/>
              </w:rPr>
            </w:pPr>
          </w:p>
          <w:p w:rsidR="00B60FB2" w:rsidRDefault="00B60FB2">
            <w:pPr>
              <w:widowControl/>
              <w:jc w:val="left"/>
              <w:rPr>
                <w:rFonts w:ascii="宋体" w:hAnsi="宋体"/>
                <w:color w:val="000000"/>
                <w:sz w:val="24"/>
              </w:rPr>
            </w:pPr>
          </w:p>
          <w:p w:rsidR="00B60FB2" w:rsidRDefault="00B60FB2">
            <w:pPr>
              <w:widowControl/>
              <w:jc w:val="left"/>
              <w:rPr>
                <w:rFonts w:ascii="宋体" w:hAnsi="宋体"/>
                <w:color w:val="000000"/>
                <w:sz w:val="24"/>
              </w:rPr>
            </w:pPr>
          </w:p>
          <w:p w:rsidR="00B60FB2" w:rsidRDefault="00B60FB2">
            <w:pPr>
              <w:widowControl/>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widowControl/>
              <w:ind w:firstLineChars="200" w:firstLine="480"/>
              <w:jc w:val="left"/>
              <w:rPr>
                <w:rFonts w:ascii="宋体" w:hAnsi="宋体"/>
                <w:color w:val="000000"/>
                <w:sz w:val="24"/>
              </w:rPr>
            </w:pPr>
          </w:p>
          <w:p w:rsidR="00B60FB2" w:rsidRDefault="009712F6">
            <w:pPr>
              <w:pStyle w:val="10"/>
              <w:spacing w:line="440" w:lineRule="exact"/>
              <w:ind w:firstLineChars="0" w:firstLine="0"/>
              <w:jc w:val="left"/>
              <w:rPr>
                <w:rFonts w:ascii="宋体" w:hAnsi="宋体"/>
                <w:color w:val="000000"/>
                <w:sz w:val="24"/>
              </w:rPr>
            </w:pPr>
            <w:r>
              <w:rPr>
                <w:rFonts w:ascii="宋体" w:hAnsi="宋体" w:hint="eastAsia"/>
                <w:color w:val="000000"/>
                <w:sz w:val="24"/>
              </w:rPr>
              <w:t xml:space="preserve">   </w:t>
            </w: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B60FB2" w:rsidRDefault="00B60FB2">
            <w:pPr>
              <w:pStyle w:val="10"/>
              <w:spacing w:line="440" w:lineRule="exact"/>
              <w:ind w:firstLineChars="0" w:firstLine="0"/>
              <w:jc w:val="left"/>
              <w:rPr>
                <w:rFonts w:ascii="宋体" w:hAnsi="宋体"/>
                <w:color w:val="000000"/>
                <w:sz w:val="24"/>
              </w:rPr>
            </w:pPr>
          </w:p>
          <w:p w:rsidR="00C97E27" w:rsidRDefault="00C97E27">
            <w:pPr>
              <w:pStyle w:val="10"/>
              <w:spacing w:line="440" w:lineRule="exact"/>
              <w:ind w:firstLineChars="0" w:firstLine="0"/>
              <w:jc w:val="left"/>
              <w:rPr>
                <w:rFonts w:ascii="宋体" w:hAnsi="宋体"/>
                <w:color w:val="000000"/>
                <w:sz w:val="24"/>
              </w:rPr>
            </w:pPr>
          </w:p>
          <w:p w:rsidR="00C97E27" w:rsidRDefault="00C97E27">
            <w:pPr>
              <w:pStyle w:val="10"/>
              <w:spacing w:line="440" w:lineRule="exact"/>
              <w:ind w:firstLineChars="0" w:firstLine="0"/>
              <w:jc w:val="left"/>
              <w:rPr>
                <w:rFonts w:ascii="宋体" w:hAnsi="宋体"/>
                <w:color w:val="000000"/>
                <w:sz w:val="24"/>
              </w:rPr>
            </w:pPr>
          </w:p>
          <w:p w:rsidR="00C97E27" w:rsidRDefault="00C97E27">
            <w:pPr>
              <w:pStyle w:val="10"/>
              <w:spacing w:line="440" w:lineRule="exact"/>
              <w:ind w:firstLineChars="0" w:firstLine="0"/>
              <w:jc w:val="left"/>
              <w:rPr>
                <w:rFonts w:ascii="宋体" w:hAnsi="宋体"/>
                <w:color w:val="000000"/>
                <w:sz w:val="24"/>
              </w:rPr>
            </w:pPr>
          </w:p>
          <w:p w:rsidR="00C97E27" w:rsidRDefault="00C97E27">
            <w:pPr>
              <w:pStyle w:val="10"/>
              <w:spacing w:line="440" w:lineRule="exact"/>
              <w:ind w:firstLineChars="0" w:firstLine="0"/>
              <w:jc w:val="left"/>
              <w:rPr>
                <w:rFonts w:ascii="宋体" w:hAnsi="宋体"/>
                <w:color w:val="000000"/>
                <w:sz w:val="24"/>
              </w:rPr>
            </w:pPr>
          </w:p>
          <w:p w:rsidR="00C97E27" w:rsidRDefault="00C97E27">
            <w:pPr>
              <w:pStyle w:val="10"/>
              <w:spacing w:line="440" w:lineRule="exact"/>
              <w:ind w:firstLineChars="0" w:firstLine="0"/>
              <w:jc w:val="left"/>
              <w:rPr>
                <w:rFonts w:ascii="宋体" w:hAnsi="宋体"/>
                <w:color w:val="000000"/>
                <w:sz w:val="24"/>
              </w:rPr>
            </w:pPr>
          </w:p>
          <w:p w:rsidR="00C97E27" w:rsidRDefault="00C97E27">
            <w:pPr>
              <w:pStyle w:val="10"/>
              <w:spacing w:line="440" w:lineRule="exact"/>
              <w:ind w:firstLineChars="0" w:firstLine="0"/>
              <w:jc w:val="left"/>
              <w:rPr>
                <w:rFonts w:ascii="宋体" w:hAnsi="宋体"/>
                <w:color w:val="000000"/>
                <w:sz w:val="24"/>
              </w:rPr>
            </w:pPr>
          </w:p>
          <w:p w:rsidR="00C97E27" w:rsidRDefault="00C97E27">
            <w:pPr>
              <w:pStyle w:val="10"/>
              <w:spacing w:line="440" w:lineRule="exact"/>
              <w:ind w:firstLineChars="0" w:firstLine="0"/>
              <w:jc w:val="left"/>
              <w:rPr>
                <w:rFonts w:ascii="宋体" w:hAnsi="宋体"/>
                <w:color w:val="000000"/>
                <w:sz w:val="24"/>
              </w:rPr>
            </w:pPr>
          </w:p>
          <w:p w:rsidR="00C97E27" w:rsidRDefault="00C97E27">
            <w:pPr>
              <w:pStyle w:val="10"/>
              <w:spacing w:line="440" w:lineRule="exact"/>
              <w:ind w:firstLineChars="0" w:firstLine="0"/>
              <w:jc w:val="left"/>
              <w:rPr>
                <w:rFonts w:ascii="宋体" w:hAnsi="宋体"/>
                <w:color w:val="000000"/>
                <w:sz w:val="24"/>
              </w:rPr>
            </w:pPr>
          </w:p>
          <w:p w:rsidR="00C97E27" w:rsidRDefault="00C97E27">
            <w:pPr>
              <w:pStyle w:val="10"/>
              <w:spacing w:line="440" w:lineRule="exact"/>
              <w:ind w:firstLineChars="0" w:firstLine="0"/>
              <w:jc w:val="left"/>
              <w:rPr>
                <w:rFonts w:ascii="宋体" w:hAnsi="宋体"/>
                <w:color w:val="000000"/>
                <w:sz w:val="24"/>
              </w:rPr>
            </w:pPr>
          </w:p>
          <w:p w:rsidR="00C97E27" w:rsidRDefault="00C97E27">
            <w:pPr>
              <w:pStyle w:val="10"/>
              <w:spacing w:line="440" w:lineRule="exact"/>
              <w:ind w:firstLineChars="0" w:firstLine="0"/>
              <w:jc w:val="left"/>
              <w:rPr>
                <w:rFonts w:ascii="宋体" w:hAnsi="宋体"/>
                <w:color w:val="000000"/>
                <w:sz w:val="24"/>
              </w:rPr>
            </w:pPr>
          </w:p>
          <w:p w:rsidR="00C97E27" w:rsidRDefault="00C97E27">
            <w:pPr>
              <w:pStyle w:val="10"/>
              <w:spacing w:line="440" w:lineRule="exact"/>
              <w:ind w:firstLineChars="0" w:firstLine="0"/>
              <w:jc w:val="left"/>
              <w:rPr>
                <w:rFonts w:ascii="宋体" w:hAnsi="宋体"/>
                <w:color w:val="000000"/>
                <w:sz w:val="24"/>
              </w:rPr>
            </w:pPr>
          </w:p>
          <w:p w:rsidR="00C97E27" w:rsidRDefault="00C97E27">
            <w:pPr>
              <w:pStyle w:val="10"/>
              <w:spacing w:line="440" w:lineRule="exact"/>
              <w:ind w:firstLineChars="0" w:firstLine="0"/>
              <w:jc w:val="left"/>
              <w:rPr>
                <w:rFonts w:ascii="宋体" w:hAnsi="宋体"/>
                <w:color w:val="000000"/>
                <w:sz w:val="24"/>
              </w:rPr>
            </w:pPr>
          </w:p>
          <w:p w:rsidR="00C97E27" w:rsidRDefault="00C97E27">
            <w:pPr>
              <w:pStyle w:val="10"/>
              <w:spacing w:line="440" w:lineRule="exact"/>
              <w:ind w:firstLineChars="0" w:firstLine="0"/>
              <w:jc w:val="left"/>
              <w:rPr>
                <w:rFonts w:ascii="宋体" w:hAnsi="宋体"/>
                <w:color w:val="000000"/>
                <w:sz w:val="24"/>
              </w:rPr>
            </w:pPr>
          </w:p>
          <w:p w:rsidR="00C97E27" w:rsidRDefault="00C97E27">
            <w:pPr>
              <w:pStyle w:val="10"/>
              <w:spacing w:line="440" w:lineRule="exact"/>
              <w:ind w:firstLineChars="0" w:firstLine="0"/>
              <w:jc w:val="left"/>
              <w:rPr>
                <w:rFonts w:ascii="宋体" w:hAnsi="宋体"/>
                <w:color w:val="000000"/>
                <w:sz w:val="24"/>
              </w:rPr>
            </w:pPr>
          </w:p>
          <w:p w:rsidR="00C97E27" w:rsidRDefault="00C97E27">
            <w:pPr>
              <w:pStyle w:val="10"/>
              <w:spacing w:line="440" w:lineRule="exact"/>
              <w:ind w:firstLineChars="0" w:firstLine="0"/>
              <w:jc w:val="left"/>
              <w:rPr>
                <w:rFonts w:ascii="宋体" w:hAnsi="宋体"/>
                <w:color w:val="000000"/>
                <w:sz w:val="24"/>
              </w:rPr>
            </w:pPr>
          </w:p>
        </w:tc>
      </w:tr>
      <w:tr w:rsidR="00B60FB2" w:rsidTr="00880532">
        <w:tblPrEx>
          <w:tblCellMar>
            <w:top w:w="28" w:type="dxa"/>
            <w:left w:w="142" w:type="dxa"/>
            <w:bottom w:w="28" w:type="dxa"/>
            <w:right w:w="57" w:type="dxa"/>
          </w:tblCellMar>
        </w:tblPrEx>
        <w:trPr>
          <w:trHeight w:val="52"/>
        </w:trPr>
        <w:tc>
          <w:tcPr>
            <w:tcW w:w="1276" w:type="dxa"/>
            <w:tcBorders>
              <w:top w:val="nil"/>
              <w:left w:val="single" w:sz="8" w:space="0" w:color="auto"/>
              <w:bottom w:val="single" w:sz="8" w:space="0" w:color="auto"/>
              <w:right w:val="single" w:sz="8" w:space="0" w:color="000000"/>
            </w:tcBorders>
            <w:vAlign w:val="center"/>
          </w:tcPr>
          <w:p w:rsidR="00B60FB2" w:rsidRDefault="009712F6" w:rsidP="00306469">
            <w:pPr>
              <w:widowControl/>
              <w:jc w:val="left"/>
            </w:pPr>
            <w:r>
              <w:rPr>
                <w:rStyle w:val="a8"/>
                <w:rFonts w:ascii="宋体" w:hAnsi="宋体" w:cs="宋体"/>
                <w:kern w:val="0"/>
                <w:sz w:val="24"/>
              </w:rPr>
              <w:lastRenderedPageBreak/>
              <w:t>课堂小结及拓展延伸</w:t>
            </w:r>
            <w:r w:rsidR="00306469">
              <w:rPr>
                <w:rStyle w:val="a8"/>
                <w:rFonts w:ascii="宋体" w:hAnsi="宋体" w:cs="宋体" w:hint="eastAsia"/>
                <w:kern w:val="0"/>
                <w:sz w:val="24"/>
              </w:rPr>
              <w:t xml:space="preserve"> </w:t>
            </w:r>
          </w:p>
        </w:tc>
        <w:tc>
          <w:tcPr>
            <w:tcW w:w="5670" w:type="dxa"/>
            <w:gridSpan w:val="4"/>
            <w:tcBorders>
              <w:top w:val="nil"/>
              <w:left w:val="nil"/>
              <w:bottom w:val="single" w:sz="8" w:space="0" w:color="auto"/>
              <w:right w:val="single" w:sz="8" w:space="0" w:color="000000"/>
            </w:tcBorders>
            <w:vAlign w:val="center"/>
          </w:tcPr>
          <w:p w:rsidR="00880532" w:rsidRDefault="00880532" w:rsidP="00880532">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三、激情升华，拓展延伸</w:t>
            </w:r>
          </w:p>
          <w:p w:rsidR="00880532" w:rsidRDefault="00880532" w:rsidP="00880532">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1.作家用他手中的笔描绘了这种平凡而又伟大的、深沉的父爱。 你对父爱又有怎样的感受呢？请以“父亲啊”为开头，写下你的感悟。（可以写对文中父亲的感受，也可以写写对自己父亲的感受）</w:t>
            </w:r>
          </w:p>
          <w:p w:rsidR="00880532" w:rsidRDefault="00880532" w:rsidP="00880532">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2.交流。</w:t>
            </w:r>
          </w:p>
          <w:p w:rsidR="00880532" w:rsidRDefault="00880532" w:rsidP="00880532">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3.资源包里有很多描写父爱的歌，选择一首听一听。</w:t>
            </w:r>
            <w:r w:rsidR="004D5F3F">
              <w:rPr>
                <w:rFonts w:asciiTheme="minorEastAsia" w:eastAsiaTheme="minorEastAsia" w:hAnsiTheme="minorEastAsia" w:hint="eastAsia"/>
                <w:sz w:val="28"/>
                <w:szCs w:val="28"/>
              </w:rPr>
              <w:t>结合同学的交流，把你的感悟写得更生动。</w:t>
            </w:r>
          </w:p>
          <w:p w:rsidR="00B60FB2" w:rsidRPr="008E7090" w:rsidRDefault="00880532" w:rsidP="00880532">
            <w:pPr>
              <w:spacing w:line="360" w:lineRule="auto"/>
              <w:rPr>
                <w:rFonts w:ascii="宋体" w:hAnsi="宋体"/>
                <w:color w:val="000000"/>
                <w:sz w:val="24"/>
              </w:rPr>
            </w:pPr>
            <w:r>
              <w:rPr>
                <w:rFonts w:asciiTheme="minorEastAsia" w:eastAsiaTheme="minorEastAsia" w:hAnsiTheme="minorEastAsia" w:hint="eastAsia"/>
                <w:sz w:val="28"/>
                <w:szCs w:val="28"/>
              </w:rPr>
              <w:t>4.小结：</w:t>
            </w:r>
            <w:r w:rsidRPr="00880532">
              <w:rPr>
                <w:rFonts w:ascii="宋体" w:hAnsi="宋体" w:hint="eastAsia"/>
                <w:color w:val="000000"/>
                <w:sz w:val="28"/>
                <w:szCs w:val="28"/>
              </w:rPr>
              <w:t>这就是父亲，这就是父爱，在人生的长河中一次次把孩子托举到更广阔的</w:t>
            </w:r>
            <w:r w:rsidR="004D5F3F">
              <w:rPr>
                <w:rFonts w:ascii="宋体" w:hAnsi="宋体" w:hint="eastAsia"/>
                <w:color w:val="000000"/>
                <w:sz w:val="28"/>
                <w:szCs w:val="28"/>
              </w:rPr>
              <w:t>天地</w:t>
            </w:r>
            <w:r w:rsidRPr="00880532">
              <w:rPr>
                <w:rFonts w:ascii="宋体" w:hAnsi="宋体" w:hint="eastAsia"/>
                <w:color w:val="000000"/>
                <w:sz w:val="28"/>
                <w:szCs w:val="28"/>
              </w:rPr>
              <w:t>。这就是父爱，父爱之舟，父爱如舟。</w:t>
            </w:r>
          </w:p>
        </w:tc>
        <w:tc>
          <w:tcPr>
            <w:tcW w:w="2765" w:type="dxa"/>
            <w:gridSpan w:val="2"/>
            <w:tcBorders>
              <w:top w:val="nil"/>
              <w:left w:val="nil"/>
              <w:bottom w:val="single" w:sz="8" w:space="0" w:color="auto"/>
              <w:right w:val="single" w:sz="8" w:space="0" w:color="auto"/>
            </w:tcBorders>
            <w:vAlign w:val="center"/>
          </w:tcPr>
          <w:p w:rsidR="00B60FB2" w:rsidRPr="00306469" w:rsidRDefault="00880532" w:rsidP="00306469">
            <w:pPr>
              <w:spacing w:line="360" w:lineRule="auto"/>
              <w:rPr>
                <w:rFonts w:asciiTheme="minorEastAsia" w:eastAsiaTheme="minorEastAsia" w:hAnsiTheme="minorEastAsia"/>
                <w:color w:val="00B050"/>
                <w:sz w:val="28"/>
                <w:szCs w:val="28"/>
              </w:rPr>
            </w:pPr>
            <w:r>
              <w:rPr>
                <w:rFonts w:asciiTheme="minorEastAsia" w:eastAsiaTheme="minorEastAsia" w:hAnsiTheme="minorEastAsia" w:hint="eastAsia"/>
                <w:color w:val="00B050"/>
                <w:sz w:val="28"/>
                <w:szCs w:val="28"/>
              </w:rPr>
              <w:t>【设计意图：把知识转化成技能是我们教学的最终目的。我们在体会父爱的基础上， 学习用恰当的语言表达自己的感受。】</w:t>
            </w:r>
          </w:p>
        </w:tc>
      </w:tr>
      <w:tr w:rsidR="00B60FB2" w:rsidTr="00607C03">
        <w:tblPrEx>
          <w:tblCellMar>
            <w:top w:w="28" w:type="dxa"/>
            <w:left w:w="142" w:type="dxa"/>
            <w:bottom w:w="28" w:type="dxa"/>
            <w:right w:w="57" w:type="dxa"/>
          </w:tblCellMar>
        </w:tblPrEx>
        <w:trPr>
          <w:trHeight w:val="938"/>
        </w:trPr>
        <w:tc>
          <w:tcPr>
            <w:tcW w:w="1276" w:type="dxa"/>
            <w:tcBorders>
              <w:top w:val="nil"/>
              <w:left w:val="single" w:sz="8" w:space="0" w:color="auto"/>
              <w:bottom w:val="single" w:sz="8" w:space="0" w:color="auto"/>
              <w:right w:val="single" w:sz="8" w:space="0" w:color="auto"/>
            </w:tcBorders>
            <w:vAlign w:val="center"/>
          </w:tcPr>
          <w:p w:rsidR="00B60FB2" w:rsidRDefault="009712F6">
            <w:pPr>
              <w:widowControl/>
              <w:jc w:val="left"/>
            </w:pPr>
            <w:r>
              <w:rPr>
                <w:rStyle w:val="a8"/>
                <w:rFonts w:ascii="宋体" w:hAnsi="宋体" w:cs="宋体"/>
                <w:kern w:val="0"/>
                <w:sz w:val="24"/>
              </w:rPr>
              <w:t>板书</w:t>
            </w:r>
          </w:p>
          <w:p w:rsidR="00B60FB2" w:rsidRDefault="009712F6">
            <w:pPr>
              <w:widowControl/>
              <w:jc w:val="left"/>
            </w:pPr>
            <w:r>
              <w:rPr>
                <w:rStyle w:val="a8"/>
                <w:rFonts w:ascii="宋体" w:hAnsi="宋体" w:cs="宋体"/>
                <w:kern w:val="0"/>
                <w:sz w:val="24"/>
              </w:rPr>
              <w:t>内容</w:t>
            </w:r>
          </w:p>
        </w:tc>
        <w:tc>
          <w:tcPr>
            <w:tcW w:w="8435" w:type="dxa"/>
            <w:gridSpan w:val="6"/>
            <w:tcBorders>
              <w:top w:val="nil"/>
              <w:left w:val="nil"/>
              <w:bottom w:val="single" w:sz="8" w:space="0" w:color="auto"/>
              <w:right w:val="single" w:sz="8" w:space="0" w:color="auto"/>
            </w:tcBorders>
            <w:vAlign w:val="center"/>
          </w:tcPr>
          <w:p w:rsidR="00B60FB2" w:rsidRDefault="00714FA2" w:rsidP="00880532">
            <w:pPr>
              <w:spacing w:line="360" w:lineRule="auto"/>
              <w:rPr>
                <w:rFonts w:asciiTheme="minorEastAsia" w:eastAsiaTheme="minorEastAsia" w:hAnsiTheme="minorEastAsia"/>
                <w:sz w:val="28"/>
                <w:szCs w:val="28"/>
              </w:rPr>
            </w:pPr>
            <w:r>
              <w:rPr>
                <w:rFonts w:asciiTheme="minorEastAsia" w:eastAsiaTheme="minorEastAsia" w:hAnsiTheme="minorEastAsia"/>
                <w:noProof/>
                <w:sz w:val="28"/>
                <w:szCs w:val="28"/>
              </w:rPr>
              <w:pict>
                <v:shape id="_x0000_s1053" style="position:absolute;left:0;text-align:left;margin-left:113.35pt;margin-top:-.3pt;width:13.1pt;height:36.5pt;z-index:251678720;mso-position-horizontal-relative:text;mso-position-vertical-relative:text" coordsize="262,914" path="m22,74hdc64,199,,,52,224v14,61,45,119,60,180c131,479,152,554,172,629v8,31,24,59,30,90c216,787,231,852,262,914e" filled="f">
                  <v:path arrowok="t"/>
                </v:shape>
              </w:pict>
            </w:r>
            <w:r w:rsidRPr="00714FA2">
              <w:rPr>
                <w:rFonts w:ascii="宋体" w:hAnsi="宋体" w:cs="宋体"/>
                <w:noProof/>
                <w:kern w:val="0"/>
                <w:sz w:val="24"/>
              </w:rPr>
              <w:pict>
                <v:shape id="_x0000_s1054" style="position:absolute;left:0;text-align:left;margin-left:122.2pt;margin-top:-.05pt;width:138.95pt;height:38.25pt;z-index:251679744;mso-position-horizontal-relative:text;mso-position-vertical-relative:text" coordsize="2779,765" path="m,hdc610,10,1220,17,1830,30v80,2,160,9,240,15c2175,54,2385,75,2385,75v100,33,261,-61,315,30c2779,238,2701,416,2715,570v6,62,45,118,45,180c2760,755,2760,760,2760,765e" filled="f">
                  <v:path arrowok="t"/>
                </v:shape>
              </w:pict>
            </w:r>
            <w:r w:rsidRPr="00714FA2">
              <w:rPr>
                <w:rFonts w:ascii="宋体" w:hAnsi="宋体" w:cs="宋体"/>
                <w:noProof/>
                <w:kern w:val="0"/>
                <w:sz w:val="24"/>
              </w:rPr>
              <w:pict>
                <v:shape id="_x0000_s1052" style="position:absolute;left:0;text-align:left;margin-left:83.95pt;margin-top:-.8pt;width:30pt;height:37.5pt;z-index:251677696;mso-position-horizontal-relative:text;mso-position-vertical-relative:text" coordsize="600,750" path="m600,hdc567,33,546,48,525,90v-7,14,-6,32,-15,45c466,200,388,251,345,315v-20,30,-35,65,-60,90c270,420,253,433,240,450,180,528,130,605,60,675v-5,15,-5,33,-15,45c34,734,,750,,750e" filled="f">
                  <v:path arrowok="t"/>
                </v:shape>
              </w:pict>
            </w:r>
            <w:r w:rsidR="009712F6">
              <w:rPr>
                <w:rFonts w:ascii="宋体" w:hAnsi="宋体" w:cs="宋体"/>
                <w:kern w:val="0"/>
                <w:sz w:val="24"/>
              </w:rPr>
              <w:t> </w:t>
            </w:r>
            <w:r w:rsidR="009712F6">
              <w:rPr>
                <w:rFonts w:asciiTheme="minorEastAsia" w:eastAsiaTheme="minorEastAsia" w:hAnsiTheme="minorEastAsia" w:hint="eastAsia"/>
                <w:sz w:val="28"/>
                <w:szCs w:val="28"/>
              </w:rPr>
              <w:t xml:space="preserve">  </w:t>
            </w:r>
            <w:r w:rsidR="00880532">
              <w:rPr>
                <w:rFonts w:asciiTheme="minorEastAsia" w:eastAsiaTheme="minorEastAsia" w:hAnsiTheme="minorEastAsia" w:hint="eastAsia"/>
                <w:sz w:val="28"/>
                <w:szCs w:val="28"/>
              </w:rPr>
              <w:t xml:space="preserve">              </w:t>
            </w:r>
            <w:r w:rsidR="004D5F3F">
              <w:rPr>
                <w:rFonts w:asciiTheme="minorEastAsia" w:eastAsiaTheme="minorEastAsia" w:hAnsiTheme="minorEastAsia" w:hint="eastAsia"/>
                <w:sz w:val="28"/>
                <w:szCs w:val="28"/>
              </w:rPr>
              <w:t xml:space="preserve">   </w:t>
            </w:r>
            <w:r w:rsidR="00880532">
              <w:rPr>
                <w:rFonts w:asciiTheme="minorEastAsia" w:eastAsiaTheme="minorEastAsia" w:hAnsiTheme="minorEastAsia" w:hint="eastAsia"/>
                <w:sz w:val="28"/>
                <w:szCs w:val="28"/>
              </w:rPr>
              <w:t>父爱之舟</w:t>
            </w:r>
          </w:p>
          <w:p w:rsidR="00880532" w:rsidRDefault="00714FA2" w:rsidP="00880532">
            <w:pPr>
              <w:spacing w:line="360" w:lineRule="auto"/>
              <w:rPr>
                <w:rFonts w:asciiTheme="minorEastAsia" w:eastAsiaTheme="minorEastAsia" w:hAnsiTheme="minorEastAsia"/>
                <w:sz w:val="28"/>
                <w:szCs w:val="28"/>
              </w:rPr>
            </w:pPr>
            <w:r>
              <w:rPr>
                <w:rFonts w:asciiTheme="minorEastAsia" w:eastAsiaTheme="minorEastAsia" w:hAnsiTheme="minorEastAsia"/>
                <w:noProof/>
                <w:sz w:val="28"/>
                <w:szCs w:val="28"/>
              </w:rPr>
              <w:pict>
                <v:shape id="_x0000_s1051" style="position:absolute;left:0;text-align:left;margin-left:6.7pt;margin-top:4.75pt;width:301.5pt;height:3.75pt;z-index:251676672" coordsize="6030,75" path="m,75hdc191,11,,70,495,45,591,40,687,23,780,,3038,57,2430,61,5025,30v38,,84,-18,120,-30c5415,5,5685,1,5955,15v18,1,28,23,45,30c6009,49,6020,45,6030,45e" filled="f">
                  <v:path arrowok="t"/>
                </v:shape>
              </w:pict>
            </w:r>
            <w:r>
              <w:rPr>
                <w:rFonts w:asciiTheme="minorEastAsia" w:eastAsiaTheme="minorEastAsia" w:hAnsiTheme="minorEastAsia"/>
                <w:noProof/>
                <w:sz w:val="28"/>
                <w:szCs w:val="28"/>
              </w:rPr>
              <w:pict>
                <v:shape id="_x0000_s1050" style="position:absolute;left:0;text-align:left;margin-left:7.35pt;margin-top:7.5pt;width:302.25pt;height:49.5pt;z-index:251675648" coordsize="6045,990" path="m,hdc70,105,30,70,105,120v20,30,31,68,60,90c220,251,238,261,285,315v12,14,17,32,30,45c383,428,487,457,555,525,665,635,512,491,720,630v84,56,165,105,255,150c991,788,1003,804,1020,810v45,17,205,28,225,30c1414,907,1647,916,1830,930v58,12,122,38,180,45c2075,983,2140,985,2205,990v385,-5,770,-5,1155,-15c3475,972,3589,887,3705,885v275,-5,550,-10,825,-15c4671,835,4503,873,4770,840v83,-10,161,-53,240,-75c5039,757,5070,757,5100,750v211,-53,440,-102,630,-210c5749,529,5769,519,5790,510v15,-6,31,-7,45,-15c5916,450,5915,445,5970,390v27,-110,75,-216,75,-330e" filled="f">
                  <v:path arrowok="t"/>
                </v:shape>
              </w:pict>
            </w:r>
            <w:r w:rsidR="00880532">
              <w:rPr>
                <w:rFonts w:asciiTheme="minorEastAsia" w:eastAsiaTheme="minorEastAsia" w:hAnsiTheme="minorEastAsia" w:hint="eastAsia"/>
                <w:sz w:val="28"/>
                <w:szCs w:val="28"/>
              </w:rPr>
              <w:t xml:space="preserve"> </w:t>
            </w:r>
            <w:r w:rsidR="004D5F3F">
              <w:rPr>
                <w:rFonts w:asciiTheme="minorEastAsia" w:eastAsiaTheme="minorEastAsia" w:hAnsiTheme="minorEastAsia" w:hint="eastAsia"/>
                <w:sz w:val="28"/>
                <w:szCs w:val="28"/>
              </w:rPr>
              <w:t xml:space="preserve">  </w:t>
            </w:r>
            <w:proofErr w:type="gramStart"/>
            <w:r w:rsidR="00880532">
              <w:rPr>
                <w:rFonts w:asciiTheme="minorEastAsia" w:eastAsiaTheme="minorEastAsia" w:hAnsiTheme="minorEastAsia" w:hint="eastAsia"/>
                <w:sz w:val="28"/>
                <w:szCs w:val="28"/>
              </w:rPr>
              <w:t>乐看庙会</w:t>
            </w:r>
            <w:proofErr w:type="gramEnd"/>
            <w:r w:rsidR="00880532">
              <w:rPr>
                <w:rFonts w:asciiTheme="minorEastAsia" w:eastAsiaTheme="minorEastAsia" w:hAnsiTheme="minorEastAsia" w:hint="eastAsia"/>
                <w:sz w:val="28"/>
                <w:szCs w:val="28"/>
              </w:rPr>
              <w:t xml:space="preserve">   背“我”上学   凑钱缴费 ……         场景</w:t>
            </w:r>
          </w:p>
          <w:p w:rsidR="00880532" w:rsidRDefault="00714FA2" w:rsidP="00880532">
            <w:pPr>
              <w:spacing w:line="360" w:lineRule="auto"/>
              <w:rPr>
                <w:rFonts w:asciiTheme="minorEastAsia" w:eastAsiaTheme="minorEastAsia" w:hAnsiTheme="minorEastAsia"/>
                <w:sz w:val="28"/>
                <w:szCs w:val="28"/>
              </w:rPr>
            </w:pPr>
            <w:r>
              <w:rPr>
                <w:rFonts w:asciiTheme="minorEastAsia" w:eastAsiaTheme="minorEastAsia" w:hAnsiTheme="minorEastAsia"/>
                <w:noProof/>
                <w:sz w:val="28"/>
                <w:szCs w:val="28"/>
              </w:rPr>
              <w:pict>
                <v:shape id="_x0000_s1055" style="position:absolute;left:0;text-align:left;margin-left:21.35pt;margin-top:19.3pt;width:308.6pt;height:37.7pt;z-index:251680768" coordsize="6172,754" path="m7,hdc20,157,,318,172,375v64,48,118,71,195,90c391,479,470,529,502,540v39,13,81,17,120,30c672,565,724,570,772,555,845,532,939,439,982,375v15,15,34,27,45,45c1056,470,1031,622,1117,630v154,14,310,10,465,15c1642,640,1704,646,1762,630v35,-10,90,-60,90,-60c1862,555,1874,541,1882,525v7,-14,1,-38,15,-45c1911,473,1927,490,1942,495v15,46,70,167,105,195c2059,700,2077,700,2092,705v495,-9,639,1,1005,-45c3226,574,3063,677,3187,615v52,-26,87,-73,135,-105c3425,579,3454,694,3577,735v110,-6,231,19,330,-30c3958,680,4041,635,4087,600v23,-17,37,-43,60,-60c4209,493,4194,524,4252,495v98,-49,-10,-9,90,-75c4382,393,4446,375,4492,360v59,20,94,69,150,90c4698,471,4764,476,4822,495v45,-5,90,-8,135,-15c5014,471,4995,461,5047,435v90,-45,181,-77,240,-165c5322,275,5359,272,5392,285v20,8,28,32,45,45c5513,389,5600,427,5692,450v70,-5,142,2,210,-15c5937,426,5962,394,5992,375v57,-36,132,-57,180,-105e" filled="f">
                  <v:path arrowok="t"/>
                </v:shape>
              </w:pict>
            </w:r>
            <w:r w:rsidR="00880532">
              <w:rPr>
                <w:rFonts w:asciiTheme="minorEastAsia" w:eastAsiaTheme="minorEastAsia" w:hAnsiTheme="minorEastAsia" w:hint="eastAsia"/>
                <w:sz w:val="28"/>
                <w:szCs w:val="28"/>
              </w:rPr>
              <w:t xml:space="preserve">                                                </w:t>
            </w:r>
            <w:r w:rsidR="004D5F3F">
              <w:rPr>
                <w:rFonts w:asciiTheme="minorEastAsia" w:eastAsiaTheme="minorEastAsia" w:hAnsiTheme="minorEastAsia" w:hint="eastAsia"/>
                <w:sz w:val="28"/>
                <w:szCs w:val="28"/>
              </w:rPr>
              <w:t xml:space="preserve">  </w:t>
            </w:r>
            <w:r w:rsidR="00880532">
              <w:rPr>
                <w:rFonts w:asciiTheme="minorEastAsia" w:eastAsiaTheme="minorEastAsia" w:hAnsiTheme="minorEastAsia" w:hint="eastAsia"/>
                <w:sz w:val="28"/>
                <w:szCs w:val="28"/>
              </w:rPr>
              <w:t xml:space="preserve"> 细节</w:t>
            </w:r>
          </w:p>
          <w:p w:rsidR="00B60FB2" w:rsidRDefault="00B60FB2">
            <w:pPr>
              <w:spacing w:line="360" w:lineRule="auto"/>
            </w:pPr>
          </w:p>
        </w:tc>
      </w:tr>
    </w:tbl>
    <w:p w:rsidR="00B60FB2" w:rsidRDefault="00B60FB2" w:rsidP="00880532"/>
    <w:sectPr w:rsidR="00B60FB2" w:rsidSect="00254AA0">
      <w:headerReference w:type="default" r:id="rId9"/>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B0C" w:rsidRDefault="00A85B0C">
      <w:r>
        <w:separator/>
      </w:r>
    </w:p>
  </w:endnote>
  <w:endnote w:type="continuationSeparator" w:id="0">
    <w:p w:rsidR="00A85B0C" w:rsidRDefault="00A85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B0C" w:rsidRDefault="00A85B0C">
      <w:r>
        <w:separator/>
      </w:r>
    </w:p>
  </w:footnote>
  <w:footnote w:type="continuationSeparator" w:id="0">
    <w:p w:rsidR="00A85B0C" w:rsidRDefault="00A85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FB2" w:rsidRDefault="00B60FB2">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D2CA1"/>
    <w:multiLevelType w:val="hybridMultilevel"/>
    <w:tmpl w:val="DBC6C772"/>
    <w:lvl w:ilvl="0" w:tplc="15141ED2">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D6E2026"/>
    <w:multiLevelType w:val="hybridMultilevel"/>
    <w:tmpl w:val="ADBCB836"/>
    <w:lvl w:ilvl="0" w:tplc="A1B2A2F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709D"/>
    <w:rsid w:val="000334A3"/>
    <w:rsid w:val="00090026"/>
    <w:rsid w:val="000B5043"/>
    <w:rsid w:val="000F0BD4"/>
    <w:rsid w:val="00172694"/>
    <w:rsid w:val="0019727C"/>
    <w:rsid w:val="001B657E"/>
    <w:rsid w:val="00200A66"/>
    <w:rsid w:val="00254AA0"/>
    <w:rsid w:val="002765C1"/>
    <w:rsid w:val="002D59D5"/>
    <w:rsid w:val="00306469"/>
    <w:rsid w:val="003323B7"/>
    <w:rsid w:val="00340B7B"/>
    <w:rsid w:val="00351E49"/>
    <w:rsid w:val="003B76DD"/>
    <w:rsid w:val="003D582E"/>
    <w:rsid w:val="004277DD"/>
    <w:rsid w:val="004306EC"/>
    <w:rsid w:val="0044317C"/>
    <w:rsid w:val="00445647"/>
    <w:rsid w:val="004C3058"/>
    <w:rsid w:val="004D5F3F"/>
    <w:rsid w:val="00552978"/>
    <w:rsid w:val="00570556"/>
    <w:rsid w:val="005744A1"/>
    <w:rsid w:val="00577051"/>
    <w:rsid w:val="005E2F3F"/>
    <w:rsid w:val="005F5AD6"/>
    <w:rsid w:val="00605DDE"/>
    <w:rsid w:val="00607C03"/>
    <w:rsid w:val="00655723"/>
    <w:rsid w:val="0066757D"/>
    <w:rsid w:val="006B782D"/>
    <w:rsid w:val="006D1043"/>
    <w:rsid w:val="00714FA2"/>
    <w:rsid w:val="00733837"/>
    <w:rsid w:val="007927C5"/>
    <w:rsid w:val="00797E3D"/>
    <w:rsid w:val="007F2528"/>
    <w:rsid w:val="00821D53"/>
    <w:rsid w:val="00860209"/>
    <w:rsid w:val="00880532"/>
    <w:rsid w:val="008E7090"/>
    <w:rsid w:val="008F0794"/>
    <w:rsid w:val="009712F6"/>
    <w:rsid w:val="009B65E1"/>
    <w:rsid w:val="009C0264"/>
    <w:rsid w:val="009D1D0C"/>
    <w:rsid w:val="009F5527"/>
    <w:rsid w:val="00A41A69"/>
    <w:rsid w:val="00A671BB"/>
    <w:rsid w:val="00A85B0C"/>
    <w:rsid w:val="00AE4B49"/>
    <w:rsid w:val="00B27C23"/>
    <w:rsid w:val="00B56705"/>
    <w:rsid w:val="00B60FB2"/>
    <w:rsid w:val="00BA4F13"/>
    <w:rsid w:val="00C3678F"/>
    <w:rsid w:val="00C82C45"/>
    <w:rsid w:val="00C9709D"/>
    <w:rsid w:val="00C97E27"/>
    <w:rsid w:val="00CC769E"/>
    <w:rsid w:val="00CF1E0F"/>
    <w:rsid w:val="00DA31D2"/>
    <w:rsid w:val="00DC2C49"/>
    <w:rsid w:val="00DF4BDA"/>
    <w:rsid w:val="00E10202"/>
    <w:rsid w:val="00ED0CEB"/>
    <w:rsid w:val="00EE3595"/>
    <w:rsid w:val="00F0647D"/>
    <w:rsid w:val="00F344BF"/>
    <w:rsid w:val="00F40A0D"/>
    <w:rsid w:val="00F824E5"/>
    <w:rsid w:val="00FB2E9E"/>
    <w:rsid w:val="00FD16F1"/>
    <w:rsid w:val="300B69CE"/>
    <w:rsid w:val="685D4FFE"/>
    <w:rsid w:val="68D27BA2"/>
    <w:rsid w:val="6BF742F8"/>
    <w:rsid w:val="7C607F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qFormat="1"/>
    <w:lsdException w:name="footer"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iPriority="0" w:unhideWhenUsed="0" w:qFormat="1"/>
    <w:lsdException w:name="Emphasis" w:locked="1"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AA0"/>
    <w:pPr>
      <w:widowControl w:val="0"/>
      <w:jc w:val="both"/>
    </w:pPr>
    <w:rPr>
      <w:rFonts w:ascii="Calibri" w:hAnsi="Calibri"/>
      <w:kern w:val="2"/>
      <w:sz w:val="21"/>
      <w:szCs w:val="24"/>
    </w:rPr>
  </w:style>
  <w:style w:type="paragraph" w:styleId="1">
    <w:name w:val="heading 1"/>
    <w:basedOn w:val="a"/>
    <w:next w:val="a"/>
    <w:link w:val="1Char"/>
    <w:uiPriority w:val="99"/>
    <w:qFormat/>
    <w:rsid w:val="00254AA0"/>
    <w:pPr>
      <w:spacing w:beforeAutospacing="1" w:afterAutospacing="1"/>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254AA0"/>
    <w:rPr>
      <w:b/>
      <w:bCs/>
    </w:rPr>
  </w:style>
  <w:style w:type="paragraph" w:styleId="a4">
    <w:name w:val="annotation text"/>
    <w:basedOn w:val="a"/>
    <w:link w:val="Char0"/>
    <w:uiPriority w:val="99"/>
    <w:qFormat/>
    <w:rsid w:val="00254AA0"/>
    <w:pPr>
      <w:jc w:val="left"/>
    </w:pPr>
  </w:style>
  <w:style w:type="paragraph" w:styleId="a5">
    <w:name w:val="Balloon Text"/>
    <w:basedOn w:val="a"/>
    <w:link w:val="Char1"/>
    <w:uiPriority w:val="99"/>
    <w:semiHidden/>
    <w:unhideWhenUsed/>
    <w:qFormat/>
    <w:rsid w:val="00254AA0"/>
    <w:rPr>
      <w:sz w:val="18"/>
      <w:szCs w:val="18"/>
    </w:rPr>
  </w:style>
  <w:style w:type="paragraph" w:styleId="a6">
    <w:name w:val="footer"/>
    <w:basedOn w:val="a"/>
    <w:link w:val="Char2"/>
    <w:uiPriority w:val="99"/>
    <w:semiHidden/>
    <w:unhideWhenUsed/>
    <w:qFormat/>
    <w:rsid w:val="00254AA0"/>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254AA0"/>
    <w:pPr>
      <w:pBdr>
        <w:bottom w:val="single" w:sz="6" w:space="1" w:color="auto"/>
      </w:pBdr>
      <w:tabs>
        <w:tab w:val="center" w:pos="4153"/>
        <w:tab w:val="right" w:pos="8306"/>
      </w:tabs>
      <w:snapToGrid w:val="0"/>
      <w:jc w:val="center"/>
    </w:pPr>
    <w:rPr>
      <w:sz w:val="18"/>
      <w:szCs w:val="18"/>
    </w:rPr>
  </w:style>
  <w:style w:type="character" w:styleId="a8">
    <w:name w:val="Strong"/>
    <w:basedOn w:val="a0"/>
    <w:qFormat/>
    <w:rsid w:val="00254AA0"/>
    <w:rPr>
      <w:rFonts w:cs="Times New Roman"/>
      <w:b/>
      <w:bCs/>
    </w:rPr>
  </w:style>
  <w:style w:type="character" w:styleId="a9">
    <w:name w:val="annotation reference"/>
    <w:basedOn w:val="a0"/>
    <w:uiPriority w:val="99"/>
    <w:semiHidden/>
    <w:unhideWhenUsed/>
    <w:qFormat/>
    <w:rsid w:val="00254AA0"/>
    <w:rPr>
      <w:sz w:val="21"/>
      <w:szCs w:val="21"/>
    </w:rPr>
  </w:style>
  <w:style w:type="character" w:customStyle="1" w:styleId="1Char">
    <w:name w:val="标题 1 Char"/>
    <w:basedOn w:val="a0"/>
    <w:link w:val="1"/>
    <w:uiPriority w:val="99"/>
    <w:qFormat/>
    <w:rsid w:val="00254AA0"/>
    <w:rPr>
      <w:rFonts w:ascii="Calibri" w:hAnsi="Calibri"/>
      <w:b/>
      <w:bCs/>
      <w:kern w:val="44"/>
      <w:sz w:val="44"/>
      <w:szCs w:val="44"/>
    </w:rPr>
  </w:style>
  <w:style w:type="character" w:customStyle="1" w:styleId="Char0">
    <w:name w:val="批注文字 Char"/>
    <w:basedOn w:val="a0"/>
    <w:link w:val="a4"/>
    <w:uiPriority w:val="99"/>
    <w:qFormat/>
    <w:rsid w:val="00254AA0"/>
    <w:rPr>
      <w:rFonts w:ascii="Calibri" w:hAnsi="Calibri"/>
      <w:szCs w:val="24"/>
    </w:rPr>
  </w:style>
  <w:style w:type="paragraph" w:customStyle="1" w:styleId="10">
    <w:name w:val="列出段落1"/>
    <w:basedOn w:val="a"/>
    <w:qFormat/>
    <w:rsid w:val="00254AA0"/>
    <w:pPr>
      <w:ind w:firstLineChars="200" w:firstLine="420"/>
    </w:pPr>
  </w:style>
  <w:style w:type="character" w:customStyle="1" w:styleId="Char1">
    <w:name w:val="批注框文本 Char"/>
    <w:basedOn w:val="a0"/>
    <w:link w:val="a5"/>
    <w:uiPriority w:val="99"/>
    <w:semiHidden/>
    <w:qFormat/>
    <w:rsid w:val="00254AA0"/>
    <w:rPr>
      <w:rFonts w:ascii="Calibri" w:hAnsi="Calibri"/>
      <w:sz w:val="18"/>
      <w:szCs w:val="18"/>
    </w:rPr>
  </w:style>
  <w:style w:type="character" w:customStyle="1" w:styleId="Char">
    <w:name w:val="批注主题 Char"/>
    <w:basedOn w:val="Char0"/>
    <w:link w:val="a3"/>
    <w:uiPriority w:val="99"/>
    <w:semiHidden/>
    <w:qFormat/>
    <w:rsid w:val="00254AA0"/>
    <w:rPr>
      <w:rFonts w:ascii="Calibri" w:hAnsi="Calibri"/>
      <w:b/>
      <w:bCs/>
      <w:szCs w:val="24"/>
    </w:rPr>
  </w:style>
  <w:style w:type="character" w:customStyle="1" w:styleId="Char3">
    <w:name w:val="页眉 Char"/>
    <w:basedOn w:val="a0"/>
    <w:link w:val="a7"/>
    <w:uiPriority w:val="99"/>
    <w:semiHidden/>
    <w:qFormat/>
    <w:rsid w:val="00254AA0"/>
    <w:rPr>
      <w:rFonts w:ascii="Calibri" w:hAnsi="Calibri"/>
      <w:kern w:val="2"/>
      <w:sz w:val="18"/>
      <w:szCs w:val="18"/>
    </w:rPr>
  </w:style>
  <w:style w:type="character" w:customStyle="1" w:styleId="Char2">
    <w:name w:val="页脚 Char"/>
    <w:basedOn w:val="a0"/>
    <w:link w:val="a6"/>
    <w:uiPriority w:val="99"/>
    <w:semiHidden/>
    <w:qFormat/>
    <w:rsid w:val="00254AA0"/>
    <w:rPr>
      <w:rFonts w:ascii="Calibri" w:hAnsi="Calibri"/>
      <w:kern w:val="2"/>
      <w:sz w:val="18"/>
      <w:szCs w:val="18"/>
    </w:rPr>
  </w:style>
  <w:style w:type="paragraph" w:styleId="aa">
    <w:name w:val="List Paragraph"/>
    <w:basedOn w:val="a"/>
    <w:uiPriority w:val="99"/>
    <w:unhideWhenUsed/>
    <w:rsid w:val="00605DD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5"/>
    <customShpInfo spid="_x0000_s1033"/>
    <customShpInfo spid="_x0000_s1037"/>
    <customShpInfo spid="_x0000_s1036"/>
    <customShpInfo spid="_x0000_s1028"/>
    <customShpInfo spid="_x0000_s1029"/>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1E9C52-DD19-4966-A904-04BBAE83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Pages>
  <Words>264</Words>
  <Characters>1506</Characters>
  <Application>Microsoft Office Word</Application>
  <DocSecurity>0</DocSecurity>
  <Lines>12</Lines>
  <Paragraphs>3</Paragraphs>
  <ScaleCrop>false</ScaleCrop>
  <Company>微软中国</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windows8</cp:lastModifiedBy>
  <cp:revision>42</cp:revision>
  <dcterms:created xsi:type="dcterms:W3CDTF">2019-01-15T08:58:00Z</dcterms:created>
  <dcterms:modified xsi:type="dcterms:W3CDTF">2019-09-19T00:33:00Z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