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firstLine="964" w:firstLineChars="400"/>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《利用网络平台提高初中生文言词义理解力的实践研究》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结题研究报告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常州市实验初中天宁分校课题组</w:t>
      </w:r>
    </w:p>
    <w:p>
      <w:pPr>
        <w:keepNext w:val="0"/>
        <w:keepLines w:val="0"/>
        <w:pageBreakBefore w:val="0"/>
        <w:widowControl w:val="0"/>
        <w:kinsoku/>
        <w:wordWrap/>
        <w:overflowPunct/>
        <w:topLinePunct w:val="0"/>
        <w:autoSpaceDE/>
        <w:autoSpaceDN/>
        <w:bidi w:val="0"/>
        <w:adjustRightInd/>
        <w:snapToGrid/>
        <w:spacing w:line="360" w:lineRule="exact"/>
        <w:ind w:firstLine="4819" w:firstLineChars="2000"/>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执笔人：朱烨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研究基本情况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（一）意义与价值</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1.基于初中语文“</w:t>
      </w:r>
      <w:r>
        <w:rPr>
          <w:rFonts w:hint="eastAsia" w:ascii="宋体" w:hAnsi="宋体" w:eastAsia="宋体" w:cs="宋体"/>
          <w:b/>
          <w:bCs/>
          <w:color w:val="000000" w:themeColor="text1"/>
          <w:sz w:val="24"/>
          <w:szCs w:val="24"/>
          <w:lang w:val="en-US" w:eastAsia="zh-CN"/>
          <w14:textFill>
            <w14:solidFill>
              <w14:schemeClr w14:val="tx1"/>
            </w14:solidFill>
          </w14:textFill>
        </w:rPr>
        <w:t>文言文教学</w:t>
      </w:r>
      <w:r>
        <w:rPr>
          <w:rFonts w:hint="eastAsia" w:ascii="宋体" w:hAnsi="宋体" w:eastAsia="宋体" w:cs="宋体"/>
          <w:b/>
          <w:bCs/>
          <w:color w:val="000000" w:themeColor="text1"/>
          <w:sz w:val="24"/>
          <w:szCs w:val="24"/>
          <w14:textFill>
            <w14:solidFill>
              <w14:schemeClr w14:val="tx1"/>
            </w14:solidFill>
          </w14:textFill>
        </w:rPr>
        <w:t>”现状</w:t>
      </w:r>
      <w:r>
        <w:rPr>
          <w:rFonts w:hint="eastAsia" w:ascii="宋体" w:hAnsi="宋体" w:eastAsia="宋体" w:cs="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文言文作为中华文化宝库中璀璨的明珠，它语言典雅，内容多样，哲理深厚，情感真挚，历经数千年的岁月淘洗沉淀，更加呈现熠熠光辉</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t>很多经典篇目激励震撼</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着</w:t>
      </w:r>
      <w:r>
        <w:rPr>
          <w:rFonts w:hint="eastAsia" w:ascii="宋体" w:hAnsi="宋体" w:eastAsia="宋体" w:cs="宋体"/>
          <w:color w:val="000000" w:themeColor="text1"/>
          <w:sz w:val="24"/>
          <w:szCs w:val="24"/>
          <w:shd w:val="clear" w:color="auto" w:fill="FFFFFF"/>
          <w14:textFill>
            <w14:solidFill>
              <w14:schemeClr w14:val="tx1"/>
            </w14:solidFill>
          </w14:textFill>
        </w:rPr>
        <w:t>无数人的心灵，彰显出我们民族强大的智慧底气，在世界文化之林中独树一帜，焕发勃勃生机。学习文言文，不仅</w:t>
      </w:r>
      <w:r>
        <w:rPr>
          <w:rFonts w:hint="eastAsia" w:ascii="宋体" w:hAnsi="宋体" w:eastAsia="宋体" w:cs="宋体"/>
          <w:color w:val="000000" w:themeColor="text1"/>
          <w:sz w:val="24"/>
          <w:szCs w:val="24"/>
          <w14:textFill>
            <w14:solidFill>
              <w14:schemeClr w14:val="tx1"/>
            </w14:solidFill>
          </w14:textFill>
        </w:rPr>
        <w:t>能够感受汉语的神奇美妙，为每个个体增添成长营养，更能使青少年体会中华文化的灿烂辉煌，从而更加热爱中国文化，</w:t>
      </w:r>
      <w:r>
        <w:rPr>
          <w:rFonts w:hint="eastAsia" w:ascii="宋体" w:hAnsi="宋体" w:eastAsia="宋体" w:cs="宋体"/>
          <w:color w:val="000000" w:themeColor="text1"/>
          <w:sz w:val="24"/>
          <w:szCs w:val="24"/>
          <w:lang w:val="en-US" w:eastAsia="zh-CN"/>
          <w14:textFill>
            <w14:solidFill>
              <w14:schemeClr w14:val="tx1"/>
            </w14:solidFill>
          </w14:textFill>
        </w:rPr>
        <w:t>提高</w:t>
      </w:r>
      <w:r>
        <w:rPr>
          <w:rFonts w:hint="eastAsia" w:ascii="宋体" w:hAnsi="宋体" w:eastAsia="宋体" w:cs="宋体"/>
          <w:color w:val="000000" w:themeColor="text1"/>
          <w:sz w:val="24"/>
          <w:szCs w:val="24"/>
          <w14:textFill>
            <w14:solidFill>
              <w14:schemeClr w14:val="tx1"/>
            </w14:solidFill>
          </w14:textFill>
        </w:rPr>
        <w:t>民族文化自信，增强传播祖国文化的责任感。</w:t>
      </w:r>
    </w:p>
    <w:p>
      <w:pPr>
        <w:keepNext w:val="0"/>
        <w:keepLines w:val="0"/>
        <w:pageBreakBefore w:val="0"/>
        <w:widowControl w:val="0"/>
        <w:kinsoku/>
        <w:wordWrap/>
        <w:overflowPunct/>
        <w:topLinePunct w:val="0"/>
        <w:autoSpaceDE/>
        <w:autoSpaceDN/>
        <w:bidi w:val="0"/>
        <w:adjustRightInd/>
        <w:snapToGrid/>
        <w:spacing w:line="360" w:lineRule="exact"/>
        <w:ind w:firstLine="477" w:firstLineChars="199"/>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然而现</w:t>
      </w:r>
      <w:r>
        <w:rPr>
          <w:rFonts w:hint="eastAsia" w:ascii="宋体" w:hAnsi="宋体" w:eastAsia="宋体" w:cs="宋体"/>
          <w:color w:val="000000" w:themeColor="text1"/>
          <w:sz w:val="24"/>
          <w:szCs w:val="24"/>
          <w14:textFill>
            <w14:solidFill>
              <w14:schemeClr w14:val="tx1"/>
            </w14:solidFill>
          </w14:textFill>
        </w:rPr>
        <w:t>在初中</w:t>
      </w:r>
      <w:r>
        <w:rPr>
          <w:rFonts w:hint="eastAsia" w:ascii="宋体" w:hAnsi="宋体" w:eastAsia="宋体" w:cs="宋体"/>
          <w:color w:val="000000" w:themeColor="text1"/>
          <w:sz w:val="24"/>
          <w:szCs w:val="24"/>
          <w:lang w:val="en-US" w:eastAsia="zh-CN"/>
          <w14:textFill>
            <w14:solidFill>
              <w14:schemeClr w14:val="tx1"/>
            </w14:solidFill>
          </w14:textFill>
        </w:rPr>
        <w:t>文言文教学情况</w:t>
      </w:r>
      <w:r>
        <w:rPr>
          <w:rFonts w:hint="eastAsia" w:ascii="宋体" w:hAnsi="宋体" w:eastAsia="宋体" w:cs="宋体"/>
          <w:color w:val="000000" w:themeColor="text1"/>
          <w:sz w:val="24"/>
          <w:szCs w:val="24"/>
          <w14:textFill>
            <w14:solidFill>
              <w14:schemeClr w14:val="tx1"/>
            </w14:solidFill>
          </w14:textFill>
        </w:rPr>
        <w:t>不容乐观。问题主要集中在以下方面：教师为主，学生为辅；灌输为主，启发为辅；为了应付考试死记硬背为主，理解鉴赏为辅；方法单一老旧，形式刻板僵化。这样陈腐刻板的教学理念和方式导致教学效率极其低下，教师缺乏成就感，学生没有愉悦感，古典诗文的精雅成了如同嚼蜡，久而久之，无形中拉大了文言文和师生之间的距离，学习、欣赏和传承</w:t>
      </w:r>
      <w:r>
        <w:rPr>
          <w:rFonts w:hint="eastAsia" w:ascii="宋体" w:hAnsi="宋体" w:eastAsia="宋体" w:cs="宋体"/>
          <w:color w:val="000000" w:themeColor="text1"/>
          <w:sz w:val="24"/>
          <w:szCs w:val="24"/>
          <w:lang w:val="en-US" w:eastAsia="zh-CN"/>
          <w14:textFill>
            <w14:solidFill>
              <w14:schemeClr w14:val="tx1"/>
            </w14:solidFill>
          </w14:textFill>
        </w:rPr>
        <w:t>更无从谈起。</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2.基于义务教育语文课程标准的要求</w:t>
      </w:r>
      <w:r>
        <w:rPr>
          <w:rFonts w:hint="eastAsia" w:ascii="宋体" w:hAnsi="宋体" w:eastAsia="宋体" w:cs="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《初中语文课程标准》指出：“阅读简易文言文，能借助注释和工具书理解基本内容。”</w:t>
      </w:r>
      <w:r>
        <w:rPr>
          <w:rFonts w:hint="eastAsia" w:ascii="宋体" w:hAnsi="宋体" w:eastAsia="宋体" w:cs="宋体"/>
          <w:color w:val="000000" w:themeColor="text1"/>
          <w:sz w:val="24"/>
          <w:szCs w:val="24"/>
          <w14:textFill>
            <w14:solidFill>
              <w14:schemeClr w14:val="tx1"/>
            </w14:solidFill>
          </w14:textFill>
        </w:rPr>
        <w:t>由此可见，</w:t>
      </w:r>
      <w:r>
        <w:rPr>
          <w:rFonts w:hint="eastAsia" w:ascii="宋体" w:hAnsi="宋体" w:eastAsia="宋体" w:cs="宋体"/>
          <w:color w:val="000000" w:themeColor="text1"/>
          <w:sz w:val="24"/>
          <w:szCs w:val="24"/>
          <w:lang w:val="en-US" w:eastAsia="zh-CN"/>
          <w14:textFill>
            <w14:solidFill>
              <w14:schemeClr w14:val="tx1"/>
            </w14:solidFill>
          </w14:textFill>
        </w:rPr>
        <w:t>关于</w:t>
      </w:r>
      <w:r>
        <w:rPr>
          <w:rFonts w:hint="eastAsia" w:ascii="宋体" w:hAnsi="宋体" w:eastAsia="宋体" w:cs="宋体"/>
          <w:color w:val="000000" w:themeColor="text1"/>
          <w:sz w:val="24"/>
          <w:szCs w:val="24"/>
          <w14:textFill>
            <w14:solidFill>
              <w14:schemeClr w14:val="tx1"/>
            </w14:solidFill>
          </w14:textFill>
        </w:rPr>
        <w:t>文言文学习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课标给出了有效的方法指导。但是随着时代发展，丰富教学的需要，拓展学生自主学习文言</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途径，进而培育语言素养，提高审美品味，熏陶个性品质，丰富情感，我们有必要借助多媒体手段来尝试实现这些目标。</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3.基于教育教学的发展</w:t>
      </w:r>
      <w:r>
        <w:rPr>
          <w:rFonts w:hint="eastAsia" w:ascii="宋体" w:hAnsi="宋体" w:eastAsia="宋体" w:cs="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在教学层面，部编</w:t>
      </w:r>
      <w:r>
        <w:rPr>
          <w:rFonts w:hint="eastAsia" w:ascii="宋体" w:hAnsi="宋体" w:eastAsia="宋体" w:cs="宋体"/>
          <w:color w:val="000000" w:themeColor="text1"/>
          <w:sz w:val="24"/>
          <w:szCs w:val="24"/>
          <w:lang w:val="en-US" w:eastAsia="zh-CN"/>
          <w14:textFill>
            <w14:solidFill>
              <w14:schemeClr w14:val="tx1"/>
            </w14:solidFill>
          </w14:textFill>
        </w:rPr>
        <w:t>版</w:t>
      </w:r>
      <w:r>
        <w:rPr>
          <w:rFonts w:hint="eastAsia" w:ascii="宋体" w:hAnsi="宋体" w:eastAsia="宋体" w:cs="宋体"/>
          <w:color w:val="000000" w:themeColor="text1"/>
          <w:sz w:val="24"/>
          <w:szCs w:val="24"/>
          <w14:textFill>
            <w14:solidFill>
              <w14:schemeClr w14:val="tx1"/>
            </w14:solidFill>
          </w14:textFill>
        </w:rPr>
        <w:t>教材对</w:t>
      </w:r>
      <w:r>
        <w:rPr>
          <w:rFonts w:hint="eastAsia" w:ascii="宋体" w:hAnsi="宋体" w:eastAsia="宋体" w:cs="宋体"/>
          <w:color w:val="000000" w:themeColor="text1"/>
          <w:sz w:val="24"/>
          <w:szCs w:val="24"/>
          <w:lang w:val="en-US" w:eastAsia="zh-CN"/>
          <w14:textFill>
            <w14:solidFill>
              <w14:schemeClr w14:val="tx1"/>
            </w14:solidFill>
          </w14:textFill>
        </w:rPr>
        <w:t>古诗文</w:t>
      </w:r>
      <w:r>
        <w:rPr>
          <w:rFonts w:hint="eastAsia" w:ascii="宋体" w:hAnsi="宋体" w:eastAsia="宋体" w:cs="宋体"/>
          <w:color w:val="000000" w:themeColor="text1"/>
          <w:sz w:val="24"/>
          <w:szCs w:val="24"/>
          <w14:textFill>
            <w14:solidFill>
              <w14:schemeClr w14:val="tx1"/>
            </w14:solidFill>
          </w14:textFill>
        </w:rPr>
        <w:t>有着充分的重视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初中教材中选篇达到了124篇，占所有篇目的51.7%，要求背诵的古诗文达到61篇。</w:t>
      </w:r>
      <w:r>
        <w:rPr>
          <w:rFonts w:hint="eastAsia" w:ascii="宋体" w:hAnsi="宋体" w:eastAsia="宋体" w:cs="宋体"/>
          <w:color w:val="000000" w:themeColor="text1"/>
          <w:sz w:val="24"/>
          <w:szCs w:val="24"/>
          <w14:textFill>
            <w14:solidFill>
              <w14:schemeClr w14:val="tx1"/>
            </w14:solidFill>
          </w14:textFill>
        </w:rPr>
        <w:t>这种地位的变化亦能从深层反映出教材编写者的指导思想。因此，总结过去的经验，根据学情</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利用最新科学技术和方法理论进行新一轮的探索和实践，具有很强的现实意义，是当前“</w:t>
      </w:r>
      <w:r>
        <w:rPr>
          <w:rFonts w:hint="eastAsia" w:ascii="宋体" w:hAnsi="宋体" w:eastAsia="宋体" w:cs="宋体"/>
          <w:color w:val="000000" w:themeColor="text1"/>
          <w:sz w:val="24"/>
          <w:szCs w:val="24"/>
          <w:lang w:val="en-US" w:eastAsia="zh-CN"/>
          <w14:textFill>
            <w14:solidFill>
              <w14:schemeClr w14:val="tx1"/>
            </w14:solidFill>
          </w14:textFill>
        </w:rPr>
        <w:t>文言文词义</w:t>
      </w:r>
      <w:r>
        <w:rPr>
          <w:rFonts w:hint="eastAsia" w:ascii="宋体" w:hAnsi="宋体" w:eastAsia="宋体" w:cs="宋体"/>
          <w:color w:val="000000" w:themeColor="text1"/>
          <w:sz w:val="24"/>
          <w:szCs w:val="24"/>
          <w14:textFill>
            <w14:solidFill>
              <w14:schemeClr w14:val="tx1"/>
            </w14:solidFill>
          </w14:textFill>
        </w:rPr>
        <w:t>”教学的迫切需要。</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4.基于学生素养的提升。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本校校情特殊，</w:t>
      </w:r>
      <w:r>
        <w:rPr>
          <w:rFonts w:hint="eastAsia" w:ascii="宋体" w:hAnsi="宋体" w:eastAsia="宋体" w:cs="宋体"/>
          <w:color w:val="000000" w:themeColor="text1"/>
          <w:sz w:val="24"/>
          <w:szCs w:val="24"/>
          <w:shd w:val="clear" w:color="auto" w:fill="FFFFFF"/>
          <w14:textFill>
            <w14:solidFill>
              <w14:schemeClr w14:val="tx1"/>
            </w14:solidFill>
          </w14:textFill>
        </w:rPr>
        <w:t>学生绝大多是外来务工人员随迁子女</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t>长期的家庭教育的缺失和不够规范的简易学校教育造成了学生文言学习基础薄弱</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t>文言文作为距离现代汉语较远的语言，</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学生</w:t>
      </w:r>
      <w:r>
        <w:rPr>
          <w:rFonts w:hint="eastAsia" w:ascii="宋体" w:hAnsi="宋体" w:eastAsia="宋体" w:cs="宋体"/>
          <w:color w:val="000000" w:themeColor="text1"/>
          <w:sz w:val="24"/>
          <w:szCs w:val="24"/>
          <w:shd w:val="clear" w:color="auto" w:fill="FFFFFF"/>
          <w14:textFill>
            <w14:solidFill>
              <w14:schemeClr w14:val="tx1"/>
            </w14:solidFill>
          </w14:textFill>
        </w:rPr>
        <w:t>记忆理解困难，学习文言畏难情绪严重，以致于很难达成学习目标，再加上学习态度欠端正，学习习惯急需培育等问题，文言文</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逐渐</w:t>
      </w:r>
      <w:r>
        <w:rPr>
          <w:rFonts w:hint="eastAsia" w:ascii="宋体" w:hAnsi="宋体" w:eastAsia="宋体" w:cs="宋体"/>
          <w:color w:val="000000" w:themeColor="text1"/>
          <w:sz w:val="24"/>
          <w:szCs w:val="24"/>
          <w:shd w:val="clear" w:color="auto" w:fill="FFFFFF"/>
          <w14:textFill>
            <w14:solidFill>
              <w14:schemeClr w14:val="tx1"/>
            </w14:solidFill>
          </w14:textFill>
        </w:rPr>
        <w:t>成了望而生畏的“第二外语”。</w:t>
      </w:r>
      <w:r>
        <w:rPr>
          <w:rFonts w:hint="eastAsia" w:ascii="宋体" w:hAnsi="宋体" w:eastAsia="宋体" w:cs="宋体"/>
          <w:color w:val="000000" w:themeColor="text1"/>
          <w:sz w:val="24"/>
          <w:szCs w:val="24"/>
          <w14:textFill>
            <w14:solidFill>
              <w14:schemeClr w14:val="tx1"/>
            </w14:solidFill>
          </w14:textFill>
        </w:rPr>
        <w:t>落实对于</w:t>
      </w:r>
      <w:r>
        <w:rPr>
          <w:rFonts w:hint="eastAsia" w:ascii="宋体" w:hAnsi="宋体" w:eastAsia="宋体" w:cs="宋体"/>
          <w:color w:val="000000" w:themeColor="text1"/>
          <w:sz w:val="24"/>
          <w:szCs w:val="24"/>
          <w:lang w:val="en-US" w:eastAsia="zh-CN"/>
          <w14:textFill>
            <w14:solidFill>
              <w14:schemeClr w14:val="tx1"/>
            </w14:solidFill>
          </w14:textFill>
        </w:rPr>
        <w:t>文言文词义理解的</w:t>
      </w:r>
      <w:r>
        <w:rPr>
          <w:rFonts w:hint="eastAsia" w:ascii="宋体" w:hAnsi="宋体" w:eastAsia="宋体" w:cs="宋体"/>
          <w:color w:val="000000" w:themeColor="text1"/>
          <w:sz w:val="24"/>
          <w:szCs w:val="24"/>
          <w14:textFill>
            <w14:solidFill>
              <w14:schemeClr w14:val="tx1"/>
            </w14:solidFill>
          </w14:textFill>
        </w:rPr>
        <w:t>教学，对</w:t>
      </w:r>
      <w:r>
        <w:rPr>
          <w:rFonts w:hint="eastAsia" w:ascii="宋体" w:hAnsi="宋体" w:eastAsia="宋体" w:cs="宋体"/>
          <w:color w:val="000000" w:themeColor="text1"/>
          <w:sz w:val="24"/>
          <w:szCs w:val="24"/>
          <w:lang w:val="en-US" w:eastAsia="zh-CN"/>
          <w14:textFill>
            <w14:solidFill>
              <w14:schemeClr w14:val="tx1"/>
            </w14:solidFill>
          </w14:textFill>
        </w:rPr>
        <w:t>学生</w:t>
      </w:r>
      <w:r>
        <w:rPr>
          <w:rFonts w:hint="eastAsia" w:ascii="宋体" w:hAnsi="宋体" w:eastAsia="宋体" w:cs="宋体"/>
          <w:color w:val="000000" w:themeColor="text1"/>
          <w:sz w:val="24"/>
          <w:szCs w:val="24"/>
          <w14:textFill>
            <w14:solidFill>
              <w14:schemeClr w14:val="tx1"/>
            </w14:solidFill>
          </w14:textFill>
        </w:rPr>
        <w:t>来说，可以提高他们的阅读能力和鉴赏水平，促使他们感悟世间的真善美，提高自身文化底蕴和人文素养，促进自身的全面发展。</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.基于</w:t>
      </w:r>
      <w:r>
        <w:rPr>
          <w:rFonts w:hint="eastAsia" w:ascii="宋体" w:hAnsi="宋体" w:eastAsia="宋体" w:cs="宋体"/>
          <w:b/>
          <w:bCs/>
          <w:color w:val="000000" w:themeColor="text1"/>
          <w:sz w:val="24"/>
          <w:szCs w:val="24"/>
          <w:lang w:val="en-US" w:eastAsia="zh-CN"/>
          <w14:textFill>
            <w14:solidFill>
              <w14:schemeClr w14:val="tx1"/>
            </w14:solidFill>
          </w14:textFill>
        </w:rPr>
        <w:t>社会的发展。</w:t>
      </w:r>
    </w:p>
    <w:p>
      <w:pPr>
        <w:keepNext w:val="0"/>
        <w:keepLines w:val="0"/>
        <w:pageBreakBefore w:val="0"/>
        <w:widowControl w:val="0"/>
        <w:kinsoku/>
        <w:wordWrap/>
        <w:overflowPunct/>
        <w:topLinePunct w:val="0"/>
        <w:autoSpaceDE/>
        <w:autoSpaceDN/>
        <w:bidi w:val="0"/>
        <w:adjustRightInd/>
        <w:snapToGrid/>
        <w:spacing w:line="360" w:lineRule="exact"/>
        <w:ind w:firstLine="477" w:firstLineChars="199"/>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随着社会的进步，信息技术的发展，现代化手段渗透到各行各业，教育行业自然也不例外，这为文言文教学提供了更多的可能，由以前比较单一的手段，发展出更多、更便捷的方式。</w:t>
      </w:r>
    </w:p>
    <w:p>
      <w:pPr>
        <w:keepNext w:val="0"/>
        <w:keepLines w:val="0"/>
        <w:pageBreakBefore w:val="0"/>
        <w:widowControl w:val="0"/>
        <w:kinsoku/>
        <w:wordWrap/>
        <w:overflowPunct/>
        <w:topLinePunct w:val="0"/>
        <w:autoSpaceDE/>
        <w:autoSpaceDN/>
        <w:bidi w:val="0"/>
        <w:adjustRightInd/>
        <w:snapToGrid/>
        <w:spacing w:line="360" w:lineRule="exact"/>
        <w:ind w:firstLine="477" w:firstLineChars="199"/>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本课题旨在探索用现代化的网络平台激发学生学习文言文的兴趣，促使学生有意识地积累常见的文言词义，体悟文言文的内涵和意蕴</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（二）核心概念及其界定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1.网络平台：这里主要包括：学校常见的学习平台，如青果在线等；拥有大量学生用户群的社交媒体，如qq群等；还有一些</w:t>
      </w:r>
      <w:r>
        <w:rPr>
          <w:rFonts w:hint="eastAsia" w:ascii="宋体" w:hAnsi="宋体" w:eastAsia="宋体" w:cs="宋体"/>
          <w:color w:val="000000" w:themeColor="text1"/>
          <w:sz w:val="24"/>
          <w:szCs w:val="24"/>
          <w:lang w:val="en-US" w:eastAsia="zh-CN"/>
          <w14:textFill>
            <w14:solidFill>
              <w14:schemeClr w14:val="tx1"/>
            </w14:solidFill>
          </w14:textFill>
        </w:rPr>
        <w:t>应用程序</w:t>
      </w:r>
      <w:r>
        <w:rPr>
          <w:rFonts w:hint="eastAsia" w:ascii="宋体" w:hAnsi="宋体" w:eastAsia="宋体" w:cs="宋体"/>
          <w:color w:val="000000" w:themeColor="text1"/>
          <w:sz w:val="24"/>
          <w:szCs w:val="24"/>
          <w14:textFill>
            <w14:solidFill>
              <w14:schemeClr w14:val="tx1"/>
            </w14:solidFill>
          </w14:textFill>
        </w:rPr>
        <w:t>，如</w:t>
      </w:r>
      <w:r>
        <w:rPr>
          <w:rFonts w:hint="eastAsia" w:ascii="宋体" w:hAnsi="宋体" w:eastAsia="宋体" w:cs="宋体"/>
          <w:color w:val="000000" w:themeColor="text1"/>
          <w:sz w:val="24"/>
          <w:szCs w:val="24"/>
          <w:lang w:val="en-US" w:eastAsia="zh-CN"/>
          <w14:textFill>
            <w14:solidFill>
              <w14:schemeClr w14:val="tx1"/>
            </w14:solidFill>
          </w14:textFill>
        </w:rPr>
        <w:t>编辑软件</w:t>
      </w:r>
      <w:r>
        <w:rPr>
          <w:rFonts w:hint="eastAsia" w:ascii="宋体" w:hAnsi="宋体" w:eastAsia="宋体" w:cs="宋体"/>
          <w:color w:val="000000" w:themeColor="text1"/>
          <w:sz w:val="24"/>
          <w:szCs w:val="24"/>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2.初中生：这里的初中生是指我校学习基础薄弱，学习能力低下，家庭教育缺失的初中生人群。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3.文言词义：著名语言文学家、教育家</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"https://baike.baidu.com/item/%E7%8E%8B%E5%8A%9B" \t "_blank"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王力</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先生在《</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"https://baike.baidu.com/item/%E5%8F%A4%E4%BB%A3%E6%B1%89%E8%AF%AD/19515290" \t "_blank"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古代汉语</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》中指出：“文言是指以先秦口语为基础而形成的</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"https://baike.baidu.com/item/%E4%B8%8A%E5%8F%A4%E6%B1%89%E8%AF%AD" \t "_blank"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上古汉语</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"https://baike.baidu.com/item/%E4%B9%A6%E9%9D%A2%E8%AF%AD%E8%A8%80" \t "_blank"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书面语言</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以及后来历代作家仿古的作品中的语言”。文言文作为一种定型化的书面语言，沿用了数千年，保持了相对稳定的格式，它与现代汉语的区别较大，主要表现在语法和词汇等方面。文言词义，指的是文言文词语的含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4.理解力：这种能力主要是指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能自主理解文言文词语的含义，进而体会文本意义。</w:t>
      </w:r>
      <w:r>
        <w:rPr>
          <w:rFonts w:hint="eastAsia" w:ascii="宋体" w:hAnsi="宋体" w:eastAsia="宋体" w:cs="宋体"/>
          <w:color w:val="000000" w:themeColor="text1"/>
          <w:sz w:val="24"/>
          <w:szCs w:val="24"/>
          <w:lang w:val="en-US" w:eastAsia="zh-CN"/>
          <w14:textFill>
            <w14:solidFill>
              <w14:schemeClr w14:val="tx1"/>
            </w14:solidFill>
          </w14:textFill>
        </w:rPr>
        <w:t>所谓自主理解，就是在没有课文注释的帮助下，学生能通过一定的方法推断词语含义。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（三）课题研究的目标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1.发展学生。</w:t>
      </w:r>
      <w:r>
        <w:rPr>
          <w:rFonts w:hint="eastAsia" w:ascii="宋体" w:hAnsi="宋体" w:eastAsia="宋体" w:cs="宋体"/>
          <w:bCs/>
          <w:color w:val="000000" w:themeColor="text1"/>
          <w:sz w:val="24"/>
          <w:szCs w:val="24"/>
          <w14:textFill>
            <w14:solidFill>
              <w14:schemeClr w14:val="tx1"/>
            </w14:solidFill>
          </w14:textFill>
        </w:rPr>
        <w:t>激发学生学习文言文的兴趣，提高学生自主阅读文言文的能力，自觉继承和发扬文言文中传达的民族精神，更加热爱中华文化。具体来说，表现在以下方面：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shd w:val="clear" w:color="auto" w:fill="FFFFFF"/>
          <w14:textFill>
            <w14:solidFill>
              <w14:schemeClr w14:val="tx1"/>
            </w14:solidFill>
          </w14:textFill>
        </w:rPr>
        <w:t>①朗读。朗读文章时能读准字音、把握停连，读得准确、流畅。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shd w:val="clear" w:color="auto" w:fill="FFFFFF"/>
          <w14:textFill>
            <w14:solidFill>
              <w14:schemeClr w14:val="tx1"/>
            </w14:solidFill>
          </w14:textFill>
        </w:rPr>
        <w:t>②储备。积累文言文中特殊的语法现象，自主阅读浅易文言文。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shd w:val="clear" w:color="auto" w:fill="FFFFFF"/>
          <w14:textFill>
            <w14:solidFill>
              <w14:schemeClr w14:val="tx1"/>
            </w14:solidFill>
          </w14:textFill>
        </w:rPr>
        <w:t>③理解。阅读文章时能解释重要词语的含义，理解文章大意。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shd w:val="clear" w:color="auto" w:fill="FFFFFF"/>
          <w14:textFill>
            <w14:solidFill>
              <w14:schemeClr w14:val="tx1"/>
            </w14:solidFill>
          </w14:textFill>
        </w:rPr>
        <w:t>④增知。了解一定的古代文化常识，降低理解文言文的难度。</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2.提升专业。</w:t>
      </w:r>
      <w:r>
        <w:rPr>
          <w:rFonts w:hint="eastAsia" w:ascii="宋体" w:hAnsi="宋体" w:eastAsia="宋体" w:cs="宋体"/>
          <w:bCs/>
          <w:color w:val="000000" w:themeColor="text1"/>
          <w:sz w:val="24"/>
          <w:szCs w:val="24"/>
          <w14:textFill>
            <w14:solidFill>
              <w14:schemeClr w14:val="tx1"/>
            </w14:solidFill>
          </w14:textFill>
        </w:rPr>
        <w:t>促使教师提升专业素养，注重专业发展，培养自主学习、终身学习的意识，适应时代的发展。</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3.指导实践。</w:t>
      </w:r>
      <w:r>
        <w:rPr>
          <w:rFonts w:hint="eastAsia" w:ascii="宋体" w:hAnsi="宋体" w:eastAsia="宋体" w:cs="宋体"/>
          <w:bCs/>
          <w:color w:val="000000" w:themeColor="text1"/>
          <w:sz w:val="24"/>
          <w:szCs w:val="24"/>
          <w14:textFill>
            <w14:solidFill>
              <w14:schemeClr w14:val="tx1"/>
            </w14:solidFill>
          </w14:textFill>
        </w:rPr>
        <w:t>探索文言文词义教学的有效策略，并将它运用于课堂教学，提高教学效率。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w:t>
      </w:r>
      <w:r>
        <w:rPr>
          <w:rFonts w:hint="eastAsia" w:ascii="宋体" w:hAnsi="宋体" w:eastAsia="宋体" w:cs="宋体"/>
          <w:b/>
          <w:color w:val="000000" w:themeColor="text1"/>
          <w:sz w:val="24"/>
          <w:szCs w:val="24"/>
          <w:lang w:val="en-US" w:eastAsia="zh-CN"/>
          <w14:textFill>
            <w14:solidFill>
              <w14:schemeClr w14:val="tx1"/>
            </w14:solidFill>
          </w14:textFill>
        </w:rPr>
        <w:t>课题</w:t>
      </w:r>
      <w:r>
        <w:rPr>
          <w:rFonts w:hint="eastAsia" w:ascii="宋体" w:hAnsi="宋体" w:eastAsia="宋体" w:cs="宋体"/>
          <w:b/>
          <w:color w:val="000000" w:themeColor="text1"/>
          <w:sz w:val="24"/>
          <w:szCs w:val="24"/>
          <w14:textFill>
            <w14:solidFill>
              <w14:schemeClr w14:val="tx1"/>
            </w14:solidFill>
          </w14:textFill>
        </w:rPr>
        <w:t>研究</w:t>
      </w:r>
      <w:r>
        <w:rPr>
          <w:rFonts w:hint="eastAsia" w:ascii="宋体" w:hAnsi="宋体" w:eastAsia="宋体" w:cs="宋体"/>
          <w:b/>
          <w:color w:val="000000" w:themeColor="text1"/>
          <w:sz w:val="24"/>
          <w:szCs w:val="24"/>
          <w:lang w:val="en-US" w:eastAsia="zh-CN"/>
          <w14:textFill>
            <w14:solidFill>
              <w14:schemeClr w14:val="tx1"/>
            </w14:solidFill>
          </w14:textFill>
        </w:rPr>
        <w:t>的</w:t>
      </w:r>
      <w:r>
        <w:rPr>
          <w:rFonts w:hint="eastAsia" w:ascii="宋体" w:hAnsi="宋体" w:eastAsia="宋体" w:cs="宋体"/>
          <w:b/>
          <w:color w:val="000000" w:themeColor="text1"/>
          <w:sz w:val="24"/>
          <w:szCs w:val="24"/>
          <w14:textFill>
            <w14:solidFill>
              <w14:schemeClr w14:val="tx1"/>
            </w14:solidFill>
          </w14:textFill>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1.学生理解文言文的难点及成因的研究。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2.初中生文言词义理解教学相关的文献研究。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1"/>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初中</w:t>
      </w:r>
      <w:r>
        <w:rPr>
          <w:rFonts w:hint="eastAsia" w:ascii="宋体" w:hAnsi="宋体" w:eastAsia="宋体" w:cs="宋体"/>
          <w:b/>
          <w:bCs/>
          <w:color w:val="000000" w:themeColor="text1"/>
          <w:sz w:val="24"/>
          <w:szCs w:val="24"/>
          <w:lang w:val="en-US" w:eastAsia="zh-CN"/>
          <w14:textFill>
            <w14:solidFill>
              <w14:schemeClr w14:val="tx1"/>
            </w14:solidFill>
          </w14:textFill>
        </w:rPr>
        <w:t>生</w:t>
      </w:r>
      <w:r>
        <w:rPr>
          <w:rFonts w:hint="eastAsia" w:ascii="宋体" w:hAnsi="宋体" w:eastAsia="宋体" w:cs="宋体"/>
          <w:b/>
          <w:bCs/>
          <w:color w:val="000000" w:themeColor="text1"/>
          <w:sz w:val="24"/>
          <w:szCs w:val="24"/>
          <w14:textFill>
            <w14:solidFill>
              <w14:schemeClr w14:val="tx1"/>
            </w14:solidFill>
          </w14:textFill>
        </w:rPr>
        <w:t>文言词义理解教学目标制定的研究</w:t>
      </w:r>
      <w:r>
        <w:rPr>
          <w:rFonts w:hint="eastAsia" w:ascii="宋体" w:hAnsi="宋体" w:eastAsia="宋体" w:cs="宋体"/>
          <w:b/>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1"/>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初中</w:t>
      </w:r>
      <w:r>
        <w:rPr>
          <w:rFonts w:hint="eastAsia" w:ascii="宋体" w:hAnsi="宋体" w:eastAsia="宋体" w:cs="宋体"/>
          <w:b/>
          <w:bCs/>
          <w:color w:val="000000" w:themeColor="text1"/>
          <w:sz w:val="24"/>
          <w:szCs w:val="24"/>
          <w:lang w:val="en-US" w:eastAsia="zh-CN"/>
          <w14:textFill>
            <w14:solidFill>
              <w14:schemeClr w14:val="tx1"/>
            </w14:solidFill>
          </w14:textFill>
        </w:rPr>
        <w:t>生</w:t>
      </w:r>
      <w:r>
        <w:rPr>
          <w:rFonts w:hint="eastAsia" w:ascii="宋体" w:hAnsi="宋体" w:eastAsia="宋体" w:cs="宋体"/>
          <w:b/>
          <w:bCs/>
          <w:color w:val="000000" w:themeColor="text1"/>
          <w:sz w:val="24"/>
          <w:szCs w:val="24"/>
          <w14:textFill>
            <w14:solidFill>
              <w14:schemeClr w14:val="tx1"/>
            </w14:solidFill>
          </w14:textFill>
        </w:rPr>
        <w:t>文言词义理解教学内容构建的研究</w:t>
      </w:r>
      <w:r>
        <w:rPr>
          <w:rFonts w:hint="eastAsia" w:ascii="宋体" w:hAnsi="宋体" w:eastAsia="宋体" w:cs="宋体"/>
          <w:b/>
          <w:bCs/>
          <w:color w:val="000000" w:themeColor="text1"/>
          <w:sz w:val="24"/>
          <w:szCs w:val="24"/>
          <w:lang w:eastAsia="zh-CN"/>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2" w:firstLineChars="200"/>
        <w:jc w:val="lef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初中</w:t>
      </w:r>
      <w:r>
        <w:rPr>
          <w:rFonts w:hint="eastAsia" w:ascii="宋体" w:hAnsi="宋体" w:eastAsia="宋体" w:cs="宋体"/>
          <w:b/>
          <w:bCs/>
          <w:color w:val="000000" w:themeColor="text1"/>
          <w:sz w:val="24"/>
          <w:szCs w:val="24"/>
          <w:lang w:val="en-US" w:eastAsia="zh-CN"/>
          <w14:textFill>
            <w14:solidFill>
              <w14:schemeClr w14:val="tx1"/>
            </w14:solidFill>
          </w14:textFill>
        </w:rPr>
        <w:t>生</w:t>
      </w:r>
      <w:r>
        <w:rPr>
          <w:rFonts w:hint="eastAsia" w:ascii="宋体" w:hAnsi="宋体" w:eastAsia="宋体" w:cs="宋体"/>
          <w:b/>
          <w:bCs/>
          <w:color w:val="000000" w:themeColor="text1"/>
          <w:sz w:val="24"/>
          <w:szCs w:val="24"/>
          <w14:textFill>
            <w14:solidFill>
              <w14:schemeClr w14:val="tx1"/>
            </w14:solidFill>
          </w14:textFill>
        </w:rPr>
        <w:t>文言词义理解教学策略的研究</w:t>
      </w:r>
      <w:r>
        <w:rPr>
          <w:rFonts w:hint="eastAsia" w:ascii="宋体" w:hAnsi="宋体" w:eastAsia="宋体" w:cs="宋体"/>
          <w:b/>
          <w:bCs/>
          <w:color w:val="000000" w:themeColor="text1"/>
          <w:sz w:val="24"/>
          <w:szCs w:val="24"/>
          <w:lang w:eastAsia="zh-CN"/>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6.初中生文言词义理解教学评价的研究。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二、研究过程与方法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（一）研究历程的概述</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1.第一阶段——启动课题（201</w:t>
      </w:r>
      <w:r>
        <w:rPr>
          <w:rFonts w:hint="eastAsia" w:ascii="宋体" w:hAnsi="宋体" w:eastAsia="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年</w:t>
      </w:r>
      <w:r>
        <w:rPr>
          <w:rFonts w:hint="eastAsia" w:ascii="宋体" w:hAnsi="宋体" w:eastAsia="宋体" w:cs="宋体"/>
          <w:b/>
          <w:bCs/>
          <w:color w:val="000000" w:themeColor="text1"/>
          <w:sz w:val="24"/>
          <w:szCs w:val="24"/>
          <w:lang w:val="en-US" w:eastAsia="zh-CN"/>
          <w14:textFill>
            <w14:solidFill>
              <w14:schemeClr w14:val="tx1"/>
            </w14:solidFill>
          </w14:textFill>
        </w:rPr>
        <w:t>12</w:t>
      </w:r>
      <w:r>
        <w:rPr>
          <w:rFonts w:hint="eastAsia" w:ascii="宋体" w:hAnsi="宋体" w:eastAsia="宋体" w:cs="宋体"/>
          <w:b/>
          <w:bCs/>
          <w:color w:val="000000" w:themeColor="text1"/>
          <w:sz w:val="24"/>
          <w:szCs w:val="24"/>
          <w14:textFill>
            <w14:solidFill>
              <w14:schemeClr w14:val="tx1"/>
            </w14:solidFill>
          </w14:textFill>
        </w:rPr>
        <w:t>月~</w:t>
      </w:r>
      <w:r>
        <w:rPr>
          <w:rFonts w:hint="eastAsia" w:ascii="宋体" w:hAnsi="宋体" w:eastAsia="宋体" w:cs="宋体"/>
          <w:b/>
          <w:bCs/>
          <w:color w:val="000000" w:themeColor="text1"/>
          <w:sz w:val="24"/>
          <w:szCs w:val="24"/>
          <w:lang w:val="en-US" w:eastAsia="zh-CN"/>
          <w14:textFill>
            <w14:solidFill>
              <w14:schemeClr w14:val="tx1"/>
            </w14:solidFill>
          </w14:textFill>
        </w:rPr>
        <w:t>2018年2月</w:t>
      </w:r>
      <w:r>
        <w:rPr>
          <w:rFonts w:hint="eastAsia" w:ascii="宋体" w:hAnsi="宋体" w:eastAsia="宋体" w:cs="宋体"/>
          <w:b/>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（1）确定成员，成立课题组。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（2）理论学习，提升自我。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（3）完成课题研究方案，确定目标。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（4）依据课题要求制作调查问卷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问卷收集后进行分析研究。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2.第二阶段——实施课题（201</w:t>
      </w:r>
      <w:r>
        <w:rPr>
          <w:rFonts w:hint="eastAsia" w:ascii="宋体" w:hAnsi="宋体" w:eastAsia="宋体" w:cs="宋体"/>
          <w:b/>
          <w:bCs/>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年</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月~201</w:t>
      </w:r>
      <w:r>
        <w:rPr>
          <w:rFonts w:hint="eastAsia" w:ascii="宋体" w:hAnsi="宋体" w:eastAsia="宋体" w:cs="宋体"/>
          <w:b/>
          <w:bCs/>
          <w:color w:val="000000" w:themeColor="text1"/>
          <w:sz w:val="24"/>
          <w:szCs w:val="24"/>
          <w:lang w:val="en-US"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年</w:t>
      </w:r>
      <w:r>
        <w:rPr>
          <w:rFonts w:hint="eastAsia" w:ascii="宋体" w:hAnsi="宋体" w:eastAsia="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（1）根据研究目标，制订研究计划，开展研究活动。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（2）开设</w:t>
      </w:r>
      <w:r>
        <w:rPr>
          <w:rFonts w:hint="eastAsia" w:ascii="宋体" w:hAnsi="宋体" w:eastAsia="宋体" w:cs="宋体"/>
          <w:color w:val="000000" w:themeColor="text1"/>
          <w:sz w:val="24"/>
          <w:szCs w:val="24"/>
          <w:lang w:val="en-US" w:eastAsia="zh-CN"/>
          <w14:textFill>
            <w14:solidFill>
              <w14:schemeClr w14:val="tx1"/>
            </w14:solidFill>
          </w14:textFill>
        </w:rPr>
        <w:t>文言文</w:t>
      </w:r>
      <w:r>
        <w:rPr>
          <w:rFonts w:hint="eastAsia" w:ascii="宋体" w:hAnsi="宋体" w:eastAsia="宋体" w:cs="宋体"/>
          <w:color w:val="000000" w:themeColor="text1"/>
          <w:sz w:val="24"/>
          <w:szCs w:val="24"/>
          <w14:textFill>
            <w14:solidFill>
              <w14:schemeClr w14:val="tx1"/>
            </w14:solidFill>
          </w14:textFill>
        </w:rPr>
        <w:t>教学研究课</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寻找</w:t>
      </w:r>
      <w:r>
        <w:rPr>
          <w:rFonts w:hint="eastAsia" w:ascii="宋体" w:hAnsi="宋体" w:eastAsia="宋体" w:cs="宋体"/>
          <w:color w:val="000000" w:themeColor="text1"/>
          <w:sz w:val="24"/>
          <w:szCs w:val="24"/>
          <w:lang w:val="en-US" w:eastAsia="zh-CN"/>
          <w14:textFill>
            <w14:solidFill>
              <w14:schemeClr w14:val="tx1"/>
            </w14:solidFill>
          </w14:textFill>
        </w:rPr>
        <w:t>教学</w:t>
      </w:r>
      <w:r>
        <w:rPr>
          <w:rFonts w:hint="eastAsia" w:ascii="宋体" w:hAnsi="宋体" w:eastAsia="宋体" w:cs="宋体"/>
          <w:color w:val="000000" w:themeColor="text1"/>
          <w:sz w:val="24"/>
          <w:szCs w:val="24"/>
          <w14:textFill>
            <w14:solidFill>
              <w14:schemeClr w14:val="tx1"/>
            </w14:solidFill>
          </w14:textFill>
        </w:rPr>
        <w:t>策略。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（3）做好研究资料的归类及整理工作，完成课题中期评估。</w:t>
      </w:r>
      <w:r>
        <w:rPr>
          <w:rFonts w:hint="eastAsia" w:ascii="宋体" w:hAnsi="宋体" w:eastAsia="宋体" w:cs="宋体"/>
          <w:color w:val="000000" w:themeColor="text1"/>
          <w:sz w:val="24"/>
          <w:szCs w:val="24"/>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开展外出培训、教学研究、反思交流等活动。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5）组织成员整合相关的研究资料。</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阶段——结题活动（2019年</w:t>
      </w:r>
      <w:r>
        <w:rPr>
          <w:rFonts w:hint="eastAsia" w:ascii="宋体" w:hAnsi="宋体" w:eastAsia="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月~2019年1</w:t>
      </w: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（1）撰写研究报告。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（2）整理研究的过程性资料，接受结题评估。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（二）研究内容的展开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1.学生理解文言文的难点及成因的研究。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本章节将常州市实验初中天宁分校两个班的学生当作调查对象，从学生的学习状况和使用信息化手段的情况两个角度出发，围绕习惯、时长、方法、效果等维度展开抽样调查，</w:t>
      </w:r>
      <w:r>
        <w:rPr>
          <w:rFonts w:hint="eastAsia" w:ascii="宋体" w:hAnsi="宋体" w:eastAsia="宋体" w:cs="宋体"/>
          <w:color w:val="000000" w:themeColor="text1"/>
          <w:sz w:val="24"/>
          <w:szCs w:val="24"/>
          <w:lang w:val="en-US" w:eastAsia="zh-CN"/>
          <w14:textFill>
            <w14:solidFill>
              <w14:schemeClr w14:val="tx1"/>
            </w14:solidFill>
          </w14:textFill>
        </w:rPr>
        <w:t>了解文言文词义理解教学的现状及存在的问题。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【备注：</w:t>
      </w:r>
      <w:r>
        <w:rPr>
          <w:rFonts w:hint="eastAsia" w:ascii="宋体" w:hAnsi="宋体" w:eastAsia="宋体" w:cs="宋体"/>
          <w:bCs/>
          <w:color w:val="000000" w:themeColor="text1"/>
          <w:sz w:val="24"/>
          <w:szCs w:val="24"/>
          <w:lang w:val="en-US" w:eastAsia="zh-CN"/>
          <w14:textFill>
            <w14:solidFill>
              <w14:schemeClr w14:val="tx1"/>
            </w14:solidFill>
          </w14:textFill>
        </w:rPr>
        <w:t>学校提供的信息化手段</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主要是平板和教学平台，</w:t>
      </w:r>
      <w:r>
        <w:rPr>
          <w:rFonts w:hint="eastAsia" w:ascii="宋体" w:hAnsi="宋体" w:eastAsia="宋体" w:cs="宋体"/>
          <w:bCs/>
          <w:color w:val="000000" w:themeColor="text1"/>
          <w:sz w:val="24"/>
          <w:szCs w:val="24"/>
          <w14:textFill>
            <w14:solidFill>
              <w14:schemeClr w14:val="tx1"/>
            </w14:solidFill>
          </w14:textFill>
        </w:rPr>
        <w:t>如青果在线等；学生校外使用的</w:t>
      </w:r>
      <w:r>
        <w:rPr>
          <w:rFonts w:hint="eastAsia" w:ascii="宋体" w:hAnsi="宋体" w:eastAsia="宋体" w:cs="宋体"/>
          <w:bCs/>
          <w:color w:val="000000" w:themeColor="text1"/>
          <w:sz w:val="24"/>
          <w:szCs w:val="24"/>
          <w:lang w:val="en-US" w:eastAsia="zh-CN"/>
          <w14:textFill>
            <w14:solidFill>
              <w14:schemeClr w14:val="tx1"/>
            </w14:solidFill>
          </w14:textFill>
        </w:rPr>
        <w:t>信息化手段</w:t>
      </w:r>
      <w:r>
        <w:rPr>
          <w:rFonts w:hint="eastAsia" w:ascii="宋体" w:hAnsi="宋体" w:eastAsia="宋体" w:cs="宋体"/>
          <w:bCs/>
          <w:color w:val="000000" w:themeColor="text1"/>
          <w:sz w:val="24"/>
          <w:szCs w:val="24"/>
          <w14:textFill>
            <w14:solidFill>
              <w14:schemeClr w14:val="tx1"/>
            </w14:solidFill>
          </w14:textFill>
        </w:rPr>
        <w:t>主要是手机、平板、电脑等。</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A、关于学生“文言文词义理解”学习现状调查【调查问卷及报告见附录一】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小结：通过本次调查，我们对学生文言词义理解的学习基础有了初步的了解，从中发现：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1.多数学生对文言文的兴趣不高，对学习文言文也缺乏热情。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2.学生目前的文言文积累是比较匮乏的。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3.学生学习文言文最大的困难是不明白词语含义；不理解句子、文章、语法关系的原因之一也是不理解词义。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4.学生理解文言词义时只会求助教参或注释，没有有效的方法，欠缺独立的思考习惯。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5.学生希望能借助老师的指导和同伴的力量来一起学习文言文。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B、关于学生“使用信息化手段”情况的调查【调查问卷及报告见附录二】</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通过本次调查，我们对本校学生手机使用情况有了初步的了解，从中发现：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1.多数学生有属于自己的手机，即便没有，也可以使用家庭成员的手机，这给使用手机进行相关的学习活动提供了可能。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2.父母对手机的监管主要体现在使用时间的控制上，对于如何高效地使用手机，缺乏恰当的引导。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3.节假日使用手机的时间比平时更长一些，甚至许多人会出现不控制的现象。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4.很多学生喜欢通过手机和同龄人交流，这说明同伴的影响是非常重要的。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5.多数学生有使用手机进行文言文学习的意识，但缺乏行之有效的学习方法，也没有形成良好的学习习惯。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6.学生希望通过信息技术手段更好地帮助他们解决文言词义方面的困难，提高阅读文言文的能力。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【总结及指导意义】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将这两份报告综合分析，得出以下结论：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不理解文言词义是阅读文言文的首要难题。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理解文言词义缺乏必要的积累，也没有正确的方法。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学生希望</w:t>
      </w:r>
      <w:r>
        <w:rPr>
          <w:rFonts w:hint="eastAsia" w:ascii="宋体" w:hAnsi="宋体" w:eastAsia="宋体" w:cs="宋体"/>
          <w:color w:val="000000" w:themeColor="text1"/>
          <w:sz w:val="24"/>
          <w:szCs w:val="24"/>
          <w14:textFill>
            <w14:solidFill>
              <w14:schemeClr w14:val="tx1"/>
            </w14:solidFill>
          </w14:textFill>
        </w:rPr>
        <w:t>依靠老师的协助，与同伴合作，进行文言词义的学习。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学生期望</w:t>
      </w:r>
      <w:r>
        <w:rPr>
          <w:rFonts w:hint="eastAsia" w:ascii="宋体" w:hAnsi="宋体" w:eastAsia="宋体" w:cs="宋体"/>
          <w:color w:val="000000" w:themeColor="text1"/>
          <w:sz w:val="24"/>
          <w:szCs w:val="24"/>
          <w14:textFill>
            <w14:solidFill>
              <w14:schemeClr w14:val="tx1"/>
            </w14:solidFill>
          </w14:textFill>
        </w:rPr>
        <w:t>利用网络平台的优势帮助他们更高效地学习文言文。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这次的调查印证了课题组当初的猜想：学生阅读文言文最大的障碍是不理解词义，只有提高学生的文言词义理解能力，才能让他们读懂文章，理解文意。同时，信息技术的发展也让学生有了利用网络平台进行文言文学习的意识，但缺乏有效的方法指导，没有形成良好的学习习惯。于是接下来课题组的努力方向：</w:t>
      </w:r>
      <w:r>
        <w:rPr>
          <w:rFonts w:hint="eastAsia" w:ascii="宋体" w:hAnsi="宋体" w:eastAsia="宋体" w:cs="宋体"/>
          <w:b w:val="0"/>
          <w:bCs w:val="0"/>
          <w:color w:val="000000" w:themeColor="text1"/>
          <w:sz w:val="24"/>
          <w:szCs w:val="24"/>
          <w14:textFill>
            <w14:solidFill>
              <w14:schemeClr w14:val="tx1"/>
            </w14:solidFill>
          </w14:textFill>
        </w:rPr>
        <w:t>提升素养</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提高教师自身的文言文素养，提高网络平台的操作技术</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调整教学</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改变教师的教学理念和教学方法，重整学生的主体地位</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加大研究</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不</w:t>
      </w:r>
      <w:r>
        <w:rPr>
          <w:rFonts w:hint="eastAsia" w:ascii="宋体" w:hAnsi="宋体" w:eastAsia="宋体" w:cs="宋体"/>
          <w:color w:val="000000" w:themeColor="text1"/>
          <w:sz w:val="24"/>
          <w:szCs w:val="24"/>
          <w14:textFill>
            <w14:solidFill>
              <w14:schemeClr w14:val="tx1"/>
            </w14:solidFill>
          </w14:textFill>
        </w:rPr>
        <w:t>断进行教学实践，调整研究策略和进度。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2.初中生文言词义理解相关的文献研究。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基于教学现状，课题组先</w:t>
      </w:r>
      <w:r>
        <w:rPr>
          <w:rFonts w:hint="eastAsia" w:ascii="宋体" w:hAnsi="宋体" w:eastAsia="宋体" w:cs="宋体"/>
          <w:b w:val="0"/>
          <w:bCs w:val="0"/>
          <w:color w:val="000000" w:themeColor="text1"/>
          <w:sz w:val="24"/>
          <w:szCs w:val="24"/>
          <w14:textFill>
            <w14:solidFill>
              <w14:schemeClr w14:val="tx1"/>
            </w14:solidFill>
          </w14:textFill>
        </w:rPr>
        <w:t>进行理论学习，对</w:t>
      </w:r>
      <w:r>
        <w:rPr>
          <w:rFonts w:hint="eastAsia" w:ascii="宋体" w:hAnsi="宋体" w:eastAsia="宋体" w:cs="宋体"/>
          <w:b w:val="0"/>
          <w:bCs w:val="0"/>
          <w:color w:val="000000" w:themeColor="text1"/>
          <w:sz w:val="24"/>
          <w:szCs w:val="24"/>
          <w:lang w:val="en-US" w:eastAsia="zh-CN"/>
          <w14:textFill>
            <w14:solidFill>
              <w14:schemeClr w14:val="tx1"/>
            </w14:solidFill>
          </w14:textFill>
        </w:rPr>
        <w:t>文言文词义教学研究</w:t>
      </w:r>
      <w:r>
        <w:rPr>
          <w:rFonts w:hint="eastAsia" w:ascii="宋体" w:hAnsi="宋体" w:eastAsia="宋体" w:cs="宋体"/>
          <w:b w:val="0"/>
          <w:bCs w:val="0"/>
          <w:color w:val="000000" w:themeColor="text1"/>
          <w:sz w:val="24"/>
          <w:szCs w:val="24"/>
          <w14:textFill>
            <w14:solidFill>
              <w14:schemeClr w14:val="tx1"/>
            </w14:solidFill>
          </w14:textFill>
        </w:rPr>
        <w:t>进行了深度学习，理解了</w:t>
      </w:r>
      <w:r>
        <w:rPr>
          <w:rFonts w:hint="eastAsia" w:ascii="宋体" w:hAnsi="宋体" w:eastAsia="宋体" w:cs="宋体"/>
          <w:b w:val="0"/>
          <w:bCs w:val="0"/>
          <w:color w:val="000000" w:themeColor="text1"/>
          <w:sz w:val="24"/>
          <w:szCs w:val="24"/>
          <w:lang w:val="en-US" w:eastAsia="zh-CN"/>
          <w14:textFill>
            <w14:solidFill>
              <w14:schemeClr w14:val="tx1"/>
            </w14:solidFill>
          </w14:textFill>
        </w:rPr>
        <w:t>初中文言文词义教学</w:t>
      </w:r>
      <w:r>
        <w:rPr>
          <w:rFonts w:hint="eastAsia" w:ascii="宋体" w:hAnsi="宋体" w:eastAsia="宋体" w:cs="宋体"/>
          <w:b w:val="0"/>
          <w:bCs w:val="0"/>
          <w:color w:val="000000" w:themeColor="text1"/>
          <w:sz w:val="24"/>
          <w:szCs w:val="24"/>
          <w14:textFill>
            <w14:solidFill>
              <w14:schemeClr w14:val="tx1"/>
            </w14:solidFill>
          </w14:textFill>
        </w:rPr>
        <w:t>思想的理论依据</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课题组以“网络、初中、文言文”为关键词，检索主要内容与其相关的文献，发现目前将网络平台与初中文言文教学结合的文献，主要集中在：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w:t>
      </w:r>
      <w:r>
        <w:rPr>
          <w:rFonts w:hint="eastAsia" w:ascii="宋体" w:hAnsi="宋体" w:eastAsia="宋体" w:cs="宋体"/>
          <w:color w:val="000000" w:themeColor="text1"/>
          <w:sz w:val="24"/>
          <w:szCs w:val="24"/>
          <w14:textFill>
            <w14:solidFill>
              <w14:schemeClr w14:val="tx1"/>
            </w14:solidFill>
          </w14:textFill>
        </w:rPr>
        <w:t>教学范式的研究，如《翻转课堂在初中语文教学中的应用研究》，探究“先学后教”的模式，课前利用多媒体资源让学生预先学习文言字词知识，然后用网络平台进行初步测试，使课堂教学中不存在字词障碍，然后课上再解析全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w:t>
      </w:r>
      <w:r>
        <w:rPr>
          <w:rFonts w:hint="eastAsia" w:ascii="宋体" w:hAnsi="宋体" w:eastAsia="宋体" w:cs="宋体"/>
          <w:color w:val="000000" w:themeColor="text1"/>
          <w:sz w:val="24"/>
          <w:szCs w:val="24"/>
          <w14:textFill>
            <w14:solidFill>
              <w14:schemeClr w14:val="tx1"/>
            </w14:solidFill>
          </w14:textFill>
        </w:rPr>
        <w:t>文言文教学策略的研究，如《运用信息技术优化初中语文课堂教学》，从创设环境、激发兴趣、加深记忆、拓展思维、构建个性化学习环境等多方面来探索信息技术在文言文课堂中的运用。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w:t>
      </w:r>
      <w:r>
        <w:rPr>
          <w:rFonts w:hint="eastAsia" w:ascii="宋体" w:hAnsi="宋体" w:eastAsia="宋体" w:cs="宋体"/>
          <w:color w:val="000000" w:themeColor="text1"/>
          <w:sz w:val="24"/>
          <w:szCs w:val="24"/>
          <w14:textFill>
            <w14:solidFill>
              <w14:schemeClr w14:val="tx1"/>
            </w14:solidFill>
          </w14:textFill>
        </w:rPr>
        <w:t>文言文教学</w:t>
      </w:r>
      <w:r>
        <w:rPr>
          <w:rFonts w:hint="eastAsia" w:ascii="宋体" w:hAnsi="宋体" w:eastAsia="宋体" w:cs="宋体"/>
          <w:color w:val="000000" w:themeColor="text1"/>
          <w:sz w:val="24"/>
          <w:szCs w:val="24"/>
          <w:lang w:val="en-US" w:eastAsia="zh-CN"/>
          <w14:textFill>
            <w14:solidFill>
              <w14:schemeClr w14:val="tx1"/>
            </w14:solidFill>
          </w14:textFill>
        </w:rPr>
        <w:t>方</w:t>
      </w:r>
      <w:r>
        <w:rPr>
          <w:rFonts w:hint="eastAsia" w:ascii="宋体" w:hAnsi="宋体" w:eastAsia="宋体" w:cs="宋体"/>
          <w:color w:val="000000" w:themeColor="text1"/>
          <w:sz w:val="24"/>
          <w:szCs w:val="24"/>
          <w14:textFill>
            <w14:solidFill>
              <w14:schemeClr w14:val="tx1"/>
            </w14:solidFill>
          </w14:textFill>
        </w:rPr>
        <w:t>式的研究，如《初中文言文教学方法研究与实践思考》中提到，采用主动质疑的方式进行文言文教学，学生课前利用网络平台展示预习成果，据此课堂教学时进行重难点的探讨。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w:t>
      </w:r>
      <w:r>
        <w:rPr>
          <w:rFonts w:hint="eastAsia" w:ascii="宋体" w:hAnsi="宋体" w:eastAsia="宋体" w:cs="宋体"/>
          <w:color w:val="000000" w:themeColor="text1"/>
          <w:sz w:val="24"/>
          <w:szCs w:val="24"/>
          <w14:textFill>
            <w14:solidFill>
              <w14:schemeClr w14:val="tx1"/>
            </w14:solidFill>
          </w14:textFill>
        </w:rPr>
        <w:t>学习方法的研究，如《思维导图在初中语文教学中的应用研究》，探究运用思维导图进行文言文背诵、词义理解和文本分析等。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⑤</w:t>
      </w:r>
      <w:r>
        <w:rPr>
          <w:rFonts w:hint="eastAsia" w:ascii="宋体" w:hAnsi="宋体" w:eastAsia="宋体" w:cs="宋体"/>
          <w:color w:val="000000" w:themeColor="text1"/>
          <w:sz w:val="24"/>
          <w:szCs w:val="24"/>
          <w14:textFill>
            <w14:solidFill>
              <w14:schemeClr w14:val="tx1"/>
            </w14:solidFill>
          </w14:textFill>
        </w:rPr>
        <w:t>文言文教学内容的研究，如《网络环境下的语法教学更加不可或缺》，探究</w:t>
      </w:r>
      <w:r>
        <w:rPr>
          <w:rFonts w:hint="eastAsia" w:ascii="宋体" w:hAnsi="宋体" w:eastAsia="宋体" w:cs="宋体"/>
          <w:color w:val="000000" w:themeColor="text1"/>
          <w:sz w:val="24"/>
          <w:szCs w:val="24"/>
          <w:lang w:val="en-US" w:eastAsia="zh-CN"/>
          <w14:textFill>
            <w14:solidFill>
              <w14:schemeClr w14:val="tx1"/>
            </w14:solidFill>
          </w14:textFill>
        </w:rPr>
        <w:t>现代化手段下的</w:t>
      </w:r>
      <w:r>
        <w:rPr>
          <w:rFonts w:hint="eastAsia" w:ascii="宋体" w:hAnsi="宋体" w:eastAsia="宋体" w:cs="宋体"/>
          <w:color w:val="000000" w:themeColor="text1"/>
          <w:sz w:val="24"/>
          <w:szCs w:val="24"/>
          <w14:textFill>
            <w14:solidFill>
              <w14:schemeClr w14:val="tx1"/>
            </w14:solidFill>
          </w14:textFill>
        </w:rPr>
        <w:t>文言文语法教学。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以上是从宏观的、整体的角度来研究文言文，对如何借助信息化手段提高学生推断文言词义的能力的探究还有很大空间，这给了我们研究以启发。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1"/>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初中</w:t>
      </w:r>
      <w:r>
        <w:rPr>
          <w:rFonts w:hint="eastAsia" w:ascii="宋体" w:hAnsi="宋体" w:eastAsia="宋体" w:cs="宋体"/>
          <w:b/>
          <w:bCs/>
          <w:color w:val="000000" w:themeColor="text1"/>
          <w:sz w:val="24"/>
          <w:szCs w:val="24"/>
          <w:lang w:val="en-US" w:eastAsia="zh-CN"/>
          <w14:textFill>
            <w14:solidFill>
              <w14:schemeClr w14:val="tx1"/>
            </w14:solidFill>
          </w14:textFill>
        </w:rPr>
        <w:t>生</w:t>
      </w:r>
      <w:r>
        <w:rPr>
          <w:rFonts w:hint="eastAsia" w:ascii="宋体" w:hAnsi="宋体" w:eastAsia="宋体" w:cs="宋体"/>
          <w:b/>
          <w:bCs/>
          <w:color w:val="000000" w:themeColor="text1"/>
          <w:sz w:val="24"/>
          <w:szCs w:val="24"/>
          <w14:textFill>
            <w14:solidFill>
              <w14:schemeClr w14:val="tx1"/>
            </w14:solidFill>
          </w14:textFill>
        </w:rPr>
        <w:t>文言词义理解教学目标制定的研究</w:t>
      </w:r>
      <w:r>
        <w:rPr>
          <w:rFonts w:hint="eastAsia" w:ascii="宋体" w:hAnsi="宋体" w:eastAsia="宋体" w:cs="宋体"/>
          <w:b/>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教学目标是指在教学活动中期望得到的教学结果。教学实践以教学目标为导向，且始终围绕教学目标而进行。为了改善初中文言文词义教学的现状，根据初中语文课程标准的要求，基于学生语文核心素养的培养，借助现代化信息手段的优势，“初中文言文词义教学”目标的制定从知识、能力、情感这三个维度研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1</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知识层面的研究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shd w:val="clear" w:color="auto" w:fill="FFFFFF"/>
          <w14:textFill>
            <w14:solidFill>
              <w14:schemeClr w14:val="tx1"/>
            </w14:solidFill>
          </w14:textFill>
        </w:rPr>
        <w:t>①</w:t>
      </w:r>
      <w:r>
        <w:rPr>
          <w:rFonts w:hint="eastAsia" w:ascii="宋体" w:hAnsi="宋体" w:eastAsia="宋体" w:cs="宋体"/>
          <w:b/>
          <w:bCs/>
          <w:color w:val="000000" w:themeColor="text1"/>
          <w:sz w:val="24"/>
          <w:szCs w:val="24"/>
          <w14:textFill>
            <w14:solidFill>
              <w14:schemeClr w14:val="tx1"/>
            </w14:solidFill>
          </w14:textFill>
        </w:rPr>
        <w:t>掌握重点的文言词义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第一，观察文言文词义教学的现状可以发现，老师在讲授文言文时有误区。只求学生大略理解文意，忽略了语法知识的教学，这种只见“文”不见“言”的课堂教学显然忽略了这么一个基本事实：再浅显的理解也离不开字词句的含义和用法的教学。如果学生没有真正夯实文言文阅读的基础，也不可能有效地形成阅读能力。长此以往，学生缺失有效的学法，只有低下的学力。这种情况就会导致学生“死记硬背”现象加剧，迁移联想能力丧失，学习效率极其低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第二，联系核心素养和课标可见，学生要能够建构语言，所谓建构，就是积累语言知识，培养语感，在此基础上，自主阅读浅易的文言文，并背诵其中经典的篇章。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②</w:t>
      </w:r>
      <w:r>
        <w:rPr>
          <w:rFonts w:hint="eastAsia" w:ascii="宋体" w:hAnsi="宋体" w:eastAsia="宋体" w:cs="宋体"/>
          <w:b/>
          <w:bCs/>
          <w:color w:val="000000" w:themeColor="text1"/>
          <w:sz w:val="24"/>
          <w:szCs w:val="24"/>
          <w14:textFill>
            <w14:solidFill>
              <w14:schemeClr w14:val="tx1"/>
            </w14:solidFill>
          </w14:textFill>
        </w:rPr>
        <w:t>知道古代的文化常识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第一，从文言文本身的特点来看，</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经典的文言篇目蕴含着丰富的文化养分，</w:t>
      </w:r>
      <w:r>
        <w:rPr>
          <w:rFonts w:hint="eastAsia" w:ascii="宋体" w:hAnsi="宋体" w:eastAsia="宋体" w:cs="宋体"/>
          <w:color w:val="000000" w:themeColor="text1"/>
          <w:sz w:val="24"/>
          <w:szCs w:val="24"/>
          <w:shd w:val="clear" w:color="auto" w:fill="FFFFFF"/>
          <w14:textFill>
            <w14:solidFill>
              <w14:schemeClr w14:val="tx1"/>
            </w14:solidFill>
          </w14:textFill>
        </w:rPr>
        <w:t>彰显出我们民族强大的智慧底气</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了解古代的文化常识，有助于学生认同和传承优秀的传统文化。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第二，从教学的需要来看，知道一些必要的古代文化常识，有助于降低理解文言文的难度。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③</w:t>
      </w:r>
      <w:r>
        <w:rPr>
          <w:rFonts w:hint="eastAsia" w:ascii="宋体" w:hAnsi="宋体" w:eastAsia="宋体" w:cs="宋体"/>
          <w:b/>
          <w:bCs/>
          <w:color w:val="000000" w:themeColor="text1"/>
          <w:sz w:val="24"/>
          <w:szCs w:val="24"/>
          <w14:textFill>
            <w14:solidFill>
              <w14:schemeClr w14:val="tx1"/>
            </w14:solidFill>
          </w14:textFill>
        </w:rPr>
        <w:t>了解常用的现代化技术手段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随着</w:t>
      </w:r>
      <w:r>
        <w:rPr>
          <w:rFonts w:hint="eastAsia" w:ascii="宋体" w:hAnsi="宋体" w:eastAsia="宋体" w:cs="宋体"/>
          <w:color w:val="000000" w:themeColor="text1"/>
          <w:sz w:val="24"/>
          <w:szCs w:val="24"/>
          <w14:textFill>
            <w14:solidFill>
              <w14:schemeClr w14:val="tx1"/>
            </w14:solidFill>
          </w14:textFill>
        </w:rPr>
        <w:t>信息技术的发展，现代化手段渗透到各行各业，教育行业自然也不例外，这</w:t>
      </w:r>
      <w:r>
        <w:rPr>
          <w:rFonts w:hint="eastAsia" w:ascii="宋体" w:hAnsi="宋体" w:eastAsia="宋体" w:cs="宋体"/>
          <w:color w:val="000000" w:themeColor="text1"/>
          <w:sz w:val="24"/>
          <w:szCs w:val="24"/>
          <w:lang w:val="en-US" w:eastAsia="zh-CN"/>
          <w14:textFill>
            <w14:solidFill>
              <w14:schemeClr w14:val="tx1"/>
            </w14:solidFill>
          </w14:textFill>
        </w:rPr>
        <w:t>就</w:t>
      </w:r>
      <w:r>
        <w:rPr>
          <w:rFonts w:hint="eastAsia" w:ascii="宋体" w:hAnsi="宋体" w:eastAsia="宋体" w:cs="宋体"/>
          <w:color w:val="000000" w:themeColor="text1"/>
          <w:sz w:val="24"/>
          <w:szCs w:val="24"/>
          <w14:textFill>
            <w14:solidFill>
              <w14:schemeClr w14:val="tx1"/>
            </w14:solidFill>
          </w14:textFill>
        </w:rPr>
        <w:t>为文言文教学提供了更多的可能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所以了解常用的现代化技术手段能够更好的为教学服务。</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2</w:t>
      </w: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能力层面的研究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shd w:val="clear" w:color="auto" w:fill="FFFFFF"/>
          <w14:textFill>
            <w14:solidFill>
              <w14:schemeClr w14:val="tx1"/>
            </w14:solidFill>
          </w14:textFill>
        </w:rPr>
        <w:t>①</w:t>
      </w:r>
      <w:r>
        <w:rPr>
          <w:rFonts w:hint="eastAsia" w:ascii="宋体" w:hAnsi="宋体" w:eastAsia="宋体" w:cs="宋体"/>
          <w:b/>
          <w:bCs/>
          <w:color w:val="000000" w:themeColor="text1"/>
          <w:sz w:val="24"/>
          <w:szCs w:val="24"/>
          <w14:textFill>
            <w14:solidFill>
              <w14:schemeClr w14:val="tx1"/>
            </w14:solidFill>
          </w14:textFill>
        </w:rPr>
        <w:t>能准确流畅地朗读文章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所谓“书读百遍，其义自见。”语文课堂上不可或缺的就是朗读手法的运用。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第一，课程标准中指出：学生要在文言文朗读教学中循序渐进，感悟、积累、理解、并背诵文言文。这是文言文朗读教学的总目标。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第二，具体的文言文教学要求：</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 xml:space="preserve">各个学段的阅读教学都要重视朗读。各学段关于朗读的目标中都有“有感情地朗读”这一条，这就意味着要让学生在朗读中通过品味语言，体会作者及作品中的情感，学习用恰当的语气语调朗读，表现自己对作者及其作品情感的理解。这项建议明确了文言文朗读教学的方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②</w:t>
      </w:r>
      <w:r>
        <w:rPr>
          <w:rFonts w:hint="eastAsia" w:ascii="宋体" w:hAnsi="宋体" w:eastAsia="宋体" w:cs="宋体"/>
          <w:b/>
          <w:bCs/>
          <w:color w:val="000000" w:themeColor="text1"/>
          <w:sz w:val="24"/>
          <w:szCs w:val="24"/>
          <w14:textFill>
            <w14:solidFill>
              <w14:schemeClr w14:val="tx1"/>
            </w14:solidFill>
          </w14:textFill>
        </w:rPr>
        <w:t>自主阅读浅易文言文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初中语文课程标准告诉我们，要能够自主阅读浅易的文言文。感知、积累、背诵等环节都指向最终能理解文意。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③</w:t>
      </w:r>
      <w:r>
        <w:rPr>
          <w:rFonts w:hint="eastAsia" w:ascii="宋体" w:hAnsi="宋体" w:eastAsia="宋体" w:cs="宋体"/>
          <w:b/>
          <w:bCs/>
          <w:color w:val="000000" w:themeColor="text1"/>
          <w:sz w:val="24"/>
          <w:szCs w:val="24"/>
          <w14:textFill>
            <w14:solidFill>
              <w14:schemeClr w14:val="tx1"/>
            </w14:solidFill>
          </w14:textFill>
        </w:rPr>
        <w:t>运用网络平台进行自主学习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信息技术与</w:t>
      </w:r>
      <w:r>
        <w:rPr>
          <w:rFonts w:hint="eastAsia" w:ascii="宋体" w:hAnsi="宋体" w:eastAsia="宋体" w:cs="宋体"/>
          <w:color w:val="000000" w:themeColor="text1"/>
          <w:sz w:val="24"/>
          <w:szCs w:val="24"/>
          <w:lang w:val="en-US" w:eastAsia="zh-CN"/>
          <w14:textFill>
            <w14:solidFill>
              <w14:schemeClr w14:val="tx1"/>
            </w14:solidFill>
          </w14:textFill>
        </w:rPr>
        <w:t>文言文</w:t>
      </w:r>
      <w:r>
        <w:rPr>
          <w:rFonts w:hint="eastAsia" w:ascii="宋体" w:hAnsi="宋体" w:eastAsia="宋体" w:cs="宋体"/>
          <w:color w:val="000000" w:themeColor="text1"/>
          <w:sz w:val="24"/>
          <w:szCs w:val="24"/>
          <w14:textFill>
            <w14:solidFill>
              <w14:schemeClr w14:val="tx1"/>
            </w14:solidFill>
          </w14:textFill>
        </w:rPr>
        <w:t>教学的有</w:t>
      </w:r>
      <w:r>
        <w:rPr>
          <w:rFonts w:hint="eastAsia" w:ascii="宋体" w:hAnsi="宋体" w:eastAsia="宋体" w:cs="宋体"/>
          <w:color w:val="000000" w:themeColor="text1"/>
          <w:sz w:val="24"/>
          <w:szCs w:val="24"/>
          <w:lang w:val="en-US" w:eastAsia="zh-CN"/>
          <w14:textFill>
            <w14:solidFill>
              <w14:schemeClr w14:val="tx1"/>
            </w14:solidFill>
          </w14:textFill>
        </w:rPr>
        <w:t>机</w:t>
      </w:r>
      <w:r>
        <w:rPr>
          <w:rFonts w:hint="eastAsia" w:ascii="宋体" w:hAnsi="宋体" w:eastAsia="宋体" w:cs="宋体"/>
          <w:color w:val="000000" w:themeColor="text1"/>
          <w:sz w:val="24"/>
          <w:szCs w:val="24"/>
          <w14:textFill>
            <w14:solidFill>
              <w14:schemeClr w14:val="tx1"/>
            </w14:solidFill>
          </w14:textFill>
        </w:rPr>
        <w:t>融合，</w:t>
      </w:r>
      <w:r>
        <w:rPr>
          <w:rFonts w:hint="eastAsia" w:ascii="宋体" w:hAnsi="宋体" w:eastAsia="宋体" w:cs="宋体"/>
          <w:color w:val="000000" w:themeColor="text1"/>
          <w:sz w:val="24"/>
          <w:szCs w:val="24"/>
          <w:lang w:val="en-US" w:eastAsia="zh-CN"/>
          <w14:textFill>
            <w14:solidFill>
              <w14:schemeClr w14:val="tx1"/>
            </w14:solidFill>
          </w14:textFill>
        </w:rPr>
        <w:t>是教学的一大助力。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第一，能激发学习兴趣。运用生动的现代化手段进行教学，符合初中生的心理特点，势必能激起学生的学习兴趣。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第二，能提高学习效率。教学方式的改善，评价方式的多元，刺激学生的学习意愿，提高学习效率。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3</w:t>
      </w: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情感层面的研究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14:textFill>
            <w14:solidFill>
              <w14:schemeClr w14:val="tx1"/>
            </w14:solidFill>
          </w14:textFill>
        </w:rPr>
        <w:t>①</w:t>
      </w:r>
      <w:r>
        <w:rPr>
          <w:rFonts w:hint="eastAsia" w:ascii="宋体" w:hAnsi="宋体" w:eastAsia="宋体" w:cs="宋体"/>
          <w:b/>
          <w:bCs/>
          <w:color w:val="000000" w:themeColor="text1"/>
          <w:sz w:val="24"/>
          <w:szCs w:val="24"/>
          <w:lang w:val="en-US" w:eastAsia="zh-CN"/>
          <w14:textFill>
            <w14:solidFill>
              <w14:schemeClr w14:val="tx1"/>
            </w14:solidFill>
          </w14:textFill>
        </w:rPr>
        <w:t>表达对古典文化的感受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从时代的发展来看，</w:t>
      </w:r>
      <w:r>
        <w:rPr>
          <w:rFonts w:hint="eastAsia" w:ascii="宋体" w:hAnsi="宋体" w:eastAsia="宋体" w:cs="宋体"/>
          <w:color w:val="000000" w:themeColor="text1"/>
          <w:sz w:val="24"/>
          <w:szCs w:val="24"/>
          <w14:textFill>
            <w14:solidFill>
              <w14:schemeClr w14:val="tx1"/>
            </w14:solidFill>
          </w14:textFill>
        </w:rPr>
        <w:t>世界各国</w:t>
      </w:r>
      <w:r>
        <w:rPr>
          <w:rFonts w:hint="eastAsia" w:ascii="宋体" w:hAnsi="宋体" w:eastAsia="宋体" w:cs="宋体"/>
          <w:color w:val="000000" w:themeColor="text1"/>
          <w:sz w:val="24"/>
          <w:szCs w:val="24"/>
          <w:lang w:val="en-US" w:eastAsia="zh-CN"/>
          <w14:textFill>
            <w14:solidFill>
              <w14:schemeClr w14:val="tx1"/>
            </w14:solidFill>
          </w14:textFill>
        </w:rPr>
        <w:t>之间的</w:t>
      </w:r>
      <w:r>
        <w:rPr>
          <w:rFonts w:hint="eastAsia" w:ascii="宋体" w:hAnsi="宋体" w:eastAsia="宋体" w:cs="宋体"/>
          <w:color w:val="000000" w:themeColor="text1"/>
          <w:sz w:val="24"/>
          <w:szCs w:val="24"/>
          <w14:textFill>
            <w14:solidFill>
              <w14:schemeClr w14:val="tx1"/>
            </w14:solidFill>
          </w14:textFill>
        </w:rPr>
        <w:t>文化交流越来越频繁。弘扬优秀的传统文化，承接中华文明的血脉也成为国家进步的必然趋向。初中生正处于意气风发，朝气蓬勃的阶段，促进初中生学习传统文化也成为一种趋势。</w:t>
      </w:r>
      <w:r>
        <w:rPr>
          <w:rFonts w:hint="eastAsia" w:ascii="宋体" w:hAnsi="宋体" w:eastAsia="宋体" w:cs="宋体"/>
          <w:color w:val="000000" w:themeColor="text1"/>
          <w:sz w:val="24"/>
          <w:szCs w:val="24"/>
          <w:lang w:val="en-US" w:eastAsia="zh-CN"/>
          <w14:textFill>
            <w14:solidFill>
              <w14:schemeClr w14:val="tx1"/>
            </w14:solidFill>
          </w14:textFill>
        </w:rPr>
        <w:t>所以在文言课堂中，我们亟需挖掘与传承文章中蕴含的中国传统文化。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②积累一定的古诗文篇目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从教育教学的发展来看，</w:t>
      </w:r>
      <w:r>
        <w:rPr>
          <w:rFonts w:hint="eastAsia" w:ascii="宋体" w:hAnsi="宋体" w:eastAsia="宋体" w:cs="宋体"/>
          <w:color w:val="000000" w:themeColor="text1"/>
          <w:sz w:val="24"/>
          <w:szCs w:val="24"/>
          <w14:textFill>
            <w14:solidFill>
              <w14:schemeClr w14:val="tx1"/>
            </w14:solidFill>
          </w14:textFill>
        </w:rPr>
        <w:t>部编</w:t>
      </w:r>
      <w:r>
        <w:rPr>
          <w:rFonts w:hint="eastAsia" w:ascii="宋体" w:hAnsi="宋体" w:eastAsia="宋体" w:cs="宋体"/>
          <w:color w:val="000000" w:themeColor="text1"/>
          <w:sz w:val="24"/>
          <w:szCs w:val="24"/>
          <w:lang w:val="en-US" w:eastAsia="zh-CN"/>
          <w14:textFill>
            <w14:solidFill>
              <w14:schemeClr w14:val="tx1"/>
            </w14:solidFill>
          </w14:textFill>
        </w:rPr>
        <w:t>版</w:t>
      </w:r>
      <w:r>
        <w:rPr>
          <w:rFonts w:hint="eastAsia" w:ascii="宋体" w:hAnsi="宋体" w:eastAsia="宋体" w:cs="宋体"/>
          <w:color w:val="000000" w:themeColor="text1"/>
          <w:sz w:val="24"/>
          <w:szCs w:val="24"/>
          <w14:textFill>
            <w14:solidFill>
              <w14:schemeClr w14:val="tx1"/>
            </w14:solidFill>
          </w14:textFill>
        </w:rPr>
        <w:t>教材对</w:t>
      </w:r>
      <w:r>
        <w:rPr>
          <w:rFonts w:hint="eastAsia" w:ascii="宋体" w:hAnsi="宋体" w:eastAsia="宋体" w:cs="宋体"/>
          <w:color w:val="000000" w:themeColor="text1"/>
          <w:sz w:val="24"/>
          <w:szCs w:val="24"/>
          <w:lang w:val="en-US" w:eastAsia="zh-CN"/>
          <w14:textFill>
            <w14:solidFill>
              <w14:schemeClr w14:val="tx1"/>
            </w14:solidFill>
          </w14:textFill>
        </w:rPr>
        <w:t>古诗文</w:t>
      </w:r>
      <w:r>
        <w:rPr>
          <w:rFonts w:hint="eastAsia" w:ascii="宋体" w:hAnsi="宋体" w:eastAsia="宋体" w:cs="宋体"/>
          <w:color w:val="000000" w:themeColor="text1"/>
          <w:sz w:val="24"/>
          <w:szCs w:val="24"/>
          <w14:textFill>
            <w14:solidFill>
              <w14:schemeClr w14:val="tx1"/>
            </w14:solidFill>
          </w14:textFill>
        </w:rPr>
        <w:t>有着充分的重视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初中教材中选篇达到了124篇，占所有篇目的51.7%，要求背诵的古诗文达到61篇。</w:t>
      </w:r>
      <w:r>
        <w:rPr>
          <w:rFonts w:hint="eastAsia" w:ascii="宋体" w:hAnsi="宋体" w:eastAsia="宋体" w:cs="宋体"/>
          <w:color w:val="000000" w:themeColor="text1"/>
          <w:sz w:val="24"/>
          <w:szCs w:val="24"/>
          <w14:textFill>
            <w14:solidFill>
              <w14:schemeClr w14:val="tx1"/>
            </w14:solidFill>
          </w14:textFill>
        </w:rPr>
        <w:t>这种地位的变化</w:t>
      </w:r>
      <w:r>
        <w:rPr>
          <w:rFonts w:hint="eastAsia" w:ascii="宋体" w:hAnsi="宋体" w:eastAsia="宋体" w:cs="宋体"/>
          <w:color w:val="000000" w:themeColor="text1"/>
          <w:sz w:val="24"/>
          <w:szCs w:val="24"/>
          <w:lang w:val="en-US" w:eastAsia="zh-CN"/>
          <w14:textFill>
            <w14:solidFill>
              <w14:schemeClr w14:val="tx1"/>
            </w14:solidFill>
          </w14:textFill>
        </w:rPr>
        <w:t>说明了学校所担负的传承中华文化的社会责任，所以我们要在教育范围内尽可能地提高学生的文化自觉。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1"/>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初中</w:t>
      </w:r>
      <w:r>
        <w:rPr>
          <w:rFonts w:hint="eastAsia" w:ascii="宋体" w:hAnsi="宋体" w:eastAsia="宋体" w:cs="宋体"/>
          <w:b/>
          <w:bCs/>
          <w:color w:val="000000" w:themeColor="text1"/>
          <w:sz w:val="24"/>
          <w:szCs w:val="24"/>
          <w:lang w:val="en-US" w:eastAsia="zh-CN"/>
          <w14:textFill>
            <w14:solidFill>
              <w14:schemeClr w14:val="tx1"/>
            </w14:solidFill>
          </w14:textFill>
        </w:rPr>
        <w:t>生</w:t>
      </w:r>
      <w:r>
        <w:rPr>
          <w:rFonts w:hint="eastAsia" w:ascii="宋体" w:hAnsi="宋体" w:eastAsia="宋体" w:cs="宋体"/>
          <w:b/>
          <w:bCs/>
          <w:color w:val="000000" w:themeColor="text1"/>
          <w:sz w:val="24"/>
          <w:szCs w:val="24"/>
          <w14:textFill>
            <w14:solidFill>
              <w14:schemeClr w14:val="tx1"/>
            </w14:solidFill>
          </w14:textFill>
        </w:rPr>
        <w:t>文言词义理解教学内容构建的研究</w:t>
      </w:r>
      <w:r>
        <w:rPr>
          <w:rFonts w:hint="eastAsia" w:ascii="宋体" w:hAnsi="宋体" w:eastAsia="宋体" w:cs="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教学</w:t>
      </w:r>
      <w:r>
        <w:rPr>
          <w:rFonts w:hint="eastAsia" w:ascii="宋体" w:hAnsi="宋体" w:eastAsia="宋体" w:cs="宋体"/>
          <w:color w:val="000000" w:themeColor="text1"/>
          <w:sz w:val="24"/>
          <w:szCs w:val="24"/>
          <w14:textFill>
            <w14:solidFill>
              <w14:schemeClr w14:val="tx1"/>
            </w14:solidFill>
          </w14:textFill>
        </w:rPr>
        <w:t>内容是</w:t>
      </w:r>
      <w:r>
        <w:rPr>
          <w:rFonts w:hint="eastAsia" w:ascii="宋体" w:hAnsi="宋体" w:eastAsia="宋体" w:cs="宋体"/>
          <w:color w:val="000000" w:themeColor="text1"/>
          <w:sz w:val="24"/>
          <w:szCs w:val="24"/>
          <w:lang w:val="en-US" w:eastAsia="zh-CN"/>
          <w14:textFill>
            <w14:solidFill>
              <w14:schemeClr w14:val="tx1"/>
            </w14:solidFill>
          </w14:textFill>
        </w:rPr>
        <w:t>开展教学活动</w:t>
      </w:r>
      <w:r>
        <w:rPr>
          <w:rFonts w:hint="eastAsia" w:ascii="宋体" w:hAnsi="宋体" w:eastAsia="宋体" w:cs="宋体"/>
          <w:color w:val="000000" w:themeColor="text1"/>
          <w:sz w:val="24"/>
          <w:szCs w:val="24"/>
          <w14:textFill>
            <w14:solidFill>
              <w14:schemeClr w14:val="tx1"/>
            </w14:solidFill>
          </w14:textFill>
        </w:rPr>
        <w:t>的关键所在，为了</w:t>
      </w:r>
      <w:r>
        <w:rPr>
          <w:rFonts w:hint="eastAsia" w:ascii="宋体" w:hAnsi="宋体" w:eastAsia="宋体" w:cs="宋体"/>
          <w:color w:val="000000" w:themeColor="text1"/>
          <w:sz w:val="24"/>
          <w:szCs w:val="24"/>
          <w:lang w:val="en-US" w:eastAsia="zh-CN"/>
          <w14:textFill>
            <w14:solidFill>
              <w14:schemeClr w14:val="tx1"/>
            </w14:solidFill>
          </w14:textFill>
        </w:rPr>
        <w:t>让它更完善，课题组根据研究目标、研究任务，结合实践性探索，构建出适宜的教学内容。</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教材：着力于</w:t>
      </w:r>
      <w:r>
        <w:rPr>
          <w:rFonts w:hint="eastAsia" w:ascii="宋体" w:hAnsi="宋体" w:eastAsia="宋体" w:cs="宋体"/>
          <w:b/>
          <w:bCs w:val="0"/>
          <w:color w:val="000000" w:themeColor="text1"/>
          <w:sz w:val="24"/>
          <w:szCs w:val="24"/>
          <w:lang w:val="en-US" w:eastAsia="zh-CN"/>
          <w14:textFill>
            <w14:solidFill>
              <w14:schemeClr w14:val="tx1"/>
            </w14:solidFill>
          </w14:textFill>
        </w:rPr>
        <w:t>初中文言文</w:t>
      </w:r>
      <w:r>
        <w:rPr>
          <w:rFonts w:hint="eastAsia" w:ascii="宋体" w:hAnsi="宋体" w:eastAsia="宋体" w:cs="宋体"/>
          <w:b/>
          <w:bCs w:val="0"/>
          <w:color w:val="000000" w:themeColor="text1"/>
          <w:sz w:val="24"/>
          <w:szCs w:val="24"/>
          <w14:textFill>
            <w14:solidFill>
              <w14:schemeClr w14:val="tx1"/>
            </w14:solidFill>
          </w14:textFill>
        </w:rPr>
        <w:t>教材，</w:t>
      </w:r>
      <w:r>
        <w:rPr>
          <w:rFonts w:hint="eastAsia" w:ascii="宋体" w:hAnsi="宋体" w:eastAsia="宋体" w:cs="宋体"/>
          <w:b/>
          <w:bCs w:val="0"/>
          <w:color w:val="000000" w:themeColor="text1"/>
          <w:sz w:val="24"/>
          <w:szCs w:val="24"/>
          <w:lang w:val="en-US" w:eastAsia="zh-CN"/>
          <w14:textFill>
            <w14:solidFill>
              <w14:schemeClr w14:val="tx1"/>
            </w14:solidFill>
          </w14:textFill>
        </w:rPr>
        <w:t>进行文言词义理解教学内容的</w:t>
      </w:r>
      <w:r>
        <w:rPr>
          <w:rFonts w:hint="eastAsia" w:ascii="宋体" w:hAnsi="宋体" w:eastAsia="宋体" w:cs="宋体"/>
          <w:b/>
          <w:bCs w:val="0"/>
          <w:color w:val="000000" w:themeColor="text1"/>
          <w:sz w:val="24"/>
          <w:szCs w:val="24"/>
          <w14:textFill>
            <w14:solidFill>
              <w14:schemeClr w14:val="tx1"/>
            </w14:solidFill>
          </w14:textFill>
        </w:rPr>
        <w:t>研究</w:t>
      </w:r>
      <w:r>
        <w:rPr>
          <w:rFonts w:hint="eastAsia" w:ascii="宋体" w:hAnsi="宋体" w:eastAsia="宋体" w:cs="宋体"/>
          <w:b/>
          <w:bCs w:val="0"/>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14:textFill>
            <w14:solidFill>
              <w14:schemeClr w14:val="tx1"/>
            </w14:solidFill>
          </w14:textFill>
        </w:rPr>
        <w:t>①</w:t>
      </w:r>
      <w:r>
        <w:rPr>
          <w:rFonts w:hint="eastAsia" w:ascii="宋体" w:hAnsi="宋体" w:eastAsia="宋体" w:cs="宋体"/>
          <w:b/>
          <w:bCs w:val="0"/>
          <w:color w:val="000000" w:themeColor="text1"/>
          <w:sz w:val="24"/>
          <w:szCs w:val="24"/>
          <w:lang w:val="en-US" w:eastAsia="zh-CN"/>
          <w14:textFill>
            <w14:solidFill>
              <w14:schemeClr w14:val="tx1"/>
            </w14:solidFill>
          </w14:textFill>
        </w:rPr>
        <w:t>统计课内文言文中出现频次较高的词语。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251663360" behindDoc="0" locked="0" layoutInCell="1" allowOverlap="1">
            <wp:simplePos x="0" y="0"/>
            <wp:positionH relativeFrom="column">
              <wp:posOffset>1619250</wp:posOffset>
            </wp:positionH>
            <wp:positionV relativeFrom="paragraph">
              <wp:posOffset>642620</wp:posOffset>
            </wp:positionV>
            <wp:extent cx="2423795" cy="4599305"/>
            <wp:effectExtent l="0" t="0" r="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rcRect l="-2229" t="354" r="-17311" b="-44500"/>
                    <a:stretch>
                      <a:fillRect/>
                    </a:stretch>
                  </pic:blipFill>
                  <pic:spPr>
                    <a:xfrm>
                      <a:off x="0" y="0"/>
                      <a:ext cx="2423795" cy="4599305"/>
                    </a:xfrm>
                    <a:prstGeom prst="round2DiagRect">
                      <a:avLst/>
                    </a:prstGeom>
                    <a:noFill/>
                    <a:ln>
                      <a:noFill/>
                    </a:ln>
                  </pic:spPr>
                </pic:pic>
              </a:graphicData>
            </a:graphic>
          </wp:anchor>
        </w:drawing>
      </w:r>
      <w:r>
        <w:rPr>
          <w:rFonts w:hint="eastAsia" w:ascii="宋体" w:hAnsi="宋体" w:eastAsia="宋体" w:cs="宋体"/>
          <w:color w:val="000000" w:themeColor="text1"/>
          <w:sz w:val="24"/>
          <w:szCs w:val="24"/>
          <w:lang w:val="en-US" w:eastAsia="zh-CN"/>
          <w14:textFill>
            <w14:solidFill>
              <w14:schemeClr w14:val="tx1"/>
            </w14:solidFill>
          </w14:textFill>
        </w:rPr>
        <w:t>部编版初中语文教科书共分6册，，每册书分为六个单元，总共收录了将近40篇文言文。通过统计，共出现上万个汉字，其中高频词前二十位如下图：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统计能够得知，在初中文言文学习阶段，虚词出现的次数很多，在词频统计前20个词中，虚词就出现了“之”、“而”、“其”、“于”、“者”、“以”、“也”、共7个。现在初中阶段较为常见的文言虚词共有 16 个，分别是：而、何、乃、其、且、然、为、焉、以、因、于、与、则、者、诸、之，词频表中的这几个虚词都在其中。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实词总数庞大，常用词比虚词多，对于初中生而言，需要掌握和能够掌握的文言实词是有限的。借鉴四川师范大学廖骏驰统计出的实词常用词表，筛选其中150个实词作为常用实词。（摘录部分见下图）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251664384" behindDoc="0" locked="0" layoutInCell="1" allowOverlap="1">
            <wp:simplePos x="0" y="0"/>
            <wp:positionH relativeFrom="column">
              <wp:posOffset>1019175</wp:posOffset>
            </wp:positionH>
            <wp:positionV relativeFrom="paragraph">
              <wp:posOffset>32385</wp:posOffset>
            </wp:positionV>
            <wp:extent cx="3385820" cy="2173605"/>
            <wp:effectExtent l="0" t="0" r="5080" b="17145"/>
            <wp:wrapTopAndBottom/>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rcRect r="27300" b="44897"/>
                    <a:stretch>
                      <a:fillRect/>
                    </a:stretch>
                  </pic:blipFill>
                  <pic:spPr>
                    <a:xfrm>
                      <a:off x="0" y="0"/>
                      <a:ext cx="3385820" cy="217360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②认识理解常用文言词义的现实意义。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目前，常州中考对文言文词语的考查有两个范畴，其一，是识记常见文言词义，其二，是自主理解常见词义，题型有考查多义词的义项，考查古今异义在文中的义项，考查词类活用现象等。中考文言词义的题目是力图实现《课标》的要求“理解常见文言词语在文中的含义”，着重考察学生结合语境和文言文语法规则推断生词含义的能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③确定初中文言文词义理解教学的教学内容。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中考对文言的日常教学提出了要求。因此，课题组结合自己的教学实践和经验，认为文言词义理解教学中“词义理解”这个层面，可以从两个方面来确定教学内容：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第一、要求学生识记常用的文言词语的常用义项。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词义理解是文章理解的基础，是把握语境的起点。识记常用文言词语的词义能帮助学生读懂文本的大意。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第二、要求学生掌握理解文言词义的基本方法。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生硬的文言实词背诵记忆是难以实现效果的。因为文言词义的生成和发展存在规律性，因此，与文言实词识记并存的另一个教学内容，是学生需要掌握推断文言词义的常用方法，能通过使用这些规律来确认典型的文言词汇在具体语境中的合适的含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通过随文进行的一定量的文言词义学习和识记，来掌握词义推断方法，同时，通过学习词义推断方法，来实现文言课文常用词义的有效识记。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2</w:t>
      </w: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校本课程</w:t>
      </w:r>
      <w:r>
        <w:rPr>
          <w:rFonts w:hint="eastAsia" w:ascii="宋体" w:hAnsi="宋体" w:eastAsia="宋体" w:cs="宋体"/>
          <w:color w:val="000000" w:themeColor="text1"/>
          <w:sz w:val="24"/>
          <w:szCs w:val="24"/>
          <w14:textFill>
            <w14:solidFill>
              <w14:schemeClr w14:val="tx1"/>
            </w14:solidFill>
          </w14:textFill>
        </w:rPr>
        <w:t>：立足课题，开拓校本课程《国学》、《</w:t>
      </w:r>
      <w:r>
        <w:rPr>
          <w:rFonts w:hint="eastAsia" w:ascii="宋体" w:hAnsi="宋体" w:eastAsia="宋体" w:cs="宋体"/>
          <w:color w:val="000000" w:themeColor="text1"/>
          <w:sz w:val="24"/>
          <w:szCs w:val="24"/>
          <w:lang w:val="en-US" w:eastAsia="zh-CN"/>
          <w14:textFill>
            <w14:solidFill>
              <w14:schemeClr w14:val="tx1"/>
            </w14:solidFill>
          </w14:textFill>
        </w:rPr>
        <w:t>水之吟——</w:t>
      </w:r>
      <w:r>
        <w:rPr>
          <w:rFonts w:hint="eastAsia" w:ascii="宋体" w:hAnsi="宋体" w:eastAsia="宋体" w:cs="宋体"/>
          <w:color w:val="000000" w:themeColor="text1"/>
          <w:sz w:val="24"/>
          <w:szCs w:val="24"/>
          <w14:textFill>
            <w14:solidFill>
              <w14:schemeClr w14:val="tx1"/>
            </w14:solidFill>
          </w14:textFill>
        </w:rPr>
        <w:t>古诗文</w:t>
      </w:r>
      <w:r>
        <w:rPr>
          <w:rFonts w:hint="eastAsia" w:ascii="宋体" w:hAnsi="宋体" w:eastAsia="宋体" w:cs="宋体"/>
          <w:color w:val="000000" w:themeColor="text1"/>
          <w:sz w:val="24"/>
          <w:szCs w:val="24"/>
          <w:lang w:val="en-US" w:eastAsia="zh-CN"/>
          <w14:textFill>
            <w14:solidFill>
              <w14:schemeClr w14:val="tx1"/>
            </w14:solidFill>
          </w14:textFill>
        </w:rPr>
        <w:t>诵读校本课程</w:t>
      </w:r>
      <w:r>
        <w:rPr>
          <w:rFonts w:hint="eastAsia" w:ascii="宋体" w:hAnsi="宋体" w:eastAsia="宋体" w:cs="宋体"/>
          <w:color w:val="000000" w:themeColor="text1"/>
          <w:sz w:val="24"/>
          <w:szCs w:val="24"/>
          <w14:textFill>
            <w14:solidFill>
              <w14:schemeClr w14:val="tx1"/>
            </w14:solidFill>
          </w14:textFill>
        </w:rPr>
        <w:t>》，进行校本</w:t>
      </w:r>
      <w:r>
        <w:rPr>
          <w:rFonts w:hint="eastAsia" w:ascii="宋体" w:hAnsi="宋体" w:eastAsia="宋体" w:cs="宋体"/>
          <w:color w:val="000000" w:themeColor="text1"/>
          <w:sz w:val="24"/>
          <w:szCs w:val="24"/>
          <w:lang w:val="en-US" w:eastAsia="zh-CN"/>
          <w14:textFill>
            <w14:solidFill>
              <w14:schemeClr w14:val="tx1"/>
            </w14:solidFill>
          </w14:textFill>
        </w:rPr>
        <w:t>化</w:t>
      </w:r>
      <w:r>
        <w:rPr>
          <w:rFonts w:hint="eastAsia" w:ascii="宋体" w:hAnsi="宋体" w:eastAsia="宋体" w:cs="宋体"/>
          <w:color w:val="000000" w:themeColor="text1"/>
          <w:sz w:val="24"/>
          <w:szCs w:val="24"/>
          <w14:textFill>
            <w14:solidFill>
              <w14:schemeClr w14:val="tx1"/>
            </w14:solidFill>
          </w14:textFill>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国学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挖掘课内文言文教材中的古典文化的内容，开设校本课程《国学》，重点教学姓氏文化、服饰文化、汉字文化、官职文化、建筑文化、宗教文化、科举文化、礼仪文化、思想流派等，增加学生的常识积累，降低学生学习的难度，提升学生的核心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水之吟——</w:t>
      </w:r>
      <w:r>
        <w:rPr>
          <w:rFonts w:hint="eastAsia" w:ascii="宋体" w:hAnsi="宋体" w:eastAsia="宋体" w:cs="宋体"/>
          <w:color w:val="000000" w:themeColor="text1"/>
          <w:sz w:val="24"/>
          <w:szCs w:val="24"/>
          <w14:textFill>
            <w14:solidFill>
              <w14:schemeClr w14:val="tx1"/>
            </w14:solidFill>
          </w14:textFill>
        </w:rPr>
        <w:t>古诗文</w:t>
      </w:r>
      <w:r>
        <w:rPr>
          <w:rFonts w:hint="eastAsia" w:ascii="宋体" w:hAnsi="宋体" w:eastAsia="宋体" w:cs="宋体"/>
          <w:color w:val="000000" w:themeColor="text1"/>
          <w:sz w:val="24"/>
          <w:szCs w:val="24"/>
          <w:lang w:val="en-US" w:eastAsia="zh-CN"/>
          <w14:textFill>
            <w14:solidFill>
              <w14:schemeClr w14:val="tx1"/>
            </w14:solidFill>
          </w14:textFill>
        </w:rPr>
        <w:t>诵读校本课程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依托学校水文化的背景，联系本课题的研究目标和研究内容，开展校本课程《水之吟——</w:t>
      </w:r>
      <w:r>
        <w:rPr>
          <w:rFonts w:hint="eastAsia" w:ascii="宋体" w:hAnsi="宋体" w:eastAsia="宋体" w:cs="宋体"/>
          <w:color w:val="000000" w:themeColor="text1"/>
          <w:sz w:val="24"/>
          <w:szCs w:val="24"/>
          <w14:textFill>
            <w14:solidFill>
              <w14:schemeClr w14:val="tx1"/>
            </w14:solidFill>
          </w14:textFill>
        </w:rPr>
        <w:t>古诗文</w:t>
      </w:r>
      <w:r>
        <w:rPr>
          <w:rFonts w:hint="eastAsia" w:ascii="宋体" w:hAnsi="宋体" w:eastAsia="宋体" w:cs="宋体"/>
          <w:color w:val="000000" w:themeColor="text1"/>
          <w:sz w:val="24"/>
          <w:szCs w:val="24"/>
          <w:lang w:val="en-US" w:eastAsia="zh-CN"/>
          <w14:textFill>
            <w14:solidFill>
              <w14:schemeClr w14:val="tx1"/>
            </w14:solidFill>
          </w14:textFill>
        </w:rPr>
        <w:t>诵读校本课程》，重点关注古诗文中与水有关的内容，通过朗读、理解、背诵、书写等活动对学生进行学校文化和古典文化的熏陶。</w:t>
      </w:r>
    </w:p>
    <w:p>
      <w:pPr>
        <w:keepNext w:val="0"/>
        <w:keepLines w:val="0"/>
        <w:pageBreakBefore w:val="0"/>
        <w:widowControl w:val="0"/>
        <w:tabs>
          <w:tab w:val="left" w:pos="2842"/>
        </w:tabs>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3</w:t>
      </w: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实践活动</w:t>
      </w:r>
      <w:r>
        <w:rPr>
          <w:rFonts w:hint="eastAsia" w:ascii="宋体" w:hAnsi="宋体" w:eastAsia="宋体" w:cs="宋体"/>
          <w:color w:val="000000" w:themeColor="text1"/>
          <w:sz w:val="24"/>
          <w:szCs w:val="24"/>
          <w14:textFill>
            <w14:solidFill>
              <w14:schemeClr w14:val="tx1"/>
            </w14:solidFill>
          </w14:textFill>
        </w:rPr>
        <w:t>：开展与文言文相关的实践活动。</w:t>
      </w:r>
    </w:p>
    <w:tbl>
      <w:tblPr>
        <w:tblStyle w:val="6"/>
        <w:tblW w:w="8265"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keepNext w:val="0"/>
              <w:keepLines w:val="0"/>
              <w:pageBreakBefore w:val="0"/>
              <w:widowControl w:val="0"/>
              <w:tabs>
                <w:tab w:val="left" w:pos="284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活动类型</w:t>
            </w:r>
          </w:p>
        </w:tc>
        <w:tc>
          <w:tcPr>
            <w:tcW w:w="6855" w:type="dxa"/>
          </w:tcPr>
          <w:p>
            <w:pPr>
              <w:keepNext w:val="0"/>
              <w:keepLines w:val="0"/>
              <w:pageBreakBefore w:val="0"/>
              <w:widowControl w:val="0"/>
              <w:tabs>
                <w:tab w:val="left" w:pos="2842"/>
              </w:tabs>
              <w:kinsoku/>
              <w:wordWrap/>
              <w:overflowPunct/>
              <w:topLinePunct w:val="0"/>
              <w:autoSpaceDE/>
              <w:autoSpaceDN/>
              <w:bidi w:val="0"/>
              <w:adjustRightInd/>
              <w:snapToGrid/>
              <w:spacing w:line="360" w:lineRule="exact"/>
              <w:ind w:firstLine="2160" w:firstLineChars="900"/>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活动名称（部分）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Align w:val="top"/>
          </w:tcPr>
          <w:p>
            <w:pPr>
              <w:keepNext w:val="0"/>
              <w:keepLines w:val="0"/>
              <w:pageBreakBefore w:val="0"/>
              <w:widowControl w:val="0"/>
              <w:tabs>
                <w:tab w:val="left" w:pos="284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展示类</w:t>
            </w:r>
          </w:p>
        </w:tc>
        <w:tc>
          <w:tcPr>
            <w:tcW w:w="6855" w:type="dxa"/>
          </w:tcPr>
          <w:p>
            <w:pPr>
              <w:keepNext w:val="0"/>
              <w:keepLines w:val="0"/>
              <w:pageBreakBefore w:val="0"/>
              <w:widowControl w:val="0"/>
              <w:tabs>
                <w:tab w:val="left" w:pos="284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汉服秀  古诗文课本剧表演   古诗文辩论会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Align w:val="top"/>
          </w:tcPr>
          <w:p>
            <w:pPr>
              <w:keepNext w:val="0"/>
              <w:keepLines w:val="0"/>
              <w:pageBreakBefore w:val="0"/>
              <w:widowControl w:val="0"/>
              <w:tabs>
                <w:tab w:val="left" w:pos="284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竞赛类</w:t>
            </w:r>
          </w:p>
        </w:tc>
        <w:tc>
          <w:tcPr>
            <w:tcW w:w="6855" w:type="dxa"/>
          </w:tcPr>
          <w:p>
            <w:pPr>
              <w:keepNext w:val="0"/>
              <w:keepLines w:val="0"/>
              <w:pageBreakBefore w:val="0"/>
              <w:widowControl w:val="0"/>
              <w:tabs>
                <w:tab w:val="left" w:pos="284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古诗文书写比赛  </w:t>
            </w:r>
          </w:p>
          <w:p>
            <w:pPr>
              <w:keepNext w:val="0"/>
              <w:keepLines w:val="0"/>
              <w:pageBreakBefore w:val="0"/>
              <w:widowControl w:val="0"/>
              <w:tabs>
                <w:tab w:val="left" w:pos="284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古诗文背诵比赛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Align w:val="top"/>
          </w:tcPr>
          <w:p>
            <w:pPr>
              <w:keepNext w:val="0"/>
              <w:keepLines w:val="0"/>
              <w:pageBreakBefore w:val="0"/>
              <w:widowControl w:val="0"/>
              <w:tabs>
                <w:tab w:val="left" w:pos="284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综合类</w:t>
            </w:r>
          </w:p>
        </w:tc>
        <w:tc>
          <w:tcPr>
            <w:tcW w:w="6855" w:type="dxa"/>
          </w:tcPr>
          <w:p>
            <w:pPr>
              <w:keepNext w:val="0"/>
              <w:keepLines w:val="0"/>
              <w:pageBreakBefore w:val="0"/>
              <w:widowControl w:val="0"/>
              <w:tabs>
                <w:tab w:val="left" w:pos="284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“品春秋文化，研诸子百家”综合实践活动成果汇报大会</w:t>
            </w: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2" w:firstLineChars="200"/>
        <w:jc w:val="lef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初中</w:t>
      </w:r>
      <w:r>
        <w:rPr>
          <w:rFonts w:hint="eastAsia" w:ascii="宋体" w:hAnsi="宋体" w:eastAsia="宋体" w:cs="宋体"/>
          <w:b/>
          <w:bCs/>
          <w:color w:val="000000" w:themeColor="text1"/>
          <w:sz w:val="24"/>
          <w:szCs w:val="24"/>
          <w:lang w:val="en-US" w:eastAsia="zh-CN"/>
          <w14:textFill>
            <w14:solidFill>
              <w14:schemeClr w14:val="tx1"/>
            </w14:solidFill>
          </w14:textFill>
        </w:rPr>
        <w:t>生</w:t>
      </w:r>
      <w:r>
        <w:rPr>
          <w:rFonts w:hint="eastAsia" w:ascii="宋体" w:hAnsi="宋体" w:eastAsia="宋体" w:cs="宋体"/>
          <w:b/>
          <w:bCs/>
          <w:color w:val="000000" w:themeColor="text1"/>
          <w:sz w:val="24"/>
          <w:szCs w:val="24"/>
          <w14:textFill>
            <w14:solidFill>
              <w14:schemeClr w14:val="tx1"/>
            </w14:solidFill>
          </w14:textFill>
        </w:rPr>
        <w:t>文言词义理解教学策略的研究</w:t>
      </w:r>
      <w:r>
        <w:rPr>
          <w:rFonts w:hint="eastAsia" w:ascii="宋体" w:hAnsi="宋体" w:eastAsia="宋体" w:cs="宋体"/>
          <w:b/>
          <w:bCs/>
          <w:color w:val="000000" w:themeColor="text1"/>
          <w:sz w:val="24"/>
          <w:szCs w:val="24"/>
          <w:lang w:eastAsia="zh-CN"/>
          <w14:textFill>
            <w14:solidFill>
              <w14:schemeClr w14:val="tx1"/>
            </w14:solidFill>
          </w14:textFill>
        </w:rPr>
        <w:t>。</w:t>
      </w:r>
    </w:p>
    <w:p>
      <w:pPr>
        <w:keepNext w:val="0"/>
        <w:keepLines w:val="0"/>
        <w:pageBreakBefore w:val="0"/>
        <w:widowControl w:val="0"/>
        <w:tabs>
          <w:tab w:val="left" w:pos="2842"/>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教学策略，是指在特定的教学情境中为了完成教学目标和适应学生认知需要而制定的教学程序计划和采取的教学实施措施。“初中生文言词义理解教学”为了达成教学目标，必须要依据教学计划和学生特点灵活制定教学模式和教学方法。据此，课题组从词义积累、词义解释、文化传承这三方面来进行教学策略的研究。</w:t>
      </w:r>
    </w:p>
    <w:p>
      <w:pPr>
        <w:keepNext w:val="0"/>
        <w:keepLines w:val="0"/>
        <w:pageBreakBefore w:val="0"/>
        <w:widowControl w:val="0"/>
        <w:tabs>
          <w:tab w:val="left" w:pos="2842"/>
        </w:tabs>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从</w:t>
      </w:r>
      <w:r>
        <w:rPr>
          <w:rFonts w:hint="eastAsia" w:ascii="宋体" w:hAnsi="宋体" w:eastAsia="宋体" w:cs="宋体"/>
          <w:b/>
          <w:bCs w:val="0"/>
          <w:color w:val="000000" w:themeColor="text1"/>
          <w:sz w:val="24"/>
          <w:szCs w:val="24"/>
          <w14:textFill>
            <w14:solidFill>
              <w14:schemeClr w14:val="tx1"/>
            </w14:solidFill>
          </w14:textFill>
        </w:rPr>
        <w:t>积累</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词义</w:t>
      </w:r>
      <w:r>
        <w:rPr>
          <w:rFonts w:hint="eastAsia" w:ascii="宋体" w:hAnsi="宋体" w:eastAsia="宋体" w:cs="宋体"/>
          <w:b/>
          <w:bCs w:val="0"/>
          <w:color w:val="000000" w:themeColor="text1"/>
          <w:sz w:val="24"/>
          <w:szCs w:val="24"/>
          <w14:textFill>
            <w14:solidFill>
              <w14:schemeClr w14:val="tx1"/>
            </w14:solidFill>
          </w14:textFill>
        </w:rPr>
        <w:t>的角度研究初中文言词义</w:t>
      </w:r>
      <w:r>
        <w:rPr>
          <w:rFonts w:hint="eastAsia" w:ascii="宋体" w:hAnsi="宋体" w:eastAsia="宋体" w:cs="宋体"/>
          <w:b/>
          <w:bCs w:val="0"/>
          <w:color w:val="000000" w:themeColor="text1"/>
          <w:sz w:val="24"/>
          <w:szCs w:val="24"/>
          <w:lang w:val="en-US" w:eastAsia="zh-CN"/>
          <w14:textFill>
            <w14:solidFill>
              <w14:schemeClr w14:val="tx1"/>
            </w14:solidFill>
          </w14:textFill>
        </w:rPr>
        <w:t>理解</w:t>
      </w:r>
      <w:r>
        <w:rPr>
          <w:rFonts w:hint="eastAsia" w:ascii="宋体" w:hAnsi="宋体" w:eastAsia="宋体" w:cs="宋体"/>
          <w:b/>
          <w:bCs w:val="0"/>
          <w:color w:val="000000" w:themeColor="text1"/>
          <w:sz w:val="24"/>
          <w:szCs w:val="24"/>
          <w14:textFill>
            <w14:solidFill>
              <w14:schemeClr w14:val="tx1"/>
            </w14:solidFill>
          </w14:textFill>
        </w:rPr>
        <w:t>教学的</w:t>
      </w:r>
      <w:r>
        <w:rPr>
          <w:rFonts w:hint="eastAsia" w:ascii="宋体" w:hAnsi="宋体" w:eastAsia="宋体" w:cs="宋体"/>
          <w:b/>
          <w:bCs w:val="0"/>
          <w:color w:val="000000" w:themeColor="text1"/>
          <w:sz w:val="24"/>
          <w:szCs w:val="24"/>
          <w:lang w:val="en-US" w:eastAsia="zh-CN"/>
          <w14:textFill>
            <w14:solidFill>
              <w14:schemeClr w14:val="tx1"/>
            </w14:solidFill>
          </w14:textFill>
        </w:rPr>
        <w:t>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积累词义，就是将常用的、重要的文言词义进行归纳整理，拥有一定的词义积累，是自主进行文言词义理解的基础。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①指导学生构建文言词义知识体系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帮助学生认识文言词义及词义的种类。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文言文词语分为实词和虚词，实词指有实在意义的，在文言文中数量庞大；虚词指没有实在意义，虽然只占一小部分，但是它们的用法灵活多变，作用不容忽视。</w:t>
      </w:r>
      <w:r>
        <w:rPr>
          <w:rFonts w:hint="eastAsia" w:ascii="宋体" w:hAnsi="宋体" w:eastAsia="宋体" w:cs="宋体"/>
          <w:color w:val="000000" w:themeColor="text1"/>
          <w:sz w:val="24"/>
          <w:szCs w:val="24"/>
          <w:lang w:val="en-US" w:eastAsia="zh-CN"/>
          <w14:textFill>
            <w14:solidFill>
              <w14:schemeClr w14:val="tx1"/>
            </w14:solidFill>
          </w14:textFill>
        </w:rPr>
        <w:t>词义，指文言词语具有的含义，因为文言文与现代汉语的差异，文言词义与现代汉语中的词义也有较大的差异。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文言文词义丰富，按照不同的标准，可以分为不同的种类。按照词义来源分类，可以分为本义和引申义，本义指词语本来的含义，引申义指由本义延伸出来的含义；按照词义与现代汉语的关系，分为常用义和消失义，常用义指在现代汉语中经常使用的文言词义，消失义指文言词义已不用于现代汉语。如指导学生认识“绝”的多义，它的本义是“断绝”，教学《三峡》时引导学生关注“哀转久绝”中的“绝”，是“消失”之义，是由本义引申而来的，这就是本义和引申义的区别。</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2" w:firstLineChars="200"/>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指导学生辨别特殊词义。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首先文言文中有部分</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专有名词</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用来称呼特定的人或物，比如姓氏名词，官职名词，地点名词，建筑名词，服饰名词等。由于其中蕴含着特定的文化内涵，对于初中生来说理解有困难，所以积累必要的古代文化常识对于理解词义是有帮助的。另外，因为文言词义的丰富多样，和现代汉语差异较大，有些文言词语具有</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特殊的语法现象</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主要有以下几类：通假字，一词多义，古今异义，词类活用等。通假字，通假就是借代的意思，用读音或字形相同或者相近的字代替本字。一词多义，就是一个词语具有不同的含义和用法。古今异义，指同一个词语在文言文、现代汉语中的意义和用法不同。根据演变情形的不同，可分为词义扩大，词义缩小，词义改变。词类活用，指某些词临时改变其基本功能去充当其他功能的现象。如《论语》“是知也”中的“知”，引导学生发现它和“智”在读音和词义上的相同性，这就是古人在用词时用“知”代替“智”的通假现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2" w:firstLineChars="200"/>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引导学生了解句式特点。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俗话说：“词不离句”，对词义的理解不能脱离句子，所以了解文言句式的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特点也是有必要的。文言句式分为一般句式和特殊句式。陈述句、疑问句、判断句可看作一般句式，倒装句、省略句因为与现代汉语的句式特点有显著不同，被看作是特殊句式。倒装句，颠倒原有语序的句式叫做倒装句，倒装句的种类有宾语前置、定语后置、谓语前置等。省略句，省略句子成分的句子叫省略句，这种句子非常多，主要有省略主语，省略谓语，省略宾语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2" w:firstLineChars="200"/>
        <w:jc w:val="both"/>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指导学生归纳词义的方法。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从归纳的要求来说</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，要</w:t>
      </w:r>
      <w:r>
        <w:rPr>
          <w:rFonts w:hint="eastAsia" w:ascii="宋体" w:hAnsi="宋体" w:eastAsia="宋体" w:cs="宋体"/>
          <w:color w:val="000000" w:themeColor="text1"/>
          <w:sz w:val="24"/>
          <w:szCs w:val="24"/>
          <w:lang w:val="en-US" w:eastAsia="zh-CN"/>
          <w14:textFill>
            <w14:solidFill>
              <w14:schemeClr w14:val="tx1"/>
            </w14:solidFill>
          </w14:textFill>
        </w:rPr>
        <w:t>按照“</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词不离句，句不离篇”的精神，</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每个词义出现的语句、篇章都要条分缕析地整理好。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从归纳的对象来说</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主要归纳具有特殊语法现象的词义</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，比如一词多义、词类活用、古今异义、通假字等。另外</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还需归纳初中文言文中经常出现的部分专有名词，</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比如姓氏、官职、礼仪、建筑、服饰、科举等，降低学生的学习难度。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从归纳的范围来说</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，可以从以下两种角度归纳：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按照教材的编排归类。</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先从单篇课文开始积累，接着归纳一个单元的文言词义，再上升到一本教材。如果提高点难度，可以将三个学段的有关内容按七年级、八年级、九年级分别整理好。这样就能体现不同的梯度，由易到难，由少到多。</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按照有关联的文本归类。</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初中阶段的文言文虽然篇目众多，内容、作者、主题、风格各不相同，但是仔细观察可以发现，有些篇目之间存在着内在联系。有的属于内容相同的文本，比如同属写景抒情类、刻画人物类、议论明志类、寓言类、叙事类等；有的属于文体相同的文本，比如同属议论类、记事类、传记类、书信类、讽谏类、上书类等；有的属于作者相同的文体，比如同属于苏轼的作品等。归纳词义的时候可以选择以上具有关联性的文章进行对比归纳，形成一个相对完整的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从呈现的形式来说，可以用系统化的方法来呈现。</w:t>
      </w: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可以用发散型的思维导图来展示，也可以用总分式的层级归纳。</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这样的形式有利于对词义进行全面而系统的归类，灵活自由，便于学生记忆。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②学生通过活动展现学习成果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第一，活动的单位</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可以是个人，也可以是小组或者全班。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0" w:leftChars="0"/>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第二，开展活动的途径。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首先是按照需求收集词义，接着将这些词义按照一定的方法进行归类整理，最后用恰当的形式呈现学习的成果。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0" w:left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第三，反馈的方式。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0" w:lef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可以用</w:t>
      </w:r>
      <w:r>
        <w:rPr>
          <w:rFonts w:hint="eastAsia" w:ascii="宋体" w:hAnsi="宋体" w:eastAsia="宋体" w:cs="宋体"/>
          <w:b/>
          <w:bCs/>
          <w:color w:val="000000" w:themeColor="text1"/>
          <w:sz w:val="24"/>
          <w:szCs w:val="24"/>
          <w14:textFill>
            <w14:solidFill>
              <w14:schemeClr w14:val="tx1"/>
            </w14:solidFill>
          </w14:textFill>
        </w:rPr>
        <w:t>文本的形式呈现</w:t>
      </w:r>
      <w:r>
        <w:rPr>
          <w:rFonts w:hint="eastAsia" w:ascii="宋体" w:hAnsi="宋体" w:eastAsia="宋体" w:cs="宋体"/>
          <w:color w:val="000000" w:themeColor="text1"/>
          <w:sz w:val="24"/>
          <w:szCs w:val="24"/>
          <w14:textFill>
            <w14:solidFill>
              <w14:schemeClr w14:val="tx1"/>
            </w14:solidFill>
          </w14:textFill>
        </w:rPr>
        <w:t>，如</w:t>
      </w:r>
      <w:r>
        <w:rPr>
          <w:rFonts w:hint="eastAsia" w:ascii="宋体" w:hAnsi="宋体" w:eastAsia="宋体" w:cs="宋体"/>
          <w:color w:val="000000" w:themeColor="text1"/>
          <w:sz w:val="24"/>
          <w:szCs w:val="24"/>
          <w:lang w:val="en-US" w:eastAsia="zh-CN"/>
          <w14:textFill>
            <w14:solidFill>
              <w14:schemeClr w14:val="tx1"/>
            </w14:solidFill>
          </w14:textFill>
        </w:rPr>
        <w:t>做摘抄、做思维导图等，</w:t>
      </w:r>
      <w:r>
        <w:rPr>
          <w:rFonts w:hint="eastAsia" w:ascii="宋体" w:hAnsi="宋体" w:eastAsia="宋体" w:cs="宋体"/>
          <w:color w:val="000000" w:themeColor="text1"/>
          <w:sz w:val="24"/>
          <w:szCs w:val="24"/>
          <w14:textFill>
            <w14:solidFill>
              <w14:schemeClr w14:val="tx1"/>
            </w14:solidFill>
          </w14:textFill>
        </w:rPr>
        <w:t>这</w:t>
      </w:r>
      <w:r>
        <w:rPr>
          <w:rFonts w:hint="eastAsia" w:ascii="宋体" w:hAnsi="宋体" w:eastAsia="宋体" w:cs="宋体"/>
          <w:color w:val="000000" w:themeColor="text1"/>
          <w:sz w:val="24"/>
          <w:szCs w:val="24"/>
          <w:lang w:val="en-US" w:eastAsia="zh-CN"/>
          <w14:textFill>
            <w14:solidFill>
              <w14:schemeClr w14:val="tx1"/>
            </w14:solidFill>
          </w14:textFill>
        </w:rPr>
        <w:t>些方法能加深学生的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记忆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提高对文章的理解能力</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也可以用非文本形式，借助信息化手段，开展活动：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用PPT展示。比如要归纳七上前三个单元中四篇文言文《陈太丘与友期行》、《咏雪》、《诫子书》、《狼》中的特殊的语法现象。学生通过小组合作的方式，领取各自的任务，分别归纳四文中的通假字、一词多义、古今异义、词类活用现象，然后由组长将组员的学习成果制作成PPT，向全班同学展示，接受大家的点评。由于这种方式比纸质的更直观、更生动、更容易保存，也更能激发学生的积极性。所以在进行文言文词义教学时将这种方式固定为常规的评价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用自制的小视频展示。学生独立用录屏软件录制了一段视频，内容是自己收集、整理、呈现词义的完整过程。他边做边讲解，其他学生在观看这段视频时，相当于又重温了一遍学习的过程，巩固了旧知。制作视频的同学更是获得了兴趣的激发，能力的锻炼，知识的积累和信心的构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展线上讨论。依然是以上任务，学生完成词义积累后，可以将成果拍照发到班级qq群中，由其他同学进行评价。在生生评价的过程中，势必产生思维的碰撞，通过讨论、争辩，学生逐步理清思路，思想趋向统一。这种方式比常规的课堂评价涉及的面更广泛，每人都有不止一次的发言机会，讨论更加的充分，积极性更加的高涨，主动学习的效果肯定比被动接受要好的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当然，以上反馈形式都需要老师及时的引导，无论是线上还是线下，老师要扮演好组织者、引导者、陪伴者的角色。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2</w:t>
      </w: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从解释</w:t>
      </w:r>
      <w:r>
        <w:rPr>
          <w:rFonts w:hint="eastAsia" w:ascii="宋体" w:hAnsi="宋体" w:eastAsia="宋体" w:cs="宋体"/>
          <w:b/>
          <w:bCs w:val="0"/>
          <w:color w:val="000000" w:themeColor="text1"/>
          <w:sz w:val="24"/>
          <w:szCs w:val="24"/>
          <w:lang w:val="en-US" w:eastAsia="zh-CN"/>
          <w14:textFill>
            <w14:solidFill>
              <w14:schemeClr w14:val="tx1"/>
            </w14:solidFill>
          </w14:textFill>
        </w:rPr>
        <w:t>词义</w:t>
      </w:r>
      <w:r>
        <w:rPr>
          <w:rFonts w:hint="eastAsia" w:ascii="宋体" w:hAnsi="宋体" w:eastAsia="宋体" w:cs="宋体"/>
          <w:b/>
          <w:bCs w:val="0"/>
          <w:color w:val="000000" w:themeColor="text1"/>
          <w:sz w:val="24"/>
          <w:szCs w:val="24"/>
          <w14:textFill>
            <w14:solidFill>
              <w14:schemeClr w14:val="tx1"/>
            </w14:solidFill>
          </w14:textFill>
        </w:rPr>
        <w:t>的角度研究初中文言词义</w:t>
      </w:r>
      <w:r>
        <w:rPr>
          <w:rFonts w:hint="eastAsia" w:ascii="宋体" w:hAnsi="宋体" w:eastAsia="宋体" w:cs="宋体"/>
          <w:b/>
          <w:bCs w:val="0"/>
          <w:color w:val="000000" w:themeColor="text1"/>
          <w:sz w:val="24"/>
          <w:szCs w:val="24"/>
          <w:lang w:val="en-US" w:eastAsia="zh-CN"/>
          <w14:textFill>
            <w14:solidFill>
              <w14:schemeClr w14:val="tx1"/>
            </w14:solidFill>
          </w14:textFill>
        </w:rPr>
        <w:t>理解</w:t>
      </w:r>
      <w:r>
        <w:rPr>
          <w:rFonts w:hint="eastAsia" w:ascii="宋体" w:hAnsi="宋体" w:eastAsia="宋体" w:cs="宋体"/>
          <w:b/>
          <w:bCs w:val="0"/>
          <w:color w:val="000000" w:themeColor="text1"/>
          <w:sz w:val="24"/>
          <w:szCs w:val="24"/>
          <w14:textFill>
            <w14:solidFill>
              <w14:schemeClr w14:val="tx1"/>
            </w14:solidFill>
          </w14:textFill>
        </w:rPr>
        <w:t>教学的</w:t>
      </w:r>
      <w:r>
        <w:rPr>
          <w:rFonts w:hint="eastAsia" w:ascii="宋体" w:hAnsi="宋体" w:eastAsia="宋体" w:cs="宋体"/>
          <w:b/>
          <w:bCs w:val="0"/>
          <w:color w:val="000000" w:themeColor="text1"/>
          <w:sz w:val="24"/>
          <w:szCs w:val="24"/>
          <w:lang w:val="en-US" w:eastAsia="zh-CN"/>
          <w14:textFill>
            <w14:solidFill>
              <w14:schemeClr w14:val="tx1"/>
            </w14:solidFill>
          </w14:textFill>
        </w:rPr>
        <w:t>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解释词义，就是学生在脱离课文注释的情况下能自主推断词语含义。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①整体规划，引导学生学习推断文言词义的方法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80" w:leftChars="0" w:firstLine="0" w:firstLineChars="0"/>
        <w:jc w:val="both"/>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帮助学生明确词义解释的原则。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对词义的解释不能脱离它本身具有的含义，不能生造词义。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解释词义要准确，要使它所在的句子句意通顺。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0" w:leftChars="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第二，借助网络，丰富学生自主学习的资源。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0" w:leftChars="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网络资源：强大的网络提供了各种学习的资料，学生可以按照需要适时、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适当地引用这些材料。比如课上可以适时开放网络，让学生利用平板自主查阅相关内容，也可以由教师在平台上推送固定链接。比如教学造字法时，利用青果在线平台给学生的平板推送关于造字法的知识链接，让学生知道诸如象形字、形声字的知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教学资源：老师或学生制作的微课或者教学视频，可以作为学习的材料。可以课堂直接展示，也可以课后发布在平台共享。这样的资源贴近学生，更能引起他们的兴趣，也利于保存，通过多次观看，加深印象。比如前文提到的学生制作的词义归纳小视频，就成为了优质的学习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第三，指导学生掌握解释词义的方法。</w:t>
      </w: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独立推断词义的方法，</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可以从以下四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个方面思考：</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观察造字的特点解释词义。</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形象理解法，有些实词可从造字方面引导学生形象理解，如：《醉翁亭记》中的“临”，通过造字方法判断其含义为“居高临下”；字形推断法，通过分析形声字的字形也可掌握词义，如《三峡》中的“绝”，表示用刀割断丝缕的意思，引申为“断、消失”。</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联系现代汉语解释词义。</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成语印证法，现在使用的成语中保留着很多的文言词义，如《岳阳楼记》中的“薄”用成语“日薄西山”来理解推敲，学生就会明了其含义为“接近、迫近”；组词法，现代汉语中很多词语都是由文言文中的单音节词演变为现在的双音节词，根据这个特点，可用现代汉语中组词的形式来理解文言词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结合语境判断词义。</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从理解词义的字面意思来看，至少可以结合它所在的本句、邻句来判断，正所谓“词不离句，句不离篇”。这里有三种特殊语境：第一种，根据“连文”、“复语”探求词义。所谓“连文”、“复语”，是指由同义词连用构成的语言形式。既然同义词连用，那就可以由一个词义推断出另一个词义。如《陈涉世家》中有“广故数言欲亡，忿恚尉”，“忿”由“忿忿不平”这个成语可知其义为恼怒，再得知“忿恚”整个的含义为愤怒，那就表明他们属于同义词连用，据此推断生僻词“恚”的含义也是恼怒。第二种，根据“对文”探求词义。所谓对文，就是处在结构相似的上下两个句子中的相同位置上的字词。这样的词语大多是近义词或反义词，可以根据这个特点推断词语含义。如《孟子》中的“穷则独善其身，达则兼济天下”，“穷”和“达”是反义词，由“穷”义推测“达”的词义。第三种，根据特殊句式探求词义。这里的特殊句式主要指倒装句，比如根据宾语前置句，可以推测前置词语的词性为名词或代词，因为宾语一般由名词或代词充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利用不同文本中的相同词语理解词义。</w:t>
      </w: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如《愚公移山》中有“杂然相许”，联系已学的《桃花源记》中的“怡然自得”，可知“然”的含义为“……的样子”，作为形容词词缀。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②多种形式，检测学生的学习效果。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借助信息化手段进行检测，了解学生对词义的掌握情况。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首先，可以用主观题的形式检测。</w:t>
      </w: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发布试题的平台由传统的纸媒变成网络平台，如班级QQ群，发布试题的人员可以是教师，也可以是学生，学生出题检测学生；回答的人员由QQ群中的“@”功能进行指定，可以指定某个人单独回答，也可以指定全班共答；回答的形式可以按顺序要求做答，也可以抢答，这样的发言谁先谁后一目了然，避免了传统的口头抢答混乱的问题；线上评价也更全面充分，每个学生都有发言的机会，也有及时修改的便利，激发学生的热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其次，运用客观题的形式检测。</w:t>
      </w: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像青果在线等平台都具有后台数据实时统计的功能。将试题设置成选择题的形式让学生进行线上选择，然后平台可以迅速对学生的做答情况作出统计，直观明了地呈现学生的掌握情况和问题所在。这种方式省去了传统的人工统计需要耗费大量的时间和精力的麻烦，提高了教学的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第二，借助多种方式，了解学生对文意的掌握情况。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准确、流畅地朗读课文。</w:t>
      </w: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只有了解了文章的意思，才能流畅地进行朗读，对文意的理解来源于对词义的理解，所以通过朗读课文可以判断学生对词义的掌握情况。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能准确地背默课文。</w:t>
      </w: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这也是基于对词义的理解，掌握得越熟练，对文章也越熟悉。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能用自己的方式解读文意</w:t>
      </w: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改编课文。改编课文的原则是不能偏离文意，所以在改动文章内容的前提下，能保持不偏离可以判断学生对文意的理解能力。比如教学《愚公移山》后，让学生改写结尾，设想没有天神的帮助，愚公移山的情况。学生的改编如果围绕愚公坚持不懈，众人众志成城展开，就体现出对文意的正确理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辩论会。就文章的某个难点或理解有分歧的地方进行辩论，不仅可以激发学生的学习热情，还可以展现学生对文章的理解程度，培养学生的表达能力和思维能力。</w:t>
      </w:r>
      <w:r>
        <w:rPr>
          <w:rFonts w:hint="eastAsia" w:ascii="宋体" w:hAnsi="宋体" w:eastAsia="宋体" w:cs="宋体"/>
          <w:color w:val="000000" w:themeColor="text1"/>
          <w:sz w:val="24"/>
          <w:szCs w:val="24"/>
          <w:lang w:val="en-US" w:eastAsia="zh-CN"/>
          <w14:textFill>
            <w14:solidFill>
              <w14:schemeClr w14:val="tx1"/>
            </w14:solidFill>
          </w14:textFill>
        </w:rPr>
        <w:t>如教学《狼》时，学生就屠夫“愚”还是“智”展开辩论，在一来一往中，辨明了屠夫的本质，明确了作者的情感倾向。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课本剧表演。这也是一种个性化解读文本的方式，用小组合作表演的形式，通过演绎人物的表情、语言、动作等，传达对文意的正确理解。如教学《陈太丘与友期行》时，学生通过小组合作，再现陈元方和友人对话的场面，从而理解文章传达的为人之道。</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3</w:t>
      </w: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color w:val="000000" w:themeColor="text1"/>
          <w:sz w:val="24"/>
          <w:szCs w:val="24"/>
          <w:shd w:val="clear" w:color="auto" w:fill="FFFFFF"/>
          <w14:textFill>
            <w14:solidFill>
              <w14:schemeClr w14:val="tx1"/>
            </w14:solidFill>
          </w14:textFill>
        </w:rPr>
        <w:t>从</w:t>
      </w:r>
      <w:r>
        <w:rPr>
          <w:rFonts w:hint="eastAsia" w:ascii="宋体" w:hAnsi="宋体" w:eastAsia="宋体" w:cs="宋体"/>
          <w:b/>
          <w:bCs/>
          <w:color w:val="000000" w:themeColor="text1"/>
          <w:sz w:val="24"/>
          <w:szCs w:val="24"/>
          <w:lang w:val="en-US" w:eastAsia="zh-CN"/>
          <w14:textFill>
            <w14:solidFill>
              <w14:schemeClr w14:val="tx1"/>
            </w14:solidFill>
          </w14:textFill>
        </w:rPr>
        <w:t>文化常识积累</w:t>
      </w:r>
      <w:r>
        <w:rPr>
          <w:rFonts w:hint="eastAsia" w:ascii="宋体" w:hAnsi="宋体" w:eastAsia="宋体" w:cs="宋体"/>
          <w:b/>
          <w:bCs/>
          <w:color w:val="000000" w:themeColor="text1"/>
          <w:sz w:val="24"/>
          <w:szCs w:val="24"/>
          <w14:textFill>
            <w14:solidFill>
              <w14:schemeClr w14:val="tx1"/>
            </w14:solidFill>
          </w14:textFill>
        </w:rPr>
        <w:t>的角度研究初中文言文词义</w:t>
      </w:r>
      <w:r>
        <w:rPr>
          <w:rFonts w:hint="eastAsia" w:ascii="宋体" w:hAnsi="宋体" w:eastAsia="宋体" w:cs="宋体"/>
          <w:b/>
          <w:bCs/>
          <w:color w:val="000000" w:themeColor="text1"/>
          <w:sz w:val="24"/>
          <w:szCs w:val="24"/>
          <w:lang w:val="en-US" w:eastAsia="zh-CN"/>
          <w14:textFill>
            <w14:solidFill>
              <w14:schemeClr w14:val="tx1"/>
            </w14:solidFill>
          </w14:textFill>
        </w:rPr>
        <w:t>理解</w:t>
      </w:r>
      <w:r>
        <w:rPr>
          <w:rFonts w:hint="eastAsia" w:ascii="宋体" w:hAnsi="宋体" w:eastAsia="宋体" w:cs="宋体"/>
          <w:b/>
          <w:bCs/>
          <w:color w:val="000000" w:themeColor="text1"/>
          <w:sz w:val="24"/>
          <w:szCs w:val="24"/>
          <w14:textFill>
            <w14:solidFill>
              <w14:schemeClr w14:val="tx1"/>
            </w14:solidFill>
          </w14:textFill>
        </w:rPr>
        <w:t>教学中实践活动和校本课程的开展</w:t>
      </w:r>
      <w:r>
        <w:rPr>
          <w:rFonts w:hint="eastAsia" w:ascii="宋体" w:hAnsi="宋体" w:eastAsia="宋体" w:cs="宋体"/>
          <w:b/>
          <w:bCs/>
          <w:color w:val="000000" w:themeColor="text1"/>
          <w:sz w:val="24"/>
          <w:szCs w:val="24"/>
          <w:lang w:val="en-US" w:eastAsia="zh-CN"/>
          <w14:textFill>
            <w14:solidFill>
              <w14:schemeClr w14:val="tx1"/>
            </w14:solidFill>
          </w14:textFill>
        </w:rPr>
        <w:t>的策略。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①制定计划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定时和定量。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通过学习时间的保证,培养学生的语感，提升语文素养。所以每周可以安排一节固定课，再结合语文课或早读课保证充分的学习时间。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累计法主张一周总的学习量为 400 字左右，诵读一遍的时间大约为8分钟左右。每周更换新的学习内容。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②实施建议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第一，创设氛围。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校园环境的熏陶：环境的熏陶是一种隐形教育，有意识地给学生创设有利于学习的校园氛围，让学生举目所及、举足所进都是国学经典的殿堂，都能得到经典的感染，起到潜移默化、耳濡目染的功效。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活动平台的搭建：要想让经典诵读有效的开展下去，就需要给学生搭建一个宽广的诵读平台，给学生创造更多的诵读经典的机会。如开展朗诵比赛，举行古诗文书写比赛，开展课本剧表演，举办读经典辩论赛，开展综合实践活动心得交流会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第二，采用多种教学方法。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灵活运用诵读方式；适当讲解，激发兴趣；开展丰富生动的活动；联系语文学科教学；善用现代化教学手段，激发学习兴趣，创设学习氛围，突出学习重点，接受国学熏陶。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③课程评价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39" w:leftChars="114" w:firstLine="241" w:firstLineChars="1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第一，课内评价。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教师评价：教师在课堂中从学生陈述看法、质疑、分组讨论、课后作业完成等多方面衡量学生的掌握情况。教师应及时指导学生，促使学生总结经验，改进学习方法。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学生评价：教师可以让学生自评或互评，总结学习中的感悟、收获和困难。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第二，课外评价。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活动评价：通过开展与文言文相关的活动，如古诗文背诵比赛、课本剧表演、辩论会等，评估学生在文言词义的积累、理解和古代文化常识的积累等方面的学习效果。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升级打卡：将校本课程中的古诗文按记忆难度从易到难分为A级、B级、C级。学生根据自己背默的结果实行过关打卡，A级中的诗文全部过关后进阶到B级，再上升到C级。通过层级评价学生古诗文积累的情况。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6.初中生文言词义理解教学评价的研究。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教学评价，是指依据教育方针，依据一定的教学目标和教学规范标准，利用所有可能的评价技术对教学效果和教学目标的实现程度等做出价值上的判断，以期改进教学工作。“</w:t>
      </w:r>
      <w:r>
        <w:rPr>
          <w:rFonts w:hint="eastAsia" w:ascii="宋体" w:hAnsi="宋体" w:eastAsia="宋体" w:cs="宋体"/>
          <w:color w:val="000000" w:themeColor="text1"/>
          <w:sz w:val="24"/>
          <w:szCs w:val="24"/>
          <w:lang w:val="en-US" w:eastAsia="zh-CN"/>
          <w14:textFill>
            <w14:solidFill>
              <w14:schemeClr w14:val="tx1"/>
            </w14:solidFill>
          </w14:textFill>
        </w:rPr>
        <w:t>初中生文言词义理解</w:t>
      </w:r>
      <w:r>
        <w:rPr>
          <w:rFonts w:hint="eastAsia" w:ascii="宋体" w:hAnsi="宋体" w:eastAsia="宋体" w:cs="宋体"/>
          <w:color w:val="000000" w:themeColor="text1"/>
          <w:sz w:val="24"/>
          <w:szCs w:val="24"/>
          <w14:textFill>
            <w14:solidFill>
              <w14:schemeClr w14:val="tx1"/>
            </w14:solidFill>
          </w14:textFill>
        </w:rPr>
        <w:t>”教学旨在让学生在教师的指导下，</w:t>
      </w:r>
      <w:r>
        <w:rPr>
          <w:rFonts w:hint="eastAsia" w:ascii="宋体" w:hAnsi="宋体" w:eastAsia="宋体" w:cs="宋体"/>
          <w:color w:val="000000" w:themeColor="text1"/>
          <w:sz w:val="24"/>
          <w:szCs w:val="24"/>
          <w:lang w:val="en-US" w:eastAsia="zh-CN"/>
          <w14:textFill>
            <w14:solidFill>
              <w14:schemeClr w14:val="tx1"/>
            </w14:solidFill>
          </w14:textFill>
        </w:rPr>
        <w:t>提高理解文言词义的能力</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能够</w:t>
      </w:r>
      <w:r>
        <w:rPr>
          <w:rFonts w:hint="eastAsia" w:ascii="宋体" w:hAnsi="宋体" w:eastAsia="宋体" w:cs="宋体"/>
          <w:bCs/>
          <w:color w:val="000000" w:themeColor="text1"/>
          <w:sz w:val="24"/>
          <w:szCs w:val="24"/>
          <w14:textFill>
            <w14:solidFill>
              <w14:schemeClr w14:val="tx1"/>
            </w14:solidFill>
          </w14:textFill>
        </w:rPr>
        <w:t>自主阅读</w:t>
      </w:r>
      <w:r>
        <w:rPr>
          <w:rFonts w:hint="eastAsia" w:ascii="宋体" w:hAnsi="宋体" w:eastAsia="宋体" w:cs="宋体"/>
          <w:bCs/>
          <w:color w:val="000000" w:themeColor="text1"/>
          <w:sz w:val="24"/>
          <w:szCs w:val="24"/>
          <w:lang w:val="en-US" w:eastAsia="zh-CN"/>
          <w14:textFill>
            <w14:solidFill>
              <w14:schemeClr w14:val="tx1"/>
            </w14:solidFill>
          </w14:textFill>
        </w:rPr>
        <w:t>浅易的文言文</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从而</w:t>
      </w:r>
      <w:r>
        <w:rPr>
          <w:rFonts w:hint="eastAsia" w:ascii="宋体" w:hAnsi="宋体" w:eastAsia="宋体" w:cs="宋体"/>
          <w:bCs/>
          <w:color w:val="000000" w:themeColor="text1"/>
          <w:sz w:val="24"/>
          <w:szCs w:val="24"/>
          <w14:textFill>
            <w14:solidFill>
              <w14:schemeClr w14:val="tx1"/>
            </w14:solidFill>
          </w14:textFill>
        </w:rPr>
        <w:t>自觉继承和发扬文言文中传达的民族精神</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因此，与此相应的评价也应是系统完整、有条理的。</w:t>
      </w:r>
      <w:r>
        <w:rPr>
          <w:rFonts w:hint="eastAsia" w:ascii="宋体" w:hAnsi="宋体" w:eastAsia="宋体" w:cs="宋体"/>
          <w:color w:val="000000" w:themeColor="text1"/>
          <w:sz w:val="24"/>
          <w:szCs w:val="24"/>
          <w:lang w:val="en-US" w:eastAsia="zh-CN"/>
          <w14:textFill>
            <w14:solidFill>
              <w14:schemeClr w14:val="tx1"/>
            </w14:solidFill>
          </w14:textFill>
        </w:rPr>
        <w:t>理解过程包括积累、运用和传承三个阶段，</w:t>
      </w:r>
      <w:r>
        <w:rPr>
          <w:rFonts w:hint="eastAsia" w:ascii="宋体" w:hAnsi="宋体" w:eastAsia="宋体" w:cs="宋体"/>
          <w:color w:val="000000" w:themeColor="text1"/>
          <w:sz w:val="24"/>
          <w:szCs w:val="24"/>
          <w14:textFill>
            <w14:solidFill>
              <w14:schemeClr w14:val="tx1"/>
            </w14:solidFill>
          </w14:textFill>
        </w:rPr>
        <w:t>教学评价也应贯穿始终，力求系统科学。</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积累目标达成的研究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 1 \* GB3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①</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eastAsia="宋体" w:cs="宋体"/>
          <w:b/>
          <w:bCs/>
          <w:color w:val="000000" w:themeColor="text1"/>
          <w:sz w:val="24"/>
          <w:szCs w:val="24"/>
          <w14:textFill>
            <w14:solidFill>
              <w14:schemeClr w14:val="tx1"/>
            </w14:solidFill>
          </w14:textFill>
        </w:rPr>
        <w:t>积累文言文中特殊的语法现象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文言文中涉及的语法现象比较庞杂，因此课题组在教学中结合学生的能力情况，根据知识点的重要程度、难易程度，对它们进行了分级处理：</w:t>
      </w:r>
    </w:p>
    <w:tbl>
      <w:tblPr>
        <w:tblStyle w:val="6"/>
        <w:tblpPr w:leftFromText="180" w:rightFromText="180" w:vertAnchor="text" w:horzAnchor="page" w:tblpX="1960" w:tblpY="191"/>
        <w:tblOverlap w:val="never"/>
        <w:tblW w:w="8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90"/>
        <w:gridCol w:w="1380"/>
        <w:gridCol w:w="1544"/>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一级知识点</w:t>
            </w:r>
          </w:p>
        </w:tc>
        <w:tc>
          <w:tcPr>
            <w:tcW w:w="69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实词</w:t>
            </w:r>
          </w:p>
        </w:tc>
        <w:tc>
          <w:tcPr>
            <w:tcW w:w="138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词类活用</w:t>
            </w:r>
          </w:p>
        </w:tc>
        <w:tc>
          <w:tcPr>
            <w:tcW w:w="15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一般活用</w:t>
            </w:r>
          </w:p>
        </w:tc>
        <w:tc>
          <w:tcPr>
            <w:tcW w:w="38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名词作动词，名词作状语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69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3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特殊活用</w:t>
            </w:r>
          </w:p>
        </w:tc>
        <w:tc>
          <w:tcPr>
            <w:tcW w:w="38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使动用法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69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3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古今异义（部分）</w:t>
            </w:r>
          </w:p>
        </w:tc>
        <w:tc>
          <w:tcPr>
            <w:tcW w:w="535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妻子、交通、于是、以为、走、去、涕、股等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69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3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一词多义（部分）</w:t>
            </w:r>
          </w:p>
        </w:tc>
        <w:tc>
          <w:tcPr>
            <w:tcW w:w="535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绝、举、恨、会、间、且、若、已、益、坐等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207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虚词（一词多义）</w:t>
            </w:r>
          </w:p>
        </w:tc>
        <w:tc>
          <w:tcPr>
            <w:tcW w:w="535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之、于、而、以、其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2070"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句式</w:t>
            </w:r>
          </w:p>
        </w:tc>
        <w:tc>
          <w:tcPr>
            <w:tcW w:w="15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一般句式</w:t>
            </w:r>
          </w:p>
        </w:tc>
        <w:tc>
          <w:tcPr>
            <w:tcW w:w="38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判断句、疑问句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207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特殊句式</w:t>
            </w:r>
          </w:p>
        </w:tc>
        <w:tc>
          <w:tcPr>
            <w:tcW w:w="38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倒装句（</w:t>
            </w:r>
            <w:r>
              <w:rPr>
                <w:rFonts w:hint="eastAsia" w:ascii="宋体" w:hAnsi="宋体" w:eastAsia="宋体" w:cs="宋体"/>
                <w:color w:val="000000" w:themeColor="text1"/>
                <w:sz w:val="24"/>
                <w:szCs w:val="24"/>
                <w:lang w:val="en-US" w:eastAsia="zh-CN"/>
                <w14:textFill>
                  <w14:solidFill>
                    <w14:schemeClr w14:val="tx1"/>
                  </w14:solidFill>
                </w14:textFill>
              </w:rPr>
              <w:t>谓语前置，宾语前置</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），省略句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二级知识点</w:t>
            </w:r>
          </w:p>
        </w:tc>
        <w:tc>
          <w:tcPr>
            <w:tcW w:w="69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实词</w:t>
            </w:r>
          </w:p>
        </w:tc>
        <w:tc>
          <w:tcPr>
            <w:tcW w:w="138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词类活用</w:t>
            </w:r>
          </w:p>
        </w:tc>
        <w:tc>
          <w:tcPr>
            <w:tcW w:w="15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一般活用</w:t>
            </w:r>
          </w:p>
        </w:tc>
        <w:tc>
          <w:tcPr>
            <w:tcW w:w="38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形容词作动词，形容词作名词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69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3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特殊活用</w:t>
            </w:r>
          </w:p>
        </w:tc>
        <w:tc>
          <w:tcPr>
            <w:tcW w:w="38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意动用法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207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虚词（一词多义）</w:t>
            </w:r>
          </w:p>
        </w:tc>
        <w:tc>
          <w:tcPr>
            <w:tcW w:w="535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且、焉、者、乃、则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207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句式</w:t>
            </w:r>
          </w:p>
        </w:tc>
        <w:tc>
          <w:tcPr>
            <w:tcW w:w="15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特殊句式</w:t>
            </w:r>
          </w:p>
        </w:tc>
        <w:tc>
          <w:tcPr>
            <w:tcW w:w="38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倒装句（定语后置）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对一级知识点的要求：完全掌握其含义和用法，对二级知识点的要求：粗浅了解其含义或用法。通过以上的分级处理，教学层次更加清晰，学生更能把握学习的重点。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②</w:t>
      </w:r>
      <w:r>
        <w:rPr>
          <w:rFonts w:hint="eastAsia" w:ascii="宋体" w:hAnsi="宋体" w:eastAsia="宋体" w:cs="宋体"/>
          <w:b/>
          <w:bCs/>
          <w:color w:val="000000" w:themeColor="text1"/>
          <w:sz w:val="24"/>
          <w:szCs w:val="24"/>
          <w14:textFill>
            <w14:solidFill>
              <w14:schemeClr w14:val="tx1"/>
            </w14:solidFill>
          </w14:textFill>
        </w:rPr>
        <w:t>积累一定的古代文化常识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课题组将需要学生积累的专有名词分为：人名类，尤其是名人的姓名；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官职类，经常出现的官职名字；服饰类，不同的服装样式的名称；建筑类，建筑的不同部位的名称；科举类，比如科举考试的举办等级和及第后获得的称号；礼仪类，主要包括谦称和敬称等；汉字类，比如常见的5种造字法；思想流派类，主要为对现代生活产生影响的思想，比如儒家、道家等……以此呈现文言文教学过程中被传承的形式优美、内涵丰富、影响深远的传统文化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③</w:t>
      </w:r>
      <w:r>
        <w:rPr>
          <w:rFonts w:hint="eastAsia" w:ascii="宋体" w:hAnsi="宋体" w:eastAsia="宋体" w:cs="宋体"/>
          <w:b/>
          <w:bCs/>
          <w:color w:val="000000" w:themeColor="text1"/>
          <w:sz w:val="24"/>
          <w:szCs w:val="24"/>
          <w14:textFill>
            <w14:solidFill>
              <w14:schemeClr w14:val="tx1"/>
            </w14:solidFill>
          </w14:textFill>
        </w:rPr>
        <w:t>了解常见的现代化技术手段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鉴于本校校情和学情，实用的技术手段主要有以下几类：社交软件，如qq群等，学习平台，如青果在线等，应用程序，如编辑软件等。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shd w:val="clear" w:color="auto" w:fill="FFFFFF"/>
          <w14:textFill>
            <w14:solidFill>
              <w14:schemeClr w14:val="tx1"/>
            </w14:solidFill>
          </w14:textFill>
        </w:rPr>
        <w:t>运用目标达成的研究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val="0"/>
          <w:color w:val="000000" w:themeColor="text1"/>
          <w:sz w:val="24"/>
          <w:szCs w:val="24"/>
          <w:shd w:val="clear" w:color="auto" w:fill="FFFFFF"/>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①</w:t>
      </w:r>
      <w:r>
        <w:rPr>
          <w:rFonts w:hint="eastAsia" w:ascii="宋体" w:hAnsi="宋体" w:eastAsia="宋体" w:cs="宋体"/>
          <w:b/>
          <w:bCs w:val="0"/>
          <w:color w:val="000000" w:themeColor="text1"/>
          <w:sz w:val="24"/>
          <w:szCs w:val="24"/>
          <w:shd w:val="clear" w:color="auto" w:fill="FFFFFF"/>
          <w14:textFill>
            <w14:solidFill>
              <w14:schemeClr w14:val="tx1"/>
            </w14:solidFill>
          </w14:textFill>
        </w:rPr>
        <w:t>能准确流畅地朗读文言文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能准确流畅地朗读文言文，主要体现在朗读态度和朗读方式等方面：                                                                                                                                                                                                                                                                                                                                                                                                                                                                                                                                                                                                                                                                                                          态度自然大方，摒弃矫揉造作的腔调；根据教学内容和教学目标的不同，选择恰当的方式进行准确流畅地朗读。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2" w:firstLineChars="200"/>
        <w:jc w:val="both"/>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②</w:t>
      </w:r>
      <w:r>
        <w:rPr>
          <w:rFonts w:hint="eastAsia" w:ascii="宋体" w:hAnsi="宋体" w:eastAsia="宋体" w:cs="宋体"/>
          <w:b/>
          <w:bCs w:val="0"/>
          <w:color w:val="000000" w:themeColor="text1"/>
          <w:sz w:val="24"/>
          <w:szCs w:val="24"/>
          <w:shd w:val="clear" w:color="auto" w:fill="FFFFFF"/>
          <w14:textFill>
            <w14:solidFill>
              <w14:schemeClr w14:val="tx1"/>
            </w14:solidFill>
          </w14:textFill>
        </w:rPr>
        <w:t>能自主理解文言词义，理解文章大意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具体表现在：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第一，找到同一篇文言文里字词之间的关联。学生能构建前后文言字词之间的联系，理解它的多种含义，并把它们作为系统的知识积累下来，逐步解决文言文中“一词多义”的难题。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第二，找到不同篇目的文言文字词之间的关联。学生能建立文言新旧知识之间的联系，逐步培养自己的联想意识。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第三，找到现代汉语与文言文词汇之间的关联。学生能借助现代汉语来学习文言文，特别是现代汉语中那些保留了很多文言元素的语言词汇：如成语、方言、口语等。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第四，找到现代汉语与文言文句式之间的关联。学生能根据已有的现代汉语语法知识，分析文言文中特殊句式的特点，从而理解句意和文意。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③</w:t>
      </w:r>
      <w:r>
        <w:rPr>
          <w:rFonts w:hint="eastAsia" w:ascii="宋体" w:hAnsi="宋体" w:eastAsia="宋体" w:cs="宋体"/>
          <w:b/>
          <w:bCs w:val="0"/>
          <w:color w:val="000000" w:themeColor="text1"/>
          <w:sz w:val="24"/>
          <w:szCs w:val="24"/>
          <w:shd w:val="clear" w:color="auto" w:fill="FFFFFF"/>
          <w14:textFill>
            <w14:solidFill>
              <w14:schemeClr w14:val="tx1"/>
            </w14:solidFill>
          </w14:textFill>
        </w:rPr>
        <w:t>能</w:t>
      </w:r>
      <w:r>
        <w:rPr>
          <w:rFonts w:hint="eastAsia" w:ascii="宋体" w:hAnsi="宋体" w:eastAsia="宋体" w:cs="宋体"/>
          <w:b/>
          <w:bCs w:val="0"/>
          <w:color w:val="000000" w:themeColor="text1"/>
          <w:sz w:val="24"/>
          <w:szCs w:val="24"/>
          <w14:textFill>
            <w14:solidFill>
              <w14:schemeClr w14:val="tx1"/>
            </w14:solidFill>
          </w14:textFill>
        </w:rPr>
        <w:t>运用网络平台进行自主学习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比如可以利用社交软件，如qq群等，进行实时而广泛的讨论；可以利用学习平台，如青果在线等，实现教学模式的创新；可以利用应用程序，如编辑软件等，进行教学小视频的制作。</w:t>
      </w:r>
    </w:p>
    <w:p>
      <w:pPr>
        <w:keepNext w:val="0"/>
        <w:keepLines w:val="0"/>
        <w:pageBreakBefore w:val="0"/>
        <w:widowControl w:val="0"/>
        <w:numPr>
          <w:ilvl w:val="0"/>
          <w:numId w:val="0"/>
        </w:numPr>
        <w:tabs>
          <w:tab w:val="left" w:pos="2842"/>
        </w:tabs>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color w:val="000000" w:themeColor="text1"/>
          <w:sz w:val="24"/>
          <w:szCs w:val="24"/>
          <w:shd w:val="clear" w:color="auto" w:fill="FFFFFF"/>
          <w14:textFill>
            <w14:solidFill>
              <w14:schemeClr w14:val="tx1"/>
            </w14:solidFill>
          </w14:textFill>
        </w:rPr>
      </w:pP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3</w:t>
      </w:r>
      <w:r>
        <w:rPr>
          <w:rFonts w:hint="eastAsia" w:ascii="宋体" w:hAnsi="宋体" w:eastAsia="宋体" w:cs="宋体"/>
          <w:b/>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bCs w:val="0"/>
          <w:color w:val="000000" w:themeColor="text1"/>
          <w:sz w:val="24"/>
          <w:szCs w:val="24"/>
          <w:shd w:val="clear" w:color="auto" w:fill="FFFFFF"/>
          <w:lang w:val="en-US" w:eastAsia="zh-CN"/>
          <w14:textFill>
            <w14:solidFill>
              <w14:schemeClr w14:val="tx1"/>
            </w14:solidFill>
          </w14:textFill>
        </w:rPr>
        <w:t>综合</w:t>
      </w:r>
      <w:r>
        <w:rPr>
          <w:rFonts w:hint="eastAsia" w:ascii="宋体" w:hAnsi="宋体" w:eastAsia="宋体" w:cs="宋体"/>
          <w:b/>
          <w:bCs w:val="0"/>
          <w:color w:val="000000" w:themeColor="text1"/>
          <w:sz w:val="24"/>
          <w:szCs w:val="24"/>
          <w:shd w:val="clear" w:color="auto" w:fill="FFFFFF"/>
          <w14:textFill>
            <w14:solidFill>
              <w14:schemeClr w14:val="tx1"/>
            </w14:solidFill>
          </w14:textFill>
        </w:rPr>
        <w:t>目标达成的研究</w:t>
      </w:r>
    </w:p>
    <w:p>
      <w:pPr>
        <w:keepNext w:val="0"/>
        <w:keepLines w:val="0"/>
        <w:pageBreakBefore w:val="0"/>
        <w:widowControl w:val="0"/>
        <w:tabs>
          <w:tab w:val="left" w:pos="2842"/>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学生能</w:t>
      </w:r>
      <w:r>
        <w:rPr>
          <w:rFonts w:hint="eastAsia" w:ascii="宋体" w:hAnsi="宋体" w:eastAsia="宋体" w:cs="宋体"/>
          <w:color w:val="000000" w:themeColor="text1"/>
          <w:sz w:val="24"/>
          <w:szCs w:val="24"/>
          <w14:textFill>
            <w14:solidFill>
              <w14:schemeClr w14:val="tx1"/>
            </w14:solidFill>
          </w14:textFill>
        </w:rPr>
        <w:t>感受</w:t>
      </w:r>
      <w:r>
        <w:rPr>
          <w:rFonts w:hint="eastAsia" w:ascii="宋体" w:hAnsi="宋体" w:eastAsia="宋体" w:cs="宋体"/>
          <w:color w:val="000000" w:themeColor="text1"/>
          <w:sz w:val="24"/>
          <w:szCs w:val="24"/>
          <w:lang w:val="en-US" w:eastAsia="zh-CN"/>
          <w14:textFill>
            <w14:solidFill>
              <w14:schemeClr w14:val="tx1"/>
            </w14:solidFill>
          </w14:textFill>
        </w:rPr>
        <w:t>文言文中</w:t>
      </w:r>
      <w:r>
        <w:rPr>
          <w:rFonts w:hint="eastAsia" w:ascii="宋体" w:hAnsi="宋体" w:eastAsia="宋体" w:cs="宋体"/>
          <w:color w:val="000000" w:themeColor="text1"/>
          <w:sz w:val="24"/>
          <w:szCs w:val="24"/>
          <w14:textFill>
            <w14:solidFill>
              <w14:schemeClr w14:val="tx1"/>
            </w14:solidFill>
          </w14:textFill>
        </w:rPr>
        <w:t>蕴含的丰富情感，传承民族文化</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评价时要重点关注以下三方面的内容：文章本身蕴含的优秀的传统文化；学生对传统文化的认同感及传承意识；课内评价与课外评价有机结合。</w:t>
      </w:r>
    </w:p>
    <w:p>
      <w:pPr>
        <w:keepNext w:val="0"/>
        <w:keepLines w:val="0"/>
        <w:pageBreakBefore w:val="0"/>
        <w:widowControl w:val="0"/>
        <w:tabs>
          <w:tab w:val="left" w:pos="2842"/>
        </w:tabs>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themeColor="text1"/>
          <w:sz w:val="24"/>
          <w:szCs w:val="24"/>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三、收获与成果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（一）理论成果</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1.形成了对</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初中生文言词义理解</w:t>
      </w:r>
      <w:r>
        <w:rPr>
          <w:rFonts w:hint="eastAsia" w:ascii="宋体" w:hAnsi="宋体" w:eastAsia="宋体" w:cs="宋体"/>
          <w:b/>
          <w:color w:val="000000" w:themeColor="text1"/>
          <w:sz w:val="24"/>
          <w:szCs w:val="24"/>
          <w14:textFill>
            <w14:solidFill>
              <w14:schemeClr w14:val="tx1"/>
            </w14:solidFill>
          </w14:textFill>
        </w:rPr>
        <w:t>教学”实践价值研究的理性认识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课题组</w:t>
      </w:r>
      <w:r>
        <w:rPr>
          <w:rFonts w:hint="eastAsia" w:ascii="宋体" w:hAnsi="宋体" w:eastAsia="宋体" w:cs="宋体"/>
          <w:bCs/>
          <w:color w:val="000000" w:themeColor="text1"/>
          <w:sz w:val="24"/>
          <w:szCs w:val="24"/>
          <w:lang w:val="en-US" w:eastAsia="zh-CN"/>
          <w14:textFill>
            <w14:solidFill>
              <w14:schemeClr w14:val="tx1"/>
            </w14:solidFill>
          </w14:textFill>
        </w:rPr>
        <w:t>成员</w:t>
      </w:r>
      <w:r>
        <w:rPr>
          <w:rFonts w:hint="eastAsia" w:ascii="宋体" w:hAnsi="宋体" w:eastAsia="宋体" w:cs="宋体"/>
          <w:bCs/>
          <w:color w:val="000000" w:themeColor="text1"/>
          <w:sz w:val="24"/>
          <w:szCs w:val="24"/>
          <w14:textFill>
            <w14:solidFill>
              <w14:schemeClr w14:val="tx1"/>
            </w14:solidFill>
          </w14:textFill>
        </w:rPr>
        <w:t>自课题申报后成立了课题研究小组，精心设计课题研究方案。</w:t>
      </w:r>
      <w:r>
        <w:rPr>
          <w:rFonts w:hint="eastAsia" w:ascii="宋体" w:hAnsi="宋体" w:eastAsia="宋体" w:cs="宋体"/>
          <w:bCs/>
          <w:color w:val="000000" w:themeColor="text1"/>
          <w:sz w:val="24"/>
          <w:szCs w:val="24"/>
          <w:lang w:val="en-US" w:eastAsia="zh-CN"/>
          <w14:textFill>
            <w14:solidFill>
              <w14:schemeClr w14:val="tx1"/>
            </w14:solidFill>
          </w14:textFill>
        </w:rPr>
        <w:t>两</w:t>
      </w:r>
      <w:r>
        <w:rPr>
          <w:rFonts w:hint="eastAsia" w:ascii="宋体" w:hAnsi="宋体" w:eastAsia="宋体" w:cs="宋体"/>
          <w:bCs/>
          <w:color w:val="000000" w:themeColor="text1"/>
          <w:sz w:val="24"/>
          <w:szCs w:val="24"/>
          <w14:textFill>
            <w14:solidFill>
              <w14:schemeClr w14:val="tx1"/>
            </w14:solidFill>
          </w14:textFill>
        </w:rPr>
        <w:t>年来，我们围绕课题展开了探索和实践，形成了对</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初中生文言词义理解</w:t>
      </w:r>
      <w:r>
        <w:rPr>
          <w:rFonts w:hint="eastAsia" w:ascii="宋体" w:hAnsi="宋体" w:eastAsia="宋体" w:cs="宋体"/>
          <w:b w:val="0"/>
          <w:bCs/>
          <w:color w:val="000000" w:themeColor="text1"/>
          <w:sz w:val="24"/>
          <w:szCs w:val="24"/>
          <w14:textFill>
            <w14:solidFill>
              <w14:schemeClr w14:val="tx1"/>
            </w14:solidFill>
          </w14:textFill>
        </w:rPr>
        <w:t>教学”实践价值研究的理性认识：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从学生的角度，进行</w:t>
      </w:r>
      <w:r>
        <w:rPr>
          <w:rFonts w:hint="eastAsia" w:ascii="宋体" w:hAnsi="宋体" w:eastAsia="宋体" w:cs="宋体"/>
          <w:bCs/>
          <w:color w:val="000000" w:themeColor="text1"/>
          <w:sz w:val="24"/>
          <w:szCs w:val="24"/>
          <w:lang w:val="en-US" w:eastAsia="zh-CN"/>
          <w14:textFill>
            <w14:solidFill>
              <w14:schemeClr w14:val="tx1"/>
            </w14:solidFill>
          </w14:textFill>
        </w:rPr>
        <w:t>文言文词义教学实践</w:t>
      </w:r>
      <w:r>
        <w:rPr>
          <w:rFonts w:hint="eastAsia" w:ascii="宋体" w:hAnsi="宋体" w:eastAsia="宋体" w:cs="宋体"/>
          <w:bCs/>
          <w:color w:val="000000" w:themeColor="text1"/>
          <w:sz w:val="24"/>
          <w:szCs w:val="24"/>
          <w14:textFill>
            <w14:solidFill>
              <w14:schemeClr w14:val="tx1"/>
            </w14:solidFill>
          </w14:textFill>
        </w:rPr>
        <w:t>研究，有助</w:t>
      </w:r>
      <w:r>
        <w:rPr>
          <w:rFonts w:hint="eastAsia" w:ascii="宋体" w:hAnsi="宋体" w:eastAsia="宋体" w:cs="宋体"/>
          <w:bCs/>
          <w:color w:val="000000" w:themeColor="text1"/>
          <w:sz w:val="24"/>
          <w:szCs w:val="24"/>
          <w:lang w:val="en-US" w:eastAsia="zh-CN"/>
          <w14:textFill>
            <w14:solidFill>
              <w14:schemeClr w14:val="tx1"/>
            </w14:solidFill>
          </w14:textFill>
        </w:rPr>
        <w:t>于</w:t>
      </w:r>
      <w:r>
        <w:rPr>
          <w:rFonts w:hint="eastAsia" w:ascii="宋体" w:hAnsi="宋体" w:eastAsia="宋体" w:cs="宋体"/>
          <w:bCs/>
          <w:color w:val="000000" w:themeColor="text1"/>
          <w:sz w:val="24"/>
          <w:szCs w:val="24"/>
          <w14:textFill>
            <w14:solidFill>
              <w14:schemeClr w14:val="tx1"/>
            </w14:solidFill>
          </w14:textFill>
        </w:rPr>
        <w:t>激发学生学习文言文的兴趣，</w:t>
      </w:r>
      <w:r>
        <w:rPr>
          <w:rFonts w:hint="eastAsia" w:ascii="宋体" w:hAnsi="宋体" w:eastAsia="宋体" w:cs="宋体"/>
          <w:bCs/>
          <w:color w:val="000000" w:themeColor="text1"/>
          <w:sz w:val="24"/>
          <w:szCs w:val="24"/>
          <w:lang w:val="en-US" w:eastAsia="zh-CN"/>
          <w14:textFill>
            <w14:solidFill>
              <w14:schemeClr w14:val="tx1"/>
            </w14:solidFill>
          </w14:textFill>
        </w:rPr>
        <w:t>增加文言词义的积累，</w:t>
      </w:r>
      <w:r>
        <w:rPr>
          <w:rFonts w:hint="eastAsia" w:ascii="宋体" w:hAnsi="宋体" w:eastAsia="宋体" w:cs="宋体"/>
          <w:bCs/>
          <w:color w:val="000000" w:themeColor="text1"/>
          <w:sz w:val="24"/>
          <w:szCs w:val="24"/>
          <w14:textFill>
            <w14:solidFill>
              <w14:schemeClr w14:val="tx1"/>
            </w14:solidFill>
          </w14:textFill>
        </w:rPr>
        <w:t>提高学生自主阅读文言文的能力，</w:t>
      </w:r>
      <w:r>
        <w:rPr>
          <w:rFonts w:hint="eastAsia" w:ascii="宋体" w:hAnsi="宋体" w:eastAsia="宋体" w:cs="宋体"/>
          <w:bCs/>
          <w:color w:val="000000" w:themeColor="text1"/>
          <w:sz w:val="24"/>
          <w:szCs w:val="24"/>
          <w:lang w:val="en-US" w:eastAsia="zh-CN"/>
          <w14:textFill>
            <w14:solidFill>
              <w14:schemeClr w14:val="tx1"/>
            </w14:solidFill>
          </w14:textFill>
        </w:rPr>
        <w:t>从而</w:t>
      </w:r>
      <w:r>
        <w:rPr>
          <w:rFonts w:hint="eastAsia" w:ascii="宋体" w:hAnsi="宋体" w:eastAsia="宋体" w:cs="宋体"/>
          <w:bCs/>
          <w:color w:val="000000" w:themeColor="text1"/>
          <w:sz w:val="24"/>
          <w:szCs w:val="24"/>
          <w14:textFill>
            <w14:solidFill>
              <w14:schemeClr w14:val="tx1"/>
            </w14:solidFill>
          </w14:textFill>
        </w:rPr>
        <w:t>自觉继承和发扬文言文中传达的民族精神，更加热爱中华文化。从教师的角度，进行</w:t>
      </w:r>
      <w:r>
        <w:rPr>
          <w:rFonts w:hint="eastAsia" w:ascii="宋体" w:hAnsi="宋体" w:eastAsia="宋体" w:cs="宋体"/>
          <w:bCs/>
          <w:color w:val="000000" w:themeColor="text1"/>
          <w:sz w:val="24"/>
          <w:szCs w:val="24"/>
          <w:lang w:val="en-US" w:eastAsia="zh-CN"/>
          <w14:textFill>
            <w14:solidFill>
              <w14:schemeClr w14:val="tx1"/>
            </w14:solidFill>
          </w14:textFill>
        </w:rPr>
        <w:t>文言文词义教学实践</w:t>
      </w:r>
      <w:r>
        <w:rPr>
          <w:rFonts w:hint="eastAsia" w:ascii="宋体" w:hAnsi="宋体" w:eastAsia="宋体" w:cs="宋体"/>
          <w:bCs/>
          <w:color w:val="000000" w:themeColor="text1"/>
          <w:sz w:val="24"/>
          <w:szCs w:val="24"/>
          <w14:textFill>
            <w14:solidFill>
              <w14:schemeClr w14:val="tx1"/>
            </w14:solidFill>
          </w14:textFill>
        </w:rPr>
        <w:t>研究，</w:t>
      </w:r>
      <w:r>
        <w:rPr>
          <w:rFonts w:hint="eastAsia" w:ascii="宋体" w:hAnsi="宋体" w:eastAsia="宋体" w:cs="宋体"/>
          <w:bCs/>
          <w:color w:val="000000" w:themeColor="text1"/>
          <w:sz w:val="24"/>
          <w:szCs w:val="24"/>
          <w:lang w:val="en-US" w:eastAsia="zh-CN"/>
          <w14:textFill>
            <w14:solidFill>
              <w14:schemeClr w14:val="tx1"/>
            </w14:solidFill>
          </w14:textFill>
        </w:rPr>
        <w:t>能促使教师</w:t>
      </w:r>
      <w:r>
        <w:rPr>
          <w:rFonts w:hint="eastAsia" w:ascii="宋体" w:hAnsi="宋体" w:eastAsia="宋体" w:cs="宋体"/>
          <w:bCs/>
          <w:color w:val="000000" w:themeColor="text1"/>
          <w:sz w:val="24"/>
          <w:szCs w:val="24"/>
          <w14:textFill>
            <w14:solidFill>
              <w14:schemeClr w14:val="tx1"/>
            </w14:solidFill>
          </w14:textFill>
        </w:rPr>
        <w:t>探索教学的有效策略，并将它运用于课堂教学，提高教学效率</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并</w:t>
      </w:r>
      <w:r>
        <w:rPr>
          <w:rFonts w:hint="eastAsia" w:ascii="宋体" w:hAnsi="宋体" w:eastAsia="宋体" w:cs="宋体"/>
          <w:bCs/>
          <w:color w:val="000000" w:themeColor="text1"/>
          <w:sz w:val="24"/>
          <w:szCs w:val="24"/>
          <w14:textFill>
            <w14:solidFill>
              <w14:schemeClr w14:val="tx1"/>
            </w14:solidFill>
          </w14:textFill>
        </w:rPr>
        <w:t>促使教师提升专业素养，注重专业发展，培养自主学习、终身学习的意识，适应时代的发展。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2" w:firstLineChars="20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形成</w:t>
      </w:r>
      <w:r>
        <w:rPr>
          <w:rFonts w:hint="eastAsia" w:ascii="宋体" w:hAnsi="宋体" w:eastAsia="宋体" w:cs="宋体"/>
          <w:b/>
          <w:bCs w:val="0"/>
          <w:color w:val="000000" w:themeColor="text1"/>
          <w:sz w:val="24"/>
          <w:szCs w:val="24"/>
          <w14:textFill>
            <w14:solidFill>
              <w14:schemeClr w14:val="tx1"/>
            </w14:solidFill>
          </w14:textFill>
        </w:rPr>
        <w:t>初中</w:t>
      </w:r>
      <w:r>
        <w:rPr>
          <w:rFonts w:hint="eastAsia" w:ascii="宋体" w:hAnsi="宋体" w:eastAsia="宋体" w:cs="宋体"/>
          <w:b/>
          <w:bCs w:val="0"/>
          <w:color w:val="000000" w:themeColor="text1"/>
          <w:sz w:val="24"/>
          <w:szCs w:val="24"/>
          <w:lang w:val="en-US" w:eastAsia="zh-CN"/>
          <w14:textFill>
            <w14:solidFill>
              <w14:schemeClr w14:val="tx1"/>
            </w14:solidFill>
          </w14:textFill>
        </w:rPr>
        <w:t>生</w:t>
      </w:r>
      <w:r>
        <w:rPr>
          <w:rFonts w:hint="eastAsia" w:ascii="宋体" w:hAnsi="宋体" w:eastAsia="宋体" w:cs="宋体"/>
          <w:b/>
          <w:bCs w:val="0"/>
          <w:color w:val="000000" w:themeColor="text1"/>
          <w:sz w:val="24"/>
          <w:szCs w:val="24"/>
          <w14:textFill>
            <w14:solidFill>
              <w14:schemeClr w14:val="tx1"/>
            </w14:solidFill>
          </w14:textFill>
        </w:rPr>
        <w:t>文言词义理解教学</w:t>
      </w:r>
      <w:r>
        <w:rPr>
          <w:rFonts w:hint="eastAsia" w:ascii="宋体" w:hAnsi="宋体" w:eastAsia="宋体" w:cs="宋体"/>
          <w:b/>
          <w:bCs w:val="0"/>
          <w:color w:val="000000" w:themeColor="text1"/>
          <w:sz w:val="24"/>
          <w:szCs w:val="24"/>
          <w:lang w:val="en-US" w:eastAsia="zh-CN"/>
          <w14:textFill>
            <w14:solidFill>
              <w14:schemeClr w14:val="tx1"/>
            </w14:solidFill>
          </w14:textFill>
        </w:rPr>
        <w:t>的</w:t>
      </w:r>
      <w:r>
        <w:rPr>
          <w:rFonts w:hint="eastAsia" w:ascii="宋体" w:hAnsi="宋体" w:eastAsia="宋体" w:cs="宋体"/>
          <w:b/>
          <w:bCs w:val="0"/>
          <w:color w:val="000000" w:themeColor="text1"/>
          <w:sz w:val="24"/>
          <w:szCs w:val="24"/>
          <w14:textFill>
            <w14:solidFill>
              <w14:schemeClr w14:val="tx1"/>
            </w14:solidFill>
          </w14:textFill>
        </w:rPr>
        <w:t>策略</w:t>
      </w:r>
    </w:p>
    <w:p>
      <w:pPr>
        <w:keepNext w:val="0"/>
        <w:keepLines w:val="0"/>
        <w:pageBreakBefore w:val="0"/>
        <w:widowControl w:val="0"/>
        <w:tabs>
          <w:tab w:val="left" w:pos="2842"/>
        </w:tabs>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从</w:t>
      </w:r>
      <w:r>
        <w:rPr>
          <w:rFonts w:hint="eastAsia" w:ascii="宋体" w:hAnsi="宋体" w:eastAsia="宋体" w:cs="宋体"/>
          <w:b/>
          <w:bCs/>
          <w:color w:val="000000" w:themeColor="text1"/>
          <w:sz w:val="24"/>
          <w:szCs w:val="24"/>
          <w14:textFill>
            <w14:solidFill>
              <w14:schemeClr w14:val="tx1"/>
            </w14:solidFill>
          </w14:textFill>
        </w:rPr>
        <w:t>词义积累的角度</w:t>
      </w:r>
      <w:r>
        <w:rPr>
          <w:rFonts w:hint="eastAsia" w:ascii="宋体" w:hAnsi="宋体" w:eastAsia="宋体" w:cs="宋体"/>
          <w:b/>
          <w:bCs/>
          <w:color w:val="000000" w:themeColor="text1"/>
          <w:sz w:val="24"/>
          <w:szCs w:val="24"/>
          <w:lang w:val="en-US" w:eastAsia="zh-CN"/>
          <w14:textFill>
            <w14:solidFill>
              <w14:schemeClr w14:val="tx1"/>
            </w14:solidFill>
          </w14:textFill>
        </w:rPr>
        <w:t>形成的</w:t>
      </w:r>
      <w:r>
        <w:rPr>
          <w:rFonts w:hint="eastAsia" w:ascii="宋体" w:hAnsi="宋体" w:eastAsia="宋体" w:cs="宋体"/>
          <w:b/>
          <w:bCs/>
          <w:color w:val="000000" w:themeColor="text1"/>
          <w:sz w:val="24"/>
          <w:szCs w:val="24"/>
          <w14:textFill>
            <w14:solidFill>
              <w14:schemeClr w14:val="tx1"/>
            </w14:solidFill>
          </w14:textFill>
        </w:rPr>
        <w:t>初中</w:t>
      </w:r>
      <w:r>
        <w:rPr>
          <w:rFonts w:hint="eastAsia" w:ascii="宋体" w:hAnsi="宋体" w:cs="宋体"/>
          <w:b/>
          <w:bCs/>
          <w:color w:val="000000" w:themeColor="text1"/>
          <w:sz w:val="24"/>
          <w:szCs w:val="24"/>
          <w:lang w:val="en-US" w:eastAsia="zh-CN"/>
          <w14:textFill>
            <w14:solidFill>
              <w14:schemeClr w14:val="tx1"/>
            </w14:solidFill>
          </w14:textFill>
        </w:rPr>
        <w:t>生</w:t>
      </w:r>
      <w:r>
        <w:rPr>
          <w:rFonts w:hint="eastAsia" w:ascii="宋体" w:hAnsi="宋体" w:eastAsia="宋体" w:cs="宋体"/>
          <w:b/>
          <w:bCs/>
          <w:color w:val="000000" w:themeColor="text1"/>
          <w:sz w:val="24"/>
          <w:szCs w:val="24"/>
          <w14:textFill>
            <w14:solidFill>
              <w14:schemeClr w14:val="tx1"/>
            </w14:solidFill>
          </w14:textFill>
        </w:rPr>
        <w:t>文言文词义</w:t>
      </w:r>
      <w:r>
        <w:rPr>
          <w:rFonts w:hint="eastAsia" w:ascii="宋体" w:hAnsi="宋体" w:eastAsia="宋体" w:cs="宋体"/>
          <w:b/>
          <w:bCs/>
          <w:color w:val="000000" w:themeColor="text1"/>
          <w:sz w:val="24"/>
          <w:szCs w:val="24"/>
          <w:lang w:val="en-US" w:eastAsia="zh-CN"/>
          <w14:textFill>
            <w14:solidFill>
              <w14:schemeClr w14:val="tx1"/>
            </w14:solidFill>
          </w14:textFill>
        </w:rPr>
        <w:t>理解</w:t>
      </w:r>
      <w:r>
        <w:rPr>
          <w:rFonts w:hint="eastAsia" w:ascii="宋体" w:hAnsi="宋体" w:eastAsia="宋体" w:cs="宋体"/>
          <w:b/>
          <w:bCs/>
          <w:color w:val="000000" w:themeColor="text1"/>
          <w:sz w:val="24"/>
          <w:szCs w:val="24"/>
          <w14:textFill>
            <w14:solidFill>
              <w14:schemeClr w14:val="tx1"/>
            </w14:solidFill>
          </w14:textFill>
        </w:rPr>
        <w:t>教学的</w:t>
      </w:r>
      <w:r>
        <w:rPr>
          <w:rFonts w:hint="eastAsia" w:ascii="宋体" w:hAnsi="宋体" w:eastAsia="宋体" w:cs="宋体"/>
          <w:b/>
          <w:bCs/>
          <w:color w:val="000000" w:themeColor="text1"/>
          <w:sz w:val="24"/>
          <w:szCs w:val="24"/>
          <w:lang w:val="en-US" w:eastAsia="zh-CN"/>
          <w14:textFill>
            <w14:solidFill>
              <w14:schemeClr w14:val="tx1"/>
            </w14:solidFill>
          </w14:textFill>
        </w:rPr>
        <w:t>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第一，指导学生构建文言词义知识体系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4"/>
          <w:szCs w:val="24"/>
          <w:shd w:val="clear" w:color="auto" w:fill="FFFFFF"/>
          <w:lang w:val="en-US" w:eastAsia="zh-CN"/>
          <w14:textFill>
            <w14:solidFill>
              <w14:schemeClr w14:val="tx1"/>
            </w14:solidFill>
          </w14:textFill>
        </w:rPr>
        <w:t>第二，学生通过活动展现学习成果</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从</w:t>
      </w:r>
      <w:r>
        <w:rPr>
          <w:rFonts w:hint="eastAsia" w:ascii="宋体" w:hAnsi="宋体" w:eastAsia="宋体" w:cs="宋体"/>
          <w:b/>
          <w:bCs/>
          <w:color w:val="000000" w:themeColor="text1"/>
          <w:sz w:val="24"/>
          <w:szCs w:val="24"/>
          <w14:textFill>
            <w14:solidFill>
              <w14:schemeClr w14:val="tx1"/>
            </w14:solidFill>
          </w14:textFill>
        </w:rPr>
        <w:t>词义</w:t>
      </w:r>
      <w:r>
        <w:rPr>
          <w:rFonts w:hint="eastAsia" w:ascii="宋体" w:hAnsi="宋体" w:eastAsia="宋体" w:cs="宋体"/>
          <w:b/>
          <w:bCs/>
          <w:color w:val="000000" w:themeColor="text1"/>
          <w:sz w:val="24"/>
          <w:szCs w:val="24"/>
          <w:lang w:val="en-US" w:eastAsia="zh-CN"/>
          <w14:textFill>
            <w14:solidFill>
              <w14:schemeClr w14:val="tx1"/>
            </w14:solidFill>
          </w14:textFill>
        </w:rPr>
        <w:t>解释</w:t>
      </w:r>
      <w:r>
        <w:rPr>
          <w:rFonts w:hint="eastAsia" w:ascii="宋体" w:hAnsi="宋体" w:eastAsia="宋体" w:cs="宋体"/>
          <w:b/>
          <w:bCs/>
          <w:color w:val="000000" w:themeColor="text1"/>
          <w:sz w:val="24"/>
          <w:szCs w:val="24"/>
          <w14:textFill>
            <w14:solidFill>
              <w14:schemeClr w14:val="tx1"/>
            </w14:solidFill>
          </w14:textFill>
        </w:rPr>
        <w:t>的角度</w:t>
      </w:r>
      <w:r>
        <w:rPr>
          <w:rFonts w:hint="eastAsia" w:ascii="宋体" w:hAnsi="宋体" w:eastAsia="宋体" w:cs="宋体"/>
          <w:b/>
          <w:bCs/>
          <w:color w:val="000000" w:themeColor="text1"/>
          <w:sz w:val="24"/>
          <w:szCs w:val="24"/>
          <w:lang w:val="en-US" w:eastAsia="zh-CN"/>
          <w14:textFill>
            <w14:solidFill>
              <w14:schemeClr w14:val="tx1"/>
            </w14:solidFill>
          </w14:textFill>
        </w:rPr>
        <w:t>形成的</w:t>
      </w:r>
      <w:r>
        <w:rPr>
          <w:rFonts w:hint="eastAsia" w:ascii="宋体" w:hAnsi="宋体" w:eastAsia="宋体" w:cs="宋体"/>
          <w:b/>
          <w:bCs/>
          <w:color w:val="000000" w:themeColor="text1"/>
          <w:sz w:val="24"/>
          <w:szCs w:val="24"/>
          <w14:textFill>
            <w14:solidFill>
              <w14:schemeClr w14:val="tx1"/>
            </w14:solidFill>
          </w14:textFill>
        </w:rPr>
        <w:t>初中</w:t>
      </w:r>
      <w:r>
        <w:rPr>
          <w:rFonts w:hint="eastAsia" w:ascii="宋体" w:hAnsi="宋体" w:cs="宋体"/>
          <w:b/>
          <w:bCs/>
          <w:color w:val="000000" w:themeColor="text1"/>
          <w:sz w:val="24"/>
          <w:szCs w:val="24"/>
          <w:lang w:val="en-US" w:eastAsia="zh-CN"/>
          <w14:textFill>
            <w14:solidFill>
              <w14:schemeClr w14:val="tx1"/>
            </w14:solidFill>
          </w14:textFill>
        </w:rPr>
        <w:t>生</w:t>
      </w:r>
      <w:r>
        <w:rPr>
          <w:rFonts w:hint="eastAsia" w:ascii="宋体" w:hAnsi="宋体" w:eastAsia="宋体" w:cs="宋体"/>
          <w:b/>
          <w:bCs/>
          <w:color w:val="000000" w:themeColor="text1"/>
          <w:sz w:val="24"/>
          <w:szCs w:val="24"/>
          <w14:textFill>
            <w14:solidFill>
              <w14:schemeClr w14:val="tx1"/>
            </w14:solidFill>
          </w14:textFill>
        </w:rPr>
        <w:t>文言文词义</w:t>
      </w:r>
      <w:r>
        <w:rPr>
          <w:rFonts w:hint="eastAsia" w:ascii="宋体" w:hAnsi="宋体" w:eastAsia="宋体" w:cs="宋体"/>
          <w:b/>
          <w:bCs/>
          <w:color w:val="000000" w:themeColor="text1"/>
          <w:sz w:val="24"/>
          <w:szCs w:val="24"/>
          <w:lang w:val="en-US" w:eastAsia="zh-CN"/>
          <w14:textFill>
            <w14:solidFill>
              <w14:schemeClr w14:val="tx1"/>
            </w14:solidFill>
          </w14:textFill>
        </w:rPr>
        <w:t>理解</w:t>
      </w:r>
      <w:r>
        <w:rPr>
          <w:rFonts w:hint="eastAsia" w:ascii="宋体" w:hAnsi="宋体" w:eastAsia="宋体" w:cs="宋体"/>
          <w:b/>
          <w:bCs/>
          <w:color w:val="000000" w:themeColor="text1"/>
          <w:sz w:val="24"/>
          <w:szCs w:val="24"/>
          <w14:textFill>
            <w14:solidFill>
              <w14:schemeClr w14:val="tx1"/>
            </w14:solidFill>
          </w14:textFill>
        </w:rPr>
        <w:t>教学的</w:t>
      </w:r>
      <w:r>
        <w:rPr>
          <w:rFonts w:hint="eastAsia" w:ascii="宋体" w:hAnsi="宋体" w:eastAsia="宋体" w:cs="宋体"/>
          <w:b/>
          <w:bCs/>
          <w:color w:val="000000" w:themeColor="text1"/>
          <w:sz w:val="24"/>
          <w:szCs w:val="24"/>
          <w:lang w:val="en-US" w:eastAsia="zh-CN"/>
          <w14:textFill>
            <w14:solidFill>
              <w14:schemeClr w14:val="tx1"/>
            </w14:solidFill>
          </w14:textFill>
        </w:rPr>
        <w:t>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第一</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整体规划，引导学生学习推断文言词义的方法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第二，多种形式，检测学生的学习效果</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shd w:val="clear" w:color="auto" w:fill="FFFFFF"/>
          <w14:textFill>
            <w14:solidFill>
              <w14:schemeClr w14:val="tx1"/>
            </w14:solidFill>
          </w14:textFill>
        </w:rPr>
        <w:t>从</w:t>
      </w:r>
      <w:r>
        <w:rPr>
          <w:rFonts w:hint="eastAsia" w:ascii="宋体" w:hAnsi="宋体" w:eastAsia="宋体" w:cs="宋体"/>
          <w:b/>
          <w:bCs/>
          <w:color w:val="000000" w:themeColor="text1"/>
          <w:sz w:val="24"/>
          <w:szCs w:val="24"/>
          <w:lang w:val="en-US" w:eastAsia="zh-CN"/>
          <w14:textFill>
            <w14:solidFill>
              <w14:schemeClr w14:val="tx1"/>
            </w14:solidFill>
          </w14:textFill>
        </w:rPr>
        <w:t>文化常识积累</w:t>
      </w:r>
      <w:r>
        <w:rPr>
          <w:rFonts w:hint="eastAsia" w:ascii="宋体" w:hAnsi="宋体" w:eastAsia="宋体" w:cs="宋体"/>
          <w:b/>
          <w:bCs/>
          <w:color w:val="000000" w:themeColor="text1"/>
          <w:sz w:val="24"/>
          <w:szCs w:val="24"/>
          <w14:textFill>
            <w14:solidFill>
              <w14:schemeClr w14:val="tx1"/>
            </w14:solidFill>
          </w14:textFill>
        </w:rPr>
        <w:t>的角度</w:t>
      </w:r>
      <w:r>
        <w:rPr>
          <w:rFonts w:hint="eastAsia" w:ascii="宋体" w:hAnsi="宋体" w:eastAsia="宋体" w:cs="宋体"/>
          <w:b/>
          <w:bCs/>
          <w:color w:val="000000" w:themeColor="text1"/>
          <w:sz w:val="24"/>
          <w:szCs w:val="24"/>
          <w:lang w:val="en-US" w:eastAsia="zh-CN"/>
          <w14:textFill>
            <w14:solidFill>
              <w14:schemeClr w14:val="tx1"/>
            </w14:solidFill>
          </w14:textFill>
        </w:rPr>
        <w:t>形成的</w:t>
      </w:r>
      <w:r>
        <w:rPr>
          <w:rFonts w:hint="eastAsia" w:ascii="宋体" w:hAnsi="宋体" w:eastAsia="宋体" w:cs="宋体"/>
          <w:b/>
          <w:bCs/>
          <w:color w:val="000000" w:themeColor="text1"/>
          <w:sz w:val="24"/>
          <w:szCs w:val="24"/>
          <w14:textFill>
            <w14:solidFill>
              <w14:schemeClr w14:val="tx1"/>
            </w14:solidFill>
          </w14:textFill>
        </w:rPr>
        <w:t>初中</w:t>
      </w:r>
      <w:r>
        <w:rPr>
          <w:rFonts w:hint="eastAsia" w:ascii="宋体" w:hAnsi="宋体" w:cs="宋体"/>
          <w:b/>
          <w:bCs/>
          <w:color w:val="000000" w:themeColor="text1"/>
          <w:sz w:val="24"/>
          <w:szCs w:val="24"/>
          <w:lang w:val="en-US" w:eastAsia="zh-CN"/>
          <w14:textFill>
            <w14:solidFill>
              <w14:schemeClr w14:val="tx1"/>
            </w14:solidFill>
          </w14:textFill>
        </w:rPr>
        <w:t>生</w:t>
      </w:r>
      <w:bookmarkStart w:id="0" w:name="_GoBack"/>
      <w:bookmarkEnd w:id="0"/>
      <w:r>
        <w:rPr>
          <w:rFonts w:hint="eastAsia" w:ascii="宋体" w:hAnsi="宋体" w:eastAsia="宋体" w:cs="宋体"/>
          <w:b/>
          <w:bCs/>
          <w:color w:val="000000" w:themeColor="text1"/>
          <w:sz w:val="24"/>
          <w:szCs w:val="24"/>
          <w14:textFill>
            <w14:solidFill>
              <w14:schemeClr w14:val="tx1"/>
            </w14:solidFill>
          </w14:textFill>
        </w:rPr>
        <w:t>文言文词义教学中实践活动和校本课程的开展</w:t>
      </w:r>
      <w:r>
        <w:rPr>
          <w:rFonts w:hint="eastAsia" w:ascii="宋体" w:hAnsi="宋体" w:eastAsia="宋体" w:cs="宋体"/>
          <w:b/>
          <w:bCs/>
          <w:color w:val="000000" w:themeColor="text1"/>
          <w:sz w:val="24"/>
          <w:szCs w:val="24"/>
          <w:lang w:val="en-US" w:eastAsia="zh-CN"/>
          <w14:textFill>
            <w14:solidFill>
              <w14:schemeClr w14:val="tx1"/>
            </w14:solidFill>
          </w14:textFill>
        </w:rPr>
        <w:t>的策略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制定计划</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第二、实施建议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第三、课程评价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（二）实践成果</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1.课</w:t>
      </w:r>
      <w:r>
        <w:rPr>
          <w:rFonts w:hint="eastAsia" w:ascii="宋体" w:hAnsi="宋体" w:eastAsia="宋体" w:cs="宋体"/>
          <w:b/>
          <w:color w:val="000000" w:themeColor="text1"/>
          <w:sz w:val="24"/>
          <w:szCs w:val="24"/>
          <w:lang w:val="en-US" w:eastAsia="zh-CN"/>
          <w14:textFill>
            <w14:solidFill>
              <w14:schemeClr w14:val="tx1"/>
            </w14:solidFill>
          </w14:textFill>
        </w:rPr>
        <w:t>题</w:t>
      </w:r>
      <w:r>
        <w:rPr>
          <w:rFonts w:hint="eastAsia" w:ascii="宋体" w:hAnsi="宋体" w:eastAsia="宋体" w:cs="宋体"/>
          <w:b/>
          <w:color w:val="000000" w:themeColor="text1"/>
          <w:sz w:val="24"/>
          <w:szCs w:val="24"/>
          <w14:textFill>
            <w14:solidFill>
              <w14:schemeClr w14:val="tx1"/>
            </w14:solidFill>
          </w14:textFill>
        </w:rPr>
        <w:t>研究的物化成果</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5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本课题自立项开始，课题组成员悉心钻研教育部制定的《基础教育课程改革纲要（试行）》和《语文课程标准》，领会这些纲领性文件对语文教育教学的标准要求。认真阅读教育</w:t>
      </w:r>
      <w:r>
        <w:rPr>
          <w:rFonts w:hint="eastAsia" w:ascii="宋体" w:hAnsi="宋体" w:eastAsia="宋体" w:cs="宋体"/>
          <w:color w:val="000000" w:themeColor="text1"/>
          <w:sz w:val="24"/>
          <w:szCs w:val="24"/>
          <w:lang w:val="en-US" w:eastAsia="zh-CN"/>
          <w14:textFill>
            <w14:solidFill>
              <w14:schemeClr w14:val="tx1"/>
            </w14:solidFill>
          </w14:textFill>
        </w:rPr>
        <w:t>名</w:t>
      </w:r>
      <w:r>
        <w:rPr>
          <w:rFonts w:hint="eastAsia" w:ascii="宋体" w:hAnsi="宋体" w:eastAsia="宋体" w:cs="宋体"/>
          <w:color w:val="000000" w:themeColor="text1"/>
          <w:sz w:val="24"/>
          <w:szCs w:val="24"/>
          <w14:textFill>
            <w14:solidFill>
              <w14:schemeClr w14:val="tx1"/>
            </w14:solidFill>
          </w14:textFill>
        </w:rPr>
        <w:t>家关于</w:t>
      </w:r>
      <w:r>
        <w:rPr>
          <w:rFonts w:hint="eastAsia" w:ascii="宋体" w:hAnsi="宋体" w:eastAsia="宋体" w:cs="宋体"/>
          <w:color w:val="000000" w:themeColor="text1"/>
          <w:sz w:val="24"/>
          <w:szCs w:val="24"/>
          <w:lang w:val="en-US" w:eastAsia="zh-CN"/>
          <w14:textFill>
            <w14:solidFill>
              <w14:schemeClr w14:val="tx1"/>
            </w14:solidFill>
          </w14:textFill>
        </w:rPr>
        <w:t>文言文教学和信息化教育</w:t>
      </w:r>
      <w:r>
        <w:rPr>
          <w:rFonts w:hint="eastAsia" w:ascii="宋体" w:hAnsi="宋体" w:eastAsia="宋体" w:cs="宋体"/>
          <w:color w:val="000000" w:themeColor="text1"/>
          <w:sz w:val="24"/>
          <w:szCs w:val="24"/>
          <w14:textFill>
            <w14:solidFill>
              <w14:schemeClr w14:val="tx1"/>
            </w14:solidFill>
          </w14:textFill>
        </w:rPr>
        <w:t>方面的论述，如《</w:t>
      </w:r>
      <w:r>
        <w:rPr>
          <w:rFonts w:hint="eastAsia" w:ascii="宋体" w:hAnsi="宋体" w:eastAsia="宋体" w:cs="宋体"/>
          <w:color w:val="000000" w:themeColor="text1"/>
          <w:sz w:val="24"/>
          <w:szCs w:val="24"/>
          <w:lang w:val="en-US" w:eastAsia="zh-CN"/>
          <w14:textFill>
            <w14:solidFill>
              <w14:schemeClr w14:val="tx1"/>
            </w14:solidFill>
          </w14:textFill>
        </w:rPr>
        <w:t>文言文教学教什么</w:t>
      </w:r>
      <w:r>
        <w:rPr>
          <w:rFonts w:hint="eastAsia" w:ascii="宋体" w:hAnsi="宋体" w:eastAsia="宋体" w:cs="宋体"/>
          <w:color w:val="000000" w:themeColor="text1"/>
          <w:sz w:val="24"/>
          <w:szCs w:val="24"/>
          <w14:textFill>
            <w14:solidFill>
              <w14:schemeClr w14:val="tx1"/>
            </w14:solidFill>
          </w14:textFill>
        </w:rPr>
        <w:t>》、《信息时代的信息化教育》、《叶圣陶教育文集》等等。课题组成员结合中学语文教育教学实际，撰写了一些较有见地的论文，为本课题的理论建设起到了重</w:t>
      </w:r>
      <w:r>
        <w:rPr>
          <w:rFonts w:hint="eastAsia" w:ascii="宋体" w:hAnsi="宋体" w:eastAsia="宋体" w:cs="宋体"/>
          <w:color w:val="000000" w:themeColor="text1"/>
          <w:sz w:val="24"/>
          <w:szCs w:val="24"/>
          <w:lang w:val="en-US" w:eastAsia="zh-CN"/>
          <w14:textFill>
            <w14:solidFill>
              <w14:schemeClr w14:val="tx1"/>
            </w14:solidFill>
          </w14:textFill>
        </w:rPr>
        <w:t>要</w:t>
      </w:r>
      <w:r>
        <w:rPr>
          <w:rFonts w:hint="eastAsia" w:ascii="宋体" w:hAnsi="宋体" w:eastAsia="宋体" w:cs="宋体"/>
          <w:color w:val="000000" w:themeColor="text1"/>
          <w:sz w:val="24"/>
          <w:szCs w:val="24"/>
          <w14:textFill>
            <w14:solidFill>
              <w14:schemeClr w14:val="tx1"/>
            </w14:solidFill>
          </w14:textFill>
        </w:rPr>
        <w:t>作用。</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系列论文集</w:t>
      </w:r>
    </w:p>
    <w:tbl>
      <w:tblPr>
        <w:tblStyle w:val="6"/>
        <w:tblW w:w="8265" w:type="dxa"/>
        <w:tblInd w:w="159" w:type="dxa"/>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
      <w:tblGrid>
        <w:gridCol w:w="1185"/>
        <w:gridCol w:w="4440"/>
        <w:gridCol w:w="2640"/>
      </w:tblGrid>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90" w:hRule="atLeast"/>
        </w:trPr>
        <w:tc>
          <w:tcPr>
            <w:tcW w:w="1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作者</w:t>
            </w:r>
          </w:p>
        </w:tc>
        <w:tc>
          <w:tcPr>
            <w:tcW w:w="4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1440" w:firstLineChars="6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论文</w:t>
            </w:r>
          </w:p>
        </w:tc>
        <w:tc>
          <w:tcPr>
            <w:tcW w:w="2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发表或获奖时间</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412" w:hRule="atLeast"/>
        </w:trPr>
        <w:tc>
          <w:tcPr>
            <w:tcW w:w="1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朱烨</w:t>
            </w:r>
          </w:p>
        </w:tc>
        <w:tc>
          <w:tcPr>
            <w:tcW w:w="4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叙述初中文言文词义教学的思考和实践</w:t>
            </w:r>
          </w:p>
        </w:tc>
        <w:tc>
          <w:tcPr>
            <w:tcW w:w="264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常州市中语会年会论文</w:t>
            </w:r>
            <w:r>
              <w:rPr>
                <w:rFonts w:hint="eastAsia" w:ascii="宋体" w:hAnsi="宋体" w:eastAsia="宋体" w:cs="宋体"/>
                <w:color w:val="000000" w:themeColor="text1"/>
                <w:sz w:val="24"/>
                <w:szCs w:val="24"/>
                <w:lang w:val="en-US" w:eastAsia="zh-CN"/>
                <w14:textFill>
                  <w14:solidFill>
                    <w14:schemeClr w14:val="tx1"/>
                  </w14:solidFill>
                </w14:textFill>
              </w:rPr>
              <w:t>评比</w:t>
            </w:r>
            <w:r>
              <w:rPr>
                <w:rFonts w:hint="eastAsia" w:ascii="宋体" w:hAnsi="宋体" w:eastAsia="宋体" w:cs="宋体"/>
                <w:color w:val="000000" w:themeColor="text1"/>
                <w:sz w:val="24"/>
                <w:szCs w:val="24"/>
                <w14:textFill>
                  <w14:solidFill>
                    <w14:schemeClr w14:val="tx1"/>
                  </w14:solidFill>
                </w14:textFill>
              </w:rPr>
              <w:t>二等奖（201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397" w:hRule="atLeast"/>
        </w:trPr>
        <w:tc>
          <w:tcPr>
            <w:tcW w:w="1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朱烨</w:t>
            </w:r>
          </w:p>
        </w:tc>
        <w:tc>
          <w:tcPr>
            <w:tcW w:w="4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走进语言文字，感受中华文化</w:t>
            </w:r>
          </w:p>
        </w:tc>
        <w:tc>
          <w:tcPr>
            <w:tcW w:w="264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天宁区教海探航论文比赛二等奖（2018）</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397" w:hRule="atLeast"/>
        </w:trPr>
        <w:tc>
          <w:tcPr>
            <w:tcW w:w="1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蒋彦</w:t>
            </w:r>
          </w:p>
        </w:tc>
        <w:tc>
          <w:tcPr>
            <w:tcW w:w="4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信息技术在初中语文教学中的运用</w:t>
            </w:r>
          </w:p>
        </w:tc>
        <w:tc>
          <w:tcPr>
            <w:tcW w:w="264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实验</w:t>
            </w:r>
            <w:r>
              <w:rPr>
                <w:rFonts w:hint="eastAsia" w:ascii="宋体" w:hAnsi="宋体" w:eastAsia="宋体" w:cs="宋体"/>
                <w:color w:val="000000" w:themeColor="text1"/>
                <w:sz w:val="24"/>
                <w:szCs w:val="24"/>
                <w:lang w:val="en-US" w:eastAsia="zh-CN"/>
                <w14:textFill>
                  <w14:solidFill>
                    <w14:schemeClr w14:val="tx1"/>
                  </w14:solidFill>
                </w14:textFill>
              </w:rPr>
              <w:t>初中</w:t>
            </w:r>
            <w:r>
              <w:rPr>
                <w:rFonts w:hint="eastAsia" w:ascii="宋体" w:hAnsi="宋体" w:eastAsia="宋体" w:cs="宋体"/>
                <w:color w:val="000000" w:themeColor="text1"/>
                <w:sz w:val="24"/>
                <w:szCs w:val="24"/>
                <w14:textFill>
                  <w14:solidFill>
                    <w14:schemeClr w14:val="tx1"/>
                  </w14:solidFill>
                </w14:textFill>
              </w:rPr>
              <w:t>天宁分校论文比赛三等奖（2018）</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384" w:hRule="atLeast"/>
        </w:trPr>
        <w:tc>
          <w:tcPr>
            <w:tcW w:w="1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张雅萍</w:t>
            </w:r>
          </w:p>
        </w:tc>
        <w:tc>
          <w:tcPr>
            <w:tcW w:w="4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统编版自读课文课堂教学探究</w:t>
            </w:r>
          </w:p>
        </w:tc>
        <w:tc>
          <w:tcPr>
            <w:tcW w:w="2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常州市中语会年会论文</w:t>
            </w:r>
            <w:r>
              <w:rPr>
                <w:rFonts w:hint="eastAsia" w:ascii="宋体" w:hAnsi="宋体" w:eastAsia="宋体" w:cs="宋体"/>
                <w:color w:val="000000" w:themeColor="text1"/>
                <w:sz w:val="24"/>
                <w:szCs w:val="24"/>
                <w:lang w:val="en-US" w:eastAsia="zh-CN"/>
                <w14:textFill>
                  <w14:solidFill>
                    <w14:schemeClr w14:val="tx1"/>
                  </w14:solidFill>
                </w14:textFill>
              </w:rPr>
              <w:t>评比三</w:t>
            </w:r>
            <w:r>
              <w:rPr>
                <w:rFonts w:hint="eastAsia" w:ascii="宋体" w:hAnsi="宋体" w:eastAsia="宋体" w:cs="宋体"/>
                <w:color w:val="000000" w:themeColor="text1"/>
                <w:sz w:val="24"/>
                <w:szCs w:val="24"/>
                <w14:textFill>
                  <w14:solidFill>
                    <w14:schemeClr w14:val="tx1"/>
                  </w14:solidFill>
                </w14:textFill>
              </w:rPr>
              <w:t>等奖（201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lang w:val="en-US" w:eastAsia="zh-CN"/>
          <w14:textFill>
            <w14:solidFill>
              <w14:schemeClr w14:val="tx1"/>
            </w14:solidFill>
          </w14:textFill>
        </w:rPr>
        <w:t>校本课程资源集</w:t>
      </w:r>
    </w:p>
    <w:p>
      <w:pPr>
        <w:keepNext w:val="0"/>
        <w:keepLines w:val="0"/>
        <w:pageBreakBefore w:val="0"/>
        <w:widowControl w:val="0"/>
        <w:tabs>
          <w:tab w:val="left" w:pos="2842"/>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课题组</w:t>
      </w:r>
      <w:r>
        <w:rPr>
          <w:rFonts w:hint="eastAsia" w:ascii="宋体" w:hAnsi="宋体" w:eastAsia="宋体" w:cs="宋体"/>
          <w:color w:val="000000" w:themeColor="text1"/>
          <w:sz w:val="24"/>
          <w:szCs w:val="24"/>
          <w14:textFill>
            <w14:solidFill>
              <w14:schemeClr w14:val="tx1"/>
            </w14:solidFill>
          </w14:textFill>
        </w:rPr>
        <w:t>立足课题，开拓校本课程《国学》、《</w:t>
      </w:r>
      <w:r>
        <w:rPr>
          <w:rFonts w:hint="eastAsia" w:ascii="宋体" w:hAnsi="宋体" w:eastAsia="宋体" w:cs="宋体"/>
          <w:color w:val="000000" w:themeColor="text1"/>
          <w:sz w:val="24"/>
          <w:szCs w:val="24"/>
          <w:lang w:val="en-US" w:eastAsia="zh-CN"/>
          <w14:textFill>
            <w14:solidFill>
              <w14:schemeClr w14:val="tx1"/>
            </w14:solidFill>
          </w14:textFill>
        </w:rPr>
        <w:t>水之吟——古诗文诵读校本课程</w:t>
      </w:r>
      <w:r>
        <w:rPr>
          <w:rFonts w:hint="eastAsia" w:ascii="宋体" w:hAnsi="宋体" w:eastAsia="宋体" w:cs="宋体"/>
          <w:color w:val="000000" w:themeColor="text1"/>
          <w:sz w:val="24"/>
          <w:szCs w:val="24"/>
          <w14:textFill>
            <w14:solidFill>
              <w14:schemeClr w14:val="tx1"/>
            </w14:solidFill>
          </w14:textFill>
        </w:rPr>
        <w:t>》，进行校本课程研究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并建立相关的课程资源集。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课堂教学案例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为了探究更好的教学方式，</w:t>
      </w:r>
      <w:r>
        <w:rPr>
          <w:rFonts w:hint="eastAsia" w:ascii="宋体" w:hAnsi="宋体" w:eastAsia="宋体" w:cs="宋体"/>
          <w:color w:val="000000" w:themeColor="text1"/>
          <w:sz w:val="24"/>
          <w:szCs w:val="24"/>
          <w:lang w:val="en-US" w:eastAsia="zh-CN"/>
          <w14:textFill>
            <w14:solidFill>
              <w14:schemeClr w14:val="tx1"/>
            </w14:solidFill>
          </w14:textFill>
        </w:rPr>
        <w:t>课题组成员根据自己所授的年级和研究任务</w:t>
      </w:r>
      <w:r>
        <w:rPr>
          <w:rFonts w:hint="eastAsia" w:ascii="宋体" w:hAnsi="宋体" w:eastAsia="宋体" w:cs="宋体"/>
          <w:color w:val="000000" w:themeColor="text1"/>
          <w:sz w:val="24"/>
          <w:szCs w:val="24"/>
          <w14:textFill>
            <w14:solidFill>
              <w14:schemeClr w14:val="tx1"/>
            </w14:solidFill>
          </w14:textFill>
        </w:rPr>
        <w:t>主动开设研究课</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为论文撰写和教学策略的探究奠定了坚实的基础。</w:t>
      </w:r>
    </w:p>
    <w:tbl>
      <w:tblPr>
        <w:tblStyle w:val="6"/>
        <w:tblW w:w="8265" w:type="dxa"/>
        <w:tblInd w:w="159" w:type="dxa"/>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
      <w:tblGrid>
        <w:gridCol w:w="1410"/>
        <w:gridCol w:w="3997"/>
        <w:gridCol w:w="2858"/>
      </w:tblGrid>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90" w:hRule="atLeast"/>
        </w:trPr>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授课教师</w:t>
            </w:r>
          </w:p>
        </w:tc>
        <w:tc>
          <w:tcPr>
            <w:tcW w:w="3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1440" w:firstLineChars="6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课题</w:t>
            </w:r>
          </w:p>
        </w:tc>
        <w:tc>
          <w:tcPr>
            <w:tcW w:w="28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开课级别和时间</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412" w:hRule="atLeast"/>
        </w:trPr>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朱烨</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3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1200" w:firstLineChars="5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与朱元思书</w:t>
            </w:r>
          </w:p>
        </w:tc>
        <w:tc>
          <w:tcPr>
            <w:tcW w:w="28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校级研究课（2018）</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397" w:hRule="atLeast"/>
        </w:trPr>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朱烨</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3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课外文言文阅读指导</w:t>
            </w:r>
          </w:p>
        </w:tc>
        <w:tc>
          <w:tcPr>
            <w:tcW w:w="28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校级研究课（2018）</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397" w:hRule="atLeast"/>
        </w:trPr>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朱烨</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3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1440" w:firstLineChars="6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陋室铭</w:t>
            </w:r>
          </w:p>
        </w:tc>
        <w:tc>
          <w:tcPr>
            <w:tcW w:w="28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校级研究课（2019）</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384" w:hRule="atLeast"/>
        </w:trPr>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朱烨</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3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1200" w:firstLineChars="5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愚公移山</w:t>
            </w:r>
          </w:p>
        </w:tc>
        <w:tc>
          <w:tcPr>
            <w:tcW w:w="28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区级研究课（2019）</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Ex>
        <w:trPr>
          <w:trHeight w:val="429" w:hRule="atLeast"/>
        </w:trPr>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蒋彦</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3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陈太丘与友期行</w:t>
            </w:r>
          </w:p>
        </w:tc>
        <w:tc>
          <w:tcPr>
            <w:tcW w:w="28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校级研究课（2019）</w:t>
            </w:r>
          </w:p>
        </w:tc>
      </w:tr>
    </w:tbl>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（4）学生作品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为保留学生在课题活动中成长的足迹，也为日后完善课题研究内容，每次布置任务时</w:t>
      </w:r>
      <w:r>
        <w:rPr>
          <w:rFonts w:hint="eastAsia" w:ascii="宋体" w:hAnsi="宋体" w:eastAsia="宋体" w:cs="宋体"/>
          <w:color w:val="000000" w:themeColor="text1"/>
          <w:sz w:val="24"/>
          <w:szCs w:val="24"/>
          <w:lang w:val="en-US" w:eastAsia="zh-CN"/>
          <w14:textFill>
            <w14:solidFill>
              <w14:schemeClr w14:val="tx1"/>
            </w14:solidFill>
          </w14:textFill>
        </w:rPr>
        <w:t>会</w:t>
      </w:r>
      <w:r>
        <w:rPr>
          <w:rFonts w:hint="eastAsia" w:ascii="宋体" w:hAnsi="宋体" w:eastAsia="宋体" w:cs="宋体"/>
          <w:color w:val="000000" w:themeColor="text1"/>
          <w:sz w:val="24"/>
          <w:szCs w:val="24"/>
          <w14:textFill>
            <w14:solidFill>
              <w14:schemeClr w14:val="tx1"/>
            </w14:solidFill>
          </w14:textFill>
        </w:rPr>
        <w:t>保存学生的</w:t>
      </w:r>
      <w:r>
        <w:rPr>
          <w:rFonts w:hint="eastAsia" w:ascii="宋体" w:hAnsi="宋体" w:eastAsia="宋体" w:cs="宋体"/>
          <w:color w:val="000000" w:themeColor="text1"/>
          <w:sz w:val="24"/>
          <w:szCs w:val="24"/>
          <w:lang w:val="en-US" w:eastAsia="zh-CN"/>
          <w14:textFill>
            <w14:solidFill>
              <w14:schemeClr w14:val="tx1"/>
            </w14:solidFill>
          </w14:textFill>
        </w:rPr>
        <w:t>作品</w:t>
      </w:r>
      <w:r>
        <w:rPr>
          <w:rFonts w:hint="eastAsia" w:ascii="宋体" w:hAnsi="宋体" w:eastAsia="宋体" w:cs="宋体"/>
          <w:color w:val="000000" w:themeColor="text1"/>
          <w:sz w:val="24"/>
          <w:szCs w:val="24"/>
          <w14:textFill>
            <w14:solidFill>
              <w14:schemeClr w14:val="tx1"/>
            </w14:solidFill>
          </w14:textFill>
        </w:rPr>
        <w:t>，包括</w:t>
      </w:r>
      <w:r>
        <w:rPr>
          <w:rFonts w:hint="eastAsia" w:ascii="宋体" w:hAnsi="宋体" w:eastAsia="宋体" w:cs="宋体"/>
          <w:color w:val="000000" w:themeColor="text1"/>
          <w:sz w:val="24"/>
          <w:szCs w:val="24"/>
          <w:lang w:val="en-US" w:eastAsia="zh-CN"/>
          <w14:textFill>
            <w14:solidFill>
              <w14:schemeClr w14:val="tx1"/>
            </w14:solidFill>
          </w14:textFill>
        </w:rPr>
        <w:t>各种实践活动的影音材料，文字资料等，</w:t>
      </w:r>
      <w:r>
        <w:rPr>
          <w:rFonts w:hint="eastAsia" w:ascii="宋体" w:hAnsi="宋体" w:eastAsia="宋体" w:cs="宋体"/>
          <w:color w:val="000000" w:themeColor="text1"/>
          <w:sz w:val="24"/>
          <w:szCs w:val="24"/>
          <w14:textFill>
            <w14:solidFill>
              <w14:schemeClr w14:val="tx1"/>
            </w14:solidFill>
          </w14:textFill>
        </w:rPr>
        <w:t>集合成册，这也是学生的</w:t>
      </w:r>
      <w:r>
        <w:rPr>
          <w:rFonts w:hint="eastAsia" w:ascii="宋体" w:hAnsi="宋体" w:eastAsia="宋体" w:cs="宋体"/>
          <w:color w:val="000000" w:themeColor="text1"/>
          <w:sz w:val="24"/>
          <w:szCs w:val="24"/>
          <w:lang w:val="en-US" w:eastAsia="zh-CN"/>
          <w14:textFill>
            <w14:solidFill>
              <w14:schemeClr w14:val="tx1"/>
            </w14:solidFill>
          </w14:textFill>
        </w:rPr>
        <w:t>学习</w:t>
      </w:r>
      <w:r>
        <w:rPr>
          <w:rFonts w:hint="eastAsia" w:ascii="宋体" w:hAnsi="宋体" w:eastAsia="宋体" w:cs="宋体"/>
          <w:color w:val="000000" w:themeColor="text1"/>
          <w:sz w:val="24"/>
          <w:szCs w:val="24"/>
          <w14:textFill>
            <w14:solidFill>
              <w14:schemeClr w14:val="tx1"/>
            </w14:solidFill>
          </w14:textFill>
        </w:rPr>
        <w:t>成果。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(三)学生的变化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在本课题研究中，我们通过课堂表现、</w:t>
      </w:r>
      <w:r>
        <w:rPr>
          <w:rFonts w:hint="eastAsia" w:ascii="宋体" w:hAnsi="宋体" w:eastAsia="宋体" w:cs="宋体"/>
          <w:color w:val="000000" w:themeColor="text1"/>
          <w:sz w:val="24"/>
          <w:szCs w:val="24"/>
          <w:lang w:val="en-US" w:eastAsia="zh-CN"/>
          <w14:textFill>
            <w14:solidFill>
              <w14:schemeClr w14:val="tx1"/>
            </w14:solidFill>
          </w14:textFill>
        </w:rPr>
        <w:t>校本课程</w:t>
      </w:r>
      <w:r>
        <w:rPr>
          <w:rFonts w:hint="eastAsia" w:ascii="宋体" w:hAnsi="宋体" w:eastAsia="宋体" w:cs="宋体"/>
          <w:color w:val="000000" w:themeColor="text1"/>
          <w:sz w:val="24"/>
          <w:szCs w:val="24"/>
          <w14:textFill>
            <w14:solidFill>
              <w14:schemeClr w14:val="tx1"/>
            </w14:solidFill>
          </w14:textFill>
        </w:rPr>
        <w:t>、实践</w:t>
      </w:r>
      <w:r>
        <w:rPr>
          <w:rFonts w:hint="eastAsia" w:ascii="宋体" w:hAnsi="宋体" w:eastAsia="宋体" w:cs="宋体"/>
          <w:color w:val="000000" w:themeColor="text1"/>
          <w:sz w:val="24"/>
          <w:szCs w:val="24"/>
          <w:lang w:val="en-US" w:eastAsia="zh-CN"/>
          <w14:textFill>
            <w14:solidFill>
              <w14:schemeClr w14:val="tx1"/>
            </w14:solidFill>
          </w14:textFill>
        </w:rPr>
        <w:t>活动</w:t>
      </w:r>
      <w:r>
        <w:rPr>
          <w:rFonts w:hint="eastAsia" w:ascii="宋体" w:hAnsi="宋体" w:eastAsia="宋体" w:cs="宋体"/>
          <w:color w:val="000000" w:themeColor="text1"/>
          <w:sz w:val="24"/>
          <w:szCs w:val="24"/>
          <w14:textFill>
            <w14:solidFill>
              <w14:schemeClr w14:val="tx1"/>
            </w14:solidFill>
          </w14:textFill>
        </w:rPr>
        <w:t>等多元评价途径发现，学生发生了不</w:t>
      </w:r>
      <w:r>
        <w:rPr>
          <w:rFonts w:hint="eastAsia" w:ascii="宋体" w:hAnsi="宋体" w:eastAsia="宋体" w:cs="宋体"/>
          <w:color w:val="000000" w:themeColor="text1"/>
          <w:sz w:val="24"/>
          <w:szCs w:val="24"/>
          <w:lang w:val="en-US" w:eastAsia="zh-CN"/>
          <w14:textFill>
            <w14:solidFill>
              <w14:schemeClr w14:val="tx1"/>
            </w14:solidFill>
          </w14:textFill>
        </w:rPr>
        <w:t>小</w:t>
      </w:r>
      <w:r>
        <w:rPr>
          <w:rFonts w:hint="eastAsia" w:ascii="宋体" w:hAnsi="宋体" w:eastAsia="宋体" w:cs="宋体"/>
          <w:color w:val="000000" w:themeColor="text1"/>
          <w:sz w:val="24"/>
          <w:szCs w:val="24"/>
          <w14:textFill>
            <w14:solidFill>
              <w14:schemeClr w14:val="tx1"/>
            </w14:solidFill>
          </w14:textFill>
        </w:rPr>
        <w:t>的变化：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1.转变学习观念</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以前</w:t>
      </w:r>
      <w:r>
        <w:rPr>
          <w:rFonts w:hint="eastAsia" w:ascii="宋体" w:hAnsi="宋体" w:eastAsia="宋体" w:cs="宋体"/>
          <w:bCs/>
          <w:color w:val="000000" w:themeColor="text1"/>
          <w:sz w:val="24"/>
          <w:szCs w:val="24"/>
          <w:lang w:val="en-US" w:eastAsia="zh-CN"/>
          <w14:textFill>
            <w14:solidFill>
              <w14:schemeClr w14:val="tx1"/>
            </w14:solidFill>
          </w14:textFill>
        </w:rPr>
        <w:t>学生对文言文的兴趣颇低，认为它枯燥乏味，没有实际用途</w:t>
      </w:r>
      <w:r>
        <w:rPr>
          <w:rFonts w:hint="eastAsia" w:ascii="宋体" w:hAnsi="宋体" w:eastAsia="宋体" w:cs="宋体"/>
          <w:bCs/>
          <w:color w:val="000000" w:themeColor="text1"/>
          <w:sz w:val="24"/>
          <w:szCs w:val="24"/>
          <w14:textFill>
            <w14:solidFill>
              <w14:schemeClr w14:val="tx1"/>
            </w14:solidFill>
          </w14:textFill>
        </w:rPr>
        <w:t>。而教师的引导，</w:t>
      </w:r>
      <w:r>
        <w:rPr>
          <w:rFonts w:hint="eastAsia" w:ascii="宋体" w:hAnsi="宋体" w:eastAsia="宋体" w:cs="宋体"/>
          <w:bCs/>
          <w:color w:val="000000" w:themeColor="text1"/>
          <w:sz w:val="24"/>
          <w:szCs w:val="24"/>
          <w:lang w:val="en-US" w:eastAsia="zh-CN"/>
          <w14:textFill>
            <w14:solidFill>
              <w14:schemeClr w14:val="tx1"/>
            </w14:solidFill>
          </w14:textFill>
        </w:rPr>
        <w:t>方式的多样，资源的丰富</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提高了学生学习的兴趣，</w:t>
      </w:r>
      <w:r>
        <w:rPr>
          <w:rFonts w:hint="eastAsia" w:ascii="宋体" w:hAnsi="宋体" w:eastAsia="宋体" w:cs="宋体"/>
          <w:bCs/>
          <w:color w:val="000000" w:themeColor="text1"/>
          <w:sz w:val="24"/>
          <w:szCs w:val="24"/>
          <w14:textFill>
            <w14:solidFill>
              <w14:schemeClr w14:val="tx1"/>
            </w14:solidFill>
          </w14:textFill>
        </w:rPr>
        <w:t>让学生明白了</w:t>
      </w:r>
      <w:r>
        <w:rPr>
          <w:rFonts w:hint="eastAsia" w:ascii="宋体" w:hAnsi="宋体" w:eastAsia="宋体" w:cs="宋体"/>
          <w:bCs/>
          <w:color w:val="000000" w:themeColor="text1"/>
          <w:sz w:val="24"/>
          <w:szCs w:val="24"/>
          <w:lang w:val="en-US" w:eastAsia="zh-CN"/>
          <w14:textFill>
            <w14:solidFill>
              <w14:schemeClr w14:val="tx1"/>
            </w14:solidFill>
          </w14:textFill>
        </w:rPr>
        <w:t>文言文具有的丰富内涵和学习文言文的重要意义。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2.增加</w:t>
      </w:r>
      <w:r>
        <w:rPr>
          <w:rFonts w:hint="eastAsia" w:ascii="宋体" w:hAnsi="宋体" w:eastAsia="宋体" w:cs="宋体"/>
          <w:b/>
          <w:bCs/>
          <w:color w:val="000000" w:themeColor="text1"/>
          <w:sz w:val="24"/>
          <w:szCs w:val="24"/>
          <w:lang w:val="en-US" w:eastAsia="zh-CN"/>
          <w14:textFill>
            <w14:solidFill>
              <w14:schemeClr w14:val="tx1"/>
            </w14:solidFill>
          </w14:textFill>
        </w:rPr>
        <w:t>文言</w:t>
      </w:r>
      <w:r>
        <w:rPr>
          <w:rFonts w:hint="eastAsia" w:ascii="宋体" w:hAnsi="宋体" w:eastAsia="宋体" w:cs="宋体"/>
          <w:b/>
          <w:bCs/>
          <w:color w:val="000000" w:themeColor="text1"/>
          <w:sz w:val="24"/>
          <w:szCs w:val="24"/>
          <w14:textFill>
            <w14:solidFill>
              <w14:schemeClr w14:val="tx1"/>
            </w14:solidFill>
          </w14:textFill>
        </w:rPr>
        <w:t>积累</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部编版</w:t>
      </w:r>
      <w:r>
        <w:rPr>
          <w:rFonts w:hint="eastAsia" w:ascii="宋体" w:hAnsi="宋体" w:eastAsia="宋体" w:cs="宋体"/>
          <w:color w:val="000000" w:themeColor="text1"/>
          <w:sz w:val="24"/>
          <w:szCs w:val="24"/>
          <w:lang w:val="en-US" w:eastAsia="zh-CN"/>
          <w14:textFill>
            <w14:solidFill>
              <w14:schemeClr w14:val="tx1"/>
            </w14:solidFill>
          </w14:textFill>
        </w:rPr>
        <w:t>初中教材中文言文选篇达到了124篇，占所有篇目的51.7%，要求背诵的古诗文达到61篇。充分的学习材料必然会增加学生的文言积累</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提升阅读品味。</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en-US" w:eastAsia="zh-CN"/>
          <w14:textFill>
            <w14:solidFill>
              <w14:schemeClr w14:val="tx1"/>
            </w14:solidFill>
          </w14:textFill>
        </w:rPr>
        <w:t>提高自主阅读能力</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学生通过学习</w:t>
      </w:r>
      <w:r>
        <w:rPr>
          <w:rFonts w:hint="eastAsia" w:ascii="宋体" w:hAnsi="宋体" w:eastAsia="宋体" w:cs="宋体"/>
          <w:bCs/>
          <w:color w:val="000000" w:themeColor="text1"/>
          <w:sz w:val="24"/>
          <w:szCs w:val="24"/>
          <w:lang w:val="en-US" w:eastAsia="zh-CN"/>
          <w14:textFill>
            <w14:solidFill>
              <w14:schemeClr w14:val="tx1"/>
            </w14:solidFill>
          </w14:textFill>
        </w:rPr>
        <w:t>积累了一定的文言词义，掌握了多种自主理解词义的方法。这给学生自主阅读浅易文言文打下了坚实的基础。</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4.提升</w:t>
      </w:r>
      <w:r>
        <w:rPr>
          <w:rFonts w:hint="eastAsia" w:ascii="宋体" w:hAnsi="宋体" w:eastAsia="宋体" w:cs="宋体"/>
          <w:b/>
          <w:bCs/>
          <w:color w:val="000000" w:themeColor="text1"/>
          <w:sz w:val="24"/>
          <w:szCs w:val="24"/>
          <w:lang w:val="en-US" w:eastAsia="zh-CN"/>
          <w14:textFill>
            <w14:solidFill>
              <w14:schemeClr w14:val="tx1"/>
            </w14:solidFill>
          </w14:textFill>
        </w:rPr>
        <w:t>综合素养</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文言文词义教学</w:t>
      </w:r>
      <w:r>
        <w:rPr>
          <w:rFonts w:hint="eastAsia" w:ascii="宋体" w:hAnsi="宋体" w:eastAsia="宋体" w:cs="宋体"/>
          <w:bCs/>
          <w:color w:val="000000" w:themeColor="text1"/>
          <w:sz w:val="24"/>
          <w:szCs w:val="24"/>
          <w14:textFill>
            <w14:solidFill>
              <w14:schemeClr w14:val="tx1"/>
            </w14:solidFill>
          </w14:textFill>
        </w:rPr>
        <w:t>不仅让学生</w:t>
      </w:r>
      <w:r>
        <w:rPr>
          <w:rFonts w:hint="eastAsia" w:ascii="宋体" w:hAnsi="宋体" w:eastAsia="宋体" w:cs="宋体"/>
          <w:bCs/>
          <w:color w:val="000000" w:themeColor="text1"/>
          <w:sz w:val="24"/>
          <w:szCs w:val="24"/>
          <w:lang w:val="en-US" w:eastAsia="zh-CN"/>
          <w14:textFill>
            <w14:solidFill>
              <w14:schemeClr w14:val="tx1"/>
            </w14:solidFill>
          </w14:textFill>
        </w:rPr>
        <w:t>获得了一定的知识积累，提高了自主阅读文言文的能力，更拓宽了视野，陶冶了情操，提升了素养。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总之，课题研究最大的受益人是学生。他们不再是被动的接受者，主动</w:t>
      </w:r>
      <w:r>
        <w:rPr>
          <w:rFonts w:hint="eastAsia" w:ascii="宋体" w:hAnsi="宋体" w:eastAsia="宋体" w:cs="宋体"/>
          <w:color w:val="000000" w:themeColor="text1"/>
          <w:sz w:val="24"/>
          <w:szCs w:val="24"/>
          <w:lang w:val="en-US" w:eastAsia="zh-CN"/>
          <w14:textFill>
            <w14:solidFill>
              <w14:schemeClr w14:val="tx1"/>
            </w14:solidFill>
          </w14:textFill>
        </w:rPr>
        <w:t>思考</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积极</w:t>
      </w:r>
      <w:r>
        <w:rPr>
          <w:rFonts w:hint="eastAsia" w:ascii="宋体" w:hAnsi="宋体" w:eastAsia="宋体" w:cs="宋体"/>
          <w:color w:val="000000" w:themeColor="text1"/>
          <w:sz w:val="24"/>
          <w:szCs w:val="24"/>
          <w14:textFill>
            <w14:solidFill>
              <w14:schemeClr w14:val="tx1"/>
            </w14:solidFill>
          </w14:textFill>
        </w:rPr>
        <w:t xml:space="preserve">探究已经成为一种学习品质，这些品质和能力将为学生以后的发展打下良好的基础。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（四）教师</w:t>
      </w:r>
      <w:r>
        <w:rPr>
          <w:rFonts w:hint="eastAsia" w:ascii="宋体" w:hAnsi="宋体" w:eastAsia="宋体" w:cs="宋体"/>
          <w:b/>
          <w:bCs/>
          <w:color w:val="000000" w:themeColor="text1"/>
          <w:sz w:val="24"/>
          <w:szCs w:val="24"/>
          <w:lang w:val="en-US" w:eastAsia="zh-CN"/>
          <w14:textFill>
            <w14:solidFill>
              <w14:schemeClr w14:val="tx1"/>
            </w14:solidFill>
          </w14:textFill>
        </w:rPr>
        <w:t>的</w:t>
      </w:r>
      <w:r>
        <w:rPr>
          <w:rFonts w:hint="eastAsia" w:ascii="宋体" w:hAnsi="宋体" w:eastAsia="宋体" w:cs="宋体"/>
          <w:b/>
          <w:bCs/>
          <w:color w:val="000000" w:themeColor="text1"/>
          <w:sz w:val="24"/>
          <w:szCs w:val="24"/>
          <w14:textFill>
            <w14:solidFill>
              <w14:schemeClr w14:val="tx1"/>
            </w14:solidFill>
          </w14:textFill>
        </w:rPr>
        <w:t>发展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学生得到发展的</w:t>
      </w:r>
      <w:r>
        <w:rPr>
          <w:rFonts w:hint="eastAsia" w:ascii="宋体" w:hAnsi="宋体" w:eastAsia="宋体" w:cs="宋体"/>
          <w:color w:val="000000" w:themeColor="text1"/>
          <w:sz w:val="24"/>
          <w:szCs w:val="24"/>
          <w14:textFill>
            <w14:solidFill>
              <w14:schemeClr w14:val="tx1"/>
            </w14:solidFill>
          </w14:textFill>
        </w:rPr>
        <w:t>同时教师也受益匪浅：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提高自身素养：</w:t>
      </w:r>
      <w:r>
        <w:rPr>
          <w:rFonts w:hint="eastAsia" w:ascii="宋体" w:hAnsi="宋体" w:eastAsia="宋体" w:cs="宋体"/>
          <w:bCs/>
          <w:color w:val="000000" w:themeColor="text1"/>
          <w:sz w:val="24"/>
          <w:szCs w:val="24"/>
          <w14:textFill>
            <w14:solidFill>
              <w14:schemeClr w14:val="tx1"/>
            </w14:solidFill>
          </w14:textFill>
        </w:rPr>
        <w:t>以往教师</w:t>
      </w:r>
      <w:r>
        <w:rPr>
          <w:rFonts w:hint="eastAsia" w:ascii="宋体" w:hAnsi="宋体" w:eastAsia="宋体" w:cs="宋体"/>
          <w:bCs/>
          <w:color w:val="000000" w:themeColor="text1"/>
          <w:sz w:val="24"/>
          <w:szCs w:val="24"/>
          <w:lang w:val="en-US" w:eastAsia="zh-CN"/>
          <w14:textFill>
            <w14:solidFill>
              <w14:schemeClr w14:val="tx1"/>
            </w14:solidFill>
          </w14:textFill>
        </w:rPr>
        <w:t>进行文言文教学时</w:t>
      </w:r>
      <w:r>
        <w:rPr>
          <w:rFonts w:hint="eastAsia" w:ascii="宋体" w:hAnsi="宋体" w:eastAsia="宋体" w:cs="宋体"/>
          <w:bCs/>
          <w:color w:val="000000" w:themeColor="text1"/>
          <w:sz w:val="24"/>
          <w:szCs w:val="24"/>
          <w14:textFill>
            <w14:solidFill>
              <w14:schemeClr w14:val="tx1"/>
            </w14:solidFill>
          </w14:textFill>
        </w:rPr>
        <w:t>专注于</w:t>
      </w:r>
      <w:r>
        <w:rPr>
          <w:rFonts w:hint="eastAsia" w:ascii="宋体" w:hAnsi="宋体" w:eastAsia="宋体" w:cs="宋体"/>
          <w:bCs/>
          <w:color w:val="000000" w:themeColor="text1"/>
          <w:sz w:val="24"/>
          <w:szCs w:val="24"/>
          <w:lang w:val="en-US" w:eastAsia="zh-CN"/>
          <w14:textFill>
            <w14:solidFill>
              <w14:schemeClr w14:val="tx1"/>
            </w14:solidFill>
          </w14:textFill>
        </w:rPr>
        <w:t>串讲或讲练习题，而对文言词义、文意、文章内涵的理解浮于表面</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通过课题的研究，</w:t>
      </w:r>
      <w:r>
        <w:rPr>
          <w:rFonts w:hint="eastAsia" w:ascii="宋体" w:hAnsi="宋体" w:eastAsia="宋体" w:cs="宋体"/>
          <w:bCs/>
          <w:color w:val="000000" w:themeColor="text1"/>
          <w:sz w:val="24"/>
          <w:szCs w:val="24"/>
          <w:lang w:val="en-US" w:eastAsia="zh-CN"/>
          <w14:textFill>
            <w14:solidFill>
              <w14:schemeClr w14:val="tx1"/>
            </w14:solidFill>
          </w14:textFill>
        </w:rPr>
        <w:t>课题组成员</w:t>
      </w:r>
      <w:r>
        <w:rPr>
          <w:rFonts w:hint="eastAsia" w:ascii="宋体" w:hAnsi="宋体" w:eastAsia="宋体" w:cs="宋体"/>
          <w:bCs/>
          <w:color w:val="000000" w:themeColor="text1"/>
          <w:sz w:val="24"/>
          <w:szCs w:val="24"/>
          <w14:textFill>
            <w14:solidFill>
              <w14:schemeClr w14:val="tx1"/>
            </w14:solidFill>
          </w14:textFill>
        </w:rPr>
        <w:t>首先进行自我学习与内化</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提升了专业素养</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从而</w:t>
      </w:r>
      <w:r>
        <w:rPr>
          <w:rFonts w:hint="eastAsia" w:ascii="宋体" w:hAnsi="宋体" w:eastAsia="宋体" w:cs="宋体"/>
          <w:bCs/>
          <w:color w:val="000000" w:themeColor="text1"/>
          <w:sz w:val="24"/>
          <w:szCs w:val="24"/>
          <w14:textFill>
            <w14:solidFill>
              <w14:schemeClr w14:val="tx1"/>
            </w14:solidFill>
          </w14:textFill>
        </w:rPr>
        <w:t>更好地教授学生，引导学生。</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2.转变</w:t>
      </w:r>
      <w:r>
        <w:rPr>
          <w:rFonts w:hint="eastAsia" w:ascii="宋体" w:hAnsi="宋体" w:eastAsia="宋体" w:cs="宋体"/>
          <w:b/>
          <w:bCs/>
          <w:color w:val="000000" w:themeColor="text1"/>
          <w:sz w:val="24"/>
          <w:szCs w:val="24"/>
          <w:lang w:val="en-US" w:eastAsia="zh-CN"/>
          <w14:textFill>
            <w14:solidFill>
              <w14:schemeClr w14:val="tx1"/>
            </w14:solidFill>
          </w14:textFill>
        </w:rPr>
        <w:t>教学理念</w:t>
      </w:r>
      <w:r>
        <w:rPr>
          <w:rFonts w:hint="eastAsia" w:ascii="宋体" w:hAnsi="宋体" w:eastAsia="宋体" w:cs="宋体"/>
          <w:b/>
          <w:bCs/>
          <w:color w:val="000000" w:themeColor="text1"/>
          <w:sz w:val="24"/>
          <w:szCs w:val="24"/>
          <w14:textFill>
            <w14:solidFill>
              <w14:schemeClr w14:val="tx1"/>
            </w14:solidFill>
          </w14:textFill>
        </w:rPr>
        <w:t>，提</w:t>
      </w:r>
      <w:r>
        <w:rPr>
          <w:rFonts w:hint="eastAsia" w:ascii="宋体" w:hAnsi="宋体" w:eastAsia="宋体" w:cs="宋体"/>
          <w:b/>
          <w:bCs/>
          <w:color w:val="000000" w:themeColor="text1"/>
          <w:sz w:val="24"/>
          <w:szCs w:val="24"/>
          <w:lang w:val="en-US" w:eastAsia="zh-CN"/>
          <w14:textFill>
            <w14:solidFill>
              <w14:schemeClr w14:val="tx1"/>
            </w14:solidFill>
          </w14:textFill>
        </w:rPr>
        <w:t>高</w:t>
      </w:r>
      <w:r>
        <w:rPr>
          <w:rFonts w:hint="eastAsia" w:ascii="宋体" w:hAnsi="宋体" w:eastAsia="宋体" w:cs="宋体"/>
          <w:b/>
          <w:bCs/>
          <w:color w:val="000000" w:themeColor="text1"/>
          <w:sz w:val="24"/>
          <w:szCs w:val="24"/>
          <w14:textFill>
            <w14:solidFill>
              <w14:schemeClr w14:val="tx1"/>
            </w14:solidFill>
          </w14:textFill>
        </w:rPr>
        <w:t>教学</w:t>
      </w:r>
      <w:r>
        <w:rPr>
          <w:rFonts w:hint="eastAsia" w:ascii="宋体" w:hAnsi="宋体" w:eastAsia="宋体" w:cs="宋体"/>
          <w:b/>
          <w:bCs/>
          <w:color w:val="000000" w:themeColor="text1"/>
          <w:sz w:val="24"/>
          <w:szCs w:val="24"/>
          <w:lang w:val="en-US" w:eastAsia="zh-CN"/>
          <w14:textFill>
            <w14:solidFill>
              <w14:schemeClr w14:val="tx1"/>
            </w14:solidFill>
          </w14:textFill>
        </w:rPr>
        <w:t>效率</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真正实现了三个转变，由教书匠转变为善于反思的教育</w:t>
      </w:r>
      <w:r>
        <w:rPr>
          <w:rFonts w:hint="eastAsia" w:ascii="宋体" w:hAnsi="宋体" w:eastAsia="宋体" w:cs="宋体"/>
          <w:color w:val="000000" w:themeColor="text1"/>
          <w:sz w:val="24"/>
          <w:szCs w:val="24"/>
          <w:lang w:val="en-US" w:eastAsia="zh-CN"/>
          <w14:textFill>
            <w14:solidFill>
              <w14:schemeClr w14:val="tx1"/>
            </w14:solidFill>
          </w14:textFill>
        </w:rPr>
        <w:t>者</w:t>
      </w:r>
      <w:r>
        <w:rPr>
          <w:rFonts w:hint="eastAsia" w:ascii="宋体" w:hAnsi="宋体" w:eastAsia="宋体" w:cs="宋体"/>
          <w:color w:val="000000" w:themeColor="text1"/>
          <w:sz w:val="24"/>
          <w:szCs w:val="24"/>
          <w14:textFill>
            <w14:solidFill>
              <w14:schemeClr w14:val="tx1"/>
            </w14:solidFill>
          </w14:textFill>
        </w:rPr>
        <w:t>，由课堂</w:t>
      </w:r>
      <w:r>
        <w:rPr>
          <w:rFonts w:hint="eastAsia" w:ascii="宋体" w:hAnsi="宋体" w:eastAsia="宋体" w:cs="宋体"/>
          <w:color w:val="000000" w:themeColor="text1"/>
          <w:sz w:val="24"/>
          <w:szCs w:val="24"/>
          <w:lang w:val="en-US" w:eastAsia="zh-CN"/>
          <w14:textFill>
            <w14:solidFill>
              <w14:schemeClr w14:val="tx1"/>
            </w14:solidFill>
          </w14:textFill>
        </w:rPr>
        <w:t>讲</w:t>
      </w:r>
      <w:r>
        <w:rPr>
          <w:rFonts w:hint="eastAsia" w:ascii="宋体" w:hAnsi="宋体" w:eastAsia="宋体" w:cs="宋体"/>
          <w:color w:val="000000" w:themeColor="text1"/>
          <w:sz w:val="24"/>
          <w:szCs w:val="24"/>
          <w14:textFill>
            <w14:solidFill>
              <w14:schemeClr w14:val="tx1"/>
            </w14:solidFill>
          </w14:textFill>
        </w:rPr>
        <w:t>授型转变为指导策划型，由思维的机械模仿转变为创造性思维。做到了以人为本，关爱学生的发展。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四、问题与展望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通过课题研究我们已经获得了一定的研究成果，但在某些方面研究的深度和广度还有所欠缺，还需进一步</w:t>
      </w:r>
      <w:r>
        <w:rPr>
          <w:rFonts w:hint="eastAsia" w:ascii="宋体" w:hAnsi="宋体" w:eastAsia="宋体" w:cs="宋体"/>
          <w:color w:val="000000" w:themeColor="text1"/>
          <w:sz w:val="24"/>
          <w:szCs w:val="24"/>
          <w:lang w:val="en-US" w:eastAsia="zh-CN"/>
          <w14:textFill>
            <w14:solidFill>
              <w14:schemeClr w14:val="tx1"/>
            </w14:solidFill>
          </w14:textFill>
        </w:rPr>
        <w:t>探</w:t>
      </w:r>
      <w:r>
        <w:rPr>
          <w:rFonts w:hint="eastAsia" w:ascii="宋体" w:hAnsi="宋体" w:eastAsia="宋体" w:cs="宋体"/>
          <w:color w:val="000000" w:themeColor="text1"/>
          <w:sz w:val="24"/>
          <w:szCs w:val="24"/>
          <w14:textFill>
            <w14:solidFill>
              <w14:schemeClr w14:val="tx1"/>
            </w14:solidFill>
          </w14:textFill>
        </w:rPr>
        <w:t>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1.虽然开设了一些研究课，但因为能力有限，未能归纳总结出一个完整有效的教学方法，在教学策略上也感觉有很多不足</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学生的学习效果只有过程性材料，缺乏量化的数据分析，没有形成理性的认识。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4"/>
          <w:szCs w:val="24"/>
          <w:shd w:val="clear" w:color="auto" w:fill="FFFFFF"/>
          <w14:textFill>
            <w14:solidFill>
              <w14:schemeClr w14:val="tx1"/>
            </w14:solidFill>
          </w14:textFill>
        </w:rPr>
        <w:t>学生由于基础薄弱，虽然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能力获得了一定的提高</w:t>
      </w:r>
      <w:r>
        <w:rPr>
          <w:rFonts w:hint="eastAsia" w:ascii="宋体" w:hAnsi="宋体" w:eastAsia="宋体" w:cs="宋体"/>
          <w:color w:val="000000" w:themeColor="text1"/>
          <w:sz w:val="24"/>
          <w:szCs w:val="24"/>
          <w:shd w:val="clear" w:color="auto" w:fill="FFFFFF"/>
          <w14:textFill>
            <w14:solidFill>
              <w14:schemeClr w14:val="tx1"/>
            </w14:solidFill>
          </w14:textFill>
        </w:rPr>
        <w:t>，但是实际运用时依然会发生积累混乱、记忆空白等问题；学生运用网络平台的技术还不高。</w:t>
      </w:r>
    </w:p>
    <w:p>
      <w:pPr>
        <w:keepNext w:val="0"/>
        <w:keepLines w:val="0"/>
        <w:pageBreakBefore w:val="0"/>
        <w:widowControl w:val="0"/>
        <w:tabs>
          <w:tab w:val="left" w:pos="2842"/>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.虽然</w:t>
      </w:r>
      <w:r>
        <w:rPr>
          <w:rFonts w:hint="eastAsia" w:ascii="宋体" w:hAnsi="宋体" w:eastAsia="宋体" w:cs="宋体"/>
          <w:color w:val="000000" w:themeColor="text1"/>
          <w:sz w:val="24"/>
          <w:szCs w:val="24"/>
          <w:lang w:val="en-US" w:eastAsia="zh-CN"/>
          <w14:textFill>
            <w14:solidFill>
              <w14:schemeClr w14:val="tx1"/>
            </w14:solidFill>
          </w14:textFill>
        </w:rPr>
        <w:t>留下了学生活动的资料</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但对于许多活动</w:t>
      </w:r>
      <w:r>
        <w:rPr>
          <w:rFonts w:hint="eastAsia" w:ascii="宋体" w:hAnsi="宋体" w:eastAsia="宋体" w:cs="宋体"/>
          <w:color w:val="000000" w:themeColor="text1"/>
          <w:sz w:val="24"/>
          <w:szCs w:val="24"/>
          <w14:textFill>
            <w14:solidFill>
              <w14:schemeClr w14:val="tx1"/>
            </w14:solidFill>
          </w14:textFill>
        </w:rPr>
        <w:t>未能</w:t>
      </w:r>
      <w:r>
        <w:rPr>
          <w:rFonts w:hint="eastAsia" w:ascii="宋体" w:hAnsi="宋体" w:eastAsia="宋体" w:cs="宋体"/>
          <w:color w:val="000000" w:themeColor="text1"/>
          <w:sz w:val="24"/>
          <w:szCs w:val="24"/>
          <w:lang w:val="en-US" w:eastAsia="zh-CN"/>
          <w14:textFill>
            <w14:solidFill>
              <w14:schemeClr w14:val="tx1"/>
            </w14:solidFill>
          </w14:textFill>
        </w:rPr>
        <w:t>及时留下痕迹，也没有</w:t>
      </w:r>
      <w:r>
        <w:rPr>
          <w:rFonts w:hint="eastAsia" w:ascii="宋体" w:hAnsi="宋体" w:eastAsia="宋体" w:cs="宋体"/>
          <w:color w:val="000000" w:themeColor="text1"/>
          <w:sz w:val="24"/>
          <w:szCs w:val="24"/>
          <w14:textFill>
            <w14:solidFill>
              <w14:schemeClr w14:val="tx1"/>
            </w14:solidFill>
          </w14:textFill>
        </w:rPr>
        <w:t>将</w:t>
      </w:r>
      <w:r>
        <w:rPr>
          <w:rFonts w:hint="eastAsia" w:ascii="宋体" w:hAnsi="宋体" w:eastAsia="宋体" w:cs="宋体"/>
          <w:color w:val="000000" w:themeColor="text1"/>
          <w:sz w:val="24"/>
          <w:szCs w:val="24"/>
          <w:lang w:val="en-US" w:eastAsia="zh-CN"/>
          <w14:textFill>
            <w14:solidFill>
              <w14:schemeClr w14:val="tx1"/>
            </w14:solidFill>
          </w14:textFill>
        </w:rPr>
        <w:t>资料</w:t>
      </w:r>
      <w:r>
        <w:rPr>
          <w:rFonts w:hint="eastAsia" w:ascii="宋体" w:hAnsi="宋体" w:eastAsia="宋体" w:cs="宋体"/>
          <w:color w:val="000000" w:themeColor="text1"/>
          <w:sz w:val="24"/>
          <w:szCs w:val="24"/>
          <w14:textFill>
            <w14:solidFill>
              <w14:schemeClr w14:val="tx1"/>
            </w14:solidFill>
          </w14:textFill>
        </w:rPr>
        <w:t>很好地分类整理，留下一个范本。</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网络平台在课堂教学中发挥的作用还不够显著，对网络平台功能的挖掘还不够充分。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6.鉴于教师水平所限，对文言文中的传统文化的挖掘还不够充分，研究还有很大的空间</w:t>
      </w:r>
    </w:p>
    <w:p>
      <w:pPr>
        <w:keepNext w:val="0"/>
        <w:keepLines w:val="0"/>
        <w:pageBreakBefore w:val="0"/>
        <w:widowControl w:val="0"/>
        <w:tabs>
          <w:tab w:val="left" w:pos="2842"/>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文言文教学</w:t>
      </w:r>
      <w:r>
        <w:rPr>
          <w:rFonts w:hint="eastAsia" w:ascii="宋体" w:hAnsi="宋体" w:eastAsia="宋体" w:cs="宋体"/>
          <w:color w:val="000000" w:themeColor="text1"/>
          <w:sz w:val="24"/>
          <w:szCs w:val="24"/>
          <w14:textFill>
            <w14:solidFill>
              <w14:schemeClr w14:val="tx1"/>
            </w14:solidFill>
          </w14:textFill>
        </w:rPr>
        <w:t>是培养学生</w:t>
      </w:r>
      <w:r>
        <w:rPr>
          <w:rFonts w:hint="eastAsia" w:ascii="宋体" w:hAnsi="宋体" w:eastAsia="宋体" w:cs="宋体"/>
          <w:color w:val="000000" w:themeColor="text1"/>
          <w:sz w:val="24"/>
          <w:szCs w:val="24"/>
          <w:lang w:val="en-US" w:eastAsia="zh-CN"/>
          <w14:textFill>
            <w14:solidFill>
              <w14:schemeClr w14:val="tx1"/>
            </w14:solidFill>
          </w14:textFill>
        </w:rPr>
        <w:t>核心</w:t>
      </w:r>
      <w:r>
        <w:rPr>
          <w:rFonts w:hint="eastAsia" w:ascii="宋体" w:hAnsi="宋体" w:eastAsia="宋体" w:cs="宋体"/>
          <w:color w:val="000000" w:themeColor="text1"/>
          <w:sz w:val="24"/>
          <w:szCs w:val="24"/>
          <w14:textFill>
            <w14:solidFill>
              <w14:schemeClr w14:val="tx1"/>
            </w14:solidFill>
          </w14:textFill>
        </w:rPr>
        <w:t>素养的基本方式和有效途径，</w:t>
      </w:r>
      <w:r>
        <w:rPr>
          <w:rFonts w:hint="eastAsia" w:ascii="宋体" w:hAnsi="宋体" w:eastAsia="宋体" w:cs="宋体"/>
          <w:color w:val="000000" w:themeColor="text1"/>
          <w:sz w:val="24"/>
          <w:szCs w:val="24"/>
          <w:lang w:val="en-US" w:eastAsia="zh-CN"/>
          <w14:textFill>
            <w14:solidFill>
              <w14:schemeClr w14:val="tx1"/>
            </w14:solidFill>
          </w14:textFill>
        </w:rPr>
        <w:t>我们</w:t>
      </w:r>
      <w:r>
        <w:rPr>
          <w:rFonts w:hint="eastAsia" w:ascii="宋体" w:hAnsi="宋体" w:eastAsia="宋体" w:cs="宋体"/>
          <w:color w:val="000000" w:themeColor="text1"/>
          <w:sz w:val="24"/>
          <w:szCs w:val="24"/>
          <w14:textFill>
            <w14:solidFill>
              <w14:schemeClr w14:val="tx1"/>
            </w14:solidFill>
          </w14:textFill>
        </w:rPr>
        <w:t>将坚持研究，用</w:t>
      </w:r>
      <w:r>
        <w:rPr>
          <w:rFonts w:hint="eastAsia" w:ascii="宋体" w:hAnsi="宋体" w:eastAsia="宋体" w:cs="宋体"/>
          <w:color w:val="000000" w:themeColor="text1"/>
          <w:sz w:val="24"/>
          <w:szCs w:val="24"/>
          <w:lang w:val="en-US" w:eastAsia="zh-CN"/>
          <w14:textFill>
            <w14:solidFill>
              <w14:schemeClr w14:val="tx1"/>
            </w14:solidFill>
          </w14:textFill>
        </w:rPr>
        <w:t>文言</w:t>
      </w:r>
      <w:r>
        <w:rPr>
          <w:rFonts w:hint="eastAsia" w:ascii="宋体" w:hAnsi="宋体" w:eastAsia="宋体" w:cs="宋体"/>
          <w:color w:val="000000" w:themeColor="text1"/>
          <w:sz w:val="24"/>
          <w:szCs w:val="24"/>
          <w14:textFill>
            <w14:solidFill>
              <w14:schemeClr w14:val="tx1"/>
            </w14:solidFill>
          </w14:textFill>
        </w:rPr>
        <w:t>引导孩子三年乃至一生</w:t>
      </w:r>
      <w:r>
        <w:rPr>
          <w:rFonts w:hint="eastAsia" w:ascii="宋体" w:hAnsi="宋体" w:eastAsia="宋体" w:cs="宋体"/>
          <w:color w:val="000000" w:themeColor="text1"/>
          <w:sz w:val="24"/>
          <w:szCs w:val="24"/>
          <w:lang w:val="en-US" w:eastAsia="zh-CN"/>
          <w14:textFill>
            <w14:solidFill>
              <w14:schemeClr w14:val="tx1"/>
            </w14:solidFill>
          </w14:textFill>
        </w:rPr>
        <w:t>的可持续发展。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【附录一】</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本校学生文言文词义理解学习情况调查问卷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亲爱的同学们：</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为了提高我们文言文</w:t>
      </w:r>
      <w:r>
        <w:rPr>
          <w:rFonts w:hint="eastAsia" w:ascii="宋体" w:hAnsi="宋体" w:eastAsia="宋体" w:cs="宋体"/>
          <w:b w:val="0"/>
          <w:bCs w:val="0"/>
          <w:color w:val="000000" w:themeColor="text1"/>
          <w:sz w:val="24"/>
          <w:szCs w:val="24"/>
          <w:lang w:eastAsia="zh-CN"/>
          <w14:textFill>
            <w14:solidFill>
              <w14:schemeClr w14:val="tx1"/>
            </w14:solidFill>
          </w14:textFill>
        </w:rPr>
        <w:t>学习的</w:t>
      </w:r>
      <w:r>
        <w:rPr>
          <w:rFonts w:hint="eastAsia" w:ascii="宋体" w:hAnsi="宋体" w:eastAsia="宋体" w:cs="宋体"/>
          <w:b w:val="0"/>
          <w:bCs w:val="0"/>
          <w:color w:val="000000" w:themeColor="text1"/>
          <w:sz w:val="24"/>
          <w:szCs w:val="24"/>
          <w14:textFill>
            <w14:solidFill>
              <w14:schemeClr w14:val="tx1"/>
            </w14:solidFill>
          </w14:textFill>
        </w:rPr>
        <w:t>效果，提升我们对文言文阅读的兴趣，进一步为以后的学习打下良好的基础</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现做一问卷调查</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请同学们</w:t>
      </w:r>
      <w:r>
        <w:rPr>
          <w:rFonts w:hint="eastAsia" w:ascii="宋体" w:hAnsi="宋体" w:eastAsia="宋体" w:cs="宋体"/>
          <w:b w:val="0"/>
          <w:bCs w:val="0"/>
          <w:color w:val="000000" w:themeColor="text1"/>
          <w:sz w:val="24"/>
          <w:szCs w:val="24"/>
          <w:lang w:eastAsia="zh-CN"/>
          <w14:textFill>
            <w14:solidFill>
              <w14:schemeClr w14:val="tx1"/>
            </w14:solidFill>
          </w14:textFill>
        </w:rPr>
        <w:t>按实际情况</w:t>
      </w:r>
      <w:r>
        <w:rPr>
          <w:rFonts w:hint="eastAsia" w:ascii="宋体" w:hAnsi="宋体" w:eastAsia="宋体" w:cs="宋体"/>
          <w:b w:val="0"/>
          <w:bCs w:val="0"/>
          <w:color w:val="000000" w:themeColor="text1"/>
          <w:sz w:val="24"/>
          <w:szCs w:val="24"/>
          <w14:textFill>
            <w14:solidFill>
              <w14:schemeClr w14:val="tx1"/>
            </w14:solidFill>
          </w14:textFill>
        </w:rPr>
        <w:t>填写。</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你喜欢学习文言文吗?(</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A、喜欢</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B、一般</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C、不喜欢</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你课外时间阅读文言文作品吗?(</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A、经常读</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B、偶尔读一些</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C、从不读</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你</w:t>
      </w:r>
      <w:r>
        <w:rPr>
          <w:rFonts w:hint="eastAsia" w:ascii="宋体" w:hAnsi="宋体" w:eastAsia="宋体" w:cs="宋体"/>
          <w:b w:val="0"/>
          <w:bCs w:val="0"/>
          <w:color w:val="000000" w:themeColor="text1"/>
          <w:sz w:val="24"/>
          <w:szCs w:val="24"/>
          <w:lang w:eastAsia="zh-CN"/>
          <w14:textFill>
            <w14:solidFill>
              <w14:schemeClr w14:val="tx1"/>
            </w14:solidFill>
          </w14:textFill>
        </w:rPr>
        <w:t>自主</w:t>
      </w:r>
      <w:r>
        <w:rPr>
          <w:rFonts w:hint="eastAsia" w:ascii="宋体" w:hAnsi="宋体" w:eastAsia="宋体" w:cs="宋体"/>
          <w:b w:val="0"/>
          <w:bCs w:val="0"/>
          <w:color w:val="000000" w:themeColor="text1"/>
          <w:sz w:val="24"/>
          <w:szCs w:val="24"/>
          <w14:textFill>
            <w14:solidFill>
              <w14:schemeClr w14:val="tx1"/>
            </w14:solidFill>
          </w14:textFill>
        </w:rPr>
        <w:t>学习文言文</w:t>
      </w:r>
      <w:r>
        <w:rPr>
          <w:rFonts w:hint="eastAsia" w:ascii="宋体" w:hAnsi="宋体" w:eastAsia="宋体" w:cs="宋体"/>
          <w:b w:val="0"/>
          <w:bCs w:val="0"/>
          <w:color w:val="000000" w:themeColor="text1"/>
          <w:sz w:val="24"/>
          <w:szCs w:val="24"/>
          <w:lang w:eastAsia="zh-CN"/>
          <w14:textFill>
            <w14:solidFill>
              <w14:schemeClr w14:val="tx1"/>
            </w14:solidFill>
          </w14:textFill>
        </w:rPr>
        <w:t>的主要方式是什么</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可多选</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A、只在课本中学</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B、查字典</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C、向老师请教</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D、借助文言文翻译书</w:t>
      </w:r>
      <w:r>
        <w:rPr>
          <w:rFonts w:hint="eastAsia" w:ascii="宋体" w:hAnsi="宋体" w:eastAsia="宋体" w:cs="宋体"/>
          <w:b w:val="0"/>
          <w:bCs w:val="0"/>
          <w:color w:val="000000" w:themeColor="text1"/>
          <w:sz w:val="24"/>
          <w:szCs w:val="24"/>
          <w:lang w:eastAsia="zh-CN"/>
          <w14:textFill>
            <w14:solidFill>
              <w14:schemeClr w14:val="tx1"/>
            </w14:solidFill>
          </w14:textFill>
        </w:rPr>
        <w:t>等教辅材料</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4.课堂</w:t>
      </w:r>
      <w:r>
        <w:rPr>
          <w:rFonts w:hint="eastAsia" w:ascii="宋体" w:hAnsi="宋体" w:eastAsia="宋体" w:cs="宋体"/>
          <w:b w:val="0"/>
          <w:bCs w:val="0"/>
          <w:color w:val="000000" w:themeColor="text1"/>
          <w:sz w:val="24"/>
          <w:szCs w:val="24"/>
          <w14:textFill>
            <w14:solidFill>
              <w14:schemeClr w14:val="tx1"/>
            </w14:solidFill>
          </w14:textFill>
        </w:rPr>
        <w:t>学习文言文时，你喜欢采用</w:t>
      </w:r>
      <w:r>
        <w:rPr>
          <w:rFonts w:hint="eastAsia" w:ascii="宋体" w:hAnsi="宋体" w:eastAsia="宋体" w:cs="宋体"/>
          <w:b w:val="0"/>
          <w:bCs w:val="0"/>
          <w:color w:val="000000" w:themeColor="text1"/>
          <w:sz w:val="24"/>
          <w:szCs w:val="24"/>
          <w:lang w:eastAsia="zh-CN"/>
          <w14:textFill>
            <w14:solidFill>
              <w14:schemeClr w14:val="tx1"/>
            </w14:solidFill>
          </w14:textFill>
        </w:rPr>
        <w:t>哪一</w:t>
      </w:r>
      <w:r>
        <w:rPr>
          <w:rFonts w:hint="eastAsia" w:ascii="宋体" w:hAnsi="宋体" w:eastAsia="宋体" w:cs="宋体"/>
          <w:b w:val="0"/>
          <w:bCs w:val="0"/>
          <w:color w:val="000000" w:themeColor="text1"/>
          <w:sz w:val="24"/>
          <w:szCs w:val="24"/>
          <w14:textFill>
            <w14:solidFill>
              <w14:schemeClr w14:val="tx1"/>
            </w14:solidFill>
          </w14:textFill>
        </w:rPr>
        <w:t>种方式?(</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A、</w:t>
      </w:r>
      <w:r>
        <w:rPr>
          <w:rFonts w:hint="eastAsia" w:ascii="宋体" w:hAnsi="宋体" w:eastAsia="宋体" w:cs="宋体"/>
          <w:b w:val="0"/>
          <w:bCs w:val="0"/>
          <w:color w:val="000000" w:themeColor="text1"/>
          <w:sz w:val="24"/>
          <w:szCs w:val="24"/>
          <w14:textFill>
            <w14:solidFill>
              <w14:schemeClr w14:val="tx1"/>
            </w14:solidFill>
          </w14:textFill>
        </w:rPr>
        <w:t>自读课文看译文，完成练习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B、</w:t>
      </w:r>
      <w:r>
        <w:rPr>
          <w:rFonts w:hint="eastAsia" w:ascii="宋体" w:hAnsi="宋体" w:eastAsia="宋体" w:cs="宋体"/>
          <w:b w:val="0"/>
          <w:bCs w:val="0"/>
          <w:color w:val="000000" w:themeColor="text1"/>
          <w:sz w:val="24"/>
          <w:szCs w:val="24"/>
          <w14:textFill>
            <w14:solidFill>
              <w14:schemeClr w14:val="tx1"/>
            </w14:solidFill>
          </w14:textFill>
        </w:rPr>
        <w:t>小组合作，老师点拨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C、</w:t>
      </w:r>
      <w:r>
        <w:rPr>
          <w:rFonts w:hint="eastAsia" w:ascii="宋体" w:hAnsi="宋体" w:eastAsia="宋体" w:cs="宋体"/>
          <w:b w:val="0"/>
          <w:bCs w:val="0"/>
          <w:color w:val="000000" w:themeColor="text1"/>
          <w:sz w:val="24"/>
          <w:szCs w:val="24"/>
          <w14:textFill>
            <w14:solidFill>
              <w14:schemeClr w14:val="tx1"/>
            </w14:solidFill>
          </w14:textFill>
        </w:rPr>
        <w:t>老师讲解，学生听记</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D、</w:t>
      </w:r>
      <w:r>
        <w:rPr>
          <w:rFonts w:hint="eastAsia" w:ascii="宋体" w:hAnsi="宋体" w:eastAsia="宋体" w:cs="宋体"/>
          <w:b w:val="0"/>
          <w:bCs w:val="0"/>
          <w:color w:val="000000" w:themeColor="text1"/>
          <w:sz w:val="24"/>
          <w:szCs w:val="24"/>
          <w14:textFill>
            <w14:solidFill>
              <w14:schemeClr w14:val="tx1"/>
            </w14:solidFill>
          </w14:textFill>
        </w:rPr>
        <w:t>老师讲解与学生自己学习相结合</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学习文言文时，你希望老师在课堂上</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落实重点难点字词句后，多给学生自</w:t>
      </w:r>
      <w:r>
        <w:rPr>
          <w:rFonts w:hint="eastAsia" w:ascii="宋体" w:hAnsi="宋体" w:eastAsia="宋体" w:cs="宋体"/>
          <w:b w:val="0"/>
          <w:bCs w:val="0"/>
          <w:color w:val="000000" w:themeColor="text1"/>
          <w:sz w:val="24"/>
          <w:szCs w:val="24"/>
          <w:lang w:eastAsia="zh-CN"/>
          <w14:textFill>
            <w14:solidFill>
              <w14:schemeClr w14:val="tx1"/>
            </w14:solidFill>
          </w14:textFill>
        </w:rPr>
        <w:t>读时间</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逐字逐句翻译</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讲粗略</w:t>
      </w:r>
      <w:r>
        <w:rPr>
          <w:rFonts w:hint="eastAsia" w:ascii="宋体" w:hAnsi="宋体" w:eastAsia="宋体" w:cs="宋体"/>
          <w:b w:val="0"/>
          <w:bCs w:val="0"/>
          <w:color w:val="000000" w:themeColor="text1"/>
          <w:sz w:val="24"/>
          <w:szCs w:val="24"/>
          <w:lang w:eastAsia="zh-CN"/>
          <w14:textFill>
            <w14:solidFill>
              <w14:schemeClr w14:val="tx1"/>
            </w14:solidFill>
          </w14:textFill>
        </w:rPr>
        <w:t>一</w:t>
      </w:r>
      <w:r>
        <w:rPr>
          <w:rFonts w:hint="eastAsia" w:ascii="宋体" w:hAnsi="宋体" w:eastAsia="宋体" w:cs="宋体"/>
          <w:b w:val="0"/>
          <w:bCs w:val="0"/>
          <w:color w:val="000000" w:themeColor="text1"/>
          <w:sz w:val="24"/>
          <w:szCs w:val="24"/>
          <w14:textFill>
            <w14:solidFill>
              <w14:schemeClr w14:val="tx1"/>
            </w14:solidFill>
          </w14:textFill>
        </w:rPr>
        <w:t>点，多朗读，多背诵，让学生自己感悟</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对背诵文言文的态度</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A、教材要求背诵的应全部背诵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B、教材要求背诵的应有选择地背诵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C、无必要背诵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D、课余能背诵未要求背诵的文言文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对你来说</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学习文言文最困难的是</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背诵课文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翻译课文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词语解释</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D</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语法练习</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你觉得</w:t>
      </w:r>
      <w:r>
        <w:rPr>
          <w:rFonts w:hint="eastAsia" w:ascii="宋体" w:hAnsi="宋体" w:eastAsia="宋体" w:cs="宋体"/>
          <w:b w:val="0"/>
          <w:bCs w:val="0"/>
          <w:color w:val="000000" w:themeColor="text1"/>
          <w:sz w:val="24"/>
          <w:szCs w:val="24"/>
          <w:lang w:eastAsia="zh-CN"/>
          <w14:textFill>
            <w14:solidFill>
              <w14:schemeClr w14:val="tx1"/>
            </w14:solidFill>
          </w14:textFill>
        </w:rPr>
        <w:t>现有的</w:t>
      </w:r>
      <w:r>
        <w:rPr>
          <w:rFonts w:hint="eastAsia" w:ascii="宋体" w:hAnsi="宋体" w:eastAsia="宋体" w:cs="宋体"/>
          <w:b w:val="0"/>
          <w:bCs w:val="0"/>
          <w:color w:val="000000" w:themeColor="text1"/>
          <w:sz w:val="24"/>
          <w:szCs w:val="24"/>
          <w14:textFill>
            <w14:solidFill>
              <w14:schemeClr w14:val="tx1"/>
            </w14:solidFill>
          </w14:textFill>
        </w:rPr>
        <w:t>文言文积累对你学习文言文</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帮助很</w:t>
      </w:r>
      <w:r>
        <w:rPr>
          <w:rFonts w:hint="eastAsia" w:ascii="宋体" w:hAnsi="宋体" w:eastAsia="宋体" w:cs="宋体"/>
          <w:b w:val="0"/>
          <w:bCs w:val="0"/>
          <w:color w:val="000000" w:themeColor="text1"/>
          <w:sz w:val="24"/>
          <w:szCs w:val="24"/>
          <w:lang w:eastAsia="zh-CN"/>
          <w14:textFill>
            <w14:solidFill>
              <w14:schemeClr w14:val="tx1"/>
            </w14:solidFill>
          </w14:textFill>
        </w:rPr>
        <w:t>大</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帮助</w:t>
      </w:r>
      <w:r>
        <w:rPr>
          <w:rFonts w:hint="eastAsia" w:ascii="宋体" w:hAnsi="宋体" w:eastAsia="宋体" w:cs="宋体"/>
          <w:b w:val="0"/>
          <w:bCs w:val="0"/>
          <w:color w:val="000000" w:themeColor="text1"/>
          <w:sz w:val="24"/>
          <w:szCs w:val="24"/>
          <w:lang w:eastAsia="zh-CN"/>
          <w14:textFill>
            <w14:solidFill>
              <w14:schemeClr w14:val="tx1"/>
            </w14:solidFill>
          </w14:textFill>
        </w:rPr>
        <w:t>一般</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w:t>
      </w:r>
      <w:r>
        <w:rPr>
          <w:rFonts w:hint="eastAsia" w:ascii="宋体" w:hAnsi="宋体" w:eastAsia="宋体" w:cs="宋体"/>
          <w:b w:val="0"/>
          <w:bCs w:val="0"/>
          <w:color w:val="000000" w:themeColor="text1"/>
          <w:sz w:val="24"/>
          <w:szCs w:val="24"/>
          <w:lang w:eastAsia="zh-CN"/>
          <w14:textFill>
            <w14:solidFill>
              <w14:schemeClr w14:val="tx1"/>
            </w14:solidFill>
          </w14:textFill>
        </w:rPr>
        <w:t>、基本没有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假如读不懂文言文</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你认为问题主要出在哪里</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不懂词语</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B</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不懂语法</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C、</w:t>
      </w:r>
      <w:r>
        <w:rPr>
          <w:rFonts w:hint="eastAsia" w:ascii="宋体" w:hAnsi="宋体" w:eastAsia="宋体" w:cs="宋体"/>
          <w:b w:val="0"/>
          <w:bCs w:val="0"/>
          <w:color w:val="000000" w:themeColor="text1"/>
          <w:sz w:val="24"/>
          <w:szCs w:val="24"/>
          <w14:textFill>
            <w14:solidFill>
              <w14:schemeClr w14:val="tx1"/>
            </w14:solidFill>
          </w14:textFill>
        </w:rPr>
        <w:t>不懂文化常识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10.除了以上选项所涉及的内容之外，你学习文言文还存在哪些困难？请具体阐述。</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687" w:firstLineChars="7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本校学生文言文词义理解学习情况调查报告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本次调查共发放问卷80份，回收80份，有效问卷为80份。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问卷共设置10个问题，其中1—9题为客观题，第10题为主观题。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数据统计：</w:t>
      </w:r>
    </w:p>
    <w:tbl>
      <w:tblPr>
        <w:tblStyle w:val="6"/>
        <w:tblW w:w="832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703"/>
        <w:gridCol w:w="1704"/>
        <w:gridCol w:w="170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p>
        </w:tc>
        <w:tc>
          <w:tcPr>
            <w:tcW w:w="170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选A人数</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选B人数</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选C人数</w:t>
            </w:r>
          </w:p>
        </w:tc>
        <w:tc>
          <w:tcPr>
            <w:tcW w:w="162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选D人数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问题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1（单选）</w:t>
            </w:r>
          </w:p>
        </w:tc>
        <w:tc>
          <w:tcPr>
            <w:tcW w:w="170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25</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45</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10</w:t>
            </w:r>
          </w:p>
        </w:tc>
        <w:tc>
          <w:tcPr>
            <w:tcW w:w="162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问题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2（单选）</w:t>
            </w:r>
          </w:p>
        </w:tc>
        <w:tc>
          <w:tcPr>
            <w:tcW w:w="170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7</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54</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19</w:t>
            </w:r>
          </w:p>
        </w:tc>
        <w:tc>
          <w:tcPr>
            <w:tcW w:w="162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问题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3（多选）</w:t>
            </w:r>
          </w:p>
        </w:tc>
        <w:tc>
          <w:tcPr>
            <w:tcW w:w="170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40</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60</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19</w:t>
            </w:r>
          </w:p>
        </w:tc>
        <w:tc>
          <w:tcPr>
            <w:tcW w:w="162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问题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4（单选）</w:t>
            </w:r>
          </w:p>
        </w:tc>
        <w:tc>
          <w:tcPr>
            <w:tcW w:w="170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8</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26</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10</w:t>
            </w:r>
          </w:p>
        </w:tc>
        <w:tc>
          <w:tcPr>
            <w:tcW w:w="162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问题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5（单选）</w:t>
            </w:r>
          </w:p>
        </w:tc>
        <w:tc>
          <w:tcPr>
            <w:tcW w:w="170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36</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35</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9</w:t>
            </w:r>
          </w:p>
        </w:tc>
        <w:tc>
          <w:tcPr>
            <w:tcW w:w="162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问题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6（单选）</w:t>
            </w:r>
          </w:p>
        </w:tc>
        <w:tc>
          <w:tcPr>
            <w:tcW w:w="170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56</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12</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w:t>
            </w:r>
          </w:p>
        </w:tc>
        <w:tc>
          <w:tcPr>
            <w:tcW w:w="162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问题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7（单选）</w:t>
            </w:r>
          </w:p>
        </w:tc>
        <w:tc>
          <w:tcPr>
            <w:tcW w:w="170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14</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25</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24</w:t>
            </w:r>
          </w:p>
        </w:tc>
        <w:tc>
          <w:tcPr>
            <w:tcW w:w="162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问题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8（单选）</w:t>
            </w:r>
          </w:p>
        </w:tc>
        <w:tc>
          <w:tcPr>
            <w:tcW w:w="170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35</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44</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w:t>
            </w:r>
          </w:p>
        </w:tc>
        <w:tc>
          <w:tcPr>
            <w:tcW w:w="162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5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问题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9（单选）</w:t>
            </w:r>
          </w:p>
        </w:tc>
        <w:tc>
          <w:tcPr>
            <w:tcW w:w="170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55</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16</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9</w:t>
            </w:r>
          </w:p>
        </w:tc>
        <w:tc>
          <w:tcPr>
            <w:tcW w:w="162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结果分析：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你喜欢学习文言文吗?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分析：态度明确表示“喜欢”的是25人，占总人数的32%；表示“一般”的45人，这部分人态度模糊，对文言文的热情并不高；明确表示“不喜欢”的是10人。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你课外时间阅读文言文作品吗?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分析：“经常读”的是7人，仅占总人数的9%；68%的人“偶尔会读一些”；从不读的人是19人，占总数的23%。这说明热爱阅读文言作品的人不多，大部分人并不喜欢读。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问题3.</w:t>
      </w:r>
      <w:r>
        <w:rPr>
          <w:rFonts w:hint="eastAsia" w:ascii="宋体" w:hAnsi="宋体" w:eastAsia="宋体" w:cs="宋体"/>
          <w:color w:val="000000" w:themeColor="text1"/>
          <w:sz w:val="24"/>
          <w:szCs w:val="24"/>
          <w14:textFill>
            <w14:solidFill>
              <w14:schemeClr w14:val="tx1"/>
            </w14:solidFill>
          </w14:textFill>
        </w:rPr>
        <w:t>你</w:t>
      </w:r>
      <w:r>
        <w:rPr>
          <w:rFonts w:hint="eastAsia" w:ascii="宋体" w:hAnsi="宋体" w:eastAsia="宋体" w:cs="宋体"/>
          <w:color w:val="000000" w:themeColor="text1"/>
          <w:sz w:val="24"/>
          <w:szCs w:val="24"/>
          <w:lang w:eastAsia="zh-CN"/>
          <w14:textFill>
            <w14:solidFill>
              <w14:schemeClr w14:val="tx1"/>
            </w14:solidFill>
          </w14:textFill>
        </w:rPr>
        <w:t>自主</w:t>
      </w:r>
      <w:r>
        <w:rPr>
          <w:rFonts w:hint="eastAsia" w:ascii="宋体" w:hAnsi="宋体" w:eastAsia="宋体" w:cs="宋体"/>
          <w:color w:val="000000" w:themeColor="text1"/>
          <w:sz w:val="24"/>
          <w:szCs w:val="24"/>
          <w14:textFill>
            <w14:solidFill>
              <w14:schemeClr w14:val="tx1"/>
            </w14:solidFill>
          </w14:textFill>
        </w:rPr>
        <w:t>学习文言文</w:t>
      </w:r>
      <w:r>
        <w:rPr>
          <w:rFonts w:hint="eastAsia" w:ascii="宋体" w:hAnsi="宋体" w:eastAsia="宋体" w:cs="宋体"/>
          <w:color w:val="000000" w:themeColor="text1"/>
          <w:sz w:val="24"/>
          <w:szCs w:val="24"/>
          <w:lang w:eastAsia="zh-CN"/>
          <w14:textFill>
            <w14:solidFill>
              <w14:schemeClr w14:val="tx1"/>
            </w14:solidFill>
          </w14:textFill>
        </w:rPr>
        <w:t>的主要方式是什么</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分析：75%的人会用查字典的方式自主学习文言文；50%的人看页下注释，44%的人借助教辅资料，这两类人选择的都是不需要主动思考的方式；仅有24%的人会主动向老师请教。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lang w:val="en-US" w:eastAsia="zh-CN"/>
          <w14:textFill>
            <w14:solidFill>
              <w14:schemeClr w14:val="tx1"/>
            </w14:solidFill>
          </w14:textFill>
        </w:rPr>
        <w:t>4.课堂</w:t>
      </w:r>
      <w:r>
        <w:rPr>
          <w:rFonts w:hint="eastAsia" w:ascii="宋体" w:hAnsi="宋体" w:eastAsia="宋体" w:cs="宋体"/>
          <w:color w:val="000000" w:themeColor="text1"/>
          <w:sz w:val="24"/>
          <w:szCs w:val="24"/>
          <w14:textFill>
            <w14:solidFill>
              <w14:schemeClr w14:val="tx1"/>
            </w14:solidFill>
          </w14:textFill>
        </w:rPr>
        <w:t>学习文言文时，你喜欢采用</w:t>
      </w:r>
      <w:r>
        <w:rPr>
          <w:rFonts w:hint="eastAsia" w:ascii="宋体" w:hAnsi="宋体" w:eastAsia="宋体" w:cs="宋体"/>
          <w:color w:val="000000" w:themeColor="text1"/>
          <w:sz w:val="24"/>
          <w:szCs w:val="24"/>
          <w:lang w:eastAsia="zh-CN"/>
          <w14:textFill>
            <w14:solidFill>
              <w14:schemeClr w14:val="tx1"/>
            </w14:solidFill>
          </w14:textFill>
        </w:rPr>
        <w:t>哪一</w:t>
      </w:r>
      <w:r>
        <w:rPr>
          <w:rFonts w:hint="eastAsia" w:ascii="宋体" w:hAnsi="宋体" w:eastAsia="宋体" w:cs="宋体"/>
          <w:color w:val="000000" w:themeColor="text1"/>
          <w:sz w:val="24"/>
          <w:szCs w:val="24"/>
          <w14:textFill>
            <w14:solidFill>
              <w14:schemeClr w14:val="tx1"/>
            </w14:solidFill>
          </w14:textFill>
        </w:rPr>
        <w:t>种方式?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分析：36人喜欢“老师讲解与学生自学相结合”，26人喜欢“小组合作，老师点拨”,10人喜欢“老师讲解，学生听记”，这就意味着88%的人需要老师的指导，同时也说明了76%的人喜欢主动思考，合作学习。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问题5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学习文言文时，你希望老师在课堂上</w:t>
      </w:r>
      <w:r>
        <w:rPr>
          <w:rFonts w:hint="eastAsia" w:ascii="宋体" w:hAnsi="宋体" w:eastAsia="宋体" w:cs="宋体"/>
          <w:color w:val="000000" w:themeColor="text1"/>
          <w:sz w:val="24"/>
          <w:szCs w:val="24"/>
          <w:lang w:eastAsia="zh-CN"/>
          <w14:textFill>
            <w14:solidFill>
              <w14:schemeClr w14:val="tx1"/>
            </w14:solidFill>
          </w14:textFill>
        </w:rPr>
        <w:t>发挥什么作用？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选择“落实重点难点字词后，多给学生自读时间”和选择“逐字逐句翻译”的各占45%，选择“讲粗略一点，多朗读，让学生自己感悟”的仅占11%。这一方面说明学生需要老师的帮助，另一方面说明学生只有理解了词句意思之后才能理解课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问题6</w:t>
      </w:r>
      <w:r>
        <w:rPr>
          <w:rFonts w:hint="eastAsia" w:ascii="宋体" w:hAnsi="宋体" w:eastAsia="宋体" w:cs="宋体"/>
          <w:color w:val="000000" w:themeColor="text1"/>
          <w:sz w:val="24"/>
          <w:szCs w:val="24"/>
          <w:lang w:eastAsia="zh-CN"/>
          <w14:textFill>
            <w14:solidFill>
              <w14:schemeClr w14:val="tx1"/>
            </w14:solidFill>
          </w14:textFill>
        </w:rPr>
        <w:t>.你</w:t>
      </w:r>
      <w:r>
        <w:rPr>
          <w:rFonts w:hint="eastAsia" w:ascii="宋体" w:hAnsi="宋体" w:eastAsia="宋体" w:cs="宋体"/>
          <w:color w:val="000000" w:themeColor="text1"/>
          <w:sz w:val="24"/>
          <w:szCs w:val="24"/>
          <w14:textFill>
            <w14:solidFill>
              <w14:schemeClr w14:val="tx1"/>
            </w14:solidFill>
          </w14:textFill>
        </w:rPr>
        <w:t>对背诵文言文的态度</w:t>
      </w:r>
      <w:r>
        <w:rPr>
          <w:rFonts w:hint="eastAsia" w:ascii="宋体" w:hAnsi="宋体" w:eastAsia="宋体" w:cs="宋体"/>
          <w:color w:val="000000" w:themeColor="text1"/>
          <w:sz w:val="24"/>
          <w:szCs w:val="24"/>
          <w:lang w:eastAsia="zh-CN"/>
          <w14:textFill>
            <w14:solidFill>
              <w14:schemeClr w14:val="tx1"/>
            </w14:solidFill>
          </w14:textFill>
        </w:rPr>
        <w:t>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分析：56人认为“教材要求背诵的应该全部背诵”，占总人数的70%，还有11人“课外能背诵未要求背诵的文言文”，这说明他们能认识到背诵的必要性和重要性。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对你来说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学习文言文最困难的是</w:t>
      </w:r>
      <w:r>
        <w:rPr>
          <w:rFonts w:hint="eastAsia" w:ascii="宋体" w:hAnsi="宋体" w:eastAsia="宋体" w:cs="宋体"/>
          <w:color w:val="000000" w:themeColor="text1"/>
          <w:sz w:val="24"/>
          <w:szCs w:val="24"/>
          <w:lang w:eastAsia="zh-CN"/>
          <w14:textFill>
            <w14:solidFill>
              <w14:schemeClr w14:val="tx1"/>
            </w14:solidFill>
          </w14:textFill>
        </w:rPr>
        <w:t>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认为“词语解释”和“课文翻译”最困难的各有25人，“语法练习”和“背诵课文”最困难的各16人左右，这说明词句的含义依然是学习的难点，即便是语法和课文背诵觉得困难的原因依然是对词句含义的不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问题8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你觉得</w:t>
      </w:r>
      <w:r>
        <w:rPr>
          <w:rFonts w:hint="eastAsia" w:ascii="宋体" w:hAnsi="宋体" w:eastAsia="宋体" w:cs="宋体"/>
          <w:color w:val="000000" w:themeColor="text1"/>
          <w:sz w:val="24"/>
          <w:szCs w:val="24"/>
          <w:lang w:eastAsia="zh-CN"/>
          <w14:textFill>
            <w14:solidFill>
              <w14:schemeClr w14:val="tx1"/>
            </w14:solidFill>
          </w14:textFill>
        </w:rPr>
        <w:t>现有的</w:t>
      </w:r>
      <w:r>
        <w:rPr>
          <w:rFonts w:hint="eastAsia" w:ascii="宋体" w:hAnsi="宋体" w:eastAsia="宋体" w:cs="宋体"/>
          <w:color w:val="000000" w:themeColor="text1"/>
          <w:sz w:val="24"/>
          <w:szCs w:val="24"/>
          <w14:textFill>
            <w14:solidFill>
              <w14:schemeClr w14:val="tx1"/>
            </w14:solidFill>
          </w14:textFill>
        </w:rPr>
        <w:t>文言文积累对你学习文言文</w:t>
      </w:r>
      <w:r>
        <w:rPr>
          <w:rFonts w:hint="eastAsia" w:ascii="宋体" w:hAnsi="宋体" w:eastAsia="宋体" w:cs="宋体"/>
          <w:color w:val="000000" w:themeColor="text1"/>
          <w:sz w:val="24"/>
          <w:szCs w:val="24"/>
          <w:lang w:eastAsia="zh-CN"/>
          <w14:textFill>
            <w14:solidFill>
              <w14:schemeClr w14:val="tx1"/>
            </w14:solidFill>
          </w14:textFill>
        </w:rPr>
        <w:t>有帮助吗？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分析：认为“很有帮助”的是35人，占总数的43%，这说明少部分人具有一定的文言文积累；44人认为“帮助一般”，1人认为“基本没有”，这说明多数人缺乏必要的积累。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假如读不懂文言文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你认为问题主要出在哪里</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分析：难点是“词语含义”的有55人，“不懂语法”的是16人，这说明89%的人难点在理解词语含义。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问题10.除了以上选项所涉及的内容之外，你学习文言文还存在哪些困难？请具体阐述。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分析：学生填写的困难之处依然还是围绕“不懂词义”这一点展开。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小结：通过本次调查，我们对学生文言词义理解的学习基础有了初步的了解，从中发现：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1.多数学生对文言文的兴趣不高，对学习文言文也缺乏热情。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2.学生目前的文言文积累是比较匮乏的。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3.学生学习文言文最大的困难是不明白词语含义；不理解句子、文章、语法关系的原因之一也是不理解词义。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4.学生理解文言词义时只会求助教参或注释，没有有效的方法，欠缺独立的思考习惯。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5.学生希望能借助老师的指导和同伴的力量来一起学习文言文。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附录二</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本校学生电子产品使用情况调查问卷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亲爱的同学们：</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w:t>
      </w:r>
      <w:r>
        <w:rPr>
          <w:rFonts w:hint="eastAsia" w:ascii="宋体" w:hAnsi="宋体" w:eastAsia="宋体" w:cs="宋体"/>
          <w:color w:val="000000" w:themeColor="text1"/>
          <w:sz w:val="24"/>
          <w:szCs w:val="24"/>
          <w:lang w:eastAsia="zh-CN"/>
          <w14:textFill>
            <w14:solidFill>
              <w14:schemeClr w14:val="tx1"/>
            </w14:solidFill>
          </w14:textFill>
        </w:rPr>
        <w:t>增强我们自主学习的效果</w:t>
      </w:r>
      <w:r>
        <w:rPr>
          <w:rFonts w:hint="eastAsia" w:ascii="宋体" w:hAnsi="宋体" w:eastAsia="宋体" w:cs="宋体"/>
          <w:color w:val="000000" w:themeColor="text1"/>
          <w:sz w:val="24"/>
          <w:szCs w:val="24"/>
          <w14:textFill>
            <w14:solidFill>
              <w14:schemeClr w14:val="tx1"/>
            </w14:solidFill>
          </w14:textFill>
        </w:rPr>
        <w:t>，提</w:t>
      </w:r>
      <w:r>
        <w:rPr>
          <w:rFonts w:hint="eastAsia" w:ascii="宋体" w:hAnsi="宋体" w:eastAsia="宋体" w:cs="宋体"/>
          <w:color w:val="000000" w:themeColor="text1"/>
          <w:sz w:val="24"/>
          <w:szCs w:val="24"/>
          <w:lang w:eastAsia="zh-CN"/>
          <w14:textFill>
            <w14:solidFill>
              <w14:schemeClr w14:val="tx1"/>
            </w14:solidFill>
          </w14:textFill>
        </w:rPr>
        <w:t>高</w:t>
      </w:r>
      <w:r>
        <w:rPr>
          <w:rFonts w:hint="eastAsia" w:ascii="宋体" w:hAnsi="宋体" w:eastAsia="宋体" w:cs="宋体"/>
          <w:color w:val="000000" w:themeColor="text1"/>
          <w:sz w:val="24"/>
          <w:szCs w:val="24"/>
          <w14:textFill>
            <w14:solidFill>
              <w14:schemeClr w14:val="tx1"/>
            </w14:solidFill>
          </w14:textFill>
        </w:rPr>
        <w:t>我们对</w:t>
      </w:r>
      <w:r>
        <w:rPr>
          <w:rFonts w:hint="eastAsia" w:ascii="宋体" w:hAnsi="宋体" w:eastAsia="宋体" w:cs="宋体"/>
          <w:color w:val="000000" w:themeColor="text1"/>
          <w:sz w:val="24"/>
          <w:szCs w:val="24"/>
          <w:lang w:eastAsia="zh-CN"/>
          <w14:textFill>
            <w14:solidFill>
              <w14:schemeClr w14:val="tx1"/>
            </w14:solidFill>
          </w14:textFill>
        </w:rPr>
        <w:t>电子产品</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使用效率</w:t>
      </w:r>
      <w:r>
        <w:rPr>
          <w:rFonts w:hint="eastAsia"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lang w:eastAsia="zh-CN"/>
          <w14:textFill>
            <w14:solidFill>
              <w14:schemeClr w14:val="tx1"/>
            </w14:solidFill>
          </w14:textFill>
        </w:rPr>
        <w:t>我们</w:t>
      </w:r>
      <w:r>
        <w:rPr>
          <w:rFonts w:hint="eastAsia" w:ascii="宋体" w:hAnsi="宋体" w:eastAsia="宋体" w:cs="宋体"/>
          <w:color w:val="000000" w:themeColor="text1"/>
          <w:sz w:val="24"/>
          <w:szCs w:val="24"/>
          <w14:textFill>
            <w14:solidFill>
              <w14:schemeClr w14:val="tx1"/>
            </w14:solidFill>
          </w14:textFill>
        </w:rPr>
        <w:t>的学习</w:t>
      </w:r>
      <w:r>
        <w:rPr>
          <w:rFonts w:hint="eastAsia" w:ascii="宋体" w:hAnsi="宋体" w:eastAsia="宋体" w:cs="宋体"/>
          <w:color w:val="000000" w:themeColor="text1"/>
          <w:sz w:val="24"/>
          <w:szCs w:val="24"/>
          <w:lang w:eastAsia="zh-CN"/>
          <w14:textFill>
            <w14:solidFill>
              <w14:schemeClr w14:val="tx1"/>
            </w14:solidFill>
          </w14:textFill>
        </w:rPr>
        <w:t>增添合适的辅助手段，</w:t>
      </w:r>
      <w:r>
        <w:rPr>
          <w:rFonts w:hint="eastAsia" w:ascii="宋体" w:hAnsi="宋体" w:eastAsia="宋体" w:cs="宋体"/>
          <w:color w:val="000000" w:themeColor="text1"/>
          <w:sz w:val="24"/>
          <w:szCs w:val="24"/>
          <w14:textFill>
            <w14:solidFill>
              <w14:schemeClr w14:val="tx1"/>
            </w14:solidFill>
          </w14:textFill>
        </w:rPr>
        <w:t>现做一问卷调查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请同学们</w:t>
      </w:r>
      <w:r>
        <w:rPr>
          <w:rFonts w:hint="eastAsia" w:ascii="宋体" w:hAnsi="宋体" w:eastAsia="宋体" w:cs="宋体"/>
          <w:color w:val="000000" w:themeColor="text1"/>
          <w:sz w:val="24"/>
          <w:szCs w:val="24"/>
          <w:lang w:eastAsia="zh-CN"/>
          <w14:textFill>
            <w14:solidFill>
              <w14:schemeClr w14:val="tx1"/>
            </w14:solidFill>
          </w14:textFill>
        </w:rPr>
        <w:t>按实际情况</w:t>
      </w:r>
      <w:r>
        <w:rPr>
          <w:rFonts w:hint="eastAsia" w:ascii="宋体" w:hAnsi="宋体" w:eastAsia="宋体" w:cs="宋体"/>
          <w:color w:val="000000" w:themeColor="text1"/>
          <w:sz w:val="24"/>
          <w:szCs w:val="24"/>
          <w14:textFill>
            <w14:solidFill>
              <w14:schemeClr w14:val="tx1"/>
            </w14:solidFill>
          </w14:textFill>
        </w:rPr>
        <w:t>填写。</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你</w:t>
      </w:r>
      <w:r>
        <w:rPr>
          <w:rFonts w:hint="eastAsia" w:ascii="宋体" w:hAnsi="宋体" w:eastAsia="宋体" w:cs="宋体"/>
          <w:color w:val="000000" w:themeColor="text1"/>
          <w:sz w:val="24"/>
          <w:szCs w:val="24"/>
          <w:lang w:eastAsia="zh-CN"/>
          <w14:textFill>
            <w14:solidFill>
              <w14:schemeClr w14:val="tx1"/>
            </w14:solidFill>
          </w14:textFill>
        </w:rPr>
        <w:t>有属于自己的电子产品（手机、电脑、平板）吗？</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eastAsia="zh-CN"/>
          <w14:textFill>
            <w14:solidFill>
              <w14:schemeClr w14:val="tx1"/>
            </w14:solidFill>
          </w14:textFill>
        </w:rPr>
        <w:t>没有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如果选</w:t>
      </w:r>
      <w:r>
        <w:rPr>
          <w:rFonts w:hint="eastAsia" w:ascii="宋体" w:hAnsi="宋体" w:eastAsia="宋体" w:cs="宋体"/>
          <w:color w:val="000000" w:themeColor="text1"/>
          <w:sz w:val="24"/>
          <w:szCs w:val="24"/>
          <w:lang w:val="en-US" w:eastAsia="zh-CN"/>
          <w14:textFill>
            <w14:solidFill>
              <w14:schemeClr w14:val="tx1"/>
            </w14:solidFill>
          </w14:textFill>
        </w:rPr>
        <w:t>A，请填写电子产品的类别：________________</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你的电子产品的管理模式属于以下哪种？</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平时由父母管理，周末由自己管理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eastAsia="zh-CN"/>
          <w14:textFill>
            <w14:solidFill>
              <w14:schemeClr w14:val="tx1"/>
            </w14:solidFill>
          </w14:textFill>
        </w:rPr>
        <w:t>都是由父母管理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C、都是由自己管理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3.平时（非周末时间）你每天使用电子产品的平均时长为：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en-US" w:eastAsia="zh-CN"/>
          <w14:textFill>
            <w14:solidFill>
              <w14:schemeClr w14:val="tx1"/>
            </w14:solidFill>
          </w14:textFill>
        </w:rPr>
        <w:t>15分钟以内</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en-US" w:eastAsia="zh-CN"/>
          <w14:textFill>
            <w14:solidFill>
              <w14:schemeClr w14:val="tx1"/>
            </w14:solidFill>
          </w14:textFill>
        </w:rPr>
        <w:t>15分钟——1小时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D、1小时以上</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想用多久就用多久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4.周末期间你每天使用电子产品的平均时长为：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ascii="宋体" w:hAnsi="宋体" w:eastAsia="宋体" w:cs="宋体"/>
          <w:color w:val="000000" w:themeColor="text1"/>
          <w:sz w:val="24"/>
          <w:szCs w:val="24"/>
          <w:lang w:eastAsia="zh-CN"/>
          <w14:textFill>
            <w14:solidFill>
              <w14:schemeClr w14:val="tx1"/>
            </w14:solidFill>
          </w14:textFill>
        </w:rPr>
        <w:t>半小时以内</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B、</w:t>
      </w:r>
      <w:r>
        <w:rPr>
          <w:rFonts w:hint="eastAsia" w:ascii="宋体" w:hAnsi="宋体" w:eastAsia="宋体" w:cs="宋体"/>
          <w:color w:val="000000" w:themeColor="text1"/>
          <w:sz w:val="24"/>
          <w:szCs w:val="24"/>
          <w:lang w:eastAsia="zh-CN"/>
          <w14:textFill>
            <w14:solidFill>
              <w14:schemeClr w14:val="tx1"/>
            </w14:solidFill>
          </w14:textFill>
        </w:rPr>
        <w:t>半小时——</w:t>
      </w:r>
      <w:r>
        <w:rPr>
          <w:rFonts w:hint="eastAsia" w:ascii="宋体" w:hAnsi="宋体" w:eastAsia="宋体" w:cs="宋体"/>
          <w:color w:val="000000" w:themeColor="text1"/>
          <w:sz w:val="24"/>
          <w:szCs w:val="24"/>
          <w:lang w:val="en-US" w:eastAsia="zh-CN"/>
          <w14:textFill>
            <w14:solidFill>
              <w14:schemeClr w14:val="tx1"/>
            </w14:solidFill>
          </w14:textFill>
        </w:rPr>
        <w:t>2小时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C、2小时以上</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D、</w:t>
      </w:r>
      <w:r>
        <w:rPr>
          <w:rFonts w:hint="eastAsia" w:ascii="宋体" w:hAnsi="宋体" w:eastAsia="宋体" w:cs="宋体"/>
          <w:color w:val="000000" w:themeColor="text1"/>
          <w:sz w:val="24"/>
          <w:szCs w:val="24"/>
          <w:lang w:eastAsia="zh-CN"/>
          <w14:textFill>
            <w14:solidFill>
              <w14:schemeClr w14:val="tx1"/>
            </w14:solidFill>
          </w14:textFill>
        </w:rPr>
        <w:t>想用多久就用多久</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.你经常使用电子产品来：（可多选）（</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eastAsia="zh-CN"/>
          <w14:textFill>
            <w14:solidFill>
              <w14:schemeClr w14:val="tx1"/>
            </w14:solidFill>
          </w14:textFill>
        </w:rPr>
        <w:t>、查找学习资料</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eastAsia="zh-CN"/>
          <w14:textFill>
            <w14:solidFill>
              <w14:schemeClr w14:val="tx1"/>
            </w14:solidFill>
          </w14:textFill>
        </w:rPr>
        <w:t>、完成作业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w:t>
      </w:r>
      <w:r>
        <w:rPr>
          <w:rFonts w:hint="eastAsia" w:ascii="宋体" w:hAnsi="宋体" w:eastAsia="宋体" w:cs="宋体"/>
          <w:color w:val="000000" w:themeColor="text1"/>
          <w:sz w:val="24"/>
          <w:szCs w:val="24"/>
          <w:lang w:eastAsia="zh-CN"/>
          <w14:textFill>
            <w14:solidFill>
              <w14:schemeClr w14:val="tx1"/>
            </w14:solidFill>
          </w14:textFill>
        </w:rPr>
        <w:t>、和朋友聊天</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D、打游戏</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E：看剧、看综艺节目</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F：浏览网络信息</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G：其他：_______________________</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你有固定使用的学习类</w:t>
      </w:r>
      <w:r>
        <w:rPr>
          <w:rFonts w:hint="eastAsia" w:ascii="宋体" w:hAnsi="宋体" w:eastAsia="宋体" w:cs="宋体"/>
          <w:color w:val="000000" w:themeColor="text1"/>
          <w:sz w:val="24"/>
          <w:szCs w:val="24"/>
          <w:lang w:val="en-US" w:eastAsia="zh-CN"/>
          <w14:textFill>
            <w14:solidFill>
              <w14:schemeClr w14:val="tx1"/>
            </w14:solidFill>
          </w14:textFill>
        </w:rPr>
        <w:t>APP或网站吗？（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eastAsia="zh-CN"/>
          <w14:textFill>
            <w14:solidFill>
              <w14:schemeClr w14:val="tx1"/>
            </w14:solidFill>
          </w14:textFill>
        </w:rPr>
        <w:t>没有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如果选</w:t>
      </w:r>
      <w:r>
        <w:rPr>
          <w:rFonts w:hint="eastAsia" w:ascii="宋体" w:hAnsi="宋体" w:eastAsia="宋体" w:cs="宋体"/>
          <w:color w:val="000000" w:themeColor="text1"/>
          <w:sz w:val="24"/>
          <w:szCs w:val="24"/>
          <w:lang w:val="en-US" w:eastAsia="zh-CN"/>
          <w14:textFill>
            <w14:solidFill>
              <w14:schemeClr w14:val="tx1"/>
            </w14:solidFill>
          </w14:textFill>
        </w:rPr>
        <w:t>A，请填写APP或网站的名称：________________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你进行文言文学习时，会使用电子产品来辅助吗？</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eastAsia="zh-CN"/>
          <w14:textFill>
            <w14:solidFill>
              <w14:schemeClr w14:val="tx1"/>
            </w14:solidFill>
          </w14:textFill>
        </w:rPr>
        <w:t>、会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eastAsia="zh-CN"/>
          <w14:textFill>
            <w14:solidFill>
              <w14:schemeClr w14:val="tx1"/>
            </w14:solidFill>
          </w14:textFill>
        </w:rPr>
        <w:t>、从没想过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w:t>
      </w:r>
      <w:r>
        <w:rPr>
          <w:rFonts w:hint="eastAsia" w:ascii="宋体" w:hAnsi="宋体" w:eastAsia="宋体" w:cs="宋体"/>
          <w:color w:val="000000" w:themeColor="text1"/>
          <w:sz w:val="24"/>
          <w:szCs w:val="24"/>
          <w:lang w:eastAsia="zh-CN"/>
          <w14:textFill>
            <w14:solidFill>
              <w14:schemeClr w14:val="tx1"/>
            </w14:solidFill>
          </w14:textFill>
        </w:rPr>
        <w:t>、想过，但不知道该怎么用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下面的</w:t>
      </w:r>
      <w:r>
        <w:rPr>
          <w:rFonts w:hint="eastAsia" w:ascii="宋体" w:hAnsi="宋体" w:eastAsia="宋体" w:cs="宋体"/>
          <w:color w:val="000000" w:themeColor="text1"/>
          <w:sz w:val="24"/>
          <w:szCs w:val="24"/>
          <w:lang w:val="en-US" w:eastAsia="zh-CN"/>
          <w14:textFill>
            <w14:solidFill>
              <w14:schemeClr w14:val="tx1"/>
            </w14:solidFill>
          </w14:textFill>
        </w:rPr>
        <w:t>8—9题</w:t>
      </w:r>
      <w:r>
        <w:rPr>
          <w:rFonts w:hint="eastAsia" w:ascii="宋体" w:hAnsi="宋体" w:eastAsia="宋体" w:cs="宋体"/>
          <w:color w:val="000000" w:themeColor="text1"/>
          <w:sz w:val="24"/>
          <w:szCs w:val="24"/>
          <w:lang w:eastAsia="zh-CN"/>
          <w14:textFill>
            <w14:solidFill>
              <w14:schemeClr w14:val="tx1"/>
            </w14:solidFill>
          </w14:textFill>
        </w:rPr>
        <w:t>由选</w:t>
      </w:r>
      <w:r>
        <w:rPr>
          <w:rFonts w:hint="eastAsia" w:ascii="宋体" w:hAnsi="宋体" w:eastAsia="宋体" w:cs="宋体"/>
          <w:color w:val="000000" w:themeColor="text1"/>
          <w:sz w:val="24"/>
          <w:szCs w:val="24"/>
          <w:lang w:val="en-US" w:eastAsia="zh-CN"/>
          <w14:textFill>
            <w14:solidFill>
              <w14:schemeClr w14:val="tx1"/>
            </w14:solidFill>
          </w14:textFill>
        </w:rPr>
        <w:t>A的同学作答：</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你觉得</w:t>
      </w:r>
      <w:r>
        <w:rPr>
          <w:rFonts w:hint="eastAsia" w:ascii="宋体" w:hAnsi="宋体" w:eastAsia="宋体" w:cs="宋体"/>
          <w:color w:val="000000" w:themeColor="text1"/>
          <w:sz w:val="24"/>
          <w:szCs w:val="24"/>
          <w:lang w:eastAsia="zh-CN"/>
          <w14:textFill>
            <w14:solidFill>
              <w14:schemeClr w14:val="tx1"/>
            </w14:solidFill>
          </w14:textFill>
        </w:rPr>
        <w:t>使用电子产品对</w:t>
      </w:r>
      <w:r>
        <w:rPr>
          <w:rFonts w:hint="eastAsia" w:ascii="宋体" w:hAnsi="宋体" w:eastAsia="宋体" w:cs="宋体"/>
          <w:color w:val="000000" w:themeColor="text1"/>
          <w:sz w:val="24"/>
          <w:szCs w:val="24"/>
          <w14:textFill>
            <w14:solidFill>
              <w14:schemeClr w14:val="tx1"/>
            </w14:solidFill>
          </w14:textFill>
        </w:rPr>
        <w:t>你学习文言文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帮助很</w:t>
      </w:r>
      <w:r>
        <w:rPr>
          <w:rFonts w:hint="eastAsia" w:ascii="宋体" w:hAnsi="宋体" w:eastAsia="宋体" w:cs="宋体"/>
          <w:color w:val="000000" w:themeColor="text1"/>
          <w:sz w:val="24"/>
          <w:szCs w:val="24"/>
          <w:lang w:eastAsia="zh-CN"/>
          <w14:textFill>
            <w14:solidFill>
              <w14:schemeClr w14:val="tx1"/>
            </w14:solidFill>
          </w14:textFill>
        </w:rPr>
        <w:t>大</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帮助</w:t>
      </w:r>
      <w:r>
        <w:rPr>
          <w:rFonts w:hint="eastAsia" w:ascii="宋体" w:hAnsi="宋体" w:eastAsia="宋体" w:cs="宋体"/>
          <w:color w:val="000000" w:themeColor="text1"/>
          <w:sz w:val="24"/>
          <w:szCs w:val="24"/>
          <w:lang w:eastAsia="zh-CN"/>
          <w14:textFill>
            <w14:solidFill>
              <w14:schemeClr w14:val="tx1"/>
            </w14:solidFill>
          </w14:textFill>
        </w:rPr>
        <w:t>一般</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w:t>
      </w:r>
      <w:r>
        <w:rPr>
          <w:rFonts w:hint="eastAsia" w:ascii="宋体" w:hAnsi="宋体" w:eastAsia="宋体" w:cs="宋体"/>
          <w:color w:val="000000" w:themeColor="text1"/>
          <w:sz w:val="24"/>
          <w:szCs w:val="24"/>
          <w:lang w:eastAsia="zh-CN"/>
          <w14:textFill>
            <w14:solidFill>
              <w14:schemeClr w14:val="tx1"/>
            </w14:solidFill>
          </w14:textFill>
        </w:rPr>
        <w:t>、基本没有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9.你使用电子产品主要是帮助你解决哪个方面的问题？（可多选）（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词语</w:t>
      </w:r>
      <w:r>
        <w:rPr>
          <w:rFonts w:hint="eastAsia" w:ascii="宋体" w:hAnsi="宋体" w:eastAsia="宋体" w:cs="宋体"/>
          <w:color w:val="000000" w:themeColor="text1"/>
          <w:sz w:val="24"/>
          <w:szCs w:val="24"/>
          <w:lang w:eastAsia="zh-CN"/>
          <w14:textFill>
            <w14:solidFill>
              <w14:schemeClr w14:val="tx1"/>
            </w14:solidFill>
          </w14:textFill>
        </w:rPr>
        <w:t>含义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eastAsia="zh-CN"/>
          <w14:textFill>
            <w14:solidFill>
              <w14:schemeClr w14:val="tx1"/>
            </w14:solidFill>
          </w14:textFill>
        </w:rPr>
        <w:t>、语法知识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C、</w:t>
      </w:r>
      <w:r>
        <w:rPr>
          <w:rFonts w:hint="eastAsia" w:ascii="宋体" w:hAnsi="宋体" w:eastAsia="宋体" w:cs="宋体"/>
          <w:color w:val="000000" w:themeColor="text1"/>
          <w:sz w:val="24"/>
          <w:szCs w:val="24"/>
          <w:lang w:eastAsia="zh-CN"/>
          <w14:textFill>
            <w14:solidFill>
              <w14:schemeClr w14:val="tx1"/>
            </w14:solidFill>
          </w14:textFill>
        </w:rPr>
        <w:t>文章意思</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D、文化常识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E、其他：_________________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10.你觉得如果使用电子产品学习文言文，可以从哪些方面进行探索？__________________________________________________________________________________________________________________________________________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1928" w:firstLineChars="8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本校学生电子产品使用情况调查报告</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本次调查共发放问卷80份，回收80份，其中有效问卷为79份，无效问卷1份。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问卷共设置10个问题，其中1—9题为客观题，第10题为主观题。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数据统计：</w:t>
      </w:r>
    </w:p>
    <w:tbl>
      <w:tblPr>
        <w:tblStyle w:val="6"/>
        <w:tblW w:w="8250"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915"/>
        <w:gridCol w:w="960"/>
        <w:gridCol w:w="925"/>
        <w:gridCol w:w="1067"/>
        <w:gridCol w:w="1067"/>
        <w:gridCol w:w="103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p>
        </w:tc>
        <w:tc>
          <w:tcPr>
            <w:tcW w:w="9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选A</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选B</w:t>
            </w:r>
          </w:p>
        </w:tc>
        <w:tc>
          <w:tcPr>
            <w:tcW w:w="9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选C</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选D</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选E</w:t>
            </w:r>
          </w:p>
        </w:tc>
        <w:tc>
          <w:tcPr>
            <w:tcW w:w="10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选F</w:t>
            </w:r>
          </w:p>
        </w:tc>
        <w:tc>
          <w:tcPr>
            <w:tcW w:w="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选G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1（单）</w:t>
            </w:r>
          </w:p>
        </w:tc>
        <w:tc>
          <w:tcPr>
            <w:tcW w:w="9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53</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26</w:t>
            </w:r>
          </w:p>
        </w:tc>
        <w:tc>
          <w:tcPr>
            <w:tcW w:w="9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2（单）</w:t>
            </w:r>
          </w:p>
        </w:tc>
        <w:tc>
          <w:tcPr>
            <w:tcW w:w="9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30</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30</w:t>
            </w:r>
          </w:p>
        </w:tc>
        <w:tc>
          <w:tcPr>
            <w:tcW w:w="9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19</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3（单）</w:t>
            </w:r>
          </w:p>
        </w:tc>
        <w:tc>
          <w:tcPr>
            <w:tcW w:w="9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37</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36</w:t>
            </w:r>
          </w:p>
        </w:tc>
        <w:tc>
          <w:tcPr>
            <w:tcW w:w="9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4（单）</w:t>
            </w:r>
          </w:p>
        </w:tc>
        <w:tc>
          <w:tcPr>
            <w:tcW w:w="9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15</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37</w:t>
            </w:r>
          </w:p>
        </w:tc>
        <w:tc>
          <w:tcPr>
            <w:tcW w:w="9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13</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14</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5（多）</w:t>
            </w:r>
          </w:p>
        </w:tc>
        <w:tc>
          <w:tcPr>
            <w:tcW w:w="9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60</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28</w:t>
            </w:r>
          </w:p>
        </w:tc>
        <w:tc>
          <w:tcPr>
            <w:tcW w:w="9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46</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28</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26</w:t>
            </w:r>
          </w:p>
        </w:tc>
        <w:tc>
          <w:tcPr>
            <w:tcW w:w="10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25</w:t>
            </w:r>
          </w:p>
        </w:tc>
        <w:tc>
          <w:tcPr>
            <w:tcW w:w="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6（单）</w:t>
            </w:r>
          </w:p>
        </w:tc>
        <w:tc>
          <w:tcPr>
            <w:tcW w:w="9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32</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47</w:t>
            </w:r>
          </w:p>
        </w:tc>
        <w:tc>
          <w:tcPr>
            <w:tcW w:w="9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7（单）</w:t>
            </w:r>
          </w:p>
        </w:tc>
        <w:tc>
          <w:tcPr>
            <w:tcW w:w="9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42</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21</w:t>
            </w:r>
          </w:p>
        </w:tc>
        <w:tc>
          <w:tcPr>
            <w:tcW w:w="9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16</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8（单）</w:t>
            </w:r>
          </w:p>
        </w:tc>
        <w:tc>
          <w:tcPr>
            <w:tcW w:w="9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12</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25</w:t>
            </w:r>
          </w:p>
        </w:tc>
        <w:tc>
          <w:tcPr>
            <w:tcW w:w="9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题</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9（多）</w:t>
            </w:r>
          </w:p>
        </w:tc>
        <w:tc>
          <w:tcPr>
            <w:tcW w:w="9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16</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12</w:t>
            </w:r>
          </w:p>
        </w:tc>
        <w:tc>
          <w:tcPr>
            <w:tcW w:w="92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10</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4</w:t>
            </w:r>
          </w:p>
        </w:tc>
        <w:tc>
          <w:tcPr>
            <w:tcW w:w="10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0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8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结果分析：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你</w:t>
      </w:r>
      <w:r>
        <w:rPr>
          <w:rFonts w:hint="eastAsia" w:ascii="宋体" w:hAnsi="宋体" w:eastAsia="宋体" w:cs="宋体"/>
          <w:color w:val="000000" w:themeColor="text1"/>
          <w:sz w:val="24"/>
          <w:szCs w:val="24"/>
          <w:lang w:eastAsia="zh-CN"/>
          <w14:textFill>
            <w14:solidFill>
              <w14:schemeClr w14:val="tx1"/>
            </w14:solidFill>
          </w14:textFill>
        </w:rPr>
        <w:t>有属于自己的电子产品（手机、电脑、平板）吗？如果有</w:t>
      </w:r>
      <w:r>
        <w:rPr>
          <w:rFonts w:hint="eastAsia" w:ascii="宋体" w:hAnsi="宋体" w:eastAsia="宋体" w:cs="宋体"/>
          <w:color w:val="000000" w:themeColor="text1"/>
          <w:sz w:val="24"/>
          <w:szCs w:val="24"/>
          <w:lang w:val="en-US" w:eastAsia="zh-CN"/>
          <w14:textFill>
            <w14:solidFill>
              <w14:schemeClr w14:val="tx1"/>
            </w14:solidFill>
          </w14:textFill>
        </w:rPr>
        <w:t>，填写电子产品的类别。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独立拥有电子产品的人数53人，占总人数的67%，其中只有5人次的电子产品种类为平板或电脑，其他人都是手机。这说明大多数孩子都有使用电子产品的可能，并且手机是主要的工具。（据此，以下的调查分析默认电子产品就是手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你的电子产品的管理属于哪种模式？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分析：这项调查主要是了解父母是否能积极地介入手机的管理。父母介入管理的人数60人，占到总数的75%，还有25%的人属于自主管理状态。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问题3.平时（非周末时间）你每天使用电子产品的平均</w:t>
      </w:r>
      <w:r>
        <w:rPr>
          <w:rFonts w:hint="eastAsia" w:ascii="宋体" w:hAnsi="宋体" w:eastAsia="宋体" w:cs="宋体"/>
          <w:color w:val="000000" w:themeColor="text1"/>
          <w:sz w:val="24"/>
          <w:szCs w:val="24"/>
          <w:highlight w:val="none"/>
          <w:lang w:val="en-US" w:eastAsia="zh-CN"/>
          <w14:textFill>
            <w14:solidFill>
              <w14:schemeClr w14:val="tx1"/>
            </w14:solidFill>
          </w14:textFill>
        </w:rPr>
        <w:t>时长为</w:t>
      </w:r>
      <w:r>
        <w:rPr>
          <w:rFonts w:hint="eastAsia" w:ascii="宋体" w:hAnsi="宋体" w:eastAsia="宋体" w:cs="宋体"/>
          <w:color w:val="000000" w:themeColor="text1"/>
          <w:sz w:val="24"/>
          <w:szCs w:val="24"/>
          <w:lang w:val="en-US" w:eastAsia="zh-CN"/>
          <w14:textFill>
            <w14:solidFill>
              <w14:schemeClr w14:val="tx1"/>
            </w14:solidFill>
          </w14:textFill>
        </w:rPr>
        <w:t>多少？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选项中“15分钟以内”意味着基本不用手机或极少使用，37人属于这种情况，占总人数的46%；“15分钟——1小时”说明每天都要花一部分时间使用电子产品，36人属于这种情况，占总数的45%；“一小时以上”或者“想用多久就用多久”这两个选项说明平时的手机使用没有节制，处于无序状态，这部分人数较少，只有6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问题4.周末期间你每天使用电子产品的平均</w:t>
      </w:r>
      <w:r>
        <w:rPr>
          <w:rFonts w:hint="eastAsia" w:ascii="宋体" w:hAnsi="宋体" w:eastAsia="宋体" w:cs="宋体"/>
          <w:color w:val="000000" w:themeColor="text1"/>
          <w:sz w:val="24"/>
          <w:szCs w:val="24"/>
          <w:highlight w:val="none"/>
          <w:lang w:val="en-US" w:eastAsia="zh-CN"/>
          <w14:textFill>
            <w14:solidFill>
              <w14:schemeClr w14:val="tx1"/>
            </w14:solidFill>
          </w14:textFill>
        </w:rPr>
        <w:t>时长为</w:t>
      </w:r>
      <w:r>
        <w:rPr>
          <w:rFonts w:hint="eastAsia" w:ascii="宋体" w:hAnsi="宋体" w:eastAsia="宋体" w:cs="宋体"/>
          <w:color w:val="000000" w:themeColor="text1"/>
          <w:sz w:val="24"/>
          <w:szCs w:val="24"/>
          <w:lang w:val="en-US" w:eastAsia="zh-CN"/>
          <w14:textFill>
            <w14:solidFill>
              <w14:schemeClr w14:val="tx1"/>
            </w14:solidFill>
          </w14:textFill>
        </w:rPr>
        <w:t>多少？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40" w:leftChars="0" w:hanging="240" w:hangingChars="1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分析：临到周末，学习压力和学习节奏减缓，手机使用的时间明显增加。17%的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40" w:leftChars="0" w:hanging="240" w:hangingChars="1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人每天使用手机的时间在2小时以上，其中还有14人“想用多久就用多久”，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40" w:leftChars="0" w:hanging="240" w:hangingChars="1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占总人数的18%，这说明手机使用没有节制；还有46%的人每天使用手机的时长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40" w:leftChars="0" w:hanging="240" w:hangingChars="1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在2小时左右，属于可控范围；19%的人很少使用手机。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你经常使用电子产品来做哪些事？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选择“查找学习资料”的人数有60人，说明75%的学生有使用手机辅助学习的意识；选择“和朋友聊天”的是46人，占总人数的58%，这说明很多人还是热衷于和同龄人交流；选择“打游戏”、“追剧”、“浏览网络信息”的人数都较平均，各占33%左右，休闲玩乐的也占了一定的比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你有固定使用的学习类</w:t>
      </w:r>
      <w:r>
        <w:rPr>
          <w:rFonts w:hint="eastAsia" w:ascii="宋体" w:hAnsi="宋体" w:eastAsia="宋体" w:cs="宋体"/>
          <w:color w:val="000000" w:themeColor="text1"/>
          <w:sz w:val="24"/>
          <w:szCs w:val="24"/>
          <w:lang w:val="en-US" w:eastAsia="zh-CN"/>
          <w14:textFill>
            <w14:solidFill>
              <w14:schemeClr w14:val="tx1"/>
            </w14:solidFill>
          </w14:textFill>
        </w:rPr>
        <w:t>APP或网站吗？如果有，请写出它们的名称。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分析：32人有固定使用的学习类APP，但是以数学、英语、辅导作业或综合性的为主，没有使用语文类APP的习惯，剩下的59%的人没有固定的学习途径。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你进行文言文学习时，会使用电子产品来辅助吗？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分析：有42人会使用，选择“从没想过”的是21人，选择“不知道怎么用”的是16人，这说明70%的人有使用手机学习文言文的意识。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问题</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你觉得</w:t>
      </w:r>
      <w:r>
        <w:rPr>
          <w:rFonts w:hint="eastAsia" w:ascii="宋体" w:hAnsi="宋体" w:eastAsia="宋体" w:cs="宋体"/>
          <w:color w:val="000000" w:themeColor="text1"/>
          <w:sz w:val="24"/>
          <w:szCs w:val="24"/>
          <w:lang w:eastAsia="zh-CN"/>
          <w14:textFill>
            <w14:solidFill>
              <w14:schemeClr w14:val="tx1"/>
            </w14:solidFill>
          </w14:textFill>
        </w:rPr>
        <w:t>使用电子产品对</w:t>
      </w:r>
      <w:r>
        <w:rPr>
          <w:rFonts w:hint="eastAsia" w:ascii="宋体" w:hAnsi="宋体" w:eastAsia="宋体" w:cs="宋体"/>
          <w:color w:val="000000" w:themeColor="text1"/>
          <w:sz w:val="24"/>
          <w:szCs w:val="24"/>
          <w14:textFill>
            <w14:solidFill>
              <w14:schemeClr w14:val="tx1"/>
            </w14:solidFill>
          </w14:textFill>
        </w:rPr>
        <w:t>你学习文言文</w:t>
      </w:r>
      <w:r>
        <w:rPr>
          <w:rFonts w:hint="eastAsia" w:ascii="宋体" w:hAnsi="宋体" w:eastAsia="宋体" w:cs="宋体"/>
          <w:color w:val="000000" w:themeColor="text1"/>
          <w:sz w:val="24"/>
          <w:szCs w:val="24"/>
          <w:lang w:eastAsia="zh-CN"/>
          <w14:textFill>
            <w14:solidFill>
              <w14:schemeClr w14:val="tx1"/>
            </w14:solidFill>
          </w14:textFill>
        </w:rPr>
        <w:t>帮助大吗？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分析：问题8和问题9是由使用手机学习文言文的人作答的。将近72%的人觉得帮助效果甚微，只有28%的人觉得很有帮助。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问题9.你使用电子产品主要是帮助你解决哪个方面的问题？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分析：38%的人是解决词语含义，22%的人是解决文章意思，这就说明60%的人使用手机学习文言文是为了解决字词上的难题。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问题10.你觉得如果使用电子产品学习文言文，可以从哪些方面进行探索？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分析：大部分人觉得可以用手机进行文言词义方面的探索。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通过本次调查，我们对本校学生手机使用情况有了初步的了解，从中发现：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1.多数学生有属于自己的手机，即便没有，也可以使用家庭成员的手机，这给使用手机进行相关的学习活动提供了可能。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2.父母对手机的监管主要体现在使用时间的控制上，对于如何高效地使用手机，缺乏恰当的引导。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3.节假日使用手机的时间比平时更长一些，甚至许多人会出现不控制的现象。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4.很多学生喜欢通过手机和同龄人交流，这说明同伴的影响是非常重要的。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5.多数学生有使用手机进行文言文学习的意识，但缺乏行之有效的学习方法，也没有形成良好的学习习惯。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6.学生希望通过信息技术手段更好地帮助他们解决文言词义方面的困难，提高阅读文言文的能力。</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5FD23"/>
    <w:multiLevelType w:val="singleLevel"/>
    <w:tmpl w:val="9675FD23"/>
    <w:lvl w:ilvl="0" w:tentative="0">
      <w:start w:val="1"/>
      <w:numFmt w:val="chineseCounting"/>
      <w:suff w:val="nothing"/>
      <w:lvlText w:val="第%1，"/>
      <w:lvlJc w:val="left"/>
      <w:rPr>
        <w:rFonts w:hint="eastAsia"/>
      </w:rPr>
    </w:lvl>
  </w:abstractNum>
  <w:abstractNum w:abstractNumId="1">
    <w:nsid w:val="CBEBAFCD"/>
    <w:multiLevelType w:val="singleLevel"/>
    <w:tmpl w:val="CBEBAFCD"/>
    <w:lvl w:ilvl="0" w:tentative="0">
      <w:start w:val="1"/>
      <w:numFmt w:val="chineseCounting"/>
      <w:suff w:val="nothing"/>
      <w:lvlText w:val="第%1，"/>
      <w:lvlJc w:val="left"/>
      <w:rPr>
        <w:rFonts w:hint="eastAsia"/>
      </w:rPr>
    </w:lvl>
  </w:abstractNum>
  <w:abstractNum w:abstractNumId="2">
    <w:nsid w:val="F8D3EF97"/>
    <w:multiLevelType w:val="singleLevel"/>
    <w:tmpl w:val="F8D3EF97"/>
    <w:lvl w:ilvl="0" w:tentative="0">
      <w:start w:val="1"/>
      <w:numFmt w:val="chineseCounting"/>
      <w:suff w:val="nothing"/>
      <w:lvlText w:val="第%1，"/>
      <w:lvlJc w:val="left"/>
      <w:pPr>
        <w:ind w:left="480" w:leftChars="0" w:firstLine="0" w:firstLineChars="0"/>
      </w:pPr>
      <w:rPr>
        <w:rFonts w:hint="eastAsia"/>
      </w:rPr>
    </w:lvl>
  </w:abstractNum>
  <w:abstractNum w:abstractNumId="3">
    <w:nsid w:val="FA8BF656"/>
    <w:multiLevelType w:val="singleLevel"/>
    <w:tmpl w:val="FA8BF656"/>
    <w:lvl w:ilvl="0" w:tentative="0">
      <w:start w:val="1"/>
      <w:numFmt w:val="chineseCounting"/>
      <w:suff w:val="nothing"/>
      <w:lvlText w:val="%1、"/>
      <w:lvlJc w:val="left"/>
      <w:rPr>
        <w:rFonts w:hint="eastAsia"/>
      </w:rPr>
    </w:lvl>
  </w:abstractNum>
  <w:abstractNum w:abstractNumId="4">
    <w:nsid w:val="FB7E9D65"/>
    <w:multiLevelType w:val="singleLevel"/>
    <w:tmpl w:val="FB7E9D65"/>
    <w:lvl w:ilvl="0" w:tentative="0">
      <w:start w:val="1"/>
      <w:numFmt w:val="upperLetter"/>
      <w:suff w:val="nothing"/>
      <w:lvlText w:val="%1、"/>
      <w:lvlJc w:val="left"/>
    </w:lvl>
  </w:abstractNum>
  <w:abstractNum w:abstractNumId="5">
    <w:nsid w:val="FBD48133"/>
    <w:multiLevelType w:val="singleLevel"/>
    <w:tmpl w:val="FBD48133"/>
    <w:lvl w:ilvl="0" w:tentative="0">
      <w:start w:val="6"/>
      <w:numFmt w:val="decimal"/>
      <w:lvlText w:val="%1."/>
      <w:lvlJc w:val="left"/>
      <w:pPr>
        <w:tabs>
          <w:tab w:val="left" w:pos="312"/>
        </w:tabs>
      </w:pPr>
    </w:lvl>
  </w:abstractNum>
  <w:abstractNum w:abstractNumId="6">
    <w:nsid w:val="648C9E74"/>
    <w:multiLevelType w:val="singleLevel"/>
    <w:tmpl w:val="648C9E74"/>
    <w:lvl w:ilvl="0" w:tentative="0">
      <w:start w:val="2"/>
      <w:numFmt w:val="decimal"/>
      <w:lvlText w:val="%1."/>
      <w:lvlJc w:val="left"/>
      <w:pPr>
        <w:tabs>
          <w:tab w:val="left" w:pos="312"/>
        </w:tabs>
      </w:p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30D89"/>
    <w:rsid w:val="0013704D"/>
    <w:rsid w:val="02573C45"/>
    <w:rsid w:val="02D20E74"/>
    <w:rsid w:val="02DF72F4"/>
    <w:rsid w:val="03C205BF"/>
    <w:rsid w:val="04BA5F1B"/>
    <w:rsid w:val="04E47AE4"/>
    <w:rsid w:val="05AD5E9A"/>
    <w:rsid w:val="069671F5"/>
    <w:rsid w:val="084921F3"/>
    <w:rsid w:val="086609FF"/>
    <w:rsid w:val="09D6398C"/>
    <w:rsid w:val="0A2A1D67"/>
    <w:rsid w:val="0E130D89"/>
    <w:rsid w:val="0E13753F"/>
    <w:rsid w:val="0F210304"/>
    <w:rsid w:val="0F8E7410"/>
    <w:rsid w:val="10286DFC"/>
    <w:rsid w:val="111F5B0C"/>
    <w:rsid w:val="114B6050"/>
    <w:rsid w:val="11DD57E3"/>
    <w:rsid w:val="12951AEF"/>
    <w:rsid w:val="12C72DF6"/>
    <w:rsid w:val="138E71C4"/>
    <w:rsid w:val="14157BA3"/>
    <w:rsid w:val="15786768"/>
    <w:rsid w:val="158F3744"/>
    <w:rsid w:val="168459C8"/>
    <w:rsid w:val="1C0C3C8A"/>
    <w:rsid w:val="1C402D39"/>
    <w:rsid w:val="1CF257A3"/>
    <w:rsid w:val="1D035A04"/>
    <w:rsid w:val="1DAD11C4"/>
    <w:rsid w:val="1DE954F8"/>
    <w:rsid w:val="1DE969BE"/>
    <w:rsid w:val="1E1A6571"/>
    <w:rsid w:val="1E8B41BC"/>
    <w:rsid w:val="1FF54610"/>
    <w:rsid w:val="203F26CD"/>
    <w:rsid w:val="20F92496"/>
    <w:rsid w:val="226E1FFC"/>
    <w:rsid w:val="22AD1055"/>
    <w:rsid w:val="22CC33C5"/>
    <w:rsid w:val="23EE6281"/>
    <w:rsid w:val="240B41CA"/>
    <w:rsid w:val="247E481A"/>
    <w:rsid w:val="25296D02"/>
    <w:rsid w:val="264F579D"/>
    <w:rsid w:val="26594CCA"/>
    <w:rsid w:val="275F1460"/>
    <w:rsid w:val="279A27DC"/>
    <w:rsid w:val="285B52FD"/>
    <w:rsid w:val="286E0F95"/>
    <w:rsid w:val="2874257C"/>
    <w:rsid w:val="29601E00"/>
    <w:rsid w:val="29DC6959"/>
    <w:rsid w:val="2A393A0E"/>
    <w:rsid w:val="2A730B5A"/>
    <w:rsid w:val="2B0E5606"/>
    <w:rsid w:val="2BC665B8"/>
    <w:rsid w:val="2C0B3AE7"/>
    <w:rsid w:val="2CDD6469"/>
    <w:rsid w:val="2D244621"/>
    <w:rsid w:val="2D783C2D"/>
    <w:rsid w:val="2EFB5E5E"/>
    <w:rsid w:val="2FC839BB"/>
    <w:rsid w:val="30EE4C2D"/>
    <w:rsid w:val="311E73F7"/>
    <w:rsid w:val="31D829EB"/>
    <w:rsid w:val="31E01EF7"/>
    <w:rsid w:val="321D5E48"/>
    <w:rsid w:val="3276396A"/>
    <w:rsid w:val="32881291"/>
    <w:rsid w:val="346F10C0"/>
    <w:rsid w:val="348F2A51"/>
    <w:rsid w:val="352A740E"/>
    <w:rsid w:val="353F329D"/>
    <w:rsid w:val="368E73B0"/>
    <w:rsid w:val="36BA271D"/>
    <w:rsid w:val="36E509E1"/>
    <w:rsid w:val="370A3372"/>
    <w:rsid w:val="38464BB5"/>
    <w:rsid w:val="3BB96094"/>
    <w:rsid w:val="3C075F2E"/>
    <w:rsid w:val="3C51532D"/>
    <w:rsid w:val="3C6653AD"/>
    <w:rsid w:val="3D142CD4"/>
    <w:rsid w:val="3DFF1BA0"/>
    <w:rsid w:val="3EBD1AAA"/>
    <w:rsid w:val="3F9D0C3A"/>
    <w:rsid w:val="40663F20"/>
    <w:rsid w:val="41A33730"/>
    <w:rsid w:val="41D966C4"/>
    <w:rsid w:val="422B3D3A"/>
    <w:rsid w:val="42B935DA"/>
    <w:rsid w:val="432D5160"/>
    <w:rsid w:val="46156F2A"/>
    <w:rsid w:val="471C3223"/>
    <w:rsid w:val="48816899"/>
    <w:rsid w:val="4A030963"/>
    <w:rsid w:val="4BBB2B47"/>
    <w:rsid w:val="4C4E5ED9"/>
    <w:rsid w:val="4C555349"/>
    <w:rsid w:val="4D1A3B66"/>
    <w:rsid w:val="4F150AAA"/>
    <w:rsid w:val="4FA85B9C"/>
    <w:rsid w:val="500B07ED"/>
    <w:rsid w:val="507A4244"/>
    <w:rsid w:val="51AA6E18"/>
    <w:rsid w:val="544D3C9A"/>
    <w:rsid w:val="54F544AC"/>
    <w:rsid w:val="559D1FA1"/>
    <w:rsid w:val="56D0436C"/>
    <w:rsid w:val="56DB6D41"/>
    <w:rsid w:val="575A65A9"/>
    <w:rsid w:val="58D807FE"/>
    <w:rsid w:val="594E6A9C"/>
    <w:rsid w:val="5A8E39C6"/>
    <w:rsid w:val="5C4E065D"/>
    <w:rsid w:val="5CC17D44"/>
    <w:rsid w:val="5E0A4CF5"/>
    <w:rsid w:val="5EFB2B21"/>
    <w:rsid w:val="60743ECB"/>
    <w:rsid w:val="612B0019"/>
    <w:rsid w:val="61D12D79"/>
    <w:rsid w:val="623978F2"/>
    <w:rsid w:val="623B3AE9"/>
    <w:rsid w:val="63523D46"/>
    <w:rsid w:val="63E2484C"/>
    <w:rsid w:val="63FA146C"/>
    <w:rsid w:val="64C47550"/>
    <w:rsid w:val="64D9064B"/>
    <w:rsid w:val="65ED1311"/>
    <w:rsid w:val="664A7D36"/>
    <w:rsid w:val="66BB563E"/>
    <w:rsid w:val="682E2366"/>
    <w:rsid w:val="687518A1"/>
    <w:rsid w:val="68EC3CD0"/>
    <w:rsid w:val="69541DF3"/>
    <w:rsid w:val="69720C64"/>
    <w:rsid w:val="69CE705D"/>
    <w:rsid w:val="6BF222B3"/>
    <w:rsid w:val="6CD50FA2"/>
    <w:rsid w:val="6D336355"/>
    <w:rsid w:val="6EA459E7"/>
    <w:rsid w:val="70064507"/>
    <w:rsid w:val="709E2AF4"/>
    <w:rsid w:val="70C40B7E"/>
    <w:rsid w:val="71984B44"/>
    <w:rsid w:val="76281E09"/>
    <w:rsid w:val="76447A95"/>
    <w:rsid w:val="7683763B"/>
    <w:rsid w:val="76885A55"/>
    <w:rsid w:val="788870CA"/>
    <w:rsid w:val="7B160793"/>
    <w:rsid w:val="7B886EA7"/>
    <w:rsid w:val="7C422CDC"/>
    <w:rsid w:val="7C812441"/>
    <w:rsid w:val="7D054D31"/>
    <w:rsid w:val="7DCF6C03"/>
    <w:rsid w:val="7EB1136E"/>
    <w:rsid w:val="7F0B6A28"/>
    <w:rsid w:val="7F536810"/>
    <w:rsid w:val="7FB371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400" w:lineRule="exact"/>
      <w:ind w:left="479" w:leftChars="228"/>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2019-01-04T02:57:00Z</dcterms:created>
  <dc:creator>会飞的鱼</dc:creator>
  <cp:lastModifiedBy>会飞的鱼</cp:lastModifiedBy>
  <dcterms:modified xsi:type="dcterms:W3CDTF">2020-01-12T08:38:21Z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KSORubyTemplateID" linkTarget="0">
    <vt:lpwstr>6</vt:lpwstr>
  </property>
</Properties>
</file>