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《愚公移山》 教案（朱烨）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通过预习检测，整体感知文本。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通过愚智辨析，体会人物形象。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通过联系现代愚公的例子，学习愚公精神。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教学过程：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预习检测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【师】同学们课前预习了课文《愚公移山》，对于文章内容有了初步的了解。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请大家按照“谋‘移山’——率‘移山’——论‘移山’——成功‘移山’”的顺序，复述故事情节。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要求：①内容符合文意。②每个部分交代清楚前因后果。③用自己的话复述。④能够脱稿更好。⑤口齿清楚，声音响亮，语言流畅。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1分钟准备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【学生自述】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【师】下面哪位同学来为我们复述下这个故事？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【1学生回答、评价】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【师】谢谢你！请其他同学根据要求来点评下他的复述。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【1生评】（肯定优点；提出不足：漏掉  错误）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愚智辨析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【师】通过他的复述，我们又回顾了故事的主要内容。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现在我们回到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标题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愚公移山，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愚公，什么意思？愚蠢的人。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他被人称之为愚蠢的人，是因为什么事呢？他要移山。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因为要移山，被人评价为愚蠢，这当然是有原因的。但是事物的正确答案往往不止一个。有人认为，如果愚公能将这件事进行到底，其中也蕴藏着他智慧的火花。到底怎样看待这个问题呢？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下面我们就来辨析下愚公移山背后的愚与智。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【出示文字】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200" w:firstLineChars="5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愚  （A）                               智（B）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139065</wp:posOffset>
                </wp:positionV>
                <wp:extent cx="2066925" cy="752475"/>
                <wp:effectExtent l="6350" t="6350" r="2222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6619875"/>
                          <a:ext cx="206692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聚室而谋曰：“吾与汝毕力平险，指通豫南，达于汉阴，可乎？”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寒暑易节，始一反焉。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55pt;margin-top:10.95pt;height:59.25pt;width:162.75pt;z-index:251662336;v-text-anchor:middle;mso-width-relative:page;mso-height-relative:page;" fillcolor="#FFFFFF [3201]" filled="t" stroked="t" coordsize="21600,21600" o:gfxdata="UEsDBAoAAAAAAIdO4kAAAAAAAAAAAAAAAAAEAAAAZHJzL1BLAwQUAAAACACHTuJAJAJZAtcAAAAK&#10;AQAADwAAAGRycy9kb3ducmV2LnhtbE2PMU/DMBCFdyT+g3VIbNR2FUVtiNOhgo0lgYFubnwkUe1z&#10;FLtNwq/HTDCe3qf3visPi7PshlMYPCmQGwEMqfVmoE7Bx/vr0w5YiJqMtp5QwYoBDtX9XakL42eq&#10;8dbEjqUSCoVW0Mc4FpyHtkenw8aPSCn78pPTMZ1Tx82k51TuLN8KkXOnB0oLvR7x2GN7aa5OgW6W&#10;07qun/PMayuGl+96bN5qpR4fpHgGFnGJfzD86id1qJLT2V/JBGYVZHspE6pgK/fAErCTeQ7snMhM&#10;ZMCrkv9/ofoBUEsDBBQAAAAIAIdO4kDeTyLuaAIAAL0EAAAOAAAAZHJzL2Uyb0RvYy54bWytVEtu&#10;2zAQ3RfoHQjuG8mKfxEiB4YNFwWCJkBadD2mKIsAfyVpy+llCnTXQ/Q4Ra/RIaUkTptVUS2oGc3j&#10;fN7M6PLqqCQ5cOeF0RUdneWUcM1MLfSuoh8/bN7MKfEBdA3SaF7Re+7p1eL1q8vOlrwwrZE1dwSd&#10;aF92tqJtCLbMMs9arsCfGcs1GhvjFARU3S6rHXToXcmsyPNp1hlXW2cY9x6/rnsjXST/TcNZuGka&#10;zwORFcXcQjpdOrfxzBaXUO4c2FawIQ34hywUCI1BH12tIQDZO/GXKyWYM9404YwZlZmmEYynGrCa&#10;Uf5HNXctWJ5qQXK8faTJ/z+37P3h1hFRV3RCiQaFLfr19fvPH9/IJHLTWV8i5M7eukHzKMZCj41T&#10;8Y0lkGNFz+fnxXyKDN9XdDodXcxn6T6U/BgIQ0CRT6cXBQZhiJhNinEPyJ48WefDW24UiUJFHfYu&#10;UQqHax8wOkIfIDGwN1LUGyFlUtxuu5KOHAD7vElPTB+vPINJTTqc0mKWY6YMcN4aCQFFZZEBr3eU&#10;gNzhILPgUuxnt/1pkDw9LwWJSa7Bt30yyUOEQalEwFmXQlV0fnpbasw0Mt1zG6Vw3B4HwremvscW&#10;OdPPrrdsIzDCNfhwCw6HFUvBBQw3eDTSYH1mkChpjfvy0veIxxlCKyUdDj/W/nkPjlMi32mcrovR&#10;eBy3JSnjyaxAxZ1atqcWvVcrg7yPcNUtS2LEB/kgNs6oT7inyxgVTaAZxu5ZHpRV6JcSN53x5TLB&#10;cEMshGt9Z1l0HinUZrkPphFpHiJRPTsDf7gjqefDPsclPNUT6umv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AJZAtcAAAAKAQAADwAAAAAAAAABACAAAAAiAAAAZHJzL2Rvd25yZXYueG1sUEsB&#10;AhQAFAAAAAgAh07iQN5PIu5oAgAAvQQAAA4AAAAAAAAAAQAgAAAAJg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聚室而谋曰：“吾与汝毕力平险，指通豫南，达于汉阴，可乎？”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寒暑易节，始一反焉。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142240</wp:posOffset>
                </wp:positionV>
                <wp:extent cx="2038350" cy="7048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3960" y="6604000"/>
                          <a:ext cx="203835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太行、王屋二山，方七百里，高万仞。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投诸渤海之尾，隐土之北。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pt;margin-top:11.2pt;height:55.5pt;width:160.5pt;z-index:251658240;v-text-anchor:middle;mso-width-relative:page;mso-height-relative:page;" fillcolor="#FFFFFF [3201]" filled="t" stroked="t" coordsize="21600,21600" o:gfxdata="UEsDBAoAAAAAAIdO4kAAAAAAAAAAAAAAAAAEAAAAZHJzL1BLAwQUAAAACACHTuJARiob/9UAAAAI&#10;AQAADwAAAGRycy9kb3ducmV2LnhtbE2PPU/DQAyGdyT+w8lIbPSuSVVByKUDgo0lgaFsbs4kEfcR&#10;5a5Nwq/HTDDa76PXj8vD4qy40BSH4DVsNwoE+TaYwXca3t9e7u5BxITeoA2eNKwU4VBdX5VYmDD7&#10;mi5N6gSX+Fighj6lsZAytj05jJswkufsM0wOE49TJ82EM5c7KzOl9tLh4PlCjyM99dR+NWenAZvl&#10;Y13X4zzL2qrh+bsem9da69ubrXoEkWhJfzD86rM6VOx0CmdvorAaHvYMasiyHQiO81zx4sRcnu9A&#10;VqX8/0D1A1BLAwQUAAAACACHTuJAJzdGp2QCAAC9BAAADgAAAGRycy9lMm9Eb2MueG1srVRLbtsw&#10;EN0X6B0I7hvJjuM4RuTASOCiQNAESIuuaYqyCPBXkracXqZAdz1EjlP0Gn2klMRpuyrqBT2jeZqZ&#10;9zij84u9VmQnfJDWVHR0VFIiDLe1NJuKfvywejOjJERmaqasERW9F4FeLF6/Ou/cXIxta1UtPEES&#10;E+adq2gbo5sXReCt0CwcWScMgo31mkW4flPUnnXIrlUxLstp0VlfO2+5CAFPr/ogXeT8TSN4vGma&#10;ICJRFUVvMZ8+n+t0FotzNt945lrJhzbYP3ShmTQo+pTqikVGtl7+kUpL7m2wTTziVhe2aSQXmQPY&#10;jMrf2Ny1zInMBeIE9yRT+H9p+fvdrSeyxt1RYpjGFf38+v3HwzcyStp0LswBuXO3fvACzER033id&#10;/kGB7PH2uDw+m0Lh+4pOp+WkLAdtxT4SDgDis+MTADgQp+VkBhspi+dMzof4VlhNklFRj7vLkrLd&#10;dYg99BGSCgerZL2SSmXHb9aXypMdwz2v8m/I/gKmDOlSr6fojnCGeWsUizC1gwLBbChhaoNB5tHn&#10;2i/eDodFQHDgCAovYKnJKxbavpkcSr2wuZYRs66krujs8G1loENSutc2WXG/3g+Cr219jyvytp/d&#10;4PhKosI1C/GWeQwrqGAB4w2ORlnws4NFSWv9l789T3jMEKKUdBh+cP+8ZV5Qot4ZTNfZaDJB2pid&#10;ycnpGI4/jKwPI2arLy10xwShu2wmfFSPZuOt/oQ9XaaqCDHDUbtXeXAuY7+U2HQulssMw4Y4Fq/N&#10;neMpeZLQ2OU22kbmeUhC9eoM+mFH8kQN+5yW8NDPqOevzu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iob/9UAAAAIAQAADwAAAAAAAAABACAAAAAiAAAAZHJzL2Rvd25yZXYueG1sUEsBAhQAFAAA&#10;AAgAh07iQCc3RqdkAgAAvQQAAA4AAAAAAAAAAQAgAAAAJA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太行、王屋二山，方七百里，高万仞。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投诸渤海之尾，隐土之北。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A1                                     B1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66675</wp:posOffset>
                </wp:positionV>
                <wp:extent cx="6953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3285" y="691515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55pt;margin-top:5.25pt;height:0pt;width:54.75pt;z-index:251666432;mso-width-relative:page;mso-height-relative:page;" filled="f" stroked="t" coordsize="21600,21600" o:gfxdata="UEsDBAoAAAAAAIdO4kAAAAAAAAAAAAAAAAAEAAAAZHJzL1BLAwQUAAAACACHTuJAgg4TPNcAAAAJ&#10;AQAADwAAAGRycy9kb3ducmV2LnhtbE2PwUrEMBCG74LvEEbw5iZVW9badBFBWEEWdhXUW9qMbbGZ&#10;lCS7W9/eEQ96nPk//vmmWs1uFAcMcfCkIVsoEEittwN1Gl6eHy6WIGIyZM3oCTV8YYRVfXpSmdL6&#10;I23xsEud4BKKpdHQpzSVUsa2R2fiwk9InH344EziMXTSBnPkcjfKS6UK6cxAfKE3E9732H7u9k5D&#10;swnhLX9/nca7p63azHHtw+Na6/OzTN2CSDinPxh+9FkdanZq/J5sFKOGq/wmY5QDlYNg4LpYFiCa&#10;34WsK/n/g/obUEsDBBQAAAAIAIdO4kB5uMQI2gEAAG4DAAAOAAAAZHJzL2Uyb0RvYy54bWytU8uO&#10;0zAU3SPxD5b3NG1KqiaqO9JMNWwQVAI+4NZxEkt+yTZN+xP8ABI7WLFkz98wfAbXbpjhsUNkcWP7&#10;Xp/rc3y8uTppRY7CB2kNo4vZnBJhuG2l6Rl98/r2yZqSEMG0oKwRjJ5FoFfbx482o2tEaQerWuEJ&#10;gpjQjI7RIUbXFEXgg9AQZtYJg8nOeg0Rp74vWg8jomtVlPP5qhitb523XISAq7tLkm4zftcJHl92&#10;XRCRKEbxbDFHn+MhxWK7gab34AbJp2PAP5xCgzTY9B5qBxHIWy//gtKSextsF2fc6sJ2neQic0A2&#10;i/kfbF4N4ETmguIEdy9T+H+w/MVx74lsGa0pMaDxiu7ef/n27uP3rx8w3n3+ROok0uhCg7U3Zu+n&#10;WXB7nxifOq/TH7mQE6PLp+WyXFeUnBld1YtqUU0ii1MkHAtWdbUsMc+xIKeKBwznQ3wmrCZpwKiS&#10;JtGHBo7PQ8S+WPqzJC0beyuVyleoDBkRe4ndCAc0Uqcg4lA7pBZMTwmoHh3Ko8+IwSrZpt0JJ/j+&#10;cKM8OQK6pLqur3dV4ozdfitLrXcQhktdTl38o2VEEyupGV3P0zftVgZBknIXrdLoYNtzljCv46Xm&#10;NpMBk2t+nefdD89k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DhM81wAAAAkBAAAPAAAAAAAA&#10;AAEAIAAAACIAAABkcnMvZG93bnJldi54bWxQSwECFAAUAAAACACHTuJAebjECNoBAABuAwAADgAA&#10;AAAAAAABACAAAAAm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361315</wp:posOffset>
                </wp:positionV>
                <wp:extent cx="2047875" cy="88582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3960" y="7813675"/>
                          <a:ext cx="2047875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北山愚公者，年且九十。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其妻献疑曰：“以君之力，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能损魁父之丘，如太行王屋何？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pt;margin-top:28.45pt;height:69.75pt;width:161.25pt;z-index:251659264;v-text-anchor:middle;mso-width-relative:page;mso-height-relative:page;" fillcolor="#FFFFFF [3201]" filled="t" stroked="t" coordsize="21600,21600" o:gfxdata="UEsDBAoAAAAAAIdO4kAAAAAAAAAAAAAAAAAEAAAAZHJzL1BLAwQUAAAACACHTuJAwpbajNYAAAAI&#10;AQAADwAAAGRycy9kb3ducmV2LnhtbE2PMU/DMBCFdyT+g3VIbNROCxFJ43RAsLEkMMDmxtckIj5H&#10;sdsk/HqOCcbT+/Ted8VhcYO44BR6TxqSjQKB1HjbU6vh/e3l7hFEiIasGTyhhhUDHMrrq8Lk1s9U&#10;4aWOreASCrnR0MU45lKGpkNnwsaPSJyd/ORM5HNqpZ3MzOVukFulUulMT7zQmRGfOmy+6rPTYOrl&#10;c13Xj3mW1aD65+9qrF8rrW9vErUHEXGJfzD86rM6lOx09GeyQQwaspRBDQ9pBoLj3W6bgDgyl6X3&#10;IMtC/n+g/AFQSwMEFAAAAAgAh07iQLkbjxhlAgAAvQQAAA4AAABkcnMvZTJvRG9jLnhtbK1UzW4T&#10;MRC+I/EOlu90N9u0SaNuqqhVEFJFKxXE2fF6s5b8h+1kU14GiRsPweMgXoPP3rRNoSfEHpwZz+f5&#10;+WYm5xc7rchW+CCtqenoqKREGG4badY1/fhh+WZKSYjMNExZI2p6LwK9mL9+dd67mahsZ1UjPIET&#10;E2a9q2kXo5sVReCd0CwcWScMjK31mkWofl00nvXwrlVRleVp0VvfOG+5CAG3V4ORzrP/thU83rRt&#10;EJGomiK3mE+fz1U6i/k5m609c53k+zTYP2ShmTQI+ujqikVGNl7+5UpL7m2wbTziVhe2bSUXuQZU&#10;Myr/qOauY07kWkBOcI80hf/nlr/f3noim5pWlBim0aJfX7///PGNVImb3oUZIHfu1u+1ADEVumu9&#10;Tr8ogezQ+ao8PjsFw/c1nUxHx6eTk4FbsYuEA1CV48kUl4QDMZ2eTKsMKJ48OR/iW2E1SUJNPXqX&#10;KWXb6xARHdAHSAocrJLNUiqVFb9eXSpPtgx9XuYvhceTZzBlSJ9ynZTIlDPMW6tYhKgdGAhmTQlT&#10;awwyjz7HfvY6HAYp8/dSkJTkFQvdkEz2MFChZcSsK6lBwOFrZZBpYnrgNklxt9rtCV/Z5h4t8naY&#10;3eD4UiLCNQvxlnkMK0rBAsYbHK2yqM/uJUo667+8dJ/wmCFYKekx/Kj984Z5QYl6ZzBdZ6PxOG1L&#10;VsYnkwqKP7SsDi1moy8teB9h1R3PYsJH9SC23upP2NNFigoTMxyxB5b3ymUclhKbzsVikWHYEMfi&#10;tblzPDlPfTZ2sYm2lXkeElEDO3v+sCO55/t9Tkt4qGfU07/O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ltqM1gAAAAgBAAAPAAAAAAAAAAEAIAAAACIAAABkcnMvZG93bnJldi54bWxQSwECFAAU&#10;AAAACACHTuJAuRuPGGUCAAC9BAAADgAAAAAAAAABACAAAAAl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北山愚公者，年且九十。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其妻献疑曰：“以君之力，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曾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能损魁父之丘，如太行王屋何？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140335</wp:posOffset>
                </wp:positionV>
                <wp:extent cx="2076450" cy="876935"/>
                <wp:effectExtent l="6350" t="6350" r="1270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1960" y="7838440"/>
                          <a:ext cx="2076450" cy="876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曰：“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吾与汝毕力平险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指通豫南，达于汉阴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子子孙孙无穷匮也，而山不加增，何苦而不平？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55pt;margin-top:11.05pt;height:69.05pt;width:163.5pt;z-index:251663360;v-text-anchor:middle;mso-width-relative:page;mso-height-relative:page;" fillcolor="#FFFFFF [3201]" filled="t" stroked="t" coordsize="21600,21600" o:gfxdata="UEsDBAoAAAAAAIdO4kAAAAAAAAAAAAAAAAAEAAAAZHJzL1BLAwQUAAAACACHTuJAO0O70dUAAAAK&#10;AQAADwAAAGRycy9kb3ducmV2LnhtbE2PPU/EMAyGdyT+Q2QkNi5phU6lNL0BwcbSwsBtvsa0Ffmo&#10;mty15ddjJphsy49eP64Oq7PiQnMcg9eQ7RQI8l0wo+81vL+93BUgYkJv0AZPGjaKcKivryosTVh8&#10;Q5c29YJDfCxRw5DSVEoZu4Ecxl2YyPPuM8wOE49zL82MC4c7K3Ol9tLh6PnCgBM9DdR9tWenAdv1&#10;uG3bx7LIxqrx+buZ2tdG69ubTD2CSLSmPxh+9VkdanY6hbM3UVgN9w9ZxqiGPOfKQJEV3JyY3Ksc&#10;ZF3J/y/UP1BLAwQUAAAACACHTuJAjOFJVmQCAAC9BAAADgAAAGRycy9lMm9Eb2MueG1srVRLbtsw&#10;EN0X6B0I7hvJjn8xIgeGDRcFgiZAWnRNU6RFgL8OacvpZQp010P0OEWv0SGlJE6bVVEt6BnN03we&#10;3/jy6mg0OQgIytmKDs5KSoTlrlZ2V9GPHzZvZpSEyGzNtLOiovci0KvF61eXrZ+LoWucrgUQTGLD&#10;vPUVbWL086IIvBGGhTPnhcWgdGBYRBd2RQ2sxexGF8OynBStg9qD4yIEfLvugnSR80speLyRMohI&#10;dEWxt5hPyOc2ncXiks13wHyjeN8G+4cuDFMWiz6mWrPIyB7UX6mM4uCCk/GMO1M4KRUXeQacZlD+&#10;Mc1dw7zIsyA5wT/SFP5fWv7+cAtE1RWdUGKZwSv69fX7zx/fyCRx0/owR8idv4XeC2imQY8STPrF&#10;EcixoqPheHAxQYbvKzqdnc9Go55bcYyEI2BYTiejMQI4ImbTycX5OBUonjJ5CPGtcIYko6KAd5cp&#10;ZYfrEDvoAyQVDk6reqO0zg7stisN5MDwnjf56bM/g2lLWlTpcFqmRhjqTWoW0TQeGQh2RwnTOxQy&#10;j5BrP/s6nBYp8/NSkdTkmoWmayZnSDA2Nyqi1rUySMDp19oiD4npjttkxeP22BO+dfU9XhG4TrvB&#10;843CCtcsxFsGKFYcBRcw3uAhtcP5XG9R0jj48tL7hEcNYZSSFsWPs3/eMxCU6HcW1XUxSPdHYnZG&#10;4+kQHTiNbE8jdm9WDnkf4Kp7ns2Ej/rBlODMJ9zTZaqKIWY51u5Y7p1V7JYSN52L5TLDcEM8i9f2&#10;zvOUPFFo3XIfnVRZD4mojp2eP9yRrKh+n9MSnvoZ9fSv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0O70dUAAAAKAQAADwAAAAAAAAABACAAAAAiAAAAZHJzL2Rvd25yZXYueG1sUEsBAhQAFAAA&#10;AAgAh07iQIzhSVZkAgAAvQQAAA4AAAAAAAAAAQAgAAAAJA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曰：“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吾与汝毕力平险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指通豫南，达于汉阴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子子孙孙无穷匮也，而山不加增，何苦而不平？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A2                                    B2        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421005</wp:posOffset>
                </wp:positionV>
                <wp:extent cx="714375" cy="889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2335" y="8210550"/>
                          <a:ext cx="7143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3pt;margin-top:33.15pt;height:0.7pt;width:56.25pt;z-index:251667456;mso-width-relative:page;mso-height-relative:page;" filled="f" stroked="t" coordsize="21600,21600" o:gfxdata="UEsDBAoAAAAAAIdO4kAAAAAAAAAAAAAAAAAEAAAAZHJzL1BLAwQUAAAACACHTuJAo3pO+toAAAAJ&#10;AQAADwAAAGRycy9kb3ducmV2LnhtbE2PTUvDQBCG74L/YRnBm92NbTclZlNEECpIoVWw3jbJmAT3&#10;I+xu2/jvHU/1ODMP7zxvuZ6sYScMcfBOQTYTwNA1vh1cp+D97fluBSwm7VptvEMFPxhhXV1flbpo&#10;/dnt8LRPHaMQFwutoE9pLDiPTY9Wx5kf0dHtywerE42h423QZwq3ht8LIbnVg6MPvR7xqcfme3+0&#10;CuptCIfl58doHl93YjvFjQ8vG6VubzLxACzhlC4w/OmTOlTkVPujayMzCubLhSRUgZRzYAQsZJ4B&#10;q2mR58Crkv9vUP0CUEsDBBQAAAAIAIdO4kCBS90E3wEAAHMDAAAOAAAAZHJzL2Uyb0RvYy54bWyt&#10;U0tu2zAQ3RfoHQjua8mWnTiC5QCJkW6K1kCbA9AUKRHgDxzWsi/RCxTorl112X1u0/QYGdJq0s+u&#10;qBdjkjN8w/fmaXV5MJrsRQDlbEOnk5ISYblrle0aevvu5sWSEojMtkw7Kxp6FEAv18+frQZfi5nr&#10;nW5FIAhioR58Q/sYfV0UwHthGEycFxaT0gXDIm5DV7SBDYhudDEry7NicKH1wXEBgKebU5KuM76U&#10;gsc3UoKIRDcU3xZzDDnuUizWK1Z3gfle8fEZ7B9eYZiy2PQRasMiI++D+gvKKB4cOBkn3JnCSam4&#10;yByQzbT8g83bnnmRuaA44B9lgv8Hy1/vt4GoFmeH8lhmcEb3H799//D5x90njPdfvxDMoEyDhxqr&#10;r+02jDvw25A4H2Qw6R/ZkENDq/l8VlULSo4NXc6m5WIxyiwOkXAsOJ/Oq3PM81SwvMjZ4gnGB4gv&#10;hTMkLRqqlU0asJrtX0HE1lj6syQdW3ejtM5z1JYMDT2rsCHhDN0kNYu4NB75ge0oYbpDm/IYMiI4&#10;rdp0O+FA6HbXOpA9Q6ssri6uNotEG7v9VpZabxj0p7qcOpnIqIhO1sogqTL9xtvaIkgS7yRXWu1c&#10;e8wq5nOcbG4zujBZ59d9vv30raw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N6TvraAAAACQEA&#10;AA8AAAAAAAAAAQAgAAAAIgAAAGRycy9kb3ducmV2LnhtbFBLAQIUABQAAAAIAIdO4kCBS90E3wEA&#10;AHMDAAAOAAAAAAAAAAEAIAAAACk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A3                                        B3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111760</wp:posOffset>
                </wp:positionV>
                <wp:extent cx="2048510" cy="495300"/>
                <wp:effectExtent l="6350" t="63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0535" y="9114790"/>
                          <a:ext cx="204851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率子孙荷担者三夫，叩石垦壤，箕畚运于渤海之尾。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3pt;margin-top:8.8pt;height:39pt;width:161.3pt;z-index:251664384;v-text-anchor:middle;mso-width-relative:page;mso-height-relative:page;" fillcolor="#FFFFFF [3201]" filled="t" stroked="t" coordsize="21600,21600" o:gfxdata="UEsDBAoAAAAAAIdO4kAAAAAAAAAAAAAAAAAEAAAAZHJzL1BLAwQUAAAACACHTuJAmE6Y0tcAAAAJ&#10;AQAADwAAAGRycy9kb3ducmV2LnhtbE2PsU7DMBCGdyTewTokNmo3omlJ43RAsLEkdIDNTY4kqn2O&#10;YrdJeHqOCabT6f/033f5YXZWXHEMvScN65UCgVT7pqdWw/H99WEHIkRDjbGeUMOCAQ7F7U1ussZP&#10;VOK1iq3gEgqZ0dDFOGRShrpDZ8LKD0icffnRmcjr2MpmNBOXOysTpVLpTE98oTMDPndYn6uL02Cq&#10;+XNZlo9pkqVV/ct3OVRvpdb3d2u1BxFxjn8w/OqzOhTsdPIXaoKwGjbqMWWUgy1PBnbJNgFx0vC0&#10;SUEWufz/QfEDUEsDBBQAAAAIAIdO4kDfqQi+aAIAAL0EAAAOAAAAZHJzL2Uyb0RvYy54bWytVEtu&#10;2zAQ3RfoHQjuG0mOXH8QOTAcuChgNAbSomuaIiUC/JWkLbuXKdBdD5HjFL1Gh5SSOG1WRbWgZjSP&#10;83kzo6vro5LowJwXRle4uMgxYpqaWuimwp8+rt9MMfKB6JpIo1mFT8zj68XrV1ednbORaY2smUPg&#10;RPt5ZyvchmDnWeZpyxTxF8YyDUZunCIBVNdktSMdeFcyG+X526wzrrbOUOY9fL3pjXiR/HPOaLjl&#10;3LOAZIUht5BOl85dPLPFFZk3jthW0CEN8g9ZKCI0BH10dUMCQXsn/nKlBHXGGx4uqFGZ4VxQlmqA&#10;aor8j2ruWmJZqgXI8faRJv//3NIPh61Doq7wBCNNFLTo17cfP++/o0nkprN+DpA7u3WD5kGMhR65&#10;U/ENJaBjhcvRNB9fjjE6VXhWFOVkNnDLjgFRAIzycjouoAUUEOVsfJknQPbkyTof3jGjUBQq7KB3&#10;iVJy2PgA0QH6AImBvZGiXgspk+Ka3Uo6dCDQ53V6Yvpw5RlMatTBlI4mEBxRAvPGJQkgKgsMeN1g&#10;RGQDg0yDS7Gf3fbnQfL0vBQkJnlDfNsnkzxEGJkrEWDWpVAVnp7flhoyjUz33EYpHHfHgfCdqU/Q&#10;Imf62fWWrgVE2BAftsTBsEIpsIDhFg4uDdRnBgmj1rivL32PeJghsGLUwfBD7V/2xDGM5HsN0zUr&#10;yjJuS1LK8WQEiju37M4teq9WBngvYNUtTWLEB/kgcmfUZ9jTZYwKJqIpxO5ZHpRV6JcSNp2y5TLB&#10;YEMsCRt9Z2l0HinUZrkPhos0D5Gonp2BP9iR1PNhn+MSnusJ9fTX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E6Y0tcAAAAJAQAADwAAAAAAAAABACAAAAAiAAAAZHJzL2Rvd25yZXYueG1sUEsB&#10;AhQAFAAAAAgAh07iQN+pCL5oAgAAvQQAAA4AAAAAAAAAAQAgAAAAJg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率子孙荷担者三夫，叩石垦壤，箕畚运于渤海之尾。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109220</wp:posOffset>
                </wp:positionV>
                <wp:extent cx="2058035" cy="514985"/>
                <wp:effectExtent l="6350" t="6350" r="1206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9041765"/>
                          <a:ext cx="2058035" cy="514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率子孙荷担者三夫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75pt;margin-top:8.6pt;height:40.55pt;width:162.05pt;z-index:251660288;v-text-anchor:middle;mso-width-relative:page;mso-height-relative:page;" fillcolor="#FFFFFF [3201]" filled="t" stroked="t" coordsize="21600,21600" o:gfxdata="UEsDBAoAAAAAAIdO4kAAAAAAAAAAAAAAAAAEAAAAZHJzL1BLAwQUAAAACACHTuJAklWbE9QAAAAH&#10;AQAADwAAAGRycy9kb3ducmV2LnhtbE2OvU7DMBSFdyTewbpIbNRuItqSxumAYGNJ6ADbbWySqPF1&#10;FLtNwtNzmWA8Pzrnyw+z68XVjqHzpGG9UiAs1d501Gg4vr8+7ECEiGSw92Q1LDbAobi9yTEzfqLS&#10;XqvYCB6hkKGGNsYhkzLUrXUYVn6wxNmXHx1GlmMjzYgTj7teJkptpMOO+KHFwT63tj5XF6cBq/lz&#10;WZaPaZJlr7qX73Ko3kqt7+/Wag8i2jn+leEXn9GhYKaTv5AJoteQPnKR7W0CguM02W5AnDQ87VKQ&#10;RS7/8xc/UEsDBBQAAAAIAIdO4kCvLtdRZQIAAL0EAAAOAAAAZHJzL2Uyb0RvYy54bWytVEtu2zAQ&#10;3RfoHQjuG0mOlThG5MBI4KJA0ARIi65pirQI8NchbTm9TIHueogep+g1OqSUxGmzKqoFPSM+zefN&#10;G59f7I0mOwFBOdvQ6qikRFjuWmU3Df34YfVmRkmIzLZMOysaei8CvVi8fnXe+7mYuM7pVgDBIDbM&#10;e9/QLkY/L4rAO2FYOHJeWLyUDgyL6MKmaIH1GN3oYlKWJ0XvoPXguAgB314Nl3SR40speLyRMohI&#10;dEOxtphPyOc6ncXinM03wHyn+FgG+4cqDFMWkz6GumKRkS2ov0IZxcEFJ+MRd6ZwUioucg/YTVX+&#10;0c1dx7zIvSA5wT/SFP5fWP5+dwtEtQ09psQygyP69fX7zx/fyHHipvdhjpA7fwujF9BMje4lmPSL&#10;LZA9Tn5SV/WspuS+oWfltDo9qQduxT4SjoBJWc/KYwRwRNTV9AzBGLJ4iuQhxLfCGZKMhgLOLlPK&#10;dtchDtAHSEocnFbtSmmdHdisLzWQHcM5r/IzRn8G05b0qdbTErXAGepNahbRNB4ZCHZDCdMbFDKP&#10;kHM/+zocJinz81KSVOQVC91QTI4wUGFURK1rZRo6O/xaW+QhMT1wm6y4X+9HwteuvccRgRu0Gzxf&#10;KcxwzUK8ZYBixVZwAeMNHlI77M+NFiWdgy8vvU941BDeUtKj+LH3z1sGghL9zqK6zqrpNG1Ldqb1&#10;6QQdOLxZH97Yrbl0yHuFq+55NhM+6gdTgjOfcE+XKSteMcsx98Dy6FzGYSlx07lYLjMMN8SzeG3v&#10;PE/B05ytW26jkyrrIRE1sDPyhzuSFTXuc1rCQz+jnv51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lWbE9QAAAAHAQAADwAAAAAAAAABACAAAAAiAAAAZHJzL2Rvd25yZXYueG1sUEsBAhQAFAAA&#10;AAgAh07iQK8u11FlAgAAvQQAAA4AAAAAAAAAAQAgAAAAIw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率子孙荷担者三夫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167005</wp:posOffset>
                </wp:positionV>
                <wp:extent cx="65722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1385" y="941959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55pt;margin-top:13.15pt;height:0pt;width:51.75pt;z-index:251668480;mso-width-relative:page;mso-height-relative:page;" filled="f" stroked="t" coordsize="21600,21600" o:gfxdata="UEsDBAoAAAAAAIdO4kAAAAAAAAAAAAAAAAAEAAAAZHJzL1BLAwQUAAAACACHTuJALoHcYNgAAAAJ&#10;AQAADwAAAGRycy9kb3ducmV2LnhtbE2PUUvDMBDH3wW/QzjBN5e0c2XWpkMEYYIMNoXpW9qcbTG5&#10;lCTb6rc3sgd9vLsf//v9q9VkDTuiD4MjCdlMAENqnR6ok/D2+nSzBBaiIq2MI5TwjQFW9eVFpUrt&#10;TrTF4y52LIVQKJWEPsax5Dy0PVoVZm5ESrdP562KafQd116dUrg1PBei4FYNlD70asTHHtuv3cFK&#10;aDbevy8+9qN5eNmKzRTWzj+vpby+ysQ9sIhT/IPhVz+pQ52cGncgHZiRMF/cZQmVkBdzYAm4LfIC&#10;WHNe8Lri/xvUP1BLAwQUAAAACACHTuJAeqs6MN0BAABwAwAADgAAAGRycy9lMm9Eb2MueG1srVNL&#10;jhMxEN0jcQfLe9LpZDokrXRGmomGDYJIMAeouO1uS/7JNunkElwAiR2sWLLnNgzHoOz0zPDZIbKo&#10;2K7nV36vqteXR63IgfsgrWloOZlSwg2zrTRdQ2/f3jxbUhIimBaUNbyhJx7o5ebpk/Xgaj6zvVUt&#10;9wRJTKgH19A+RlcXRWA91xAm1nGDSWG9hohb3xWthwHZtSpm0+miGKxvnbeMh4Cn23OSbjK/EJzF&#10;10IEHolqKL4t5uhz3KdYbNZQdx5cL9n4DPiHV2iQBos+UG0hAnnn5V9UWjJvgxVxwqwurBCS8awB&#10;1ZTTP9S86cHxrAXNCe7BpvD/aNmrw84T2WLvSkoMaOzR3Yev399/+vHtI8a7L58JZtCmwYUa0ddm&#10;58ddcDufNB+F1+kf1ZBjQ+cXi3K+rCg5NXR1Ua6q1WgzP0bCELCons9mmGcIyKnikcP5EF9wq0la&#10;NFRJkwyAGg4vQ8S6CL2HpGNjb6RSuYnKkAG55xW2mQGOklAQcakdigumowRUhzPKos+MwSrZptuJ&#10;J/huf608OQDOSXW1utpWSTNW+w2WSm8h9GdcTp0nSMuIY6ykbuhymn7jbWWQJDl39iqt9rY9ZQvz&#10;ObY1lxlHMM3Nr/t8+/FD2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oHcYNgAAAAJAQAADwAA&#10;AAAAAAABACAAAAAiAAAAZHJzL2Rvd25yZXYueG1sUEsBAhQAFAAAAAgAh07iQHqrOjDdAQAAcA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</w:t>
      </w:r>
      <w:bookmarkStart w:id="0" w:name="_GoBack"/>
      <w:bookmarkEnd w:id="0"/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</w:p>
    <w:p>
      <w:pPr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19685</wp:posOffset>
                </wp:positionV>
                <wp:extent cx="2075180" cy="1279525"/>
                <wp:effectExtent l="6350" t="6350" r="13970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0510" y="908685"/>
                          <a:ext cx="2075180" cy="1279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北山愚公长息曰：“汝心之固，固不可彻，曾不若孀妻弱子。虽我之死，有子存焉，子又生孙，孙又生子，子又有子，子又有孙，子子孙孙无穷匮也，而山不加增，何苦而不平？”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35pt;margin-top:1.55pt;height:100.75pt;width:163.4pt;z-index:251665408;v-text-anchor:middle;mso-width-relative:page;mso-height-relative:page;" fillcolor="#FFFFFF [3201]" filled="t" stroked="t" coordsize="21600,21600" o:gfxdata="UEsDBAoAAAAAAIdO4kAAAAAAAAAAAAAAAAAEAAAAZHJzL1BLAwQUAAAACACHTuJABcctFdYAAAAJ&#10;AQAADwAAAGRycy9kb3ducmV2LnhtbE2PvU7EMBCEeyTewVokOs7O/XEKca5A0NEkUEC3Fy9JhL2O&#10;Yt8l4ekxFZSjGc18UxxnZ8WFxtB71pCtFAjixpueWw1vr893BxAhIhu0nknDQgGO5fVVgbnxE1d0&#10;qWMrUgmHHDV0MQ65lKHpyGFY+YE4eZ9+dBiTHFtpRpxSubNyrdReOuw5LXQ40GNHzVd9dhqwnj+W&#10;ZXmfJllZ1T99V0P9Uml9e5OpBxCR5vgXhl/8hA5lYjr5M5sgrIad2t6nqIZNBiL5h022A3HSsFbb&#10;PciykP8flD9QSwMEFAAAAAgAh07iQKUHqRFkAgAAvQQAAA4AAABkcnMvZTJvRG9jLnhtbK1US27b&#10;MBDdF+gdCO4bSYad2EbkwEjgokDQBEiLrmmKsgjwV5L+pJcp0F0P0eMUvUYfKSVx2qyKakHNaIbz&#10;Zt7M6PzioBXZCR+kNTWtTkpKhOG2kWZT048fVm+mlITITMOUNaKm9yLQi8XrV+d7Nxcj21nVCE8Q&#10;xIT53tW0i9HNiyLwTmgWTqwTBsbWes0iVL8pGs/2iK5VMSrL02JvfeO85SIEfL3qjXSR47et4PGm&#10;bYOIRNUUucV8+nyu01ksztl845nrJB/SYP+QhWbSAPQx1BWLjGy9/CuUltzbYNt4wq0ubNtKLnIN&#10;qKYq/6jmrmNO5FpATnCPNIX/F5a/3916IpuaolGGabTo19fvP398I9PEzd6FOVzu3K0ftAAxFXpo&#10;vU5vlEAONR2X03JSgeH7ms7K6el00lMrDpFw2Efl2aSaws7hUI3OZpNR9iieIjkf4lthNUlCTT16&#10;lyllu+sQgQ7XB5cEHKySzUoqlRW/WV8qT3YMfV7lJ+HjyjM3Zcg+w5cpE4Z5axWLELUDA8FsKGFq&#10;g0Hm0WfsZ7fDMUiZn5dAUpJXLHR9MjlCz4WWEbOupAbZx7eVQaaJ6Z7bJMXD+jAQvrbNPVrkbT+7&#10;wfGVBMI1C/GWeQwrSsECxhscrbKozw4SJZ31X176nvwxQ7BSssfwo/bPW+YFJeqdwXTNqvEYYWNW&#10;xpOzERR/bFkfW8xWX1rwXmHVHc9i8o/qQWy91Z+wp8uEChMzHNg9y4NyGfulxKZzsVxmN2yIY/Ha&#10;3Dmegqc+G7vcRtvKPA+JqJ6dgT/sSO75sM9pCY/17PX011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XHLRXWAAAACQEAAA8AAAAAAAAAAQAgAAAAIgAAAGRycy9kb3ducmV2LnhtbFBLAQIUABQA&#10;AAAIAIdO4kClB6kRZAIAAL0EAAAOAAAAAAAAAAEAIAAAACU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北山愚公长息曰：“汝心之固，固不可彻，曾不若孀妻弱子。虽我之死，有子存焉，子又生孙，孙又生子，子又有子，子又有孙，子子孙孙无穷匮也，而山不加增，何苦而不平？”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A4                                     B4  </w:t>
      </w:r>
    </w:p>
    <w:p>
      <w:pPr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34290</wp:posOffset>
                </wp:positionV>
                <wp:extent cx="2000250" cy="75247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9210" y="853440"/>
                          <a:ext cx="200025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河曲智叟笑而止之曰：“甚矣，汝之不惠！以残年余力，曾不能毁山之一毛，其如土石何？”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55pt;margin-top:2.7pt;height:59.25pt;width:157.5pt;z-index:251661312;v-text-anchor:middle;mso-width-relative:page;mso-height-relative:page;" fillcolor="#FFFFFF [3201]" filled="t" stroked="t" coordsize="21600,21600" o:gfxdata="UEsDBAoAAAAAAIdO4kAAAAAAAAAAAAAAAAAEAAAAZHJzL1BLAwQUAAAACACHTuJAp8kEx9QAAAAI&#10;AQAADwAAAGRycy9kb3ducmV2LnhtbE2PsU7EMBBEeyT+wVokOs5ODk4Q4lyBoKNJuAK6vdgkEfY6&#10;in2XhK9nqaB8O6PZmXK/eCfOdopDIA3ZRoGw1AYzUKfh8PZycw8iJiSDLpDVsNoI++ryosTChJlq&#10;e25SJziEYoEa+pTGQsrY9tZj3ITREmufYfKYGKdOmglnDvdO5krtpMeB+EOPo33qbfvVnLwGbJaP&#10;dV3f51nWTg3P3/XYvNZaX19l6hFEskv6M8Nvfa4OFXc6hhOZKBxzlrFTw90tCJa3+Y75yPd8+wCy&#10;KuX/AdUPUEsDBBQAAAAIAIdO4kD562AFYgIAALwEAAAOAAAAZHJzL2Uyb0RvYy54bWytVM1uEzEQ&#10;viPxDpbvdJMlIU3UTRW1CkKqaKWCODteb9aS/7CdbMrLIHHjIXgcxGvw2bttU+gJsQfvzM74m5lv&#10;Zvbs/KAV2QsfpDUVHZ+MKBGG21qabUU/fli/OqUkRGZqpqwRFb0TgZ4vX74469xClLa1qhaeAMSE&#10;Recq2sboFkUReCs0CyfWCQNjY71mEarfFrVnHdC1KsrR6E3RWV87b7kIAV8veyNdZvymETxeN00Q&#10;kaiKIreYT5/PTTqL5RlbbD1zreRDGuwfstBMGgR9gLpkkZGdl39Bacm9DbaJJ9zqwjaN5CLXgGrG&#10;oz+quW2ZE7kWkBPcA03h/8Hy9/sbT2Rd0Qklhmm06NfX7z9/fCOTxE3nwgIut+7GD1qAmAo9NF6n&#10;N0ogB3S+nM/LMRi+q+jp9PVkMlArDpFw2NGrUTmFncNhNi0ns2nCLx6BnA/xrbCaJKGiHq3LjLL9&#10;VYi9671LihuskvVaKpUVv91cKE/2DG1e52dAf+KmDOlSqrNRSoRh3BrFIkTtQEAwW0qY2mKOefQ5&#10;9pPb4TgIysHzXJCU5CULbZ9MRkhubKFlxKgrqcHQ8W1lwEMiuqc2SfGwOQx8b2x9hw55249ucHwt&#10;EeGKhXjDPGYVpWD/4jWORlnUZweJktb6L899T/4YIVgp6TD7qP3zjnlBiXpnMFzzceofiVmZTGcl&#10;FH9s2RxbzE5fWPA+xqY7nsXkH9W92HirP2FNVykqTMxwxO5ZHpSL2O8kFp2L1Sq7YUEci1fm1vEE&#10;nig0drWLtpF5HhJRPTsDf1iRPFHDOqcdPNaz1+NPZ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8kEx9QAAAAIAQAADwAAAAAAAAABACAAAAAiAAAAZHJzL2Rvd25yZXYueG1sUEsBAhQAFAAAAAgA&#10;h07iQPnrYAViAgAAvAQAAA4AAAAAAAAAAQAgAAAAIw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河曲智叟笑而止之曰：“甚矣，汝之不惠！以残年余力，曾不能毁山之一毛，其如土石何？”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107315</wp:posOffset>
                </wp:positionV>
                <wp:extent cx="704850" cy="952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56635" y="1417955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0.05pt;margin-top:8.45pt;height:0.75pt;width:55.5pt;z-index:251669504;mso-width-relative:page;mso-height-relative:page;" filled="f" stroked="t" coordsize="21600,21600" o:gfxdata="UEsDBAoAAAAAAIdO4kAAAAAAAAAAAAAAAAAEAAAAZHJzL1BLAwQUAAAACACHTuJAqOu9rdgAAAAJ&#10;AQAADwAAAGRycy9kb3ducmV2LnhtbE2PwU7DMBBE70j8g7VI3KgdqKo0xKkQEkgV5EDoAW5uvDiB&#10;eB3Fbhv+nuUEx515mp0pN7MfxBGn2AfSkC0UCKQ22J6cht3rw1UOIiZD1gyBUMM3RthU52elKWw4&#10;0Qsem+QEh1AsjIYupbGQMrYdehMXYURi7yNM3iQ+JyftZE4c7gd5rdRKetMTf+jMiPcdtl/NwWuY&#10;63aLrnm+8/Xu6a39fKy37j1pfXmRqVsQCef0B8Nvfa4OFXfahwPZKAYNN7nKGGVjtQbBwHKdsbBn&#10;IV+CrEr5f0H1A1BLAwQUAAAACACHTuJA24nuZ+UBAAB9AwAADgAAAGRycy9lMm9Eb2MueG1srVPN&#10;jtMwEL4j8Q6W7zRpd9Nto6Yr7VbLBUElWO6uYyeW/CePadqX4AWQuMGJI3fehuUxdux0l78bIoeJ&#10;7fnyeb5vJqvLg9FkLwIoZxs6nZSUCMtdq2zX0Ns3N88WlEBktmXaWdHQowB6uX76ZDX4Wsxc73Qr&#10;AkESC/XgG9rH6OuiAN4Lw2DivLCYlC4YFnEbuqINbEB2o4tZWc6LwYXWB8cFAJ5uxiRdZ34pBY+v&#10;pAQRiW4o1hZzDDnuUizWK1Z3gfle8VMZ7B+qMExZvPSRasMiI++C+ovKKB4cOBkn3JnCSam4yBpQ&#10;zbT8Q83rnnmRtaA54B9tgv9Hy1/ut4GoFns3o8Qygz26+/D1+/tPP759xHj35TPBDNo0eKgRfW23&#10;4bQDvw1J80EGQ6RW/i2yZBdQFzk09Kyq5vOzipIjJs6nF8uqGg0Xh0g4Ai7K80WFbeEIWFaznC1G&#10;wkTsA8TnwhmSFg3VyiY3WM32LyBiEQh9gKRj626U1rmj2pKhoXh3Imc4V1KziEvjUSnYjhKmOxxY&#10;HkNmBKdVm75OPBC63bUOZM9waKqr5dXmobDfYOnqDYN+xOXUqM6oiDOtlWnookxPOsZatcVXsnE0&#10;Lq12rj1mP/M59jgDT/OYhujXff7651+zv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672t2AAA&#10;AAkBAAAPAAAAAAAAAAEAIAAAACIAAABkcnMvZG93bnJldi54bWxQSwECFAAUAAAACACHTuJA24nu&#10;Z+UBAAB9AwAADgAAAAAAAAABACAAAAAn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bidi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【师】这里有八个语段，是根据对愚公不同的认知，从文中分列出来的语句，分为两组：A组和愚这个认识有关，B组和智有关。这八个语段两两组成了对应的四组：A1和B1，A2和B2，A3和B3，A4和B4。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先分小组朗读这些句子。A1、A2由1、2大组朗读，3、4大组就朗读B1、B2，剩下的就倒过来，3、4大组朗读A3、A4，1、2大组朗读B3、B4。读的时候横着读过去。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【生分小组朗读】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【师】展开小组合作：从以上四组中任选一组，联系每个语段中有颜色的词句，从“愚公愚”或“愚公智”的角度，进行两两对话。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要求：1.对“愚”或“智”的具体体现，要有自己的观点。2.要结合关键词句进行理由的阐述，做到回答有理有据。3.用自己的话表述。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示例：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A1：我认为愚公是愚蠢的，愚在</w:t>
      </w:r>
      <w:r>
        <w:rPr>
          <w:rFonts w:hint="eastAsia" w:ascii="宋体" w:hAnsi="宋体" w:eastAsia="宋体" w:cs="宋体"/>
          <w:color w:val="7030A0"/>
          <w:sz w:val="24"/>
          <w:szCs w:val="24"/>
          <w:lang w:val="en-US" w:eastAsia="zh-CN"/>
        </w:rPr>
        <w:t>他面对难移的山还想去移（观点）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因为太行、王屋山是高峻而辽阔的大山，靠微弱的人力要移走这样的高山的想法是冲动的。（理由）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B1：我认为愚公是智慧的，智在</w:t>
      </w:r>
      <w:r>
        <w:rPr>
          <w:rFonts w:hint="eastAsia" w:ascii="宋体" w:hAnsi="宋体" w:eastAsia="宋体" w:cs="宋体"/>
          <w:color w:val="7030A0"/>
          <w:sz w:val="24"/>
          <w:szCs w:val="24"/>
          <w:lang w:val="en-US" w:eastAsia="zh-CN"/>
        </w:rPr>
        <w:t>他想法美好，目标明确，（观点）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因为他知道移走大山后就能直达豫南、汉阴，让人享受出行的便利，是明确了目标后再行动（理由）。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【学生小组合作】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【每组挑选一对】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【师】下面请同学们来展示这场对话。每组表达完后，其他同学举A面或B面牌支持你认可的那方，做出自己客观公正的评价。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【学生展示】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【评价】【要点】配合默契  有理有据，有合理的观点，能敏锐地发现这处细节，有思想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【投票】【板书得票】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【如果认可愚的多】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山高路远，年老力衰，装备不足，为什么还要去移山？</w:t>
      </w: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他自己能享受到出行的便利吗？他为了谁？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所以他为的是后世子孙，是为他人谋福利的无私仁义之举。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他是糊里糊涂，不知道困难所在，鲁莽行事的吗？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他不知道自己年老力衰吗？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知道了怎么做的呢？身体力行  努力移山/让子孙后代继承遗志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他不知道人手、设备不足吗？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知道了怎么做的？  努力移山/考虑周到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他不知道山高路远吗？</w:t>
      </w: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知道怎么做的？  坚持不懈   不做没有成功的可能/抓住机会，山不增加，有成功的可能</w:t>
      </w: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【如果选智的人多】从结果来看，同学们认可愚公智慧的比较多，说明大家读懂了愚公，他的良苦用心，他的不懈努力，他的志存高远。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【如果没人挑选第四组的预设】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师】没人挑选第四组。我们看一下，智叟这是在嘲笑、阻止愚公，从愚的角度来说，如果有一个公认的聪明人来告诉你这件事不能做，行不通，你还要去撞南墙，是不是有些固执的愚蠢？那从愚公的回答来看，他的智慧又是如何体现的呢？认清现实，有长远的计划，子孙后代能做这件事，看到机会，有成功的可能。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【师】现在看来，智叟和愚公相比，真的如其名字所说的那样智慧吗？请你说说看。</w:t>
      </w:r>
    </w:p>
    <w:p>
      <w:pPr>
        <w:bidi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【参考】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不懂变通，思想顽固，目光短浅，畏惧困难</w:t>
      </w:r>
    </w:p>
    <w:p>
      <w:pPr>
        <w:bidi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这样的人实在不能称之为智慧的人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他的愚昧更衬托愚公的智慧。同时智叟这样的人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还会成为他人奋斗路上的绊脚石。当你雄心勃勃想要挑战困难时，他会像个权威一样，嘲笑你，打压你，让你失去战胜困难的勇气和信心。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这种无形的心理攻势也是奋斗过程中的一个潜藏的困难。由此可知，愚公要面对的难题除了客观对象与自身对比悬殊，配备又不充足之外，还有外在的干扰。但是他一一排除，凭着坚定的信念，朝着目标，坚持不懈地努力奋斗。我想这是愚公真正智慧的地方，也是他最打动人的精神品质。</w:t>
      </w:r>
    </w:p>
    <w:p>
      <w:pPr>
        <w:bidi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【板书】明确目标  坚持努力   排除万难  坚定信念    愚公精神</w:t>
      </w:r>
    </w:p>
    <w:p>
      <w:pPr>
        <w:bidi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智者多助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【师】愚公是智慧的，现在获得了我们的认可。作为他周围的人，包括那个遥远的天帝，他们是怎么想的呢？假设你现在化身为记者，前去采访他周围的人，去了解他们的想法。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合作采访：一人扮演记者，一人扮演旁人（家人、邻居、天帝任选其一），结合文本内容，发挥合理想象，设置2-3组简洁的问答，探究旁人的做法和心理。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【参考】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记者：你好，你是他的谁？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人：家人。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记者：你怎么看待他的移山举动的？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人：很感动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记者：你怎么支持他的呢？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人:和他一起移山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【预设妻子那块】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【师】①妻子对愚公的担心，存疑，是和智叟一样的心态吗？（从称呼、评价等辨别）尊重、关心，而非嘲笑和轻视②妻子最后提出的问题表达了她对这件事的态度是？献计献策，支持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【小组合作】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【2组展示】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【评价】【要点】合作默契   有人物的神韵    读懂了人物的心思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预设天帝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【师】天帝是个有趣的角色，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愚公移山本身是个虚构的故事，天帝的出现，更增添了神话的色彩，具有浪漫的想象力。作者塑造天帝这个角色的用意是什么呢？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表达古代的人们，在生产力不足的情况下，想要改造自然，改善生活的美好愿望。 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体现愚公精神具有的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大的感染力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愚公，不仅打动了家人、邻居，还感动了天神，获得了强大的助力。这正说明了自助者天助之，愚公用他的自强不息，努力奋斗，感染了别人，得到了强而有力的帮助。这更说明了遇到困难，首先要自己想办法努力去解决，只有这样，才有可能获得助力，而不是把希望寄托在他人身上。成功从来没有捷径，坚定信念，排除万难，努力奋斗，是唯一的道路。我想这也是这篇古老的寓言所要告诉我们的道理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什么是寓言？寓言：用虚构的故事来寄托道理，给人以启示的文学体裁。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板书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寓言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智者追梦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时代发展到今天，愚公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移山的故事依然在启示着中华儿女，愚公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在各行各业持续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焕发着旺盛的生命力，鼓舞着我们中国人改天换地的决心和勇气。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请看以下几则材料。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材料一：基建行业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1949年，中国的基础设施非常落后。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在，中国被称为“基建狂魔”。比如，港珠澳大桥不仅是世界上最长的跨海大桥，也是中国交通史上技术最复杂的工程之一，被称为“新世界七大奇迹”之一。总工程师林鸣带领建设团队克服外国人的技术封锁、自然环境的恶劣、施工周期的漫长等困难，历经七年时间，自主攻关，独立克服各种难题，终于完成大桥的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材料二：体育行业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在1984年中国重返奥运会之前，中国人在世界体坛上籍籍无名。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今，中国正由“体育大国”向“体育强国”努力迈进。如中国女排，38年来，获得十个世界大赛冠军。主教练郎平曾说：“女排精神不是赢得冠军，而是有时候知道自己不会赢，依然竭尽全力。”的确如此，女排精神，就在队员们的手指和膝盖上，是那打断了连着筋，接好了继续打的拼搏和坚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【师】无论是关系民生的基础行业，还是处于世界前沿的领域，愚公精神无处不在熠熠闪耀，指引着中国人不断突破自我，获得进步。作为中学生的你们，当然也不例外。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请你仿照示例，联系课文，结合以上材料，选取愚公最打动你的一点，为它立言，表明自己继承和发扬愚公精神的志向。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【示例】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雷锋，最打动我的是无私助人的精神。现在，他的这种精神依然在影响着我们，你看，“当代雷锋”郭明义，二十多年，坚持为贫困学生提供资助，给需要帮助的人无私提供温暖。我也要学习他的这种品质，在别人需要帮助的时候，及时伸出自己的援手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【自主创作】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【2人分享】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【评价】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【师总结】奋斗路上，每个人都怀揣自己的梦想。追梦的道路，必然布满鲜花和荆棘。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坚定信念，排除万难，努力奋斗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是到达彼岸的唯一路径。愚公精神，就是追逐梦想的精神。一滴滴水珠，汇成江海，一个个小小的梦想，织成了中华民族实现伟大复兴的中国梦。我们每个中华儿女都要发扬愚公精神，乘风破浪，一往无前，为实现个人和民族的理想而奋斗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FA234"/>
    <w:multiLevelType w:val="singleLevel"/>
    <w:tmpl w:val="CDCFA2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92DE5F"/>
    <w:multiLevelType w:val="singleLevel"/>
    <w:tmpl w:val="7D92DE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6636"/>
    <w:rsid w:val="05E37ABF"/>
    <w:rsid w:val="09221440"/>
    <w:rsid w:val="0B670A39"/>
    <w:rsid w:val="0EC30947"/>
    <w:rsid w:val="0F301F96"/>
    <w:rsid w:val="12593320"/>
    <w:rsid w:val="141717F2"/>
    <w:rsid w:val="16004E01"/>
    <w:rsid w:val="183804E2"/>
    <w:rsid w:val="18752361"/>
    <w:rsid w:val="18F6401B"/>
    <w:rsid w:val="1B3539BE"/>
    <w:rsid w:val="1B58543F"/>
    <w:rsid w:val="1FD360A5"/>
    <w:rsid w:val="2221780C"/>
    <w:rsid w:val="24CD0954"/>
    <w:rsid w:val="256C04F5"/>
    <w:rsid w:val="282C6C73"/>
    <w:rsid w:val="28596A79"/>
    <w:rsid w:val="297534CA"/>
    <w:rsid w:val="299D06DD"/>
    <w:rsid w:val="2F29131A"/>
    <w:rsid w:val="2FCA1417"/>
    <w:rsid w:val="306669CE"/>
    <w:rsid w:val="347632AA"/>
    <w:rsid w:val="35230915"/>
    <w:rsid w:val="37AB1E4B"/>
    <w:rsid w:val="37E65BBA"/>
    <w:rsid w:val="3AE47765"/>
    <w:rsid w:val="3BDE7CB5"/>
    <w:rsid w:val="3CD6716A"/>
    <w:rsid w:val="41925E8F"/>
    <w:rsid w:val="42612233"/>
    <w:rsid w:val="46C66F9C"/>
    <w:rsid w:val="46DE4CBF"/>
    <w:rsid w:val="47C23FD3"/>
    <w:rsid w:val="48A53835"/>
    <w:rsid w:val="496E23D6"/>
    <w:rsid w:val="500B65CA"/>
    <w:rsid w:val="502A6823"/>
    <w:rsid w:val="53DC1FCD"/>
    <w:rsid w:val="54291A37"/>
    <w:rsid w:val="55574A71"/>
    <w:rsid w:val="55CE143F"/>
    <w:rsid w:val="572D2E48"/>
    <w:rsid w:val="57C26636"/>
    <w:rsid w:val="585E4691"/>
    <w:rsid w:val="58C524E9"/>
    <w:rsid w:val="59D86021"/>
    <w:rsid w:val="59DE4A37"/>
    <w:rsid w:val="5C887A23"/>
    <w:rsid w:val="61176621"/>
    <w:rsid w:val="640C7857"/>
    <w:rsid w:val="67DE14B3"/>
    <w:rsid w:val="68AA77A5"/>
    <w:rsid w:val="694F4107"/>
    <w:rsid w:val="69DF1483"/>
    <w:rsid w:val="6B267119"/>
    <w:rsid w:val="6D107053"/>
    <w:rsid w:val="6E5C49E7"/>
    <w:rsid w:val="71D6529C"/>
    <w:rsid w:val="72C0466C"/>
    <w:rsid w:val="73311E61"/>
    <w:rsid w:val="73693DA3"/>
    <w:rsid w:val="770628AC"/>
    <w:rsid w:val="78877C2C"/>
    <w:rsid w:val="7A061DEA"/>
    <w:rsid w:val="7B3B00B7"/>
    <w:rsid w:val="7D8472D9"/>
    <w:rsid w:val="7FB56947"/>
    <w:rsid w:val="7FC02E5C"/>
    <w:rsid w:val="7FC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2019-12-09T23:53:00Z</dcterms:created>
  <dc:creator>会飞的鱼</dc:creator>
  <cp:lastModifiedBy>会飞的鱼</cp:lastModifiedBy>
  <dcterms:modified xsi:type="dcterms:W3CDTF">2019-12-11T02:14:38Z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