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hint="eastAsia" w:ascii="黑体" w:hAnsi="黑体" w:eastAsia="黑体" w:cs="宋体"/>
          <w:b/>
          <w:sz w:val="24"/>
          <w:szCs w:val="24"/>
        </w:rPr>
      </w:pPr>
      <w:r>
        <w:rPr>
          <w:rFonts w:ascii="黑体" w:hAnsi="黑体" w:eastAsia="黑体" w:cs="宋体"/>
          <w:b/>
          <w:sz w:val="24"/>
          <w:szCs w:val="24"/>
        </w:rPr>
        <w:t>“</w:t>
      </w:r>
      <w:r>
        <w:rPr>
          <w:rFonts w:hint="eastAsia" w:ascii="黑体" w:hAnsi="黑体" w:eastAsia="黑体" w:cs="宋体"/>
          <w:b/>
          <w:sz w:val="24"/>
          <w:szCs w:val="24"/>
        </w:rPr>
        <w:t>尚美乡村学校少年宫</w:t>
      </w:r>
      <w:r>
        <w:rPr>
          <w:rFonts w:ascii="黑体" w:hAnsi="黑体" w:eastAsia="黑体" w:cs="宋体"/>
          <w:b/>
          <w:sz w:val="24"/>
          <w:szCs w:val="24"/>
        </w:rPr>
        <w:t>”</w:t>
      </w:r>
      <w:r>
        <w:rPr>
          <w:rFonts w:hint="eastAsia" w:ascii="黑体" w:hAnsi="黑体" w:eastAsia="黑体" w:cs="宋体"/>
          <w:b/>
          <w:sz w:val="24"/>
          <w:szCs w:val="24"/>
          <w:u w:val="single"/>
        </w:rPr>
        <w:t>科技</w:t>
      </w:r>
      <w:r>
        <w:rPr>
          <w:rFonts w:hint="eastAsia" w:ascii="黑体" w:hAnsi="黑体" w:eastAsia="黑体" w:cs="宋体"/>
          <w:b/>
          <w:sz w:val="24"/>
          <w:szCs w:val="24"/>
        </w:rPr>
        <w:t>项目活动计划</w:t>
      </w:r>
    </w:p>
    <w:p>
      <w:pPr>
        <w:spacing w:line="360" w:lineRule="exact"/>
        <w:rPr>
          <w:rFonts w:hint="eastAsia" w:cs="宋体"/>
          <w:sz w:val="24"/>
          <w:szCs w:val="24"/>
        </w:rPr>
      </w:pPr>
      <w:r>
        <w:rPr>
          <w:rFonts w:hint="eastAsia" w:cs="宋体"/>
          <w:sz w:val="24"/>
          <w:szCs w:val="24"/>
        </w:rPr>
        <w:t xml:space="preserve">                                               </w:t>
      </w:r>
    </w:p>
    <w:p>
      <w:pPr>
        <w:spacing w:line="36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一、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指导思想</w:t>
      </w:r>
    </w:p>
    <w:p>
      <w:pPr>
        <w:spacing w:line="36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帮助队员在兴趣中学习，学习中快乐，快乐中自信，自信中进取。使队员对三模:车模、航空模、航海模产生浓厚兴趣，获取一些三模的基础知识和基本技能，感受一些高技术领域的最新理念，并使之对队员的学习态度、方法、价值取向等问题产生积极影响。发展个性特长，促进队员身心健康、全面发展。</w:t>
      </w:r>
    </w:p>
    <w:p>
      <w:pPr>
        <w:spacing w:line="36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二、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组织方式</w:t>
      </w:r>
    </w:p>
    <w:p>
      <w:pPr>
        <w:spacing w:line="36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1、考虑到队员的知识结构和年龄特征，参加科技项目的队员由队员自愿报名产生。</w:t>
      </w:r>
    </w:p>
    <w:p>
      <w:pPr>
        <w:spacing w:line="36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2、科技项目总体工作由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牟丹英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辅导员具体负责。</w:t>
      </w:r>
    </w:p>
    <w:p>
      <w:pPr>
        <w:spacing w:line="36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三、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活动方式</w:t>
      </w:r>
    </w:p>
    <w:p>
      <w:pPr>
        <w:spacing w:line="36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科技项目主要以“专题讲座”和“项目实践”方式开展活动。</w:t>
      </w:r>
    </w:p>
    <w:p>
      <w:pPr>
        <w:spacing w:line="36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四、</w:t>
      </w: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活动时间</w:t>
      </w:r>
    </w:p>
    <w:p>
      <w:pPr>
        <w:spacing w:line="36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科技项目的活动时间为：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双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</w:rPr>
        <w:t>周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eastAsia="zh-CN"/>
        </w:rPr>
        <w:t>五第</w:t>
      </w:r>
      <w:r>
        <w:rPr>
          <w:rFonts w:hint="eastAsia" w:asciiTheme="minorEastAsia" w:hAnsiTheme="minorEastAsia" w:eastAsiaTheme="minorEastAsia" w:cstheme="minorEastAsia"/>
          <w:kern w:val="0"/>
          <w:sz w:val="24"/>
          <w:szCs w:val="24"/>
          <w:lang w:val="en-US" w:eastAsia="zh-CN"/>
        </w:rPr>
        <w:t>5节课。</w:t>
      </w:r>
    </w:p>
    <w:p>
      <w:pPr>
        <w:spacing w:line="36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科技项目的主要活动地点为：学校科学实验室、学校操场。</w:t>
      </w:r>
    </w:p>
    <w:p>
      <w:pPr>
        <w:spacing w:line="360" w:lineRule="exact"/>
        <w:ind w:firstLine="482" w:firstLineChars="200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活动方式</w:t>
      </w:r>
    </w:p>
    <w:p>
      <w:pPr>
        <w:spacing w:line="36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活动内容：理论知识和实践制作</w:t>
      </w:r>
    </w:p>
    <w:p>
      <w:pPr>
        <w:spacing w:line="36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目标：在区、市、省竞赛中取得好的成绩</w:t>
      </w:r>
    </w:p>
    <w:p>
      <w:pPr>
        <w:spacing w:line="36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第一阶段</w:t>
      </w:r>
    </w:p>
    <w:p>
      <w:pPr>
        <w:spacing w:line="36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1、专题讲座</w:t>
      </w:r>
    </w:p>
    <w:p>
      <w:pPr>
        <w:spacing w:line="36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2、使队员掌握必要的基础理论知识。</w:t>
      </w:r>
    </w:p>
    <w:p>
      <w:pPr>
        <w:spacing w:line="36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第二阶段</w:t>
      </w:r>
    </w:p>
    <w:p>
      <w:pPr>
        <w:spacing w:line="36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1、项目实践（拼装）</w:t>
      </w:r>
    </w:p>
    <w:p>
      <w:pPr>
        <w:spacing w:line="36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2、让队员能应用知识解决生活中的一些实际问题。培养队员的创新思维和意识，帮助队员实现可行性高的一些创造。了解车模、航空模和航海模组装的一般规律，掌握车模和航空模调试过程中的基本技术。</w:t>
      </w:r>
    </w:p>
    <w:p>
      <w:pPr>
        <w:spacing w:line="36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第三阶段</w:t>
      </w:r>
    </w:p>
    <w:p>
      <w:pPr>
        <w:spacing w:line="36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1、项目实践（调试阶段）</w:t>
      </w:r>
    </w:p>
    <w:p>
      <w:pPr>
        <w:spacing w:line="36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2、初步使队员具备能调试车模和飞机模型,使有行驶中和飞行中达到最佳效果的。</w:t>
      </w:r>
    </w:p>
    <w:p>
      <w:pPr>
        <w:spacing w:line="36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第四阶段</w:t>
      </w:r>
    </w:p>
    <w:p>
      <w:pPr>
        <w:spacing w:line="36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1、项目实践（改进制作、再次进行调整）</w:t>
      </w:r>
    </w:p>
    <w:p>
      <w:pPr>
        <w:spacing w:line="36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第五阶段</w:t>
      </w:r>
    </w:p>
    <w:p>
      <w:pPr>
        <w:numPr>
          <w:ilvl w:val="0"/>
          <w:numId w:val="1"/>
        </w:numPr>
        <w:spacing w:line="360" w:lineRule="exac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组织队员进行校内的科技项目竞赛活动。</w:t>
      </w:r>
    </w:p>
    <w:p>
      <w:pPr>
        <w:numPr>
          <w:ilvl w:val="0"/>
          <w:numId w:val="1"/>
        </w:numPr>
        <w:spacing w:line="360" w:lineRule="exac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积极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筹备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4"/>
          <w:szCs w:val="24"/>
        </w:rPr>
        <w:t>参加区科技竞赛活动。</w:t>
      </w:r>
    </w:p>
    <w:p>
      <w:pPr>
        <w:spacing w:line="360" w:lineRule="exact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                                                   201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年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月 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    </w:t>
      </w:r>
    </w:p>
    <w:p>
      <w:pPr>
        <w:spacing w:line="360" w:lineRule="exact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</w:p>
    <w:p>
      <w:pPr>
        <w:rPr>
          <w:rFonts w:hint="eastAsia"/>
        </w:rPr>
      </w:pPr>
      <w:r>
        <w:rPr>
          <w:rFonts w:ascii="黑体" w:eastAsia="黑体"/>
          <w:b/>
          <w:sz w:val="32"/>
          <w:szCs w:val="32"/>
        </w:rPr>
        <w:t>“</w:t>
      </w:r>
      <w:r>
        <w:rPr>
          <w:rFonts w:hint="eastAsia" w:ascii="黑体" w:eastAsia="黑体"/>
          <w:b/>
          <w:sz w:val="32"/>
          <w:szCs w:val="32"/>
        </w:rPr>
        <w:t>尚美乡村学校少年宫</w:t>
      </w:r>
      <w:r>
        <w:rPr>
          <w:rFonts w:ascii="黑体" w:eastAsia="黑体"/>
          <w:b/>
          <w:sz w:val="32"/>
          <w:szCs w:val="32"/>
        </w:rPr>
        <w:t>”</w:t>
      </w:r>
      <w:r>
        <w:rPr>
          <w:rFonts w:hint="eastAsia" w:ascii="黑体" w:eastAsia="黑体"/>
          <w:b/>
          <w:sz w:val="32"/>
          <w:szCs w:val="32"/>
        </w:rPr>
        <w:t>_</w:t>
      </w:r>
      <w:r>
        <w:rPr>
          <w:rFonts w:hint="eastAsia" w:ascii="黑体" w:eastAsia="黑体"/>
          <w:b/>
          <w:sz w:val="32"/>
          <w:szCs w:val="32"/>
          <w:u w:val="single"/>
        </w:rPr>
        <w:t xml:space="preserve">科技 </w:t>
      </w:r>
      <w:r>
        <w:rPr>
          <w:rFonts w:hint="eastAsia" w:ascii="黑体" w:eastAsia="黑体"/>
          <w:b/>
          <w:sz w:val="32"/>
          <w:szCs w:val="32"/>
        </w:rPr>
        <w:t>活动项目学员登记表</w:t>
      </w:r>
      <w:r>
        <w:rPr>
          <w:rFonts w:hint="eastAsia" w:ascii="黑体" w:eastAsia="黑体"/>
          <w:sz w:val="24"/>
        </w:rPr>
        <w:t>201</w:t>
      </w:r>
      <w:r>
        <w:rPr>
          <w:rFonts w:hint="eastAsia" w:ascii="黑体" w:eastAsia="黑体"/>
          <w:sz w:val="24"/>
          <w:lang w:val="en-US" w:eastAsia="zh-CN"/>
        </w:rPr>
        <w:t>9</w:t>
      </w:r>
      <w:r>
        <w:rPr>
          <w:rFonts w:hint="eastAsia" w:ascii="黑体" w:eastAsia="黑体"/>
          <w:sz w:val="24"/>
        </w:rPr>
        <w:t>、</w:t>
      </w:r>
      <w:r>
        <w:rPr>
          <w:rFonts w:hint="eastAsia" w:ascii="黑体" w:eastAsia="黑体"/>
          <w:sz w:val="24"/>
          <w:lang w:val="en-US" w:eastAsia="zh-CN"/>
        </w:rPr>
        <w:t>9</w:t>
      </w:r>
    </w:p>
    <w:tbl>
      <w:tblPr>
        <w:tblStyle w:val="3"/>
        <w:tblpPr w:leftFromText="180" w:rightFromText="180" w:vertAnchor="text" w:horzAnchor="margin" w:tblpY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4"/>
        <w:gridCol w:w="1304"/>
        <w:gridCol w:w="1080"/>
        <w:gridCol w:w="900"/>
        <w:gridCol w:w="1080"/>
        <w:gridCol w:w="162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家长姓名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陆铭轩</w:t>
            </w:r>
          </w:p>
          <w:p>
            <w:pPr>
              <w:spacing w:line="440" w:lineRule="exact"/>
              <w:jc w:val="center"/>
              <w:rPr>
                <w:rFonts w:hint="eastAsia"/>
                <w:bCs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五（</w:t>
            </w:r>
            <w:r>
              <w:rPr>
                <w:rFonts w:hint="eastAsia"/>
                <w:sz w:val="24"/>
                <w:lang w:val="en-US" w:eastAsia="zh-CN"/>
              </w:rPr>
              <w:t>1</w:t>
            </w:r>
            <w:r>
              <w:rPr>
                <w:rFonts w:hint="eastAsia"/>
                <w:sz w:val="24"/>
                <w:lang w:eastAsia="zh-CN"/>
              </w:rPr>
              <w:t>）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600"/>
              </w:tabs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600"/>
              </w:tabs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罗清宁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五（</w:t>
            </w:r>
            <w:r>
              <w:rPr>
                <w:rFonts w:hint="eastAsia"/>
                <w:sz w:val="24"/>
                <w:lang w:val="en-US" w:eastAsia="zh-CN"/>
              </w:rPr>
              <w:t>1</w:t>
            </w:r>
            <w:r>
              <w:rPr>
                <w:rFonts w:hint="eastAsia"/>
                <w:sz w:val="24"/>
                <w:lang w:eastAsia="zh-CN"/>
              </w:rPr>
              <w:t>）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600"/>
              </w:tabs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600"/>
              </w:tabs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="宋体"/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张艺宝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五（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rFonts w:hint="eastAsia"/>
                <w:sz w:val="24"/>
                <w:lang w:eastAsia="zh-CN"/>
              </w:rPr>
              <w:t>）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600"/>
              </w:tabs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600"/>
              </w:tabs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="宋体"/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陆泳屹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五（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rFonts w:hint="eastAsia"/>
                <w:sz w:val="24"/>
                <w:lang w:eastAsia="zh-CN"/>
              </w:rPr>
              <w:t>）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600"/>
              </w:tabs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600"/>
              </w:tabs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="宋体"/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周安韬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男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五（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rFonts w:hint="eastAsia"/>
                <w:sz w:val="24"/>
                <w:lang w:eastAsia="zh-CN"/>
              </w:rPr>
              <w:t>）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600"/>
              </w:tabs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600"/>
              </w:tabs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bCs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郭浩文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五（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rFonts w:hint="eastAsia"/>
                <w:sz w:val="24"/>
                <w:lang w:eastAsia="zh-CN"/>
              </w:rPr>
              <w:t>）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600"/>
              </w:tabs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600"/>
              </w:tabs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="宋体"/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王诚俊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五（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rFonts w:hint="eastAsia"/>
                <w:sz w:val="24"/>
                <w:lang w:eastAsia="zh-CN"/>
              </w:rPr>
              <w:t>）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600"/>
              </w:tabs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600"/>
              </w:tabs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="宋体"/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彭衍恩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五（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rFonts w:hint="eastAsia"/>
                <w:sz w:val="24"/>
                <w:lang w:eastAsia="zh-CN"/>
              </w:rPr>
              <w:t>）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600"/>
              </w:tabs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600"/>
              </w:tabs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="宋体"/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冯清砚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五（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rFonts w:hint="eastAsia"/>
                <w:sz w:val="24"/>
                <w:lang w:eastAsia="zh-CN"/>
              </w:rPr>
              <w:t>）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600"/>
              </w:tabs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600"/>
              </w:tabs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bCs/>
              </w:rPr>
            </w:pPr>
            <w:r>
              <w:rPr>
                <w:rFonts w:hint="eastAsia"/>
                <w:bCs/>
              </w:rPr>
              <w:t>陆星兆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男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五（</w:t>
            </w:r>
            <w:r>
              <w:rPr>
                <w:rFonts w:hint="eastAsia"/>
                <w:sz w:val="24"/>
                <w:lang w:val="en-US" w:eastAsia="zh-CN"/>
              </w:rPr>
              <w:t>5</w:t>
            </w:r>
            <w:r>
              <w:rPr>
                <w:rFonts w:hint="eastAsia"/>
                <w:sz w:val="24"/>
                <w:lang w:eastAsia="zh-CN"/>
              </w:rPr>
              <w:t>）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600"/>
              </w:tabs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600"/>
              </w:tabs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="宋体"/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周子冲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男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五（</w:t>
            </w:r>
            <w:r>
              <w:rPr>
                <w:rFonts w:hint="eastAsia"/>
                <w:sz w:val="24"/>
                <w:lang w:val="en-US" w:eastAsia="zh-CN"/>
              </w:rPr>
              <w:t>5</w:t>
            </w:r>
            <w:r>
              <w:rPr>
                <w:rFonts w:hint="eastAsia"/>
                <w:sz w:val="24"/>
                <w:lang w:eastAsia="zh-CN"/>
              </w:rPr>
              <w:t>）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600"/>
              </w:tabs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600"/>
              </w:tabs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="宋体"/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宋俊烨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五（</w:t>
            </w:r>
            <w:r>
              <w:rPr>
                <w:rFonts w:hint="eastAsia"/>
                <w:sz w:val="24"/>
                <w:lang w:val="en-US" w:eastAsia="zh-CN"/>
              </w:rPr>
              <w:t>5</w:t>
            </w:r>
            <w:r>
              <w:rPr>
                <w:rFonts w:hint="eastAsia"/>
                <w:sz w:val="24"/>
                <w:lang w:eastAsia="zh-CN"/>
              </w:rPr>
              <w:t>）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600"/>
              </w:tabs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600"/>
              </w:tabs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="宋体"/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方俊伟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五（</w:t>
            </w:r>
            <w:r>
              <w:rPr>
                <w:rFonts w:hint="eastAsia"/>
                <w:sz w:val="24"/>
                <w:lang w:val="en-US" w:eastAsia="zh-CN"/>
              </w:rPr>
              <w:t>5</w:t>
            </w:r>
            <w:r>
              <w:rPr>
                <w:rFonts w:hint="eastAsia"/>
                <w:sz w:val="24"/>
                <w:lang w:eastAsia="zh-CN"/>
              </w:rPr>
              <w:t>）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600"/>
              </w:tabs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600"/>
              </w:tabs>
              <w:spacing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="宋体" w:asciiTheme="minorHAnsi" w:hAnsiTheme="minorHAnsi" w:cstheme="minorBidi"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  <w:bCs/>
                <w:lang w:eastAsia="zh-CN"/>
              </w:rPr>
              <w:t>黄凌轩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男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 w:asciiTheme="minorHAnsi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sz w:val="24"/>
                <w:lang w:eastAsia="zh-CN"/>
              </w:rPr>
              <w:t>四（</w:t>
            </w:r>
            <w:r>
              <w:rPr>
                <w:rFonts w:hint="eastAsia"/>
                <w:sz w:val="24"/>
                <w:lang w:val="en-US" w:eastAsia="zh-CN"/>
              </w:rPr>
              <w:t>1</w:t>
            </w:r>
            <w:r>
              <w:rPr>
                <w:rFonts w:hint="eastAsia"/>
                <w:sz w:val="24"/>
                <w:lang w:eastAsia="zh-CN"/>
              </w:rPr>
              <w:t>）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600"/>
              </w:tabs>
              <w:spacing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600"/>
              </w:tabs>
              <w:spacing w:line="360" w:lineRule="auto"/>
              <w:jc w:val="center"/>
              <w:rPr>
                <w:rFonts w:hint="eastAsia" w:ascii="宋体" w:hAnsi="宋体" w:cs="宋体"/>
                <w:color w:val="333333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="宋体"/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陆旻阳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男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四（</w:t>
            </w:r>
            <w:r>
              <w:rPr>
                <w:rFonts w:hint="eastAsia"/>
                <w:sz w:val="24"/>
                <w:lang w:val="en-US" w:eastAsia="zh-CN"/>
              </w:rPr>
              <w:t>1</w:t>
            </w:r>
            <w:r>
              <w:rPr>
                <w:rFonts w:hint="eastAsia"/>
                <w:sz w:val="24"/>
                <w:lang w:eastAsia="zh-CN"/>
              </w:rPr>
              <w:t>）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600"/>
              </w:tabs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600"/>
              </w:tabs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eastAsia="宋体"/>
                <w:bCs/>
                <w:lang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600"/>
              </w:tabs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600"/>
              </w:tabs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bCs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600"/>
              </w:tabs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600"/>
              </w:tabs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bCs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600"/>
              </w:tabs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600"/>
              </w:tabs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bCs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600"/>
              </w:tabs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600"/>
              </w:tabs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bCs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600"/>
              </w:tabs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600"/>
              </w:tabs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bCs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600"/>
              </w:tabs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600"/>
              </w:tabs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bCs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600"/>
              </w:tabs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600"/>
              </w:tabs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23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bCs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600"/>
              </w:tabs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600"/>
              </w:tabs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24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bCs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600"/>
              </w:tabs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600"/>
              </w:tabs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25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bCs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600"/>
              </w:tabs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600"/>
              </w:tabs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</w:trPr>
        <w:tc>
          <w:tcPr>
            <w:tcW w:w="7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26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bCs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600"/>
              </w:tabs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tabs>
                <w:tab w:val="left" w:pos="1600"/>
              </w:tabs>
              <w:spacing w:line="360" w:lineRule="auto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</w:tbl>
    <w:p>
      <w:pPr>
        <w:rPr>
          <w:rFonts w:hint="eastAsia"/>
        </w:rPr>
      </w:pPr>
    </w:p>
    <w:p>
      <w:pPr>
        <w:jc w:val="center"/>
        <w:rPr>
          <w:rFonts w:hint="eastAsia" w:ascii="黑体" w:eastAsia="黑体"/>
          <w:sz w:val="32"/>
          <w:szCs w:val="32"/>
        </w:rPr>
      </w:pPr>
    </w:p>
    <w:p>
      <w:pPr>
        <w:jc w:val="center"/>
        <w:rPr>
          <w:rFonts w:hint="eastAsia" w:ascii="黑体" w:eastAsia="黑体"/>
          <w:sz w:val="32"/>
          <w:szCs w:val="32"/>
        </w:rPr>
      </w:pPr>
    </w:p>
    <w:p>
      <w:pPr>
        <w:spacing w:line="360" w:lineRule="exact"/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0B4F95"/>
    <w:multiLevelType w:val="multilevel"/>
    <w:tmpl w:val="6F0B4F95"/>
    <w:lvl w:ilvl="0" w:tentative="0">
      <w:start w:val="1"/>
      <w:numFmt w:val="decimal"/>
      <w:lvlText w:val="%1、"/>
      <w:lvlJc w:val="left"/>
      <w:pPr>
        <w:tabs>
          <w:tab w:val="left" w:pos="840"/>
        </w:tabs>
        <w:ind w:left="84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320"/>
        </w:tabs>
        <w:ind w:left="132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740"/>
        </w:tabs>
        <w:ind w:left="174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60"/>
        </w:tabs>
        <w:ind w:left="216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80"/>
        </w:tabs>
        <w:ind w:left="258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00"/>
        </w:tabs>
        <w:ind w:left="3000" w:hanging="420"/>
      </w:pPr>
    </w:lvl>
    <w:lvl w:ilvl="6" w:tentative="0">
      <w:start w:val="1"/>
      <w:numFmt w:val="decimal"/>
      <w:lvlText w:val="%7."/>
      <w:lvlJc w:val="left"/>
      <w:pPr>
        <w:tabs>
          <w:tab w:val="left" w:pos="3420"/>
        </w:tabs>
        <w:ind w:left="342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840"/>
        </w:tabs>
        <w:ind w:left="384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60"/>
        </w:tabs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227468"/>
    <w:rsid w:val="088C75F9"/>
    <w:rsid w:val="51FA01B1"/>
    <w:rsid w:val="535E4A04"/>
    <w:rsid w:val="5D227468"/>
    <w:rsid w:val="6C9B2F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2017-07-19T07:41:00Z</dcterms:created>
  <dc:creator>ljw</dc:creator>
  <cp:lastModifiedBy>lenovo</cp:lastModifiedBy>
  <dcterms:modified xsi:type="dcterms:W3CDTF">2020-01-07T02:42:11Z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