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9D" w:rsidRDefault="004B4FDB">
      <w:pPr>
        <w:spacing w:line="520" w:lineRule="exact"/>
        <w:jc w:val="center"/>
      </w:pPr>
      <w:r>
        <w:rPr>
          <w:rFonts w:eastAsia="黑体" w:hint="eastAsia"/>
          <w:sz w:val="36"/>
        </w:rPr>
        <w:t>“新北区名教师成长营”研修项目</w:t>
      </w:r>
      <w:r w:rsidR="00392714">
        <w:rPr>
          <w:rFonts w:eastAsia="黑体" w:hint="eastAsia"/>
          <w:sz w:val="36"/>
        </w:rPr>
        <w:t>建设书</w:t>
      </w:r>
    </w:p>
    <w:p w:rsidR="0080649D" w:rsidRDefault="0080649D">
      <w:pPr>
        <w:spacing w:line="200" w:lineRule="exact"/>
        <w:rPr>
          <w:rFonts w:eastAsia="黑体"/>
          <w:sz w:val="30"/>
        </w:rPr>
      </w:pPr>
    </w:p>
    <w:p w:rsidR="00892D1B" w:rsidRPr="00786BF7" w:rsidRDefault="00892D1B" w:rsidP="00892D1B">
      <w:pPr>
        <w:spacing w:line="400" w:lineRule="exact"/>
        <w:rPr>
          <w:rFonts w:eastAsia="仿宋_GB2312"/>
          <w:sz w:val="30"/>
          <w:szCs w:val="30"/>
        </w:rPr>
      </w:pPr>
      <w:r w:rsidRPr="00786BF7">
        <w:rPr>
          <w:rFonts w:eastAsia="仿宋_GB2312" w:hint="eastAsia"/>
          <w:sz w:val="30"/>
          <w:szCs w:val="30"/>
        </w:rPr>
        <w:t>学校（单位）</w:t>
      </w:r>
      <w:r>
        <w:rPr>
          <w:rFonts w:eastAsia="仿宋_GB2312" w:hint="eastAsia"/>
          <w:sz w:val="24"/>
          <w:u w:val="single"/>
        </w:rPr>
        <w:t>常州市新北区新桥实验小学</w:t>
      </w:r>
      <w:r w:rsidRPr="00786BF7">
        <w:rPr>
          <w:rFonts w:eastAsia="仿宋_GB2312" w:hint="eastAsia"/>
          <w:sz w:val="30"/>
          <w:szCs w:val="30"/>
        </w:rPr>
        <w:t xml:space="preserve">  </w:t>
      </w:r>
      <w:r>
        <w:rPr>
          <w:rFonts w:eastAsia="仿宋_GB2312" w:hint="eastAsia"/>
          <w:sz w:val="30"/>
          <w:szCs w:val="30"/>
        </w:rPr>
        <w:t xml:space="preserve">   </w:t>
      </w:r>
      <w:r w:rsidRPr="00786BF7">
        <w:rPr>
          <w:rFonts w:eastAsia="仿宋_GB2312" w:hint="eastAsia"/>
          <w:sz w:val="30"/>
          <w:szCs w:val="30"/>
        </w:rPr>
        <w:t xml:space="preserve"> </w:t>
      </w:r>
      <w:r w:rsidRPr="00786BF7">
        <w:rPr>
          <w:rFonts w:eastAsia="仿宋_GB2312" w:hint="eastAsia"/>
          <w:sz w:val="30"/>
          <w:szCs w:val="30"/>
        </w:rPr>
        <w:t>姓名</w:t>
      </w:r>
      <w:r w:rsidRPr="00786BF7">
        <w:rPr>
          <w:rFonts w:eastAsia="仿宋_GB2312" w:hint="eastAsia"/>
          <w:sz w:val="30"/>
          <w:szCs w:val="30"/>
        </w:rPr>
        <w:t xml:space="preserve"> </w:t>
      </w:r>
      <w:r w:rsidRPr="00786BF7">
        <w:rPr>
          <w:rFonts w:eastAsia="仿宋_GB2312" w:hint="eastAsia"/>
          <w:sz w:val="30"/>
          <w:szCs w:val="30"/>
          <w:u w:val="single"/>
        </w:rPr>
        <w:t xml:space="preserve">   </w:t>
      </w:r>
      <w:r>
        <w:rPr>
          <w:rFonts w:eastAsia="仿宋_GB2312" w:hint="eastAsia"/>
          <w:sz w:val="30"/>
          <w:szCs w:val="30"/>
          <w:u w:val="single"/>
        </w:rPr>
        <w:t>姚建法</w:t>
      </w:r>
      <w:r w:rsidRPr="00786BF7">
        <w:rPr>
          <w:rFonts w:eastAsia="仿宋_GB2312" w:hint="eastAsia"/>
          <w:sz w:val="30"/>
          <w:szCs w:val="30"/>
          <w:u w:val="single"/>
        </w:rPr>
        <w:t xml:space="preserve">   </w:t>
      </w:r>
    </w:p>
    <w:p w:rsidR="0080649D" w:rsidRPr="00892D1B" w:rsidRDefault="0080649D">
      <w:pPr>
        <w:spacing w:line="360" w:lineRule="exact"/>
        <w:ind w:left="527" w:right="567" w:firstLine="556"/>
        <w:rPr>
          <w:rFonts w:ascii="仿宋" w:eastAsia="仿宋" w:hAnsi="仿宋"/>
          <w:spacing w:val="-8"/>
          <w:szCs w:val="21"/>
        </w:rPr>
      </w:pPr>
    </w:p>
    <w:p w:rsidR="0080649D" w:rsidRDefault="004B4FDB" w:rsidP="00B60220">
      <w:pPr>
        <w:spacing w:line="400" w:lineRule="exact"/>
        <w:rPr>
          <w:rFonts w:eastAsia="黑体"/>
          <w:sz w:val="30"/>
        </w:rPr>
      </w:pPr>
      <w:r>
        <w:rPr>
          <w:rFonts w:ascii="宋体" w:eastAsia="黑体" w:hint="eastAsia"/>
          <w:sz w:val="30"/>
        </w:rPr>
        <w:t>项目名称：</w:t>
      </w:r>
      <w:r w:rsidR="00054CC6">
        <w:rPr>
          <w:rFonts w:ascii="宋体" w:eastAsia="黑体" w:hint="eastAsia"/>
          <w:sz w:val="30"/>
          <w:u w:val="single"/>
        </w:rPr>
        <w:t xml:space="preserve"> </w:t>
      </w:r>
      <w:r w:rsidR="00054CC6" w:rsidRPr="00054CC6">
        <w:rPr>
          <w:rFonts w:ascii="宋体" w:eastAsia="黑体" w:hint="eastAsia"/>
          <w:sz w:val="30"/>
          <w:u w:val="single"/>
        </w:rPr>
        <w:t>苏教版小学</w:t>
      </w:r>
      <w:r w:rsidR="00692855" w:rsidRPr="00063EA1">
        <w:rPr>
          <w:rFonts w:ascii="宋体" w:eastAsia="黑体" w:hint="eastAsia"/>
          <w:sz w:val="30"/>
          <w:szCs w:val="30"/>
          <w:u w:val="single"/>
        </w:rPr>
        <w:t>数学教材例题</w:t>
      </w:r>
      <w:r w:rsidR="00063EA1">
        <w:rPr>
          <w:rFonts w:ascii="宋体" w:eastAsia="黑体" w:hint="eastAsia"/>
          <w:sz w:val="30"/>
          <w:szCs w:val="30"/>
          <w:u w:val="single"/>
        </w:rPr>
        <w:t>中</w:t>
      </w:r>
      <w:r w:rsidR="00692855" w:rsidRPr="00063EA1">
        <w:rPr>
          <w:rFonts w:ascii="宋体" w:eastAsia="黑体" w:hint="eastAsia"/>
          <w:sz w:val="30"/>
          <w:szCs w:val="30"/>
          <w:u w:val="single"/>
        </w:rPr>
        <w:t>多元表征教学</w:t>
      </w:r>
      <w:r w:rsidR="00B60220">
        <w:rPr>
          <w:rFonts w:ascii="宋体" w:eastAsia="黑体" w:hint="eastAsia"/>
          <w:sz w:val="30"/>
          <w:szCs w:val="30"/>
          <w:u w:val="single"/>
        </w:rPr>
        <w:t>手册研</w:t>
      </w:r>
      <w:r w:rsidR="00020DDC">
        <w:rPr>
          <w:rFonts w:ascii="宋体" w:eastAsia="黑体" w:hint="eastAsia"/>
          <w:sz w:val="30"/>
          <w:szCs w:val="30"/>
          <w:u w:val="single"/>
        </w:rPr>
        <w:t>发</w:t>
      </w:r>
      <w:r w:rsidR="00B60220">
        <w:rPr>
          <w:rFonts w:ascii="宋体" w:eastAsia="黑体" w:hint="eastAsia"/>
          <w:sz w:val="30"/>
          <w:szCs w:val="30"/>
          <w:u w:val="single"/>
        </w:rPr>
        <w:t xml:space="preserve"> </w:t>
      </w:r>
    </w:p>
    <w:p w:rsidR="0080649D" w:rsidRDefault="004B4FDB" w:rsidP="001149F3">
      <w:pPr>
        <w:spacing w:beforeLines="50" w:line="400" w:lineRule="exact"/>
        <w:jc w:val="center"/>
        <w:rPr>
          <w:rFonts w:ascii="仿宋" w:eastAsia="仿宋" w:hAnsi="仿宋"/>
          <w:sz w:val="30"/>
        </w:rPr>
      </w:pPr>
      <w:r>
        <w:rPr>
          <w:rFonts w:ascii="仿宋" w:eastAsia="仿宋" w:hAnsi="仿宋" w:hint="eastAsia"/>
          <w:sz w:val="30"/>
        </w:rPr>
        <w:t>研修项目设计</w:t>
      </w:r>
    </w:p>
    <w:tbl>
      <w:tblPr>
        <w:tblW w:w="9020" w:type="dxa"/>
        <w:jc w:val="center"/>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020"/>
      </w:tblGrid>
      <w:tr w:rsidR="0080649D">
        <w:trPr>
          <w:trHeight w:val="1679"/>
          <w:jc w:val="center"/>
        </w:trPr>
        <w:tc>
          <w:tcPr>
            <w:tcW w:w="9020" w:type="dxa"/>
          </w:tcPr>
          <w:p w:rsidR="0080649D" w:rsidRDefault="004B4FDB">
            <w:pPr>
              <w:spacing w:line="320" w:lineRule="exact"/>
              <w:rPr>
                <w:rFonts w:ascii="仿宋" w:eastAsia="仿宋" w:hAnsi="仿宋"/>
              </w:rPr>
            </w:pPr>
            <w:r>
              <w:rPr>
                <w:rFonts w:ascii="仿宋" w:eastAsia="仿宋" w:hAnsi="仿宋"/>
              </w:rPr>
              <w:t>1.</w:t>
            </w:r>
            <w:r>
              <w:rPr>
                <w:rFonts w:ascii="仿宋" w:eastAsia="仿宋" w:hAnsi="仿宋" w:hint="eastAsia"/>
                <w:b/>
              </w:rPr>
              <w:t>项目设计的依据</w:t>
            </w:r>
            <w:r>
              <w:rPr>
                <w:rFonts w:ascii="仿宋" w:eastAsia="仿宋" w:hAnsi="仿宋" w:hint="eastAsia"/>
              </w:rPr>
              <w:t>：分析项目产生的背景、确定项目主题的依据。</w:t>
            </w:r>
          </w:p>
          <w:p w:rsidR="0080649D" w:rsidRDefault="004B4FDB">
            <w:pPr>
              <w:tabs>
                <w:tab w:val="left" w:pos="2107"/>
              </w:tabs>
              <w:spacing w:line="320" w:lineRule="exact"/>
              <w:rPr>
                <w:rFonts w:ascii="仿宋" w:eastAsia="仿宋" w:hAnsi="仿宋"/>
              </w:rPr>
            </w:pPr>
            <w:r>
              <w:rPr>
                <w:rFonts w:ascii="仿宋" w:eastAsia="仿宋" w:hAnsi="仿宋"/>
              </w:rPr>
              <w:t>2.</w:t>
            </w:r>
            <w:r>
              <w:rPr>
                <w:rFonts w:ascii="仿宋" w:eastAsia="仿宋" w:hAnsi="仿宋" w:hint="eastAsia"/>
                <w:b/>
              </w:rPr>
              <w:t>项目的主要内容</w:t>
            </w:r>
            <w:r>
              <w:rPr>
                <w:rFonts w:ascii="仿宋" w:eastAsia="仿宋" w:hAnsi="仿宋" w:hint="eastAsia"/>
              </w:rPr>
              <w:t>：围绕项目主题确定项目的总体框架、项目的内容和重点难点等。</w:t>
            </w:r>
          </w:p>
          <w:p w:rsidR="0080649D" w:rsidRDefault="004B4FDB">
            <w:pPr>
              <w:spacing w:line="320" w:lineRule="exact"/>
              <w:rPr>
                <w:rFonts w:ascii="仿宋" w:eastAsia="仿宋" w:hAnsi="仿宋"/>
              </w:rPr>
            </w:pPr>
            <w:r>
              <w:rPr>
                <w:rFonts w:ascii="仿宋" w:eastAsia="仿宋" w:hAnsi="仿宋"/>
              </w:rPr>
              <w:t>3.</w:t>
            </w:r>
            <w:r>
              <w:rPr>
                <w:rFonts w:ascii="仿宋" w:eastAsia="仿宋" w:hAnsi="仿宋" w:hint="eastAsia"/>
                <w:b/>
              </w:rPr>
              <w:t>项目实施的方法</w:t>
            </w:r>
            <w:r>
              <w:rPr>
                <w:rFonts w:ascii="仿宋" w:eastAsia="仿宋" w:hAnsi="仿宋" w:hint="eastAsia"/>
              </w:rPr>
              <w:t>：项目实施的基本思路、具体方法、分年度计划、保障措施及其可行性分析等。</w:t>
            </w:r>
          </w:p>
          <w:p w:rsidR="0080649D" w:rsidRDefault="004B4FDB">
            <w:pPr>
              <w:spacing w:line="320" w:lineRule="exact"/>
              <w:rPr>
                <w:rFonts w:ascii="仿宋" w:eastAsia="仿宋" w:hAnsi="仿宋"/>
              </w:rPr>
            </w:pPr>
            <w:r>
              <w:rPr>
                <w:rFonts w:ascii="仿宋" w:eastAsia="仿宋" w:hAnsi="仿宋"/>
              </w:rPr>
              <w:t>4.</w:t>
            </w:r>
            <w:r>
              <w:rPr>
                <w:rFonts w:ascii="仿宋" w:eastAsia="仿宋" w:hAnsi="仿宋" w:hint="eastAsia"/>
                <w:b/>
                <w:bCs/>
              </w:rPr>
              <w:t>项目建设的特色</w:t>
            </w:r>
            <w:r>
              <w:rPr>
                <w:rFonts w:ascii="仿宋" w:eastAsia="仿宋" w:hAnsi="仿宋" w:hint="eastAsia"/>
              </w:rPr>
              <w:t>：分析项目建设方面的特色和创新。</w:t>
            </w:r>
          </w:p>
          <w:p w:rsidR="0080649D" w:rsidRDefault="004B4FDB">
            <w:pPr>
              <w:spacing w:line="320" w:lineRule="exact"/>
              <w:rPr>
                <w:b/>
              </w:rPr>
            </w:pPr>
            <w:r>
              <w:rPr>
                <w:rFonts w:ascii="仿宋" w:eastAsia="仿宋" w:hAnsi="仿宋"/>
              </w:rPr>
              <w:t>5.</w:t>
            </w:r>
            <w:r>
              <w:rPr>
                <w:rFonts w:ascii="仿宋" w:eastAsia="仿宋" w:hAnsi="仿宋" w:hint="eastAsia"/>
                <w:b/>
                <w:bCs/>
              </w:rPr>
              <w:t>项目</w:t>
            </w:r>
            <w:r>
              <w:rPr>
                <w:rFonts w:ascii="仿宋" w:eastAsia="仿宋" w:hAnsi="仿宋" w:hint="eastAsia"/>
                <w:b/>
              </w:rPr>
              <w:t>预期的成果</w:t>
            </w:r>
            <w:r>
              <w:rPr>
                <w:rFonts w:ascii="仿宋" w:eastAsia="仿宋" w:hAnsi="仿宋" w:hint="eastAsia"/>
              </w:rPr>
              <w:t>：预期成果的呈现形式及社会效益等。</w:t>
            </w:r>
          </w:p>
        </w:tc>
      </w:tr>
      <w:tr w:rsidR="0080649D">
        <w:trPr>
          <w:trHeight w:val="3888"/>
          <w:jc w:val="center"/>
        </w:trPr>
        <w:tc>
          <w:tcPr>
            <w:tcW w:w="9020" w:type="dxa"/>
          </w:tcPr>
          <w:p w:rsidR="00B76DF4" w:rsidRPr="00CB1234" w:rsidRDefault="00E45474" w:rsidP="00B76DF4">
            <w:pPr>
              <w:ind w:right="71"/>
              <w:jc w:val="left"/>
              <w:rPr>
                <w:b/>
              </w:rPr>
            </w:pPr>
            <w:bookmarkStart w:id="0" w:name="_GoBack"/>
            <w:r>
              <w:rPr>
                <w:rFonts w:hint="eastAsia"/>
                <w:b/>
                <w:noProof/>
              </w:rPr>
              <w:drawing>
                <wp:anchor distT="0" distB="0" distL="114300" distR="114300" simplePos="0" relativeHeight="251658240" behindDoc="0" locked="0" layoutInCell="1" allowOverlap="1">
                  <wp:simplePos x="0" y="0"/>
                  <wp:positionH relativeFrom="column">
                    <wp:posOffset>3444240</wp:posOffset>
                  </wp:positionH>
                  <wp:positionV relativeFrom="paragraph">
                    <wp:posOffset>171450</wp:posOffset>
                  </wp:positionV>
                  <wp:extent cx="2147570" cy="1314450"/>
                  <wp:effectExtent l="19050" t="0" r="508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147570" cy="1314450"/>
                          </a:xfrm>
                          <a:prstGeom prst="rect">
                            <a:avLst/>
                          </a:prstGeom>
                          <a:noFill/>
                          <a:ln w="9525">
                            <a:noFill/>
                            <a:miter lim="800000"/>
                            <a:headEnd/>
                            <a:tailEnd/>
                          </a:ln>
                        </pic:spPr>
                      </pic:pic>
                    </a:graphicData>
                  </a:graphic>
                </wp:anchor>
              </w:drawing>
            </w:r>
            <w:r w:rsidR="00B76DF4" w:rsidRPr="00CB1234">
              <w:rPr>
                <w:rFonts w:hint="eastAsia"/>
                <w:b/>
              </w:rPr>
              <w:t xml:space="preserve">    </w:t>
            </w:r>
            <w:r w:rsidR="00B76DF4" w:rsidRPr="00CB1234">
              <w:rPr>
                <w:rFonts w:hint="eastAsia"/>
                <w:b/>
              </w:rPr>
              <w:t>一、</w:t>
            </w:r>
            <w:r w:rsidR="00585707" w:rsidRPr="00CB1234">
              <w:rPr>
                <w:rFonts w:hint="eastAsia"/>
                <w:b/>
              </w:rPr>
              <w:t>项目的</w:t>
            </w:r>
            <w:r w:rsidR="00366B43" w:rsidRPr="00CB1234">
              <w:rPr>
                <w:rFonts w:hint="eastAsia"/>
                <w:b/>
              </w:rPr>
              <w:t>核心</w:t>
            </w:r>
            <w:r w:rsidR="00B76DF4" w:rsidRPr="00CB1234">
              <w:rPr>
                <w:rFonts w:hint="eastAsia"/>
                <w:b/>
              </w:rPr>
              <w:t>概念界定</w:t>
            </w:r>
          </w:p>
          <w:p w:rsidR="00B76DF4" w:rsidRDefault="00B76DF4" w:rsidP="00B76DF4">
            <w:pPr>
              <w:ind w:right="71"/>
              <w:jc w:val="left"/>
            </w:pPr>
            <w:r w:rsidRPr="00CB1234">
              <w:rPr>
                <w:rFonts w:hint="eastAsia"/>
                <w:b/>
              </w:rPr>
              <w:t xml:space="preserve">    1.</w:t>
            </w:r>
            <w:r w:rsidR="00054CC6">
              <w:rPr>
                <w:rFonts w:hint="eastAsia"/>
                <w:b/>
              </w:rPr>
              <w:t>小学</w:t>
            </w:r>
            <w:r w:rsidRPr="00CB1234">
              <w:rPr>
                <w:rFonts w:hint="eastAsia"/>
                <w:b/>
              </w:rPr>
              <w:t>数学教材例题：</w:t>
            </w:r>
            <w:bookmarkStart w:id="1" w:name="_Hlk23108356"/>
            <w:r>
              <w:rPr>
                <w:rFonts w:hint="eastAsia"/>
              </w:rPr>
              <w:t>例题是汉语词语，是用来说明某一公理、定理、定律或推论应用于某一学科或学科分支时所举的例子。通常情况下数学教材的例题是静态、典型、规范的，有一定限定性。</w:t>
            </w:r>
            <w:r w:rsidR="001106C0" w:rsidRPr="001106C0">
              <w:rPr>
                <w:rFonts w:hint="eastAsia"/>
              </w:rPr>
              <w:t>苏教版小学数学教材例题与中学数学教材例题在内涵</w:t>
            </w:r>
            <w:r w:rsidR="00054CC6">
              <w:rPr>
                <w:rFonts w:hint="eastAsia"/>
              </w:rPr>
              <w:t>与形式</w:t>
            </w:r>
            <w:r w:rsidR="001106C0" w:rsidRPr="001106C0">
              <w:rPr>
                <w:rFonts w:hint="eastAsia"/>
              </w:rPr>
              <w:t>上有很大不同，它一般既包含规范的解题过程，还包括数学学习的问题情境、探索活动、达成的概念或认知结果等，是教材呈现的承载小学生学习与探索数学新知过程的经典例子，往往具有丰富的多元表征样态</w:t>
            </w:r>
            <w:r>
              <w:rPr>
                <w:rFonts w:hint="eastAsia"/>
              </w:rPr>
              <w:t>。如</w:t>
            </w:r>
            <w:r w:rsidR="001106C0">
              <w:rPr>
                <w:rFonts w:hint="eastAsia"/>
              </w:rPr>
              <w:t>苏教版</w:t>
            </w:r>
            <w:r>
              <w:rPr>
                <w:rFonts w:hint="eastAsia"/>
              </w:rPr>
              <w:t>二年级上册“平均分”</w:t>
            </w:r>
            <w:bookmarkEnd w:id="1"/>
            <w:r w:rsidR="001106C0">
              <w:rPr>
                <w:rFonts w:hint="eastAsia"/>
              </w:rPr>
              <w:t>，苏科版七年级上册“数轴”、“角”等。</w:t>
            </w:r>
          </w:p>
          <w:p w:rsidR="00821145" w:rsidRDefault="00821145" w:rsidP="00B76DF4">
            <w:pPr>
              <w:ind w:right="71"/>
              <w:jc w:val="left"/>
            </w:pPr>
            <w:r>
              <w:rPr>
                <w:rFonts w:hint="eastAsia"/>
              </w:rPr>
              <w:t xml:space="preserve">    </w:t>
            </w:r>
            <w:r>
              <w:rPr>
                <w:rFonts w:hint="eastAsia"/>
              </w:rPr>
              <w:t>本项目</w:t>
            </w:r>
            <w:r w:rsidRPr="00821145">
              <w:rPr>
                <w:rFonts w:hint="eastAsia"/>
              </w:rPr>
              <w:t>特指苏教版小学数学教材</w:t>
            </w:r>
            <w:r w:rsidR="00054CC6">
              <w:rPr>
                <w:rFonts w:hint="eastAsia"/>
              </w:rPr>
              <w:t>中的</w:t>
            </w:r>
            <w:r w:rsidRPr="00821145">
              <w:rPr>
                <w:rFonts w:hint="eastAsia"/>
              </w:rPr>
              <w:t>例题。</w:t>
            </w:r>
          </w:p>
          <w:p w:rsidR="00821145" w:rsidRDefault="00B76DF4" w:rsidP="00B76DF4">
            <w:pPr>
              <w:ind w:right="71"/>
              <w:jc w:val="left"/>
            </w:pPr>
            <w:r w:rsidRPr="00CB1234">
              <w:rPr>
                <w:rFonts w:hint="eastAsia"/>
                <w:b/>
              </w:rPr>
              <w:t xml:space="preserve">    2.</w:t>
            </w:r>
            <w:r w:rsidRPr="00CB1234">
              <w:rPr>
                <w:rFonts w:hint="eastAsia"/>
                <w:b/>
              </w:rPr>
              <w:t>数学多元表征：</w:t>
            </w:r>
            <w:r>
              <w:rPr>
                <w:rFonts w:hint="eastAsia"/>
              </w:rPr>
              <w:t>表征是认知心理学的核心概念之一。</w:t>
            </w:r>
          </w:p>
          <w:p w:rsidR="00B76DF4" w:rsidRDefault="00E45474" w:rsidP="00B76DF4">
            <w:pPr>
              <w:ind w:right="71"/>
              <w:jc w:val="left"/>
            </w:pPr>
            <w:r>
              <w:rPr>
                <w:rFonts w:hint="eastAsia"/>
                <w:noProof/>
              </w:rPr>
              <w:drawing>
                <wp:anchor distT="0" distB="0" distL="114300" distR="114300" simplePos="0" relativeHeight="251662336" behindDoc="0" locked="0" layoutInCell="1" allowOverlap="1">
                  <wp:simplePos x="0" y="0"/>
                  <wp:positionH relativeFrom="column">
                    <wp:posOffset>3444240</wp:posOffset>
                  </wp:positionH>
                  <wp:positionV relativeFrom="paragraph">
                    <wp:posOffset>-739140</wp:posOffset>
                  </wp:positionV>
                  <wp:extent cx="2124075" cy="1038225"/>
                  <wp:effectExtent l="0" t="19050" r="85725" b="66675"/>
                  <wp:wrapSquare wrapText="bothSides"/>
                  <wp:docPr id="6" name="图片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cstate="print">
                            <a:lum contrast="30000"/>
                          </a:blip>
                          <a:srcRect/>
                          <a:stretch>
                            <a:fillRect/>
                          </a:stretch>
                        </pic:blipFill>
                        <pic:spPr bwMode="auto">
                          <a:xfrm>
                            <a:off x="0" y="0"/>
                            <a:ext cx="2124075" cy="1038225"/>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anchor>
              </w:drawing>
            </w:r>
            <w:r w:rsidR="00B76DF4">
              <w:rPr>
                <w:rFonts w:hint="eastAsia"/>
              </w:rPr>
              <w:t>同一个数学学习对象可以用本质不同的多种表征形式进行数学化呈现，其本质是数学学习对象的替代。这种数学化的呈现形式可以是动作的、图像的、符号的、语言的、情景的等单一表征或表征的多元组合，主要通过单一表征自身内部的转换与各类表征之间的相互转译、联系或变式对数学学习产生影响，从而促进数学理解与问题解决。一般地，多元表征可分为内在多元表征和外在多元表征，外在多元表征又可进一步分为言语化表征和视觉化表征。</w:t>
            </w:r>
          </w:p>
          <w:p w:rsidR="00B76DF4" w:rsidRDefault="00B76DF4" w:rsidP="00B76DF4">
            <w:pPr>
              <w:ind w:right="71"/>
              <w:jc w:val="left"/>
            </w:pPr>
            <w:r>
              <w:rPr>
                <w:rFonts w:hint="eastAsia"/>
              </w:rPr>
              <w:t xml:space="preserve">    </w:t>
            </w:r>
            <w:r w:rsidR="001404FE" w:rsidRPr="001404FE">
              <w:rPr>
                <w:rFonts w:hint="eastAsia"/>
              </w:rPr>
              <w:t>本项目主要涉及外在多元表征中的三类：一是如教学具操作、媒体动画等的动作表征；二是情境图、</w:t>
            </w:r>
            <w:r w:rsidR="001404FE">
              <w:rPr>
                <w:rFonts w:hint="eastAsia"/>
              </w:rPr>
              <w:t>线段图、示意图等的图像表征；三是运算符号、字母表达等的符号表征</w:t>
            </w:r>
            <w:r>
              <w:rPr>
                <w:rFonts w:hint="eastAsia"/>
              </w:rPr>
              <w:t>。</w:t>
            </w:r>
          </w:p>
          <w:p w:rsidR="0080649D" w:rsidRDefault="00B76DF4" w:rsidP="00017D20">
            <w:pPr>
              <w:ind w:right="71"/>
              <w:jc w:val="left"/>
            </w:pPr>
            <w:r w:rsidRPr="00CB1234">
              <w:rPr>
                <w:rFonts w:hint="eastAsia"/>
                <w:b/>
              </w:rPr>
              <w:t xml:space="preserve">    3.</w:t>
            </w:r>
            <w:r w:rsidR="00103F7F">
              <w:rPr>
                <w:rFonts w:hint="eastAsia"/>
              </w:rPr>
              <w:t>苏教版小学</w:t>
            </w:r>
            <w:r w:rsidR="00103F7F">
              <w:rPr>
                <w:rFonts w:hint="eastAsia"/>
                <w:b/>
              </w:rPr>
              <w:t>数学教材例题中多元表征</w:t>
            </w:r>
            <w:r w:rsidR="00017D20" w:rsidRPr="00017D20">
              <w:rPr>
                <w:rFonts w:hint="eastAsia"/>
                <w:b/>
              </w:rPr>
              <w:t>教学手册：</w:t>
            </w:r>
            <w:r w:rsidR="00017D20" w:rsidRPr="00017D20">
              <w:rPr>
                <w:rFonts w:hint="eastAsia"/>
              </w:rPr>
              <w:t>本项目以</w:t>
            </w:r>
            <w:r w:rsidR="00103F7F">
              <w:rPr>
                <w:rFonts w:hint="eastAsia"/>
              </w:rPr>
              <w:t>苏教版小学数学教材例题为主要载体，立足</w:t>
            </w:r>
            <w:r w:rsidR="00017D20" w:rsidRPr="00017D20">
              <w:rPr>
                <w:rFonts w:hint="eastAsia"/>
              </w:rPr>
              <w:t>小学生的年龄与心理特点以及认知规律，应用动作表征、图像表征、符号表征等多元表征形式，进行表征内转换与表征间转译等理性分析，促进数学理解。手册围绕例题知识内容、表征形式、表征路径等维度进行研发，主要包括教材例题教学的多元表征活动设计、表征转换与转译的路径设计、提炼生成多元表征教学认知模型等，为教师的教和学生的学提供另一种教学可能视角——多元表征支持系统。</w:t>
            </w:r>
          </w:p>
          <w:p w:rsidR="00103F7F" w:rsidRPr="00017D20" w:rsidRDefault="00103F7F" w:rsidP="00017D20">
            <w:pPr>
              <w:ind w:right="71"/>
              <w:jc w:val="left"/>
            </w:pPr>
            <w:r>
              <w:rPr>
                <w:rFonts w:hint="eastAsia"/>
              </w:rPr>
              <w:t xml:space="preserve">    </w:t>
            </w:r>
            <w:r>
              <w:rPr>
                <w:rFonts w:hint="eastAsia"/>
              </w:rPr>
              <w:t>本项目重点</w:t>
            </w:r>
            <w:r w:rsidR="00323FDE">
              <w:rPr>
                <w:rFonts w:hint="eastAsia"/>
              </w:rPr>
              <w:t>围绕“数与代数”“图形与几何”两大领域。</w:t>
            </w:r>
          </w:p>
          <w:p w:rsidR="0080649D" w:rsidRPr="00CB1234" w:rsidRDefault="00585707">
            <w:pPr>
              <w:tabs>
                <w:tab w:val="left" w:pos="1804"/>
              </w:tabs>
              <w:jc w:val="left"/>
              <w:rPr>
                <w:b/>
              </w:rPr>
            </w:pPr>
            <w:r w:rsidRPr="00CB1234">
              <w:rPr>
                <w:rFonts w:hint="eastAsia"/>
                <w:b/>
              </w:rPr>
              <w:t xml:space="preserve">    </w:t>
            </w:r>
            <w:r w:rsidRPr="00CB1234">
              <w:rPr>
                <w:rFonts w:hint="eastAsia"/>
                <w:b/>
              </w:rPr>
              <w:t>二、项目的设计依据</w:t>
            </w:r>
          </w:p>
          <w:p w:rsidR="00585707" w:rsidRPr="00CB1234" w:rsidRDefault="00585707" w:rsidP="00585707">
            <w:pPr>
              <w:tabs>
                <w:tab w:val="left" w:pos="1804"/>
              </w:tabs>
              <w:jc w:val="left"/>
              <w:rPr>
                <w:b/>
              </w:rPr>
            </w:pPr>
            <w:r w:rsidRPr="00CB1234">
              <w:rPr>
                <w:rFonts w:hint="eastAsia"/>
                <w:b/>
              </w:rPr>
              <w:t xml:space="preserve">    </w:t>
            </w:r>
            <w:r w:rsidRPr="00CB1234">
              <w:rPr>
                <w:rFonts w:hint="eastAsia"/>
                <w:b/>
              </w:rPr>
              <w:t>（一）国外研究领域现状</w:t>
            </w:r>
          </w:p>
          <w:p w:rsidR="00585707" w:rsidRDefault="00054CC6" w:rsidP="00054CC6">
            <w:pPr>
              <w:tabs>
                <w:tab w:val="left" w:pos="1804"/>
              </w:tabs>
              <w:jc w:val="left"/>
            </w:pPr>
            <w:r>
              <w:rPr>
                <w:rFonts w:hint="eastAsia"/>
              </w:rPr>
              <w:t xml:space="preserve">    </w:t>
            </w:r>
            <w:r w:rsidR="00585707">
              <w:rPr>
                <w:rFonts w:hint="eastAsia"/>
              </w:rPr>
              <w:t>当代认知心理学的发展，已经发展到“具身认知”理论阶段。具身理论的核心是“让身体参</w:t>
            </w:r>
            <w:r w:rsidR="00585707">
              <w:rPr>
                <w:rFonts w:hint="eastAsia"/>
              </w:rPr>
              <w:lastRenderedPageBreak/>
              <w:t>与学习”</w:t>
            </w:r>
            <w:r>
              <w:rPr>
                <w:rFonts w:hint="eastAsia"/>
              </w:rPr>
              <w:t>。</w:t>
            </w:r>
            <w:r w:rsidR="00585707">
              <w:rPr>
                <w:rFonts w:hint="eastAsia"/>
              </w:rPr>
              <w:t>表征的研究大致经历了“心身二元论——具身认知——多元表征”的发展过程。具身认知是当前认知心理学研究的发展动向，它虽能较好地解决具体概念的表征问题，但恰当合理地阐释抽象概念的表征问题还更多依赖多元表征。</w:t>
            </w:r>
          </w:p>
          <w:p w:rsidR="00585707" w:rsidRDefault="00585707" w:rsidP="00585707">
            <w:pPr>
              <w:tabs>
                <w:tab w:val="left" w:pos="1804"/>
              </w:tabs>
              <w:jc w:val="left"/>
            </w:pPr>
            <w:r>
              <w:rPr>
                <w:rFonts w:hint="eastAsia"/>
              </w:rPr>
              <w:t xml:space="preserve">    </w:t>
            </w:r>
            <w:r>
              <w:rPr>
                <w:rFonts w:hint="eastAsia"/>
              </w:rPr>
              <w:t>数学多元表征的含义主要来自</w:t>
            </w:r>
            <w:r>
              <w:rPr>
                <w:rFonts w:hint="eastAsia"/>
              </w:rPr>
              <w:t>20</w:t>
            </w:r>
            <w:r>
              <w:rPr>
                <w:rFonts w:hint="eastAsia"/>
              </w:rPr>
              <w:t>世纪</w:t>
            </w:r>
            <w:r>
              <w:rPr>
                <w:rFonts w:hint="eastAsia"/>
              </w:rPr>
              <w:t>60</w:t>
            </w:r>
            <w:r>
              <w:rPr>
                <w:rFonts w:hint="eastAsia"/>
              </w:rPr>
              <w:t>年代英国数学教育家迪因斯（</w:t>
            </w:r>
            <w:r>
              <w:rPr>
                <w:rFonts w:hint="eastAsia"/>
              </w:rPr>
              <w:t>Dienes</w:t>
            </w:r>
            <w:r>
              <w:rPr>
                <w:rFonts w:hint="eastAsia"/>
              </w:rPr>
              <w:t>）提出的多元具体化原则，即多元表征的含义主要是一种学习原则。美国教育心理学家布鲁纳（</w:t>
            </w:r>
            <w:r>
              <w:rPr>
                <w:rFonts w:hint="eastAsia"/>
              </w:rPr>
              <w:t>Bruner</w:t>
            </w:r>
            <w:r>
              <w:rPr>
                <w:rFonts w:hint="eastAsia"/>
              </w:rPr>
              <w:t>）</w:t>
            </w:r>
            <w:r>
              <w:rPr>
                <w:rFonts w:hint="eastAsia"/>
              </w:rPr>
              <w:t>1973</w:t>
            </w:r>
            <w:r>
              <w:rPr>
                <w:rFonts w:hint="eastAsia"/>
              </w:rPr>
              <w:t>年认为：在人类智慧生长期，有三种不同思维活动程度的表征方式在起作用：学生思维必须借助实物或具体的实际操作活动来完成的动作表征、具体物消失时依据实物的影像在头脑中制作心像进行内在思维活动的图像（肖像）表征、学生已能对数学符号进行思维操作、从而也就标志着主体思维已经达到了较高抽象水平的符号表征。这三种表征系统的相互作用，是人类认知生长和智慧生长的核心。</w:t>
            </w:r>
          </w:p>
          <w:p w:rsidR="00585707" w:rsidRPr="00CB1234" w:rsidRDefault="00585707" w:rsidP="00585707">
            <w:pPr>
              <w:tabs>
                <w:tab w:val="left" w:pos="1804"/>
              </w:tabs>
              <w:jc w:val="left"/>
              <w:rPr>
                <w:b/>
              </w:rPr>
            </w:pPr>
            <w:r w:rsidRPr="00CB1234">
              <w:rPr>
                <w:rFonts w:hint="eastAsia"/>
                <w:b/>
              </w:rPr>
              <w:t xml:space="preserve">    </w:t>
            </w:r>
            <w:r w:rsidRPr="00CB1234">
              <w:rPr>
                <w:rFonts w:hint="eastAsia"/>
                <w:b/>
              </w:rPr>
              <w:t>（二）国内研究现状</w:t>
            </w:r>
          </w:p>
          <w:p w:rsidR="00B433EF" w:rsidRDefault="00585707" w:rsidP="00585707">
            <w:pPr>
              <w:tabs>
                <w:tab w:val="left" w:pos="1804"/>
              </w:tabs>
              <w:jc w:val="left"/>
            </w:pPr>
            <w:r>
              <w:rPr>
                <w:rFonts w:hint="eastAsia"/>
              </w:rPr>
              <w:t xml:space="preserve">    </w:t>
            </w:r>
            <w:r>
              <w:rPr>
                <w:rFonts w:hint="eastAsia"/>
              </w:rPr>
              <w:t>在</w:t>
            </w:r>
            <w:r>
              <w:rPr>
                <w:rFonts w:hint="eastAsia"/>
              </w:rPr>
              <w:t>CNKI</w:t>
            </w:r>
            <w:r w:rsidR="0077077C">
              <w:rPr>
                <w:rFonts w:hint="eastAsia"/>
              </w:rPr>
              <w:t>中小学数字图书馆中国学术资源总库，以“多元表征”为主题</w:t>
            </w:r>
            <w:r>
              <w:rPr>
                <w:rFonts w:hint="eastAsia"/>
              </w:rPr>
              <w:t>检索获得相关文献</w:t>
            </w:r>
            <w:r w:rsidR="00054CC6">
              <w:rPr>
                <w:rFonts w:hint="eastAsia"/>
              </w:rPr>
              <w:t>近</w:t>
            </w:r>
            <w:r w:rsidR="00054CC6">
              <w:rPr>
                <w:rFonts w:hint="eastAsia"/>
              </w:rPr>
              <w:t>200</w:t>
            </w:r>
            <w:r w:rsidR="00054CC6">
              <w:rPr>
                <w:rFonts w:hint="eastAsia"/>
              </w:rPr>
              <w:t>篇</w:t>
            </w:r>
            <w:r>
              <w:rPr>
                <w:rFonts w:hint="eastAsia"/>
              </w:rPr>
              <w:t>，数学多元表征的研究视角主要为表征方式、表征形式和学习过程，当下多元表征的教学研究相对集中于多元表征的“内涵认知与表征系统”“心理机制与影响因素”“教学价值与应用策略”“认知模型与课例实践”等四大方面，作出了较为丰富的理论研究与实践探索</w:t>
            </w:r>
            <w:r w:rsidR="00054CC6">
              <w:rPr>
                <w:rFonts w:hint="eastAsia"/>
              </w:rPr>
              <w:t>，</w:t>
            </w:r>
            <w:r>
              <w:rPr>
                <w:rFonts w:hint="eastAsia"/>
              </w:rPr>
              <w:t>形成“多样表达与系统架构的表征形式”“丰富多元又互联互通的表征方式”“重视实践操作也关注心智分析的学习过程”等丰富的研究成果与借鉴意义。</w:t>
            </w:r>
          </w:p>
          <w:p w:rsidR="00B433EF" w:rsidRDefault="00B433EF" w:rsidP="00585707">
            <w:pPr>
              <w:tabs>
                <w:tab w:val="left" w:pos="1804"/>
              </w:tabs>
              <w:jc w:val="left"/>
            </w:pPr>
            <w:r>
              <w:rPr>
                <w:rFonts w:hint="eastAsia"/>
              </w:rPr>
              <w:t xml:space="preserve">    </w:t>
            </w:r>
            <w:r w:rsidR="00585707">
              <w:rPr>
                <w:rFonts w:hint="eastAsia"/>
              </w:rPr>
              <w:t>同时</w:t>
            </w:r>
            <w:r w:rsidR="00E45474">
              <w:rPr>
                <w:rFonts w:hint="eastAsia"/>
              </w:rPr>
              <w:t>,</w:t>
            </w:r>
            <w:r w:rsidR="00585707">
              <w:rPr>
                <w:rFonts w:hint="eastAsia"/>
              </w:rPr>
              <w:t>也发现多元表征之于小学数学至少存在以下现象：</w:t>
            </w:r>
          </w:p>
          <w:p w:rsidR="00B433EF" w:rsidRPr="00B433EF" w:rsidRDefault="00B433EF" w:rsidP="00585707">
            <w:pPr>
              <w:tabs>
                <w:tab w:val="left" w:pos="1804"/>
              </w:tabs>
              <w:jc w:val="left"/>
            </w:pPr>
            <w:r w:rsidRPr="00B433EF">
              <w:rPr>
                <w:rFonts w:hint="eastAsia"/>
              </w:rPr>
              <w:t xml:space="preserve">    </w:t>
            </w:r>
            <w:r w:rsidR="00585707" w:rsidRPr="00B433EF">
              <w:rPr>
                <w:rFonts w:hint="eastAsia"/>
              </w:rPr>
              <w:t>一是小学领域对数学多元表征的关注度不够。</w:t>
            </w:r>
          </w:p>
          <w:p w:rsidR="00B433EF" w:rsidRPr="00B433EF" w:rsidRDefault="00B433EF" w:rsidP="00585707">
            <w:pPr>
              <w:tabs>
                <w:tab w:val="left" w:pos="1804"/>
              </w:tabs>
              <w:jc w:val="left"/>
            </w:pPr>
            <w:r w:rsidRPr="00B433EF">
              <w:rPr>
                <w:rFonts w:hint="eastAsia"/>
              </w:rPr>
              <w:t xml:space="preserve">    </w:t>
            </w:r>
            <w:r w:rsidR="00585707" w:rsidRPr="00B433EF">
              <w:rPr>
                <w:rFonts w:hint="eastAsia"/>
              </w:rPr>
              <w:t>二是小学数学教材例题教学中单一表征的研究数量不足，多元表征的研究体系薄弱。</w:t>
            </w:r>
          </w:p>
          <w:p w:rsidR="00054CC6" w:rsidRPr="00B433EF" w:rsidRDefault="00B433EF" w:rsidP="00585707">
            <w:pPr>
              <w:tabs>
                <w:tab w:val="left" w:pos="1804"/>
              </w:tabs>
              <w:jc w:val="left"/>
            </w:pPr>
            <w:r w:rsidRPr="00B433EF">
              <w:rPr>
                <w:rFonts w:hint="eastAsia"/>
              </w:rPr>
              <w:t xml:space="preserve">    </w:t>
            </w:r>
            <w:r w:rsidR="00585707" w:rsidRPr="00B433EF">
              <w:rPr>
                <w:rFonts w:hint="eastAsia"/>
              </w:rPr>
              <w:t>三是小学数学教材例题教学过程中表征内部的转译与表征之间的相互转译研究更是缺乏。</w:t>
            </w:r>
          </w:p>
          <w:p w:rsidR="00585707" w:rsidRPr="00CB1234" w:rsidRDefault="00585707" w:rsidP="00585707">
            <w:pPr>
              <w:tabs>
                <w:tab w:val="left" w:pos="1804"/>
              </w:tabs>
              <w:jc w:val="left"/>
              <w:rPr>
                <w:b/>
              </w:rPr>
            </w:pPr>
            <w:r w:rsidRPr="00CB1234">
              <w:rPr>
                <w:rFonts w:hint="eastAsia"/>
                <w:b/>
              </w:rPr>
              <w:t xml:space="preserve">    </w:t>
            </w:r>
            <w:r w:rsidRPr="00CB1234">
              <w:rPr>
                <w:rFonts w:hint="eastAsia"/>
                <w:b/>
              </w:rPr>
              <w:t>（三）苏教版小学数学教材例题中多元表征教学的课堂困境</w:t>
            </w:r>
          </w:p>
          <w:p w:rsidR="00585707" w:rsidRDefault="00585707" w:rsidP="00585707">
            <w:pPr>
              <w:tabs>
                <w:tab w:val="left" w:pos="1804"/>
              </w:tabs>
              <w:jc w:val="left"/>
            </w:pPr>
            <w:r>
              <w:rPr>
                <w:rFonts w:hint="eastAsia"/>
              </w:rPr>
              <w:t xml:space="preserve">    </w:t>
            </w:r>
            <w:r>
              <w:rPr>
                <w:rFonts w:hint="eastAsia"/>
              </w:rPr>
              <w:t>为了更好地明晰一线教师对多元表征的理解与教学现状，从苏教版小学数学教材中选取了</w:t>
            </w:r>
            <w:r>
              <w:rPr>
                <w:rFonts w:hint="eastAsia"/>
              </w:rPr>
              <w:t>6</w:t>
            </w:r>
            <w:r>
              <w:rPr>
                <w:rFonts w:hint="eastAsia"/>
              </w:rPr>
              <w:t>道“动作表征”例题，分别是小棒操作的一下《认识</w:t>
            </w:r>
            <w:r>
              <w:rPr>
                <w:rFonts w:hint="eastAsia"/>
              </w:rPr>
              <w:t>11-20</w:t>
            </w:r>
            <w:r>
              <w:rPr>
                <w:rFonts w:hint="eastAsia"/>
              </w:rPr>
              <w:t>》和二下《有余数的除法》以及三下《两位数除以一位数》，滴管实验的四上《认识毫升》，摆小正方形的五下《因数和倍数》，倒物实验的六下《圆锥的体积》，并以“是否会让每个学生操作体验”为主题进行调查问卷，统计发现以下主要困境：</w:t>
            </w:r>
          </w:p>
          <w:p w:rsidR="00585707" w:rsidRDefault="00585707" w:rsidP="00585707">
            <w:pPr>
              <w:tabs>
                <w:tab w:val="left" w:pos="1804"/>
              </w:tabs>
              <w:jc w:val="left"/>
            </w:pPr>
            <w:r w:rsidRPr="00CB1234">
              <w:rPr>
                <w:rFonts w:hint="eastAsia"/>
                <w:b/>
              </w:rPr>
              <w:t xml:space="preserve">    </w:t>
            </w:r>
            <w:r w:rsidRPr="00CB1234">
              <w:rPr>
                <w:rFonts w:hint="eastAsia"/>
                <w:b/>
              </w:rPr>
              <w:t>一是多元表征在例题教学中因为过度随意而失语。</w:t>
            </w:r>
            <w:r>
              <w:rPr>
                <w:rFonts w:hint="eastAsia"/>
              </w:rPr>
              <w:t>选项</w:t>
            </w:r>
            <w:r>
              <w:rPr>
                <w:rFonts w:hint="eastAsia"/>
              </w:rPr>
              <w:t>A</w:t>
            </w:r>
            <w:r>
              <w:rPr>
                <w:rFonts w:hint="eastAsia"/>
              </w:rPr>
              <w:t>、</w:t>
            </w:r>
            <w:r>
              <w:rPr>
                <w:rFonts w:hint="eastAsia"/>
              </w:rPr>
              <w:t>B</w:t>
            </w:r>
            <w:r>
              <w:rPr>
                <w:rFonts w:hint="eastAsia"/>
              </w:rPr>
              <w:t>的主因是怕麻烦、费时，要么关注短时效应、忽略活动经验的长效价值，要么替代思维明显、忽略具身体验的教学意义，带有较强的主观随意性，形成多元表征教学应用失语。</w:t>
            </w:r>
          </w:p>
          <w:p w:rsidR="00585707" w:rsidRDefault="00744BC2" w:rsidP="00585707">
            <w:pPr>
              <w:tabs>
                <w:tab w:val="left" w:pos="1804"/>
              </w:tabs>
              <w:jc w:val="left"/>
            </w:pPr>
            <w:r>
              <w:rPr>
                <w:rFonts w:hint="eastAsia"/>
                <w:b/>
                <w:noProof/>
              </w:rPr>
              <w:drawing>
                <wp:anchor distT="0" distB="0" distL="114300" distR="114300" simplePos="0" relativeHeight="251659264" behindDoc="0" locked="0" layoutInCell="1" allowOverlap="1">
                  <wp:simplePos x="0" y="0"/>
                  <wp:positionH relativeFrom="column">
                    <wp:posOffset>3453765</wp:posOffset>
                  </wp:positionH>
                  <wp:positionV relativeFrom="paragraph">
                    <wp:posOffset>-262255</wp:posOffset>
                  </wp:positionV>
                  <wp:extent cx="2076450" cy="1571625"/>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76450" cy="1571625"/>
                          </a:xfrm>
                          <a:prstGeom prst="rect">
                            <a:avLst/>
                          </a:prstGeom>
                          <a:noFill/>
                          <a:ln w="9525">
                            <a:noFill/>
                            <a:miter lim="800000"/>
                            <a:headEnd/>
                            <a:tailEnd/>
                          </a:ln>
                        </pic:spPr>
                      </pic:pic>
                    </a:graphicData>
                  </a:graphic>
                </wp:anchor>
              </w:drawing>
            </w:r>
            <w:r w:rsidR="00585707" w:rsidRPr="00CB1234">
              <w:rPr>
                <w:rFonts w:hint="eastAsia"/>
                <w:b/>
              </w:rPr>
              <w:t xml:space="preserve">    </w:t>
            </w:r>
            <w:r w:rsidR="00585707" w:rsidRPr="00CB1234">
              <w:rPr>
                <w:rFonts w:hint="eastAsia"/>
                <w:b/>
              </w:rPr>
              <w:t>二是多元表征在例题教学中因为认知浅表而失向。</w:t>
            </w:r>
            <w:r w:rsidR="00585707">
              <w:rPr>
                <w:rFonts w:hint="eastAsia"/>
              </w:rPr>
              <w:t>选项</w:t>
            </w:r>
            <w:r w:rsidR="00585707">
              <w:rPr>
                <w:rFonts w:hint="eastAsia"/>
              </w:rPr>
              <w:t>D</w:t>
            </w:r>
            <w:r w:rsidR="00585707">
              <w:rPr>
                <w:rFonts w:hint="eastAsia"/>
              </w:rPr>
              <w:t>、</w:t>
            </w:r>
            <w:r w:rsidR="00585707">
              <w:rPr>
                <w:rFonts w:hint="eastAsia"/>
              </w:rPr>
              <w:t>E</w:t>
            </w:r>
            <w:r w:rsidR="00585707">
              <w:rPr>
                <w:rFonts w:hint="eastAsia"/>
              </w:rPr>
              <w:t>要么盲从教材权威，要么理由绝大多数是宽泛的“有助理解”，较少触及“理解什么”和“怎么理解”。可见，多数小学数学教师有应用多元表征辅助教学整体上应用意识单薄，应用能力与理解失当，对于有助理解新知“背后”道理的多元表征价值和教学应用还难以真正把握，处于朦胧认识或错误认知阶段，造成教学应用迷失。</w:t>
            </w:r>
          </w:p>
          <w:p w:rsidR="00585707" w:rsidRDefault="00585707" w:rsidP="00585707">
            <w:pPr>
              <w:tabs>
                <w:tab w:val="left" w:pos="1804"/>
              </w:tabs>
              <w:jc w:val="left"/>
            </w:pPr>
            <w:r w:rsidRPr="00CB1234">
              <w:rPr>
                <w:rFonts w:hint="eastAsia"/>
                <w:b/>
              </w:rPr>
              <w:t xml:space="preserve">    </w:t>
            </w:r>
            <w:r w:rsidRPr="00CB1234">
              <w:rPr>
                <w:rFonts w:hint="eastAsia"/>
                <w:b/>
              </w:rPr>
              <w:t>三是多元表征在例题教学中因为无意消耗而失范。</w:t>
            </w:r>
            <w:r>
              <w:rPr>
                <w:rFonts w:hint="eastAsia"/>
              </w:rPr>
              <w:t>选项</w:t>
            </w:r>
            <w:r>
              <w:rPr>
                <w:rFonts w:hint="eastAsia"/>
              </w:rPr>
              <w:t>C</w:t>
            </w:r>
            <w:r>
              <w:rPr>
                <w:rFonts w:hint="eastAsia"/>
              </w:rPr>
              <w:t>的比率虽然最高，更多地走向图像表征（画示意图或在脑海中想象），关注符号表征（乘法算式）的表达应用，但人次却相对集中于五年级因数与倍数概念，所以并不具有代表性，多元表征的教学应用不容乐观，需要范例引领。值得警醒的是，年级越低，越需重视动作表征与过程体验。这也体现出年级越高动作表征使用频率相对降低，图像表征和符号表征相应增多，符合学生认知发展规律与学习进阶水平。</w:t>
            </w:r>
          </w:p>
          <w:p w:rsidR="0080649D" w:rsidRDefault="00585707" w:rsidP="00585707">
            <w:pPr>
              <w:tabs>
                <w:tab w:val="left" w:pos="1804"/>
              </w:tabs>
              <w:jc w:val="left"/>
            </w:pPr>
            <w:r>
              <w:rPr>
                <w:rFonts w:hint="eastAsia"/>
              </w:rPr>
              <w:t xml:space="preserve">    </w:t>
            </w:r>
            <w:r w:rsidR="00054CC6">
              <w:rPr>
                <w:rFonts w:hint="eastAsia"/>
              </w:rPr>
              <w:t>由此，苏教版小学数学教材例题中多元表征教学手册研发</w:t>
            </w:r>
            <w:r w:rsidR="00A3328F">
              <w:rPr>
                <w:rFonts w:hint="eastAsia"/>
              </w:rPr>
              <w:t>的项目建设，具有现实意义</w:t>
            </w:r>
            <w:r>
              <w:rPr>
                <w:rFonts w:hint="eastAsia"/>
              </w:rPr>
              <w:t>。</w:t>
            </w:r>
          </w:p>
          <w:p w:rsidR="0080649D" w:rsidRPr="00CB1234" w:rsidRDefault="0077077C">
            <w:pPr>
              <w:tabs>
                <w:tab w:val="left" w:pos="1804"/>
              </w:tabs>
              <w:jc w:val="left"/>
              <w:rPr>
                <w:b/>
              </w:rPr>
            </w:pPr>
            <w:r w:rsidRPr="00CB1234">
              <w:rPr>
                <w:rFonts w:hint="eastAsia"/>
                <w:b/>
              </w:rPr>
              <w:t xml:space="preserve">    </w:t>
            </w:r>
            <w:r w:rsidRPr="00CB1234">
              <w:rPr>
                <w:rFonts w:hint="eastAsia"/>
                <w:b/>
              </w:rPr>
              <w:t>三、项目的</w:t>
            </w:r>
            <w:r w:rsidR="00E45474">
              <w:rPr>
                <w:rFonts w:hint="eastAsia"/>
                <w:b/>
              </w:rPr>
              <w:t>建设框架与</w:t>
            </w:r>
            <w:r w:rsidRPr="00CB1234">
              <w:rPr>
                <w:rFonts w:hint="eastAsia"/>
                <w:b/>
              </w:rPr>
              <w:t>主要内容</w:t>
            </w:r>
          </w:p>
          <w:p w:rsidR="000B637E" w:rsidRPr="00811231" w:rsidRDefault="000B637E" w:rsidP="000B637E">
            <w:pPr>
              <w:tabs>
                <w:tab w:val="left" w:pos="1804"/>
              </w:tabs>
              <w:jc w:val="left"/>
              <w:rPr>
                <w:b/>
              </w:rPr>
            </w:pPr>
            <w:r w:rsidRPr="00811231">
              <w:rPr>
                <w:rFonts w:hint="eastAsia"/>
                <w:b/>
              </w:rPr>
              <w:t xml:space="preserve">    1</w:t>
            </w:r>
            <w:r w:rsidRPr="00811231">
              <w:rPr>
                <w:rFonts w:hint="eastAsia"/>
                <w:b/>
              </w:rPr>
              <w:t>．数学多元表征的内涵、特征与功能</w:t>
            </w:r>
          </w:p>
          <w:p w:rsidR="00E45474" w:rsidRDefault="00E45474" w:rsidP="00E45474">
            <w:pPr>
              <w:tabs>
                <w:tab w:val="left" w:pos="1804"/>
              </w:tabs>
              <w:jc w:val="left"/>
            </w:pPr>
            <w:r>
              <w:rPr>
                <w:rFonts w:hint="eastAsia"/>
              </w:rPr>
              <w:t xml:space="preserve">    </w:t>
            </w:r>
            <w:r>
              <w:rPr>
                <w:rFonts w:hint="eastAsia"/>
              </w:rPr>
              <w:t>（</w:t>
            </w:r>
            <w:r>
              <w:rPr>
                <w:rFonts w:hint="eastAsia"/>
              </w:rPr>
              <w:t>1</w:t>
            </w:r>
            <w:r>
              <w:rPr>
                <w:rFonts w:hint="eastAsia"/>
              </w:rPr>
              <w:t>）数学多元表征的内涵</w:t>
            </w:r>
          </w:p>
          <w:p w:rsidR="00E45474" w:rsidRDefault="00E45474" w:rsidP="00E45474">
            <w:pPr>
              <w:tabs>
                <w:tab w:val="left" w:pos="1804"/>
              </w:tabs>
              <w:jc w:val="left"/>
            </w:pPr>
            <w:r>
              <w:rPr>
                <w:rFonts w:hint="eastAsia"/>
              </w:rPr>
              <w:t xml:space="preserve">    </w:t>
            </w:r>
            <w:r>
              <w:rPr>
                <w:rFonts w:hint="eastAsia"/>
              </w:rPr>
              <w:t>（</w:t>
            </w:r>
            <w:r>
              <w:rPr>
                <w:rFonts w:hint="eastAsia"/>
              </w:rPr>
              <w:t>2</w:t>
            </w:r>
            <w:r>
              <w:rPr>
                <w:rFonts w:hint="eastAsia"/>
              </w:rPr>
              <w:t>）小学数学多元表征的特征</w:t>
            </w:r>
          </w:p>
          <w:p w:rsidR="00E45474" w:rsidRDefault="00E45474" w:rsidP="00E45474">
            <w:pPr>
              <w:tabs>
                <w:tab w:val="left" w:pos="1804"/>
              </w:tabs>
              <w:jc w:val="left"/>
            </w:pPr>
            <w:r>
              <w:rPr>
                <w:rFonts w:hint="eastAsia"/>
              </w:rPr>
              <w:t xml:space="preserve">    </w:t>
            </w:r>
            <w:r>
              <w:rPr>
                <w:rFonts w:hint="eastAsia"/>
              </w:rPr>
              <w:t>（</w:t>
            </w:r>
            <w:r>
              <w:rPr>
                <w:rFonts w:hint="eastAsia"/>
              </w:rPr>
              <w:t>3</w:t>
            </w:r>
            <w:r>
              <w:rPr>
                <w:rFonts w:hint="eastAsia"/>
              </w:rPr>
              <w:t>）小学数学多元表征的功能</w:t>
            </w:r>
          </w:p>
          <w:p w:rsidR="000B637E" w:rsidRDefault="000B637E" w:rsidP="000B637E">
            <w:pPr>
              <w:tabs>
                <w:tab w:val="left" w:pos="1804"/>
              </w:tabs>
              <w:jc w:val="left"/>
            </w:pPr>
            <w:r>
              <w:rPr>
                <w:rFonts w:hint="eastAsia"/>
              </w:rPr>
              <w:t xml:space="preserve">    </w:t>
            </w:r>
            <w:r>
              <w:rPr>
                <w:rFonts w:hint="eastAsia"/>
              </w:rPr>
              <w:t>以“小学数学”“多元表征”“数学多元表征”等为主题或关键词，在中国知网上搜索文献，</w:t>
            </w:r>
            <w:r w:rsidR="00C476BB">
              <w:rPr>
                <w:rFonts w:hint="eastAsia"/>
              </w:rPr>
              <w:t>通过文献研究以及日常教学实践，</w:t>
            </w:r>
            <w:r>
              <w:rPr>
                <w:rFonts w:hint="eastAsia"/>
              </w:rPr>
              <w:t>提炼总结数学多元表征的内涵</w:t>
            </w:r>
            <w:r w:rsidR="00C476BB">
              <w:rPr>
                <w:rFonts w:hint="eastAsia"/>
              </w:rPr>
              <w:t>、</w:t>
            </w:r>
            <w:r>
              <w:rPr>
                <w:rFonts w:hint="eastAsia"/>
              </w:rPr>
              <w:t>特征</w:t>
            </w:r>
            <w:r w:rsidR="00C476BB">
              <w:rPr>
                <w:rFonts w:hint="eastAsia"/>
              </w:rPr>
              <w:t>与功能</w:t>
            </w:r>
            <w:r>
              <w:rPr>
                <w:rFonts w:hint="eastAsia"/>
              </w:rPr>
              <w:t>。</w:t>
            </w:r>
          </w:p>
          <w:p w:rsidR="00811231" w:rsidRPr="00811231" w:rsidRDefault="000B637E" w:rsidP="00811231">
            <w:pPr>
              <w:tabs>
                <w:tab w:val="left" w:pos="1804"/>
              </w:tabs>
              <w:jc w:val="left"/>
              <w:rPr>
                <w:b/>
              </w:rPr>
            </w:pPr>
            <w:r w:rsidRPr="00811231">
              <w:rPr>
                <w:rFonts w:hint="eastAsia"/>
                <w:b/>
              </w:rPr>
              <w:t xml:space="preserve">    </w:t>
            </w:r>
            <w:r w:rsidR="00811231" w:rsidRPr="00811231">
              <w:rPr>
                <w:rFonts w:hint="eastAsia"/>
                <w:b/>
              </w:rPr>
              <w:t>2</w:t>
            </w:r>
            <w:r w:rsidR="00811231" w:rsidRPr="00811231">
              <w:rPr>
                <w:rFonts w:hint="eastAsia"/>
                <w:b/>
              </w:rPr>
              <w:t>．</w:t>
            </w:r>
            <w:r w:rsidR="0092351F">
              <w:rPr>
                <w:rFonts w:hint="eastAsia"/>
                <w:b/>
              </w:rPr>
              <w:t>苏教版小学</w:t>
            </w:r>
            <w:r w:rsidR="00811231" w:rsidRPr="00811231">
              <w:rPr>
                <w:rFonts w:hint="eastAsia"/>
                <w:b/>
              </w:rPr>
              <w:t>数学教材例题教学</w:t>
            </w:r>
            <w:r w:rsidR="00811231">
              <w:rPr>
                <w:rFonts w:hint="eastAsia"/>
                <w:b/>
              </w:rPr>
              <w:t>中</w:t>
            </w:r>
            <w:r w:rsidR="00811231" w:rsidRPr="00811231">
              <w:rPr>
                <w:rFonts w:hint="eastAsia"/>
                <w:b/>
              </w:rPr>
              <w:t>多元表征活动设计</w:t>
            </w:r>
            <w:r w:rsidR="00811231">
              <w:rPr>
                <w:rFonts w:hint="eastAsia"/>
                <w:b/>
              </w:rPr>
              <w:t>建设</w:t>
            </w:r>
          </w:p>
          <w:p w:rsidR="00E45474" w:rsidRDefault="00E45474" w:rsidP="00811231">
            <w:pPr>
              <w:tabs>
                <w:tab w:val="left" w:pos="1804"/>
              </w:tabs>
              <w:jc w:val="left"/>
            </w:pPr>
            <w:r>
              <w:rPr>
                <w:rFonts w:hint="eastAsia"/>
              </w:rPr>
              <w:t xml:space="preserve">    </w:t>
            </w:r>
            <w:r>
              <w:rPr>
                <w:rFonts w:hint="eastAsia"/>
              </w:rPr>
              <w:t>（</w:t>
            </w:r>
            <w:r>
              <w:rPr>
                <w:rFonts w:hint="eastAsia"/>
              </w:rPr>
              <w:t>1</w:t>
            </w:r>
            <w:r>
              <w:rPr>
                <w:rFonts w:hint="eastAsia"/>
              </w:rPr>
              <w:t>）动作表征的活动设计、策略和教学范例</w:t>
            </w:r>
          </w:p>
          <w:p w:rsidR="00E45474" w:rsidRDefault="00E45474" w:rsidP="00811231">
            <w:pPr>
              <w:tabs>
                <w:tab w:val="left" w:pos="1804"/>
              </w:tabs>
              <w:jc w:val="left"/>
            </w:pPr>
            <w:r>
              <w:rPr>
                <w:rFonts w:hint="eastAsia"/>
              </w:rPr>
              <w:t xml:space="preserve">    </w:t>
            </w:r>
            <w:r>
              <w:rPr>
                <w:rFonts w:hint="eastAsia"/>
              </w:rPr>
              <w:t>（</w:t>
            </w:r>
            <w:r>
              <w:rPr>
                <w:rFonts w:hint="eastAsia"/>
              </w:rPr>
              <w:t>2</w:t>
            </w:r>
            <w:r>
              <w:rPr>
                <w:rFonts w:hint="eastAsia"/>
              </w:rPr>
              <w:t>）图像表征的活动设计、策略和教学范例</w:t>
            </w:r>
          </w:p>
          <w:p w:rsidR="00E45474" w:rsidRDefault="00E45474" w:rsidP="00811231">
            <w:pPr>
              <w:tabs>
                <w:tab w:val="left" w:pos="1804"/>
              </w:tabs>
              <w:jc w:val="left"/>
            </w:pPr>
            <w:r>
              <w:rPr>
                <w:rFonts w:hint="eastAsia"/>
              </w:rPr>
              <w:t xml:space="preserve">    </w:t>
            </w:r>
            <w:r>
              <w:rPr>
                <w:rFonts w:hint="eastAsia"/>
              </w:rPr>
              <w:t>（</w:t>
            </w:r>
            <w:r>
              <w:rPr>
                <w:rFonts w:hint="eastAsia"/>
              </w:rPr>
              <w:t>3</w:t>
            </w:r>
            <w:r>
              <w:rPr>
                <w:rFonts w:hint="eastAsia"/>
              </w:rPr>
              <w:t>）符号表征的活动设计、策略和教学范例</w:t>
            </w:r>
          </w:p>
          <w:p w:rsidR="00E45474" w:rsidRPr="00E45474" w:rsidRDefault="00E45474" w:rsidP="00811231">
            <w:pPr>
              <w:tabs>
                <w:tab w:val="left" w:pos="1804"/>
              </w:tabs>
              <w:jc w:val="left"/>
            </w:pPr>
            <w:r>
              <w:rPr>
                <w:rFonts w:hint="eastAsia"/>
              </w:rPr>
              <w:t xml:space="preserve">    </w:t>
            </w:r>
            <w:r>
              <w:rPr>
                <w:rFonts w:hint="eastAsia"/>
              </w:rPr>
              <w:t>（</w:t>
            </w:r>
            <w:r>
              <w:rPr>
                <w:rFonts w:hint="eastAsia"/>
              </w:rPr>
              <w:t>4</w:t>
            </w:r>
            <w:r>
              <w:rPr>
                <w:rFonts w:hint="eastAsia"/>
              </w:rPr>
              <w:t>）多元表征的活动设计、策略和教学范例</w:t>
            </w:r>
          </w:p>
          <w:p w:rsidR="00811231" w:rsidRDefault="00811231" w:rsidP="00811231">
            <w:pPr>
              <w:tabs>
                <w:tab w:val="left" w:pos="1804"/>
              </w:tabs>
              <w:jc w:val="left"/>
            </w:pPr>
            <w:r>
              <w:rPr>
                <w:rFonts w:hint="eastAsia"/>
              </w:rPr>
              <w:t xml:space="preserve">    </w:t>
            </w:r>
            <w:r>
              <w:rPr>
                <w:rFonts w:hint="eastAsia"/>
              </w:rPr>
              <w:t>分别聚焦于数学教材例题中的动作表征、图像表征、符号表征展开活动设计与教学实践，总结提炼单一表征</w:t>
            </w:r>
            <w:r w:rsidR="00E45474">
              <w:rPr>
                <w:rFonts w:hint="eastAsia"/>
              </w:rPr>
              <w:t>与多元表征</w:t>
            </w:r>
            <w:r>
              <w:rPr>
                <w:rFonts w:hint="eastAsia"/>
              </w:rPr>
              <w:t>的教学呈现方式、功能、教学策略，形成相应的教学范例。</w:t>
            </w:r>
          </w:p>
          <w:p w:rsidR="00811231" w:rsidRPr="00811231" w:rsidRDefault="00811231" w:rsidP="00811231">
            <w:pPr>
              <w:tabs>
                <w:tab w:val="left" w:pos="1804"/>
              </w:tabs>
              <w:jc w:val="left"/>
              <w:rPr>
                <w:b/>
              </w:rPr>
            </w:pPr>
            <w:r w:rsidRPr="00811231">
              <w:rPr>
                <w:rFonts w:hint="eastAsia"/>
                <w:b/>
              </w:rPr>
              <w:t xml:space="preserve">    3</w:t>
            </w:r>
            <w:r w:rsidRPr="00811231">
              <w:rPr>
                <w:rFonts w:hint="eastAsia"/>
                <w:b/>
              </w:rPr>
              <w:t>．</w:t>
            </w:r>
            <w:r w:rsidR="0092351F">
              <w:rPr>
                <w:rFonts w:hint="eastAsia"/>
                <w:b/>
              </w:rPr>
              <w:t>苏教版小学</w:t>
            </w:r>
            <w:r w:rsidRPr="00811231">
              <w:rPr>
                <w:rFonts w:hint="eastAsia"/>
                <w:b/>
              </w:rPr>
              <w:t>数学教材例题教学中表征转换与转译的路径设计</w:t>
            </w:r>
            <w:r>
              <w:rPr>
                <w:rFonts w:hint="eastAsia"/>
                <w:b/>
              </w:rPr>
              <w:t>建设</w:t>
            </w:r>
          </w:p>
          <w:p w:rsidR="00E45474" w:rsidRDefault="00E45474" w:rsidP="00811231">
            <w:pPr>
              <w:tabs>
                <w:tab w:val="left" w:pos="1804"/>
              </w:tabs>
              <w:jc w:val="left"/>
            </w:pPr>
            <w:r>
              <w:rPr>
                <w:rFonts w:hint="eastAsia"/>
              </w:rPr>
              <w:t xml:space="preserve">    </w:t>
            </w:r>
            <w:r>
              <w:rPr>
                <w:rFonts w:hint="eastAsia"/>
              </w:rPr>
              <w:t>（</w:t>
            </w:r>
            <w:r>
              <w:rPr>
                <w:rFonts w:hint="eastAsia"/>
              </w:rPr>
              <w:t>1</w:t>
            </w:r>
            <w:r>
              <w:rPr>
                <w:rFonts w:hint="eastAsia"/>
              </w:rPr>
              <w:t>）表征内转换的路径设计与案例</w:t>
            </w:r>
          </w:p>
          <w:p w:rsidR="00E45474" w:rsidRDefault="00E45474" w:rsidP="00811231">
            <w:pPr>
              <w:tabs>
                <w:tab w:val="left" w:pos="1804"/>
              </w:tabs>
              <w:jc w:val="left"/>
            </w:pPr>
            <w:r>
              <w:rPr>
                <w:rFonts w:hint="eastAsia"/>
              </w:rPr>
              <w:t xml:space="preserve">    </w:t>
            </w:r>
            <w:r>
              <w:rPr>
                <w:rFonts w:hint="eastAsia"/>
              </w:rPr>
              <w:t>（</w:t>
            </w:r>
            <w:r>
              <w:rPr>
                <w:rFonts w:hint="eastAsia"/>
              </w:rPr>
              <w:t>2</w:t>
            </w:r>
            <w:r>
              <w:rPr>
                <w:rFonts w:hint="eastAsia"/>
              </w:rPr>
              <w:t>）表征间转译的路径设计与案例</w:t>
            </w:r>
          </w:p>
          <w:p w:rsidR="00811231" w:rsidRDefault="00811231" w:rsidP="00811231">
            <w:pPr>
              <w:tabs>
                <w:tab w:val="left" w:pos="1804"/>
              </w:tabs>
              <w:jc w:val="left"/>
            </w:pPr>
            <w:r>
              <w:rPr>
                <w:rFonts w:hint="eastAsia"/>
              </w:rPr>
              <w:t xml:space="preserve">    </w:t>
            </w:r>
            <w:r>
              <w:rPr>
                <w:rFonts w:hint="eastAsia"/>
              </w:rPr>
              <w:t>主要通过课堂教学实践，探索动作表征内部、图像表征内部、符号表征内部的转换路径，提炼动作表征、图像表征和符号表征之间两两或三者之间相互转译的路径，形成典型案例。</w:t>
            </w:r>
          </w:p>
          <w:p w:rsidR="00811231" w:rsidRPr="00811231" w:rsidRDefault="00811231" w:rsidP="00811231">
            <w:pPr>
              <w:tabs>
                <w:tab w:val="left" w:pos="1804"/>
              </w:tabs>
              <w:jc w:val="left"/>
              <w:rPr>
                <w:b/>
              </w:rPr>
            </w:pPr>
            <w:r w:rsidRPr="00811231">
              <w:rPr>
                <w:rFonts w:hint="eastAsia"/>
                <w:b/>
              </w:rPr>
              <w:t xml:space="preserve">    4</w:t>
            </w:r>
            <w:r w:rsidRPr="00811231">
              <w:rPr>
                <w:rFonts w:hint="eastAsia"/>
                <w:b/>
              </w:rPr>
              <w:t>．</w:t>
            </w:r>
            <w:r w:rsidR="0092351F">
              <w:rPr>
                <w:rFonts w:hint="eastAsia"/>
                <w:b/>
              </w:rPr>
              <w:t>苏教版小学</w:t>
            </w:r>
            <w:r w:rsidRPr="00811231">
              <w:rPr>
                <w:rFonts w:hint="eastAsia"/>
                <w:b/>
              </w:rPr>
              <w:t>数学教材例题教学中多元表征</w:t>
            </w:r>
            <w:r w:rsidR="0092351F">
              <w:rPr>
                <w:rFonts w:hint="eastAsia"/>
                <w:b/>
              </w:rPr>
              <w:t>内容结构与</w:t>
            </w:r>
            <w:r w:rsidRPr="00811231">
              <w:rPr>
                <w:rFonts w:hint="eastAsia"/>
                <w:b/>
              </w:rPr>
              <w:t>认知模型</w:t>
            </w:r>
            <w:r>
              <w:rPr>
                <w:rFonts w:hint="eastAsia"/>
                <w:b/>
              </w:rPr>
              <w:t>建设</w:t>
            </w:r>
          </w:p>
          <w:p w:rsidR="00E45474" w:rsidRDefault="00E45474" w:rsidP="00811231">
            <w:pPr>
              <w:tabs>
                <w:tab w:val="left" w:pos="1804"/>
              </w:tabs>
              <w:jc w:val="left"/>
            </w:pPr>
            <w:r>
              <w:rPr>
                <w:rFonts w:hint="eastAsia"/>
              </w:rPr>
              <w:t xml:space="preserve">    </w:t>
            </w:r>
            <w:r>
              <w:rPr>
                <w:rFonts w:hint="eastAsia"/>
              </w:rPr>
              <w:t>（</w:t>
            </w:r>
            <w:r>
              <w:rPr>
                <w:rFonts w:hint="eastAsia"/>
              </w:rPr>
              <w:t>1</w:t>
            </w:r>
            <w:r>
              <w:rPr>
                <w:rFonts w:hint="eastAsia"/>
              </w:rPr>
              <w:t>）苏教版小学数学教材例题的内容结构框架</w:t>
            </w:r>
          </w:p>
          <w:p w:rsidR="00E45474" w:rsidRDefault="00E45474" w:rsidP="00811231">
            <w:pPr>
              <w:tabs>
                <w:tab w:val="left" w:pos="1804"/>
              </w:tabs>
              <w:jc w:val="left"/>
            </w:pPr>
            <w:r>
              <w:rPr>
                <w:rFonts w:hint="eastAsia"/>
              </w:rPr>
              <w:t xml:space="preserve">    </w:t>
            </w:r>
            <w:r>
              <w:rPr>
                <w:rFonts w:hint="eastAsia"/>
              </w:rPr>
              <w:t>（</w:t>
            </w:r>
            <w:r>
              <w:rPr>
                <w:rFonts w:hint="eastAsia"/>
              </w:rPr>
              <w:t>2</w:t>
            </w:r>
            <w:r>
              <w:rPr>
                <w:rFonts w:hint="eastAsia"/>
              </w:rPr>
              <w:t>）苏教版小学数学教材例题中多元表征的认知模型</w:t>
            </w:r>
          </w:p>
          <w:p w:rsidR="00811231" w:rsidRPr="00811231" w:rsidRDefault="00811231" w:rsidP="00811231">
            <w:pPr>
              <w:tabs>
                <w:tab w:val="left" w:pos="1804"/>
              </w:tabs>
              <w:jc w:val="left"/>
            </w:pPr>
            <w:r>
              <w:rPr>
                <w:rFonts w:hint="eastAsia"/>
              </w:rPr>
              <w:t xml:space="preserve">    </w:t>
            </w:r>
            <w:r>
              <w:rPr>
                <w:rFonts w:hint="eastAsia"/>
              </w:rPr>
              <w:t>梳理苏数学教材例题中适切多元表征的教学内容</w:t>
            </w:r>
            <w:r w:rsidR="0092351F">
              <w:rPr>
                <w:rFonts w:hint="eastAsia"/>
              </w:rPr>
              <w:t>结构</w:t>
            </w:r>
            <w:r>
              <w:rPr>
                <w:rFonts w:hint="eastAsia"/>
              </w:rPr>
              <w:t>，从知识内容、表征形式、表征路径等维度提炼认知模型。</w:t>
            </w:r>
          </w:p>
          <w:p w:rsidR="00E72E7C" w:rsidRPr="00811231" w:rsidRDefault="00811231" w:rsidP="00811231">
            <w:pPr>
              <w:tabs>
                <w:tab w:val="left" w:pos="1804"/>
              </w:tabs>
              <w:jc w:val="left"/>
              <w:rPr>
                <w:b/>
              </w:rPr>
            </w:pPr>
            <w:r w:rsidRPr="00811231">
              <w:rPr>
                <w:rFonts w:hint="eastAsia"/>
                <w:b/>
              </w:rPr>
              <w:t xml:space="preserve">    5</w:t>
            </w:r>
            <w:r w:rsidRPr="00811231">
              <w:rPr>
                <w:rFonts w:hint="eastAsia"/>
                <w:b/>
              </w:rPr>
              <w:t>．多元表征</w:t>
            </w:r>
            <w:r w:rsidR="0092351F">
              <w:rPr>
                <w:rFonts w:hint="eastAsia"/>
                <w:b/>
              </w:rPr>
              <w:t>促进</w:t>
            </w:r>
            <w:r w:rsidR="002679D2">
              <w:rPr>
                <w:rFonts w:hint="eastAsia"/>
                <w:b/>
              </w:rPr>
              <w:t>教学</w:t>
            </w:r>
            <w:r w:rsidRPr="00811231">
              <w:rPr>
                <w:rFonts w:hint="eastAsia"/>
                <w:b/>
              </w:rPr>
              <w:t>的评价建设</w:t>
            </w:r>
          </w:p>
          <w:p w:rsidR="00E45474" w:rsidRDefault="00E45474" w:rsidP="000B637E">
            <w:pPr>
              <w:tabs>
                <w:tab w:val="left" w:pos="1804"/>
              </w:tabs>
              <w:jc w:val="left"/>
            </w:pPr>
            <w:r>
              <w:rPr>
                <w:rFonts w:hint="eastAsia"/>
              </w:rPr>
              <w:t xml:space="preserve">    </w:t>
            </w:r>
            <w:r>
              <w:rPr>
                <w:rFonts w:hint="eastAsia"/>
              </w:rPr>
              <w:t>（</w:t>
            </w:r>
            <w:r>
              <w:rPr>
                <w:rFonts w:hint="eastAsia"/>
              </w:rPr>
              <w:t>1</w:t>
            </w:r>
            <w:r>
              <w:rPr>
                <w:rFonts w:hint="eastAsia"/>
              </w:rPr>
              <w:t>）多元表征教学的表现性评价</w:t>
            </w:r>
          </w:p>
          <w:p w:rsidR="00E45474" w:rsidRDefault="00E45474" w:rsidP="000B637E">
            <w:pPr>
              <w:tabs>
                <w:tab w:val="left" w:pos="1804"/>
              </w:tabs>
              <w:jc w:val="left"/>
            </w:pPr>
            <w:r>
              <w:rPr>
                <w:rFonts w:hint="eastAsia"/>
              </w:rPr>
              <w:t xml:space="preserve">    </w:t>
            </w:r>
            <w:r>
              <w:rPr>
                <w:rFonts w:hint="eastAsia"/>
              </w:rPr>
              <w:t>（</w:t>
            </w:r>
            <w:r>
              <w:rPr>
                <w:rFonts w:hint="eastAsia"/>
              </w:rPr>
              <w:t>2</w:t>
            </w:r>
            <w:r>
              <w:rPr>
                <w:rFonts w:hint="eastAsia"/>
              </w:rPr>
              <w:t>）多元表征促进学习的评价题库</w:t>
            </w:r>
          </w:p>
          <w:p w:rsidR="00811231" w:rsidRDefault="00811231" w:rsidP="000B637E">
            <w:pPr>
              <w:tabs>
                <w:tab w:val="left" w:pos="1804"/>
              </w:tabs>
              <w:jc w:val="left"/>
            </w:pPr>
            <w:r>
              <w:rPr>
                <w:rFonts w:hint="eastAsia"/>
              </w:rPr>
              <w:t xml:space="preserve">    </w:t>
            </w:r>
            <w:r>
              <w:rPr>
                <w:rFonts w:hint="eastAsia"/>
              </w:rPr>
              <w:t>结合数学教材例题的多元表征教学，</w:t>
            </w:r>
            <w:r w:rsidR="002679D2">
              <w:rPr>
                <w:rFonts w:hint="eastAsia"/>
              </w:rPr>
              <w:t>开展表征性评价，并</w:t>
            </w:r>
            <w:r>
              <w:rPr>
                <w:rFonts w:hint="eastAsia"/>
              </w:rPr>
              <w:t>分类、分层编制</w:t>
            </w:r>
            <w:r w:rsidR="002679D2">
              <w:rPr>
                <w:rFonts w:hint="eastAsia"/>
              </w:rPr>
              <w:t>师生</w:t>
            </w:r>
            <w:r>
              <w:rPr>
                <w:rFonts w:hint="eastAsia"/>
              </w:rPr>
              <w:t>自主应用多元表征促进</w:t>
            </w:r>
            <w:r w:rsidR="002679D2">
              <w:rPr>
                <w:rFonts w:hint="eastAsia"/>
              </w:rPr>
              <w:t>教学</w:t>
            </w:r>
            <w:r>
              <w:rPr>
                <w:rFonts w:hint="eastAsia"/>
              </w:rPr>
              <w:t>的评价题库，尝试进行能力水平划分等。</w:t>
            </w:r>
          </w:p>
          <w:p w:rsidR="000B637E" w:rsidRPr="00CB1234" w:rsidRDefault="000B637E" w:rsidP="000B637E">
            <w:pPr>
              <w:tabs>
                <w:tab w:val="left" w:pos="1804"/>
              </w:tabs>
              <w:jc w:val="left"/>
              <w:rPr>
                <w:b/>
              </w:rPr>
            </w:pPr>
            <w:r w:rsidRPr="00CB1234">
              <w:rPr>
                <w:rFonts w:hint="eastAsia"/>
                <w:b/>
              </w:rPr>
              <w:t xml:space="preserve">    </w:t>
            </w:r>
            <w:r w:rsidRPr="00CB1234">
              <w:rPr>
                <w:rFonts w:hint="eastAsia"/>
                <w:b/>
              </w:rPr>
              <w:t>重点内容：</w:t>
            </w:r>
          </w:p>
          <w:p w:rsidR="00811231" w:rsidRDefault="000B637E" w:rsidP="00811231">
            <w:pPr>
              <w:tabs>
                <w:tab w:val="left" w:pos="1804"/>
              </w:tabs>
              <w:jc w:val="left"/>
            </w:pPr>
            <w:r>
              <w:rPr>
                <w:rFonts w:hint="eastAsia"/>
              </w:rPr>
              <w:t xml:space="preserve">    1</w:t>
            </w:r>
            <w:r>
              <w:rPr>
                <w:rFonts w:hint="eastAsia"/>
              </w:rPr>
              <w:t>．</w:t>
            </w:r>
            <w:r w:rsidR="0092351F">
              <w:rPr>
                <w:rFonts w:hint="eastAsia"/>
              </w:rPr>
              <w:t>苏教版小学数学教材例题教学中多元表征活动设计</w:t>
            </w:r>
            <w:r w:rsidR="00811231">
              <w:rPr>
                <w:rFonts w:hint="eastAsia"/>
              </w:rPr>
              <w:t>建设</w:t>
            </w:r>
          </w:p>
          <w:p w:rsidR="00811231" w:rsidRDefault="00811231" w:rsidP="00811231">
            <w:pPr>
              <w:tabs>
                <w:tab w:val="left" w:pos="1804"/>
              </w:tabs>
              <w:jc w:val="left"/>
            </w:pPr>
            <w:r>
              <w:rPr>
                <w:rFonts w:hint="eastAsia"/>
              </w:rPr>
              <w:t xml:space="preserve">    2</w:t>
            </w:r>
            <w:r w:rsidR="0092351F">
              <w:rPr>
                <w:rFonts w:hint="eastAsia"/>
              </w:rPr>
              <w:t>．苏教版小学数学教材例题教学中表征转换与转译的路径设计</w:t>
            </w:r>
            <w:r>
              <w:rPr>
                <w:rFonts w:hint="eastAsia"/>
              </w:rPr>
              <w:t>建设</w:t>
            </w:r>
          </w:p>
          <w:p w:rsidR="00811231" w:rsidRDefault="00811231" w:rsidP="00811231">
            <w:pPr>
              <w:tabs>
                <w:tab w:val="left" w:pos="1804"/>
              </w:tabs>
              <w:jc w:val="left"/>
            </w:pPr>
            <w:r>
              <w:rPr>
                <w:rFonts w:hint="eastAsia"/>
              </w:rPr>
              <w:t xml:space="preserve">    3</w:t>
            </w:r>
            <w:r>
              <w:rPr>
                <w:rFonts w:hint="eastAsia"/>
              </w:rPr>
              <w:t>．</w:t>
            </w:r>
            <w:r w:rsidR="0092351F">
              <w:rPr>
                <w:rFonts w:hint="eastAsia"/>
              </w:rPr>
              <w:t>苏教版小学</w:t>
            </w:r>
            <w:r>
              <w:rPr>
                <w:rFonts w:hint="eastAsia"/>
              </w:rPr>
              <w:t>数学教材例题教学中多元表征</w:t>
            </w:r>
            <w:r w:rsidR="0092351F">
              <w:rPr>
                <w:rFonts w:hint="eastAsia"/>
              </w:rPr>
              <w:t>内容结构与认知模型</w:t>
            </w:r>
            <w:r>
              <w:rPr>
                <w:rFonts w:hint="eastAsia"/>
              </w:rPr>
              <w:t>建设</w:t>
            </w:r>
          </w:p>
          <w:p w:rsidR="0080649D" w:rsidRPr="00CB1234" w:rsidRDefault="000B637E" w:rsidP="00811231">
            <w:pPr>
              <w:tabs>
                <w:tab w:val="left" w:pos="1804"/>
              </w:tabs>
              <w:jc w:val="left"/>
              <w:rPr>
                <w:b/>
              </w:rPr>
            </w:pPr>
            <w:r w:rsidRPr="00CB1234">
              <w:rPr>
                <w:rFonts w:hint="eastAsia"/>
                <w:b/>
              </w:rPr>
              <w:t xml:space="preserve">    </w:t>
            </w:r>
            <w:r w:rsidRPr="00CB1234">
              <w:rPr>
                <w:rFonts w:hint="eastAsia"/>
                <w:b/>
              </w:rPr>
              <w:t>四、项目实施的方法</w:t>
            </w:r>
          </w:p>
          <w:p w:rsidR="000B637E" w:rsidRDefault="000B637E" w:rsidP="000B637E">
            <w:pPr>
              <w:tabs>
                <w:tab w:val="left" w:pos="1804"/>
              </w:tabs>
              <w:jc w:val="left"/>
            </w:pPr>
            <w:r>
              <w:rPr>
                <w:rFonts w:hint="eastAsia"/>
              </w:rPr>
              <w:t xml:space="preserve">    </w:t>
            </w:r>
            <w:r w:rsidR="004D5D01">
              <w:rPr>
                <w:rFonts w:hint="eastAsia"/>
              </w:rPr>
              <w:t>本项目</w:t>
            </w:r>
            <w:r>
              <w:rPr>
                <w:rFonts w:hint="eastAsia"/>
              </w:rPr>
              <w:t>遵循“文献研究、调查分析——理性架构——教学实践——回顾反思、辐射展望”的研究逻辑，主要研究思路表征如下：</w:t>
            </w:r>
          </w:p>
          <w:p w:rsidR="004D5D01" w:rsidRDefault="00537C6B" w:rsidP="004D5D01">
            <w:pPr>
              <w:tabs>
                <w:tab w:val="left" w:pos="1804"/>
              </w:tabs>
              <w:jc w:val="center"/>
            </w:pPr>
            <w:r>
              <w:rPr>
                <w:noProof/>
              </w:rPr>
              <w:drawing>
                <wp:inline distT="0" distB="0" distL="0" distR="0">
                  <wp:extent cx="4114800" cy="1158604"/>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114800" cy="1158604"/>
                          </a:xfrm>
                          <a:prstGeom prst="rect">
                            <a:avLst/>
                          </a:prstGeom>
                          <a:noFill/>
                          <a:ln w="9525">
                            <a:noFill/>
                            <a:miter lim="800000"/>
                            <a:headEnd/>
                            <a:tailEnd/>
                          </a:ln>
                        </pic:spPr>
                      </pic:pic>
                    </a:graphicData>
                  </a:graphic>
                </wp:inline>
              </w:drawing>
            </w:r>
          </w:p>
          <w:p w:rsidR="000B637E" w:rsidRPr="00CB1234" w:rsidRDefault="000B637E" w:rsidP="000B637E">
            <w:pPr>
              <w:tabs>
                <w:tab w:val="left" w:pos="1804"/>
              </w:tabs>
              <w:jc w:val="left"/>
              <w:rPr>
                <w:b/>
              </w:rPr>
            </w:pPr>
            <w:r w:rsidRPr="00CB1234">
              <w:rPr>
                <w:b/>
              </w:rPr>
              <w:t xml:space="preserve"> </w:t>
            </w:r>
            <w:r w:rsidRPr="00CB1234">
              <w:rPr>
                <w:rFonts w:hint="eastAsia"/>
                <w:b/>
              </w:rPr>
              <w:t xml:space="preserve">   </w:t>
            </w:r>
            <w:r w:rsidRPr="00CB1234">
              <w:rPr>
                <w:rFonts w:hint="eastAsia"/>
                <w:b/>
              </w:rPr>
              <w:t>（一）具体</w:t>
            </w:r>
            <w:r w:rsidR="00A25EE2" w:rsidRPr="00CB1234">
              <w:rPr>
                <w:rFonts w:hint="eastAsia"/>
                <w:b/>
              </w:rPr>
              <w:t>推进过程</w:t>
            </w:r>
          </w:p>
          <w:p w:rsidR="001254B2" w:rsidRPr="001254B2" w:rsidRDefault="000B637E" w:rsidP="001254B2">
            <w:pPr>
              <w:tabs>
                <w:tab w:val="left" w:pos="1804"/>
              </w:tabs>
              <w:jc w:val="left"/>
              <w:rPr>
                <w:b/>
              </w:rPr>
            </w:pPr>
            <w:r w:rsidRPr="00CB1234">
              <w:rPr>
                <w:rFonts w:hint="eastAsia"/>
                <w:b/>
              </w:rPr>
              <w:t xml:space="preserve">    1</w:t>
            </w:r>
            <w:r w:rsidRPr="00CB1234">
              <w:rPr>
                <w:rFonts w:hint="eastAsia"/>
                <w:b/>
              </w:rPr>
              <w:t>．</w:t>
            </w:r>
            <w:r w:rsidR="001254B2" w:rsidRPr="001254B2">
              <w:rPr>
                <w:rFonts w:hint="eastAsia"/>
                <w:b/>
              </w:rPr>
              <w:t>准备阶段（</w:t>
            </w:r>
            <w:r w:rsidR="001254B2" w:rsidRPr="001254B2">
              <w:rPr>
                <w:rFonts w:hint="eastAsia"/>
                <w:b/>
              </w:rPr>
              <w:t>2019.9--2019.11</w:t>
            </w:r>
            <w:r w:rsidR="001254B2" w:rsidRPr="001254B2">
              <w:rPr>
                <w:rFonts w:hint="eastAsia"/>
                <w:b/>
              </w:rPr>
              <w:t>）</w:t>
            </w:r>
          </w:p>
          <w:p w:rsidR="001254B2" w:rsidRPr="001254B2" w:rsidRDefault="001254B2" w:rsidP="001254B2">
            <w:pPr>
              <w:tabs>
                <w:tab w:val="left" w:pos="1804"/>
              </w:tabs>
              <w:jc w:val="left"/>
            </w:pPr>
            <w:r>
              <w:rPr>
                <w:rFonts w:hint="eastAsia"/>
              </w:rPr>
              <w:t xml:space="preserve">    </w:t>
            </w:r>
            <w:r w:rsidRPr="001254B2">
              <w:rPr>
                <w:rFonts w:hint="eastAsia"/>
              </w:rPr>
              <w:t>（</w:t>
            </w:r>
            <w:r w:rsidRPr="001254B2">
              <w:rPr>
                <w:rFonts w:hint="eastAsia"/>
              </w:rPr>
              <w:t>1</w:t>
            </w:r>
            <w:r w:rsidRPr="001254B2">
              <w:rPr>
                <w:rFonts w:hint="eastAsia"/>
              </w:rPr>
              <w:t>）</w:t>
            </w:r>
            <w:r w:rsidRPr="001254B2">
              <w:rPr>
                <w:rFonts w:hint="eastAsia"/>
              </w:rPr>
              <w:t>2019</w:t>
            </w:r>
            <w:r w:rsidRPr="001254B2">
              <w:rPr>
                <w:rFonts w:hint="eastAsia"/>
              </w:rPr>
              <w:t>年</w:t>
            </w:r>
            <w:r w:rsidRPr="001254B2">
              <w:rPr>
                <w:rFonts w:hint="eastAsia"/>
              </w:rPr>
              <w:t>9</w:t>
            </w:r>
            <w:r w:rsidRPr="001254B2">
              <w:rPr>
                <w:rFonts w:hint="eastAsia"/>
              </w:rPr>
              <w:t>月前：开展相关理论调查与学习研究，形成多元表征文献综述，开展苏教版小学数学教材例题中多元表征教学的调查问卷并形成分析报告。</w:t>
            </w:r>
          </w:p>
          <w:p w:rsidR="001254B2" w:rsidRPr="001254B2" w:rsidRDefault="001254B2" w:rsidP="001254B2">
            <w:pPr>
              <w:tabs>
                <w:tab w:val="left" w:pos="1804"/>
              </w:tabs>
              <w:jc w:val="left"/>
            </w:pPr>
            <w:r>
              <w:rPr>
                <w:rFonts w:hint="eastAsia"/>
              </w:rPr>
              <w:t xml:space="preserve">    </w:t>
            </w:r>
            <w:r w:rsidRPr="001254B2">
              <w:rPr>
                <w:rFonts w:hint="eastAsia"/>
              </w:rPr>
              <w:t>（</w:t>
            </w:r>
            <w:r w:rsidRPr="001254B2">
              <w:rPr>
                <w:rFonts w:hint="eastAsia"/>
              </w:rPr>
              <w:t>2</w:t>
            </w:r>
            <w:r w:rsidRPr="001254B2">
              <w:rPr>
                <w:rFonts w:hint="eastAsia"/>
              </w:rPr>
              <w:t>）</w:t>
            </w:r>
            <w:r w:rsidRPr="001254B2">
              <w:rPr>
                <w:rFonts w:hint="eastAsia"/>
              </w:rPr>
              <w:t>2019</w:t>
            </w:r>
            <w:r w:rsidRPr="001254B2">
              <w:rPr>
                <w:rFonts w:hint="eastAsia"/>
              </w:rPr>
              <w:t>年</w:t>
            </w:r>
            <w:r w:rsidRPr="001254B2">
              <w:rPr>
                <w:rFonts w:hint="eastAsia"/>
              </w:rPr>
              <w:t>9</w:t>
            </w:r>
            <w:r w:rsidRPr="001254B2">
              <w:rPr>
                <w:rFonts w:hint="eastAsia"/>
              </w:rPr>
              <w:t>月至</w:t>
            </w:r>
            <w:r w:rsidRPr="001254B2">
              <w:rPr>
                <w:rFonts w:hint="eastAsia"/>
              </w:rPr>
              <w:t>10</w:t>
            </w:r>
            <w:r w:rsidRPr="001254B2">
              <w:rPr>
                <w:rFonts w:hint="eastAsia"/>
              </w:rPr>
              <w:t>月：形成项目方案，进行项目申报。</w:t>
            </w:r>
          </w:p>
          <w:p w:rsidR="001254B2" w:rsidRDefault="001254B2" w:rsidP="001254B2">
            <w:pPr>
              <w:tabs>
                <w:tab w:val="left" w:pos="1804"/>
              </w:tabs>
              <w:jc w:val="left"/>
            </w:pPr>
            <w:r>
              <w:rPr>
                <w:rFonts w:hint="eastAsia"/>
              </w:rPr>
              <w:t xml:space="preserve">    </w:t>
            </w:r>
            <w:r w:rsidRPr="001254B2">
              <w:rPr>
                <w:rFonts w:hint="eastAsia"/>
              </w:rPr>
              <w:t>（</w:t>
            </w:r>
            <w:r w:rsidRPr="001254B2">
              <w:rPr>
                <w:rFonts w:hint="eastAsia"/>
              </w:rPr>
              <w:t>3</w:t>
            </w:r>
            <w:r w:rsidRPr="001254B2">
              <w:rPr>
                <w:rFonts w:hint="eastAsia"/>
              </w:rPr>
              <w:t>）</w:t>
            </w:r>
            <w:r w:rsidRPr="001254B2">
              <w:rPr>
                <w:rFonts w:hint="eastAsia"/>
              </w:rPr>
              <w:t>2019</w:t>
            </w:r>
            <w:r w:rsidRPr="001254B2">
              <w:rPr>
                <w:rFonts w:hint="eastAsia"/>
              </w:rPr>
              <w:t>年</w:t>
            </w:r>
            <w:r w:rsidRPr="001254B2">
              <w:rPr>
                <w:rFonts w:hint="eastAsia"/>
              </w:rPr>
              <w:t>11</w:t>
            </w:r>
            <w:r w:rsidRPr="001254B2">
              <w:rPr>
                <w:rFonts w:hint="eastAsia"/>
              </w:rPr>
              <w:t>月：组建项目建设团队，明确分工，完善项目建设方案。</w:t>
            </w:r>
          </w:p>
          <w:p w:rsidR="00245812" w:rsidRPr="00245812" w:rsidRDefault="000B637E" w:rsidP="00245812">
            <w:pPr>
              <w:tabs>
                <w:tab w:val="left" w:pos="1804"/>
              </w:tabs>
              <w:jc w:val="left"/>
              <w:rPr>
                <w:b/>
              </w:rPr>
            </w:pPr>
            <w:r w:rsidRPr="00CB1234">
              <w:rPr>
                <w:rFonts w:hint="eastAsia"/>
                <w:b/>
              </w:rPr>
              <w:t xml:space="preserve">    2</w:t>
            </w:r>
            <w:r w:rsidRPr="00CB1234">
              <w:rPr>
                <w:rFonts w:hint="eastAsia"/>
                <w:b/>
              </w:rPr>
              <w:t>．</w:t>
            </w:r>
            <w:r w:rsidR="00245812" w:rsidRPr="00245812">
              <w:rPr>
                <w:rFonts w:hint="eastAsia"/>
                <w:b/>
              </w:rPr>
              <w:t>实施研究阶段（</w:t>
            </w:r>
            <w:r w:rsidR="00245812" w:rsidRPr="00245812">
              <w:rPr>
                <w:rFonts w:hint="eastAsia"/>
                <w:b/>
              </w:rPr>
              <w:t>2019.11--2021.06</w:t>
            </w:r>
            <w:r w:rsidR="00245812" w:rsidRPr="00245812">
              <w:rPr>
                <w:rFonts w:hint="eastAsia"/>
                <w:b/>
              </w:rPr>
              <w:t>）</w:t>
            </w:r>
          </w:p>
          <w:p w:rsidR="00245812" w:rsidRPr="003B6A94" w:rsidRDefault="00245812" w:rsidP="00245812">
            <w:pPr>
              <w:tabs>
                <w:tab w:val="left" w:pos="1804"/>
              </w:tabs>
              <w:jc w:val="left"/>
              <w:rPr>
                <w:b/>
              </w:rPr>
            </w:pPr>
            <w:r w:rsidRPr="003B6A94">
              <w:rPr>
                <w:b/>
              </w:rPr>
              <w:t xml:space="preserve">    </w:t>
            </w:r>
            <w:r w:rsidRPr="003B6A94">
              <w:rPr>
                <w:rFonts w:hint="eastAsia"/>
                <w:b/>
              </w:rPr>
              <w:t>（</w:t>
            </w:r>
            <w:r w:rsidRPr="003B6A94">
              <w:rPr>
                <w:rFonts w:hint="eastAsia"/>
                <w:b/>
              </w:rPr>
              <w:t>1</w:t>
            </w:r>
            <w:r w:rsidRPr="003B6A94">
              <w:rPr>
                <w:rFonts w:hint="eastAsia"/>
                <w:b/>
              </w:rPr>
              <w:t>）</w:t>
            </w:r>
            <w:r w:rsidRPr="003B6A94">
              <w:rPr>
                <w:rFonts w:hint="eastAsia"/>
                <w:b/>
              </w:rPr>
              <w:t>2019</w:t>
            </w:r>
            <w:r w:rsidRPr="003B6A94">
              <w:rPr>
                <w:rFonts w:hint="eastAsia"/>
                <w:b/>
              </w:rPr>
              <w:t>年</w:t>
            </w:r>
            <w:r w:rsidRPr="003B6A94">
              <w:rPr>
                <w:rFonts w:hint="eastAsia"/>
                <w:b/>
              </w:rPr>
              <w:t>11</w:t>
            </w:r>
            <w:r w:rsidRPr="003B6A94">
              <w:rPr>
                <w:rFonts w:hint="eastAsia"/>
                <w:b/>
              </w:rPr>
              <w:t>月至</w:t>
            </w:r>
            <w:r w:rsidRPr="003B6A94">
              <w:rPr>
                <w:rFonts w:hint="eastAsia"/>
                <w:b/>
              </w:rPr>
              <w:t>2020</w:t>
            </w:r>
            <w:r w:rsidRPr="003B6A94">
              <w:rPr>
                <w:rFonts w:hint="eastAsia"/>
                <w:b/>
              </w:rPr>
              <w:t>年</w:t>
            </w:r>
            <w:r w:rsidRPr="003B6A94">
              <w:rPr>
                <w:rFonts w:hint="eastAsia"/>
                <w:b/>
              </w:rPr>
              <w:t>1</w:t>
            </w:r>
            <w:r w:rsidRPr="003B6A94">
              <w:rPr>
                <w:rFonts w:hint="eastAsia"/>
                <w:b/>
              </w:rPr>
              <w:t>月</w:t>
            </w:r>
          </w:p>
          <w:p w:rsidR="00245812" w:rsidRPr="00245812" w:rsidRDefault="00245812" w:rsidP="00245812">
            <w:pPr>
              <w:tabs>
                <w:tab w:val="left" w:pos="1804"/>
              </w:tabs>
              <w:jc w:val="left"/>
            </w:pPr>
            <w:r>
              <w:rPr>
                <w:rFonts w:hint="eastAsia"/>
              </w:rPr>
              <w:t xml:space="preserve">    </w:t>
            </w:r>
            <w:r w:rsidRPr="00245812">
              <w:rPr>
                <w:rFonts w:hint="eastAsia"/>
              </w:rPr>
              <w:t>①理论学习与实践反思：动作表征、图像表征、符号表征等单一表征的教学功能。</w:t>
            </w:r>
          </w:p>
          <w:p w:rsidR="00245812" w:rsidRDefault="00245812" w:rsidP="00245812">
            <w:pPr>
              <w:tabs>
                <w:tab w:val="left" w:pos="1804"/>
              </w:tabs>
              <w:jc w:val="left"/>
            </w:pPr>
            <w:r>
              <w:rPr>
                <w:rFonts w:hint="eastAsia"/>
              </w:rPr>
              <w:t xml:space="preserve">    </w:t>
            </w:r>
            <w:r w:rsidRPr="00245812">
              <w:rPr>
                <w:rFonts w:hint="eastAsia"/>
              </w:rPr>
              <w:t>②梳理单册数学教材例题的知识内容，明确表征方式，确定研讨课内容，开展多元表征教学研讨活动，积累表征转换与转译的教学经验，尝试提炼多元表征认知模型。</w:t>
            </w:r>
          </w:p>
          <w:tbl>
            <w:tblPr>
              <w:tblStyle w:val="a5"/>
              <w:tblpPr w:leftFromText="180" w:rightFromText="180" w:vertAnchor="text" w:horzAnchor="margin" w:tblpXSpec="center" w:tblpY="159"/>
              <w:tblOverlap w:val="never"/>
              <w:tblW w:w="0" w:type="auto"/>
              <w:tblLayout w:type="fixed"/>
              <w:tblLook w:val="04A0"/>
            </w:tblPr>
            <w:tblGrid>
              <w:gridCol w:w="1134"/>
              <w:gridCol w:w="1134"/>
              <w:gridCol w:w="2126"/>
              <w:gridCol w:w="1701"/>
              <w:gridCol w:w="1134"/>
            </w:tblGrid>
            <w:tr w:rsidR="00302DDD" w:rsidTr="00302DDD">
              <w:tc>
                <w:tcPr>
                  <w:tcW w:w="1134" w:type="dxa"/>
                </w:tcPr>
                <w:p w:rsidR="00302DDD" w:rsidRDefault="00302DDD" w:rsidP="00302DDD">
                  <w:pPr>
                    <w:jc w:val="center"/>
                  </w:pPr>
                  <w:r>
                    <w:rPr>
                      <w:rFonts w:hint="eastAsia"/>
                    </w:rPr>
                    <w:t>册数单元</w:t>
                  </w:r>
                </w:p>
              </w:tc>
              <w:tc>
                <w:tcPr>
                  <w:tcW w:w="1134" w:type="dxa"/>
                </w:tcPr>
                <w:p w:rsidR="00302DDD" w:rsidRDefault="00302DDD" w:rsidP="00302DDD">
                  <w:pPr>
                    <w:jc w:val="center"/>
                  </w:pPr>
                  <w:r>
                    <w:rPr>
                      <w:rFonts w:hint="eastAsia"/>
                    </w:rPr>
                    <w:t>例题</w:t>
                  </w:r>
                </w:p>
              </w:tc>
              <w:tc>
                <w:tcPr>
                  <w:tcW w:w="2126" w:type="dxa"/>
                </w:tcPr>
                <w:p w:rsidR="00302DDD" w:rsidRDefault="00302DDD" w:rsidP="00302DDD">
                  <w:pPr>
                    <w:jc w:val="center"/>
                  </w:pPr>
                  <w:r>
                    <w:rPr>
                      <w:rFonts w:hint="eastAsia"/>
                    </w:rPr>
                    <w:t>多元表征教学</w:t>
                  </w:r>
                </w:p>
              </w:tc>
              <w:tc>
                <w:tcPr>
                  <w:tcW w:w="1701" w:type="dxa"/>
                </w:tcPr>
                <w:p w:rsidR="00302DDD" w:rsidRDefault="00302DDD" w:rsidP="00302DDD">
                  <w:pPr>
                    <w:jc w:val="center"/>
                  </w:pPr>
                  <w:r>
                    <w:rPr>
                      <w:rFonts w:hint="eastAsia"/>
                    </w:rPr>
                    <w:t>表征转换与转译</w:t>
                  </w:r>
                </w:p>
              </w:tc>
              <w:tc>
                <w:tcPr>
                  <w:tcW w:w="1134" w:type="dxa"/>
                </w:tcPr>
                <w:p w:rsidR="00302DDD" w:rsidRDefault="00302DDD" w:rsidP="00302DDD">
                  <w:pPr>
                    <w:jc w:val="center"/>
                  </w:pPr>
                  <w:r>
                    <w:rPr>
                      <w:rFonts w:hint="eastAsia"/>
                    </w:rPr>
                    <w:t>认知模型</w:t>
                  </w:r>
                </w:p>
              </w:tc>
            </w:tr>
            <w:tr w:rsidR="00302DDD" w:rsidTr="00302DDD">
              <w:tc>
                <w:tcPr>
                  <w:tcW w:w="1134" w:type="dxa"/>
                </w:tcPr>
                <w:p w:rsidR="00302DDD" w:rsidRDefault="00302DDD" w:rsidP="00302DDD"/>
              </w:tc>
              <w:tc>
                <w:tcPr>
                  <w:tcW w:w="1134" w:type="dxa"/>
                </w:tcPr>
                <w:p w:rsidR="00302DDD" w:rsidRDefault="00302DDD" w:rsidP="00302DDD"/>
              </w:tc>
              <w:tc>
                <w:tcPr>
                  <w:tcW w:w="2126" w:type="dxa"/>
                </w:tcPr>
                <w:p w:rsidR="00302DDD" w:rsidRDefault="00302DDD" w:rsidP="00302DDD">
                  <w:r>
                    <w:rPr>
                      <w:rFonts w:hint="eastAsia"/>
                    </w:rPr>
                    <w:t>（简要活动设计）</w:t>
                  </w:r>
                </w:p>
              </w:tc>
              <w:tc>
                <w:tcPr>
                  <w:tcW w:w="1701" w:type="dxa"/>
                </w:tcPr>
                <w:p w:rsidR="00302DDD" w:rsidRDefault="00302DDD" w:rsidP="00302DDD">
                  <w:r>
                    <w:rPr>
                      <w:rFonts w:hint="eastAsia"/>
                    </w:rPr>
                    <w:t>（路径设计）</w:t>
                  </w:r>
                </w:p>
              </w:tc>
              <w:tc>
                <w:tcPr>
                  <w:tcW w:w="1134" w:type="dxa"/>
                </w:tcPr>
                <w:p w:rsidR="00302DDD" w:rsidRDefault="00302DDD" w:rsidP="00302DDD"/>
              </w:tc>
            </w:tr>
          </w:tbl>
          <w:p w:rsidR="00302DDD" w:rsidRPr="00302DDD" w:rsidRDefault="00302DDD" w:rsidP="00245812">
            <w:pPr>
              <w:tabs>
                <w:tab w:val="left" w:pos="1804"/>
              </w:tabs>
              <w:jc w:val="left"/>
            </w:pPr>
          </w:p>
          <w:p w:rsidR="00302DDD" w:rsidRDefault="00245812" w:rsidP="00245812">
            <w:pPr>
              <w:tabs>
                <w:tab w:val="left" w:pos="1804"/>
              </w:tabs>
              <w:jc w:val="left"/>
            </w:pPr>
            <w:r>
              <w:rPr>
                <w:rFonts w:hint="eastAsia"/>
              </w:rPr>
              <w:t xml:space="preserve">    </w:t>
            </w:r>
          </w:p>
          <w:p w:rsidR="00302DDD" w:rsidRDefault="00302DDD" w:rsidP="00245812">
            <w:pPr>
              <w:tabs>
                <w:tab w:val="left" w:pos="1804"/>
              </w:tabs>
              <w:jc w:val="left"/>
            </w:pPr>
          </w:p>
          <w:p w:rsidR="00245812" w:rsidRDefault="00302DDD" w:rsidP="00245812">
            <w:pPr>
              <w:tabs>
                <w:tab w:val="left" w:pos="1804"/>
              </w:tabs>
              <w:jc w:val="left"/>
            </w:pPr>
            <w:r>
              <w:rPr>
                <w:rFonts w:hint="eastAsia"/>
              </w:rPr>
              <w:t xml:space="preserve">    </w:t>
            </w:r>
            <w:r w:rsidR="00245812" w:rsidRPr="00245812">
              <w:rPr>
                <w:rFonts w:hint="eastAsia"/>
              </w:rPr>
              <w:t>③</w:t>
            </w:r>
            <w:r w:rsidR="00245812" w:rsidRPr="00245812">
              <w:rPr>
                <w:rFonts w:hint="eastAsia"/>
              </w:rPr>
              <w:t>2020</w:t>
            </w:r>
            <w:r w:rsidR="00245812" w:rsidRPr="00245812">
              <w:rPr>
                <w:rFonts w:hint="eastAsia"/>
              </w:rPr>
              <w:t>年</w:t>
            </w:r>
            <w:r w:rsidR="00245812" w:rsidRPr="00245812">
              <w:rPr>
                <w:rFonts w:hint="eastAsia"/>
              </w:rPr>
              <w:t>1</w:t>
            </w:r>
            <w:r w:rsidR="00245812" w:rsidRPr="00245812">
              <w:rPr>
                <w:rFonts w:hint="eastAsia"/>
              </w:rPr>
              <w:t>月下旬集中研讨沙龙：修正完善多元表征教学手册框架，邀请专家论证。</w:t>
            </w:r>
          </w:p>
          <w:p w:rsidR="003B6A94" w:rsidRPr="003B6A94" w:rsidRDefault="003B6A94" w:rsidP="003B6A94">
            <w:pPr>
              <w:tabs>
                <w:tab w:val="left" w:pos="1804"/>
              </w:tabs>
              <w:jc w:val="left"/>
              <w:rPr>
                <w:b/>
              </w:rPr>
            </w:pPr>
            <w:r w:rsidRPr="003B6A94">
              <w:rPr>
                <w:rFonts w:hint="eastAsia"/>
                <w:b/>
              </w:rPr>
              <w:t xml:space="preserve">    </w:t>
            </w:r>
            <w:r w:rsidRPr="003B6A94">
              <w:rPr>
                <w:rFonts w:hint="eastAsia"/>
                <w:b/>
              </w:rPr>
              <w:t>（</w:t>
            </w:r>
            <w:r w:rsidRPr="003B6A94">
              <w:rPr>
                <w:rFonts w:hint="eastAsia"/>
                <w:b/>
              </w:rPr>
              <w:t>2</w:t>
            </w:r>
            <w:r w:rsidRPr="003B6A94">
              <w:rPr>
                <w:rFonts w:hint="eastAsia"/>
                <w:b/>
              </w:rPr>
              <w:t>）</w:t>
            </w:r>
            <w:r w:rsidRPr="003B6A94">
              <w:rPr>
                <w:rFonts w:hint="eastAsia"/>
                <w:b/>
              </w:rPr>
              <w:t>2020</w:t>
            </w:r>
            <w:r w:rsidRPr="003B6A94">
              <w:rPr>
                <w:rFonts w:hint="eastAsia"/>
                <w:b/>
              </w:rPr>
              <w:t>年</w:t>
            </w:r>
            <w:r w:rsidRPr="003B6A94">
              <w:rPr>
                <w:rFonts w:hint="eastAsia"/>
                <w:b/>
              </w:rPr>
              <w:t>2</w:t>
            </w:r>
            <w:r w:rsidRPr="003B6A94">
              <w:rPr>
                <w:rFonts w:hint="eastAsia"/>
                <w:b/>
              </w:rPr>
              <w:t>月至</w:t>
            </w:r>
            <w:r w:rsidRPr="003B6A94">
              <w:rPr>
                <w:rFonts w:hint="eastAsia"/>
                <w:b/>
              </w:rPr>
              <w:t>2020</w:t>
            </w:r>
            <w:r w:rsidRPr="003B6A94">
              <w:rPr>
                <w:rFonts w:hint="eastAsia"/>
                <w:b/>
              </w:rPr>
              <w:t>年</w:t>
            </w:r>
            <w:r w:rsidRPr="003B6A94">
              <w:rPr>
                <w:rFonts w:hint="eastAsia"/>
                <w:b/>
              </w:rPr>
              <w:t>7</w:t>
            </w:r>
            <w:r w:rsidRPr="003B6A94">
              <w:rPr>
                <w:rFonts w:hint="eastAsia"/>
                <w:b/>
              </w:rPr>
              <w:t>月</w:t>
            </w:r>
          </w:p>
          <w:p w:rsidR="003B6A94" w:rsidRDefault="003B6A94" w:rsidP="003B6A94">
            <w:pPr>
              <w:tabs>
                <w:tab w:val="left" w:pos="1804"/>
              </w:tabs>
              <w:jc w:val="left"/>
            </w:pPr>
            <w:r>
              <w:rPr>
                <w:rFonts w:hint="eastAsia"/>
              </w:rPr>
              <w:t xml:space="preserve">    </w:t>
            </w:r>
            <w:r>
              <w:rPr>
                <w:rFonts w:hint="eastAsia"/>
              </w:rPr>
              <w:t>①继续研究数学多元表征的内涵、特征与功能。</w:t>
            </w:r>
          </w:p>
          <w:p w:rsidR="003B6A94" w:rsidRDefault="003B6A94" w:rsidP="003B6A94">
            <w:pPr>
              <w:tabs>
                <w:tab w:val="left" w:pos="1804"/>
              </w:tabs>
              <w:jc w:val="left"/>
            </w:pPr>
            <w:r>
              <w:rPr>
                <w:rFonts w:hint="eastAsia"/>
              </w:rPr>
              <w:t xml:space="preserve">    </w:t>
            </w:r>
            <w:r>
              <w:rPr>
                <w:rFonts w:hint="eastAsia"/>
              </w:rPr>
              <w:t>②梳理双册教材例题，结合日常课堂教学，设计多元表征例题教学活动、探索表征转换与转译的路径，尝试提炼认知模型，形成多元表征双册例题教学手册初稿，邀请专家论证。</w:t>
            </w:r>
          </w:p>
          <w:p w:rsidR="003B6A94" w:rsidRDefault="003B6A94" w:rsidP="003B6A94">
            <w:pPr>
              <w:tabs>
                <w:tab w:val="left" w:pos="1804"/>
              </w:tabs>
              <w:jc w:val="left"/>
            </w:pPr>
            <w:r>
              <w:rPr>
                <w:rFonts w:hint="eastAsia"/>
              </w:rPr>
              <w:t xml:space="preserve">    </w:t>
            </w:r>
            <w:r>
              <w:rPr>
                <w:rFonts w:hint="eastAsia"/>
              </w:rPr>
              <w:t>③从教学手册初稿中每月集中教学研讨</w:t>
            </w:r>
            <w:r>
              <w:rPr>
                <w:rFonts w:hint="eastAsia"/>
              </w:rPr>
              <w:t>2</w:t>
            </w:r>
            <w:r>
              <w:rPr>
                <w:rFonts w:hint="eastAsia"/>
              </w:rPr>
              <w:t>节课，共同研讨修订教学手册，形成样稿。</w:t>
            </w:r>
          </w:p>
          <w:p w:rsidR="00245812" w:rsidRDefault="003B6A94" w:rsidP="003B6A94">
            <w:pPr>
              <w:tabs>
                <w:tab w:val="left" w:pos="1804"/>
              </w:tabs>
              <w:jc w:val="left"/>
            </w:pPr>
            <w:r>
              <w:rPr>
                <w:rFonts w:hint="eastAsia"/>
              </w:rPr>
              <w:t xml:space="preserve">    </w:t>
            </w:r>
            <w:r>
              <w:rPr>
                <w:rFonts w:hint="eastAsia"/>
              </w:rPr>
              <w:t>④</w:t>
            </w:r>
            <w:r>
              <w:rPr>
                <w:rFonts w:hint="eastAsia"/>
              </w:rPr>
              <w:t>2020</w:t>
            </w:r>
            <w:r>
              <w:rPr>
                <w:rFonts w:hint="eastAsia"/>
              </w:rPr>
              <w:t>年</w:t>
            </w:r>
            <w:r>
              <w:rPr>
                <w:rFonts w:hint="eastAsia"/>
              </w:rPr>
              <w:t>6</w:t>
            </w:r>
            <w:r>
              <w:rPr>
                <w:rFonts w:hint="eastAsia"/>
              </w:rPr>
              <w:t>月至</w:t>
            </w:r>
            <w:r>
              <w:rPr>
                <w:rFonts w:hint="eastAsia"/>
              </w:rPr>
              <w:t>7</w:t>
            </w:r>
            <w:r>
              <w:rPr>
                <w:rFonts w:hint="eastAsia"/>
              </w:rPr>
              <w:t>月集中研讨沙龙：修正完善多元表征教学手册框架。</w:t>
            </w:r>
          </w:p>
          <w:p w:rsidR="003B6A94" w:rsidRPr="003B6A94" w:rsidRDefault="003B6A94" w:rsidP="003B6A94">
            <w:pPr>
              <w:tabs>
                <w:tab w:val="left" w:pos="1804"/>
              </w:tabs>
              <w:jc w:val="left"/>
              <w:rPr>
                <w:b/>
              </w:rPr>
            </w:pPr>
            <w:r w:rsidRPr="003B6A94">
              <w:rPr>
                <w:rFonts w:hint="eastAsia"/>
                <w:b/>
              </w:rPr>
              <w:t xml:space="preserve">    </w:t>
            </w:r>
            <w:r w:rsidRPr="003B6A94">
              <w:rPr>
                <w:rFonts w:hint="eastAsia"/>
                <w:b/>
              </w:rPr>
              <w:t>（</w:t>
            </w:r>
            <w:r w:rsidRPr="003B6A94">
              <w:rPr>
                <w:b/>
              </w:rPr>
              <w:t>3</w:t>
            </w:r>
            <w:r w:rsidRPr="003B6A94">
              <w:rPr>
                <w:rFonts w:hint="eastAsia"/>
                <w:b/>
              </w:rPr>
              <w:t>）</w:t>
            </w:r>
            <w:r w:rsidRPr="003B6A94">
              <w:rPr>
                <w:b/>
              </w:rPr>
              <w:t>2020</w:t>
            </w:r>
            <w:r w:rsidRPr="003B6A94">
              <w:rPr>
                <w:rFonts w:hint="eastAsia"/>
                <w:b/>
              </w:rPr>
              <w:t>年</w:t>
            </w:r>
            <w:r w:rsidRPr="003B6A94">
              <w:rPr>
                <w:b/>
              </w:rPr>
              <w:t>8</w:t>
            </w:r>
            <w:r w:rsidRPr="003B6A94">
              <w:rPr>
                <w:rFonts w:hint="eastAsia"/>
                <w:b/>
              </w:rPr>
              <w:t>月至</w:t>
            </w:r>
            <w:r w:rsidRPr="003B6A94">
              <w:rPr>
                <w:b/>
              </w:rPr>
              <w:t>2021</w:t>
            </w:r>
            <w:r w:rsidRPr="003B6A94">
              <w:rPr>
                <w:rFonts w:hint="eastAsia"/>
                <w:b/>
              </w:rPr>
              <w:t>年</w:t>
            </w:r>
            <w:r w:rsidRPr="003B6A94">
              <w:rPr>
                <w:b/>
              </w:rPr>
              <w:t>1</w:t>
            </w:r>
            <w:r w:rsidRPr="003B6A94">
              <w:rPr>
                <w:rFonts w:hint="eastAsia"/>
                <w:b/>
              </w:rPr>
              <w:t>月</w:t>
            </w:r>
          </w:p>
          <w:p w:rsidR="003B6A94" w:rsidRPr="003B6A94" w:rsidRDefault="003B6A94" w:rsidP="003B6A94">
            <w:pPr>
              <w:tabs>
                <w:tab w:val="left" w:pos="1804"/>
              </w:tabs>
              <w:jc w:val="left"/>
            </w:pPr>
            <w:r>
              <w:rPr>
                <w:rFonts w:hint="eastAsia"/>
              </w:rPr>
              <w:t xml:space="preserve">    </w:t>
            </w:r>
            <w:r w:rsidRPr="003B6A94">
              <w:rPr>
                <w:rFonts w:hint="eastAsia"/>
              </w:rPr>
              <w:t>①重点研究动作表征、图像表征、符号表征间的转译。</w:t>
            </w:r>
            <w:r w:rsidRPr="003B6A94">
              <w:t xml:space="preserve"> </w:t>
            </w:r>
          </w:p>
          <w:p w:rsidR="003B6A94" w:rsidRPr="003B6A94" w:rsidRDefault="003B6A94" w:rsidP="003B6A94">
            <w:pPr>
              <w:tabs>
                <w:tab w:val="left" w:pos="1804"/>
              </w:tabs>
              <w:jc w:val="left"/>
            </w:pPr>
            <w:r>
              <w:rPr>
                <w:rFonts w:hint="eastAsia"/>
              </w:rPr>
              <w:t xml:space="preserve">    </w:t>
            </w:r>
            <w:r w:rsidRPr="003B6A94">
              <w:rPr>
                <w:rFonts w:hint="eastAsia"/>
              </w:rPr>
              <w:t>②梳理单册教材例题，结合日常课堂教学，设计多元表征例题教学活动，形成表征转换与转译的路径，提炼认知模型，形成多元表征单册例题教学手册样稿。</w:t>
            </w:r>
            <w:r w:rsidRPr="003B6A94">
              <w:t xml:space="preserve"> </w:t>
            </w:r>
          </w:p>
          <w:p w:rsidR="003B6A94" w:rsidRPr="003B6A94" w:rsidRDefault="003B6A94" w:rsidP="003B6A94">
            <w:pPr>
              <w:tabs>
                <w:tab w:val="left" w:pos="1804"/>
              </w:tabs>
              <w:jc w:val="left"/>
            </w:pPr>
            <w:r>
              <w:rPr>
                <w:rFonts w:hint="eastAsia"/>
              </w:rPr>
              <w:t xml:space="preserve">    </w:t>
            </w:r>
            <w:r w:rsidRPr="003B6A94">
              <w:rPr>
                <w:rFonts w:hint="eastAsia"/>
              </w:rPr>
              <w:t>③从教学手册样稿中每月集中教学研讨</w:t>
            </w:r>
            <w:r w:rsidRPr="003B6A94">
              <w:t>2</w:t>
            </w:r>
            <w:r w:rsidRPr="003B6A94">
              <w:rPr>
                <w:rFonts w:hint="eastAsia"/>
              </w:rPr>
              <w:t>节课，共同研讨修订教学手册样稿。</w:t>
            </w:r>
            <w:r w:rsidRPr="003B6A94">
              <w:t xml:space="preserve"> </w:t>
            </w:r>
          </w:p>
          <w:p w:rsidR="003B6A94" w:rsidRPr="003B6A94" w:rsidRDefault="003B6A94" w:rsidP="003B6A94">
            <w:pPr>
              <w:tabs>
                <w:tab w:val="left" w:pos="1804"/>
              </w:tabs>
              <w:jc w:val="left"/>
            </w:pPr>
            <w:r>
              <w:rPr>
                <w:rFonts w:hint="eastAsia"/>
              </w:rPr>
              <w:t xml:space="preserve">    </w:t>
            </w:r>
            <w:r w:rsidRPr="003B6A94">
              <w:rPr>
                <w:rFonts w:hint="eastAsia"/>
              </w:rPr>
              <w:t>④</w:t>
            </w:r>
            <w:r w:rsidRPr="003B6A94">
              <w:t>2021</w:t>
            </w:r>
            <w:r w:rsidRPr="003B6A94">
              <w:rPr>
                <w:rFonts w:hint="eastAsia"/>
              </w:rPr>
              <w:t>年</w:t>
            </w:r>
            <w:r w:rsidRPr="003B6A94">
              <w:t>1</w:t>
            </w:r>
            <w:r w:rsidRPr="003B6A94">
              <w:rPr>
                <w:rFonts w:hint="eastAsia"/>
              </w:rPr>
              <w:t>月集中研讨沙龙，开展阶段反馈，邀请专家论证单册教学手册，进行中期评估。</w:t>
            </w:r>
            <w:r w:rsidRPr="003B6A94">
              <w:t xml:space="preserve"> </w:t>
            </w:r>
          </w:p>
          <w:p w:rsidR="003B6A94" w:rsidRPr="003B6A94" w:rsidRDefault="003B6A94" w:rsidP="003B6A94">
            <w:pPr>
              <w:tabs>
                <w:tab w:val="left" w:pos="1804"/>
              </w:tabs>
              <w:jc w:val="left"/>
              <w:rPr>
                <w:b/>
              </w:rPr>
            </w:pPr>
            <w:r w:rsidRPr="003B6A94">
              <w:rPr>
                <w:rFonts w:hint="eastAsia"/>
                <w:b/>
              </w:rPr>
              <w:t xml:space="preserve">    </w:t>
            </w:r>
            <w:r w:rsidRPr="003B6A94">
              <w:rPr>
                <w:rFonts w:hint="eastAsia"/>
                <w:b/>
              </w:rPr>
              <w:t>（</w:t>
            </w:r>
            <w:r w:rsidRPr="003B6A94">
              <w:rPr>
                <w:rFonts w:hint="eastAsia"/>
                <w:b/>
              </w:rPr>
              <w:t>4</w:t>
            </w:r>
            <w:r w:rsidRPr="003B6A94">
              <w:rPr>
                <w:rFonts w:hint="eastAsia"/>
                <w:b/>
              </w:rPr>
              <w:t>）</w:t>
            </w:r>
            <w:r w:rsidRPr="003B6A94">
              <w:rPr>
                <w:rFonts w:hint="eastAsia"/>
                <w:b/>
              </w:rPr>
              <w:t>2021</w:t>
            </w:r>
            <w:r w:rsidRPr="003B6A94">
              <w:rPr>
                <w:rFonts w:hint="eastAsia"/>
                <w:b/>
              </w:rPr>
              <w:t>年</w:t>
            </w:r>
            <w:r w:rsidRPr="003B6A94">
              <w:rPr>
                <w:rFonts w:hint="eastAsia"/>
                <w:b/>
              </w:rPr>
              <w:t>2</w:t>
            </w:r>
            <w:r w:rsidRPr="003B6A94">
              <w:rPr>
                <w:rFonts w:hint="eastAsia"/>
                <w:b/>
              </w:rPr>
              <w:t>月至</w:t>
            </w:r>
            <w:r w:rsidRPr="003B6A94">
              <w:rPr>
                <w:rFonts w:hint="eastAsia"/>
                <w:b/>
              </w:rPr>
              <w:t>2021</w:t>
            </w:r>
            <w:r w:rsidRPr="003B6A94">
              <w:rPr>
                <w:rFonts w:hint="eastAsia"/>
                <w:b/>
              </w:rPr>
              <w:t>年</w:t>
            </w:r>
            <w:r w:rsidRPr="003B6A94">
              <w:rPr>
                <w:rFonts w:hint="eastAsia"/>
                <w:b/>
              </w:rPr>
              <w:t>7</w:t>
            </w:r>
            <w:r w:rsidRPr="003B6A94">
              <w:rPr>
                <w:rFonts w:hint="eastAsia"/>
                <w:b/>
              </w:rPr>
              <w:t>月</w:t>
            </w:r>
          </w:p>
          <w:p w:rsidR="003B6A94" w:rsidRDefault="003B6A94" w:rsidP="003B6A94">
            <w:pPr>
              <w:tabs>
                <w:tab w:val="left" w:pos="1804"/>
              </w:tabs>
              <w:jc w:val="left"/>
            </w:pPr>
            <w:r>
              <w:rPr>
                <w:rFonts w:hint="eastAsia"/>
              </w:rPr>
              <w:t xml:space="preserve">    </w:t>
            </w:r>
            <w:r>
              <w:rPr>
                <w:rFonts w:hint="eastAsia"/>
              </w:rPr>
              <w:t>①日常课堂教学研究、每月集中研讨</w:t>
            </w:r>
            <w:r>
              <w:rPr>
                <w:rFonts w:hint="eastAsia"/>
              </w:rPr>
              <w:t>2</w:t>
            </w:r>
            <w:r>
              <w:rPr>
                <w:rFonts w:hint="eastAsia"/>
              </w:rPr>
              <w:t>节课。</w:t>
            </w:r>
          </w:p>
          <w:p w:rsidR="003B6A94" w:rsidRDefault="003B6A94" w:rsidP="003B6A94">
            <w:pPr>
              <w:tabs>
                <w:tab w:val="left" w:pos="1804"/>
              </w:tabs>
              <w:jc w:val="left"/>
            </w:pPr>
            <w:r>
              <w:rPr>
                <w:rFonts w:hint="eastAsia"/>
              </w:rPr>
              <w:t xml:space="preserve">    </w:t>
            </w:r>
            <w:r>
              <w:rPr>
                <w:rFonts w:hint="eastAsia"/>
              </w:rPr>
              <w:t>②修订双册教材例题中多元表征教学手册样稿，邀请专家论证。</w:t>
            </w:r>
          </w:p>
          <w:p w:rsidR="003B6A94" w:rsidRDefault="003B6A94" w:rsidP="003B6A94">
            <w:pPr>
              <w:tabs>
                <w:tab w:val="left" w:pos="1804"/>
              </w:tabs>
              <w:jc w:val="left"/>
            </w:pPr>
            <w:r>
              <w:rPr>
                <w:rFonts w:hint="eastAsia"/>
              </w:rPr>
              <w:t xml:space="preserve">    </w:t>
            </w:r>
            <w:r>
              <w:rPr>
                <w:rFonts w:hint="eastAsia"/>
              </w:rPr>
              <w:t>③组织师生调查问卷，开展多元表征的学习水平能力划分。</w:t>
            </w:r>
          </w:p>
          <w:p w:rsidR="00245812" w:rsidRDefault="003B6A94" w:rsidP="003B6A94">
            <w:pPr>
              <w:tabs>
                <w:tab w:val="left" w:pos="1804"/>
              </w:tabs>
              <w:jc w:val="left"/>
            </w:pPr>
            <w:r>
              <w:rPr>
                <w:rFonts w:hint="eastAsia"/>
              </w:rPr>
              <w:t xml:space="preserve">    </w:t>
            </w:r>
            <w:r>
              <w:rPr>
                <w:rFonts w:hint="eastAsia"/>
              </w:rPr>
              <w:t>④</w:t>
            </w:r>
            <w:r>
              <w:rPr>
                <w:rFonts w:hint="eastAsia"/>
              </w:rPr>
              <w:t>2021</w:t>
            </w:r>
            <w:r>
              <w:rPr>
                <w:rFonts w:hint="eastAsia"/>
              </w:rPr>
              <w:t>年</w:t>
            </w:r>
            <w:r>
              <w:rPr>
                <w:rFonts w:hint="eastAsia"/>
              </w:rPr>
              <w:t>7</w:t>
            </w:r>
            <w:r>
              <w:rPr>
                <w:rFonts w:hint="eastAsia"/>
              </w:rPr>
              <w:t>月集中研讨沙龙。</w:t>
            </w:r>
          </w:p>
          <w:p w:rsidR="003B6A94" w:rsidRPr="008C17E8" w:rsidRDefault="003B6A94" w:rsidP="003B6A94">
            <w:pPr>
              <w:tabs>
                <w:tab w:val="left" w:pos="1804"/>
              </w:tabs>
              <w:jc w:val="left"/>
              <w:rPr>
                <w:b/>
              </w:rPr>
            </w:pPr>
            <w:r w:rsidRPr="008C17E8">
              <w:rPr>
                <w:rFonts w:hint="eastAsia"/>
                <w:b/>
              </w:rPr>
              <w:t xml:space="preserve">    </w:t>
            </w:r>
            <w:r w:rsidRPr="008C17E8">
              <w:rPr>
                <w:rFonts w:hint="eastAsia"/>
                <w:b/>
              </w:rPr>
              <w:t>（</w:t>
            </w:r>
            <w:r w:rsidRPr="008C17E8">
              <w:rPr>
                <w:rFonts w:hint="eastAsia"/>
                <w:b/>
              </w:rPr>
              <w:t>5</w:t>
            </w:r>
            <w:r w:rsidRPr="008C17E8">
              <w:rPr>
                <w:rFonts w:hint="eastAsia"/>
                <w:b/>
              </w:rPr>
              <w:t>）</w:t>
            </w:r>
            <w:r w:rsidRPr="008C17E8">
              <w:rPr>
                <w:rFonts w:hint="eastAsia"/>
                <w:b/>
              </w:rPr>
              <w:t>2021</w:t>
            </w:r>
            <w:r w:rsidRPr="008C17E8">
              <w:rPr>
                <w:rFonts w:hint="eastAsia"/>
                <w:b/>
              </w:rPr>
              <w:t>年</w:t>
            </w:r>
            <w:r w:rsidRPr="008C17E8">
              <w:rPr>
                <w:rFonts w:hint="eastAsia"/>
                <w:b/>
              </w:rPr>
              <w:t>8</w:t>
            </w:r>
            <w:r w:rsidRPr="008C17E8">
              <w:rPr>
                <w:rFonts w:hint="eastAsia"/>
                <w:b/>
              </w:rPr>
              <w:t>月至</w:t>
            </w:r>
            <w:r w:rsidRPr="008C17E8">
              <w:rPr>
                <w:rFonts w:hint="eastAsia"/>
                <w:b/>
              </w:rPr>
              <w:t>2021</w:t>
            </w:r>
            <w:r w:rsidRPr="008C17E8">
              <w:rPr>
                <w:rFonts w:hint="eastAsia"/>
                <w:b/>
              </w:rPr>
              <w:t>年</w:t>
            </w:r>
            <w:r w:rsidRPr="008C17E8">
              <w:rPr>
                <w:rFonts w:hint="eastAsia"/>
                <w:b/>
              </w:rPr>
              <w:t>12</w:t>
            </w:r>
            <w:r w:rsidRPr="008C17E8">
              <w:rPr>
                <w:rFonts w:hint="eastAsia"/>
                <w:b/>
              </w:rPr>
              <w:t>月</w:t>
            </w:r>
          </w:p>
          <w:p w:rsidR="003B6A94" w:rsidRDefault="003B6A94" w:rsidP="003B6A94">
            <w:pPr>
              <w:tabs>
                <w:tab w:val="left" w:pos="1804"/>
              </w:tabs>
              <w:jc w:val="left"/>
            </w:pPr>
            <w:r>
              <w:rPr>
                <w:rFonts w:hint="eastAsia"/>
              </w:rPr>
              <w:t xml:space="preserve">    </w:t>
            </w:r>
            <w:r>
              <w:rPr>
                <w:rFonts w:hint="eastAsia"/>
              </w:rPr>
              <w:t>①日常课堂教学研究、每月集中研讨</w:t>
            </w:r>
            <w:r>
              <w:rPr>
                <w:rFonts w:hint="eastAsia"/>
              </w:rPr>
              <w:t>2</w:t>
            </w:r>
            <w:r>
              <w:rPr>
                <w:rFonts w:hint="eastAsia"/>
              </w:rPr>
              <w:t>节课。</w:t>
            </w:r>
          </w:p>
          <w:p w:rsidR="003B6A94" w:rsidRDefault="003B6A94" w:rsidP="003B6A94">
            <w:pPr>
              <w:tabs>
                <w:tab w:val="left" w:pos="1804"/>
              </w:tabs>
              <w:jc w:val="left"/>
            </w:pPr>
            <w:r>
              <w:rPr>
                <w:rFonts w:hint="eastAsia"/>
              </w:rPr>
              <w:t xml:space="preserve">    </w:t>
            </w:r>
            <w:r>
              <w:rPr>
                <w:rFonts w:hint="eastAsia"/>
              </w:rPr>
              <w:t>②修订单册教材例题中多元表征教学手册样稿。</w:t>
            </w:r>
          </w:p>
          <w:p w:rsidR="003B6A94" w:rsidRDefault="003B6A94" w:rsidP="003B6A94">
            <w:pPr>
              <w:tabs>
                <w:tab w:val="left" w:pos="1804"/>
              </w:tabs>
              <w:jc w:val="left"/>
            </w:pPr>
            <w:r>
              <w:rPr>
                <w:rFonts w:hint="eastAsia"/>
              </w:rPr>
              <w:t xml:space="preserve">    </w:t>
            </w:r>
            <w:r>
              <w:rPr>
                <w:rFonts w:hint="eastAsia"/>
              </w:rPr>
              <w:t>③举办区域性数学教材例题中多元表征的教学展示活动。</w:t>
            </w:r>
          </w:p>
          <w:p w:rsidR="003B6A94" w:rsidRPr="003B6A94" w:rsidRDefault="003B6A94" w:rsidP="003B6A94">
            <w:pPr>
              <w:tabs>
                <w:tab w:val="left" w:pos="1804"/>
              </w:tabs>
              <w:jc w:val="left"/>
            </w:pPr>
            <w:r>
              <w:rPr>
                <w:rFonts w:hint="eastAsia"/>
              </w:rPr>
              <w:t xml:space="preserve">    </w:t>
            </w:r>
            <w:r>
              <w:rPr>
                <w:rFonts w:hint="eastAsia"/>
              </w:rPr>
              <w:t>④邀请专家论证项目建设实效。</w:t>
            </w:r>
          </w:p>
          <w:p w:rsidR="003B6A94" w:rsidRPr="003B6A94" w:rsidRDefault="000B637E" w:rsidP="003B6A94">
            <w:pPr>
              <w:tabs>
                <w:tab w:val="left" w:pos="1804"/>
              </w:tabs>
              <w:jc w:val="left"/>
              <w:rPr>
                <w:b/>
              </w:rPr>
            </w:pPr>
            <w:r w:rsidRPr="003B6A94">
              <w:rPr>
                <w:rFonts w:hint="eastAsia"/>
                <w:b/>
              </w:rPr>
              <w:t xml:space="preserve">    3</w:t>
            </w:r>
            <w:r w:rsidRPr="003B6A94">
              <w:rPr>
                <w:rFonts w:hint="eastAsia"/>
                <w:b/>
              </w:rPr>
              <w:t>．</w:t>
            </w:r>
            <w:r w:rsidR="003B6A94" w:rsidRPr="003B6A94">
              <w:rPr>
                <w:rFonts w:hint="eastAsia"/>
                <w:b/>
              </w:rPr>
              <w:t>终期鉴定阶段（</w:t>
            </w:r>
            <w:r w:rsidR="003B6A94" w:rsidRPr="003B6A94">
              <w:rPr>
                <w:rFonts w:hint="eastAsia"/>
                <w:b/>
              </w:rPr>
              <w:t>2021.12--2022.01</w:t>
            </w:r>
            <w:r w:rsidR="003B6A94" w:rsidRPr="003B6A94">
              <w:rPr>
                <w:rFonts w:hint="eastAsia"/>
                <w:b/>
              </w:rPr>
              <w:t>）</w:t>
            </w:r>
          </w:p>
          <w:p w:rsidR="003B6A94" w:rsidRPr="003B6A94" w:rsidRDefault="003B6A94" w:rsidP="003B6A94">
            <w:pPr>
              <w:tabs>
                <w:tab w:val="left" w:pos="1804"/>
              </w:tabs>
              <w:jc w:val="left"/>
            </w:pPr>
            <w:r w:rsidRPr="003B6A94">
              <w:t xml:space="preserve">  </w:t>
            </w:r>
            <w:r>
              <w:rPr>
                <w:rFonts w:hint="eastAsia"/>
              </w:rPr>
              <w:t xml:space="preserve"> </w:t>
            </w:r>
            <w:r w:rsidRPr="003B6A94">
              <w:t xml:space="preserve"> </w:t>
            </w:r>
            <w:r w:rsidRPr="003B6A94">
              <w:rPr>
                <w:rFonts w:hint="eastAsia"/>
              </w:rPr>
              <w:t>（</w:t>
            </w:r>
            <w:r w:rsidRPr="003B6A94">
              <w:rPr>
                <w:rFonts w:hint="eastAsia"/>
              </w:rPr>
              <w:t>1</w:t>
            </w:r>
            <w:r w:rsidRPr="003B6A94">
              <w:rPr>
                <w:rFonts w:hint="eastAsia"/>
              </w:rPr>
              <w:t>）</w:t>
            </w:r>
            <w:r w:rsidRPr="003B6A94">
              <w:rPr>
                <w:rFonts w:hint="eastAsia"/>
              </w:rPr>
              <w:t>2021</w:t>
            </w:r>
            <w:r w:rsidRPr="003B6A94">
              <w:rPr>
                <w:rFonts w:hint="eastAsia"/>
              </w:rPr>
              <w:t>年</w:t>
            </w:r>
            <w:r w:rsidRPr="003B6A94">
              <w:rPr>
                <w:rFonts w:hint="eastAsia"/>
              </w:rPr>
              <w:t>12</w:t>
            </w:r>
            <w:r w:rsidRPr="003B6A94">
              <w:rPr>
                <w:rFonts w:hint="eastAsia"/>
              </w:rPr>
              <w:t>月：回顾反思，整理材料，成果汇总展示，撰写项目建设总结报告。</w:t>
            </w:r>
          </w:p>
          <w:p w:rsidR="003B6A94" w:rsidRPr="003B6A94" w:rsidRDefault="003B6A94" w:rsidP="003B6A94">
            <w:pPr>
              <w:tabs>
                <w:tab w:val="left" w:pos="1804"/>
              </w:tabs>
              <w:jc w:val="left"/>
            </w:pPr>
            <w:r>
              <w:rPr>
                <w:rFonts w:hint="eastAsia"/>
              </w:rPr>
              <w:t xml:space="preserve">    </w:t>
            </w:r>
            <w:r w:rsidRPr="003B6A94">
              <w:rPr>
                <w:rFonts w:hint="eastAsia"/>
              </w:rPr>
              <w:t>（</w:t>
            </w:r>
            <w:r w:rsidRPr="003B6A94">
              <w:rPr>
                <w:rFonts w:hint="eastAsia"/>
              </w:rPr>
              <w:t>2</w:t>
            </w:r>
            <w:r w:rsidRPr="003B6A94">
              <w:rPr>
                <w:rFonts w:hint="eastAsia"/>
              </w:rPr>
              <w:t>）</w:t>
            </w:r>
            <w:r w:rsidRPr="003B6A94">
              <w:rPr>
                <w:rFonts w:hint="eastAsia"/>
              </w:rPr>
              <w:t>2022</w:t>
            </w:r>
            <w:r w:rsidRPr="003B6A94">
              <w:rPr>
                <w:rFonts w:hint="eastAsia"/>
              </w:rPr>
              <w:t>年</w:t>
            </w:r>
            <w:r w:rsidRPr="003B6A94">
              <w:rPr>
                <w:rFonts w:hint="eastAsia"/>
              </w:rPr>
              <w:t>1</w:t>
            </w:r>
            <w:r w:rsidRPr="003B6A94">
              <w:rPr>
                <w:rFonts w:hint="eastAsia"/>
              </w:rPr>
              <w:t>月：项目建设资料分类归档，完</w:t>
            </w:r>
            <w:r>
              <w:rPr>
                <w:rFonts w:hint="eastAsia"/>
              </w:rPr>
              <w:t>善</w:t>
            </w:r>
            <w:r w:rsidRPr="003B6A94">
              <w:rPr>
                <w:rFonts w:hint="eastAsia"/>
              </w:rPr>
              <w:t>总结报告，开展终期评估。</w:t>
            </w:r>
          </w:p>
          <w:p w:rsidR="000B637E" w:rsidRPr="00CB1234" w:rsidRDefault="000B637E" w:rsidP="003B6A94">
            <w:pPr>
              <w:tabs>
                <w:tab w:val="left" w:pos="1804"/>
              </w:tabs>
              <w:jc w:val="left"/>
              <w:rPr>
                <w:b/>
              </w:rPr>
            </w:pPr>
            <w:r w:rsidRPr="00CB1234">
              <w:rPr>
                <w:rFonts w:hint="eastAsia"/>
                <w:b/>
              </w:rPr>
              <w:t xml:space="preserve">    </w:t>
            </w:r>
            <w:r w:rsidRPr="00CB1234">
              <w:rPr>
                <w:rFonts w:hint="eastAsia"/>
                <w:b/>
              </w:rPr>
              <w:t>（二）</w:t>
            </w:r>
            <w:r w:rsidR="00A25EE2" w:rsidRPr="00CB1234">
              <w:rPr>
                <w:rFonts w:hint="eastAsia"/>
                <w:b/>
              </w:rPr>
              <w:t>主要研究方法</w:t>
            </w:r>
          </w:p>
          <w:p w:rsidR="000B637E" w:rsidRDefault="000B637E" w:rsidP="000B637E">
            <w:pPr>
              <w:tabs>
                <w:tab w:val="left" w:pos="1804"/>
              </w:tabs>
              <w:jc w:val="left"/>
            </w:pPr>
            <w:r w:rsidRPr="00CB1234">
              <w:rPr>
                <w:rFonts w:hint="eastAsia"/>
                <w:b/>
              </w:rPr>
              <w:t xml:space="preserve">    1</w:t>
            </w:r>
            <w:r w:rsidRPr="00CB1234">
              <w:rPr>
                <w:rFonts w:hint="eastAsia"/>
                <w:b/>
              </w:rPr>
              <w:t>．文献研究法：</w:t>
            </w:r>
            <w:r>
              <w:rPr>
                <w:rFonts w:hint="eastAsia"/>
              </w:rPr>
              <w:t>应用知网进行多元表征相关理论和实践研究的文献检索，认真分类、学习、分析、梳理，开展对有关资料进行比较研究，借鉴已有的研究成果和经验教训，发现不足并进行展望，为</w:t>
            </w:r>
            <w:r w:rsidR="00AE0D2E">
              <w:rPr>
                <w:rFonts w:hint="eastAsia"/>
              </w:rPr>
              <w:t>项目建设</w:t>
            </w:r>
            <w:r>
              <w:rPr>
                <w:rFonts w:hint="eastAsia"/>
              </w:rPr>
              <w:t>提供理论支持。</w:t>
            </w:r>
          </w:p>
          <w:p w:rsidR="000B637E" w:rsidRDefault="000B637E" w:rsidP="000B637E">
            <w:pPr>
              <w:tabs>
                <w:tab w:val="left" w:pos="1804"/>
              </w:tabs>
              <w:jc w:val="left"/>
            </w:pPr>
            <w:r w:rsidRPr="00CB1234">
              <w:rPr>
                <w:rFonts w:hint="eastAsia"/>
                <w:b/>
              </w:rPr>
              <w:t xml:space="preserve">    2</w:t>
            </w:r>
            <w:r w:rsidRPr="00CB1234">
              <w:rPr>
                <w:rFonts w:hint="eastAsia"/>
                <w:b/>
              </w:rPr>
              <w:t>．调查研究法：</w:t>
            </w:r>
            <w:r>
              <w:rPr>
                <w:rFonts w:hint="eastAsia"/>
              </w:rPr>
              <w:t>基于对真实课堂与教学现状的观察，前后分两次就数学教学中多元表征的教学应用</w:t>
            </w:r>
            <w:r w:rsidR="00892D1B">
              <w:rPr>
                <w:rFonts w:hint="eastAsia"/>
              </w:rPr>
              <w:t>对</w:t>
            </w:r>
            <w:r w:rsidR="00AE0D2E">
              <w:rPr>
                <w:rFonts w:hint="eastAsia"/>
              </w:rPr>
              <w:t>区域</w:t>
            </w:r>
            <w:r w:rsidR="00892D1B">
              <w:rPr>
                <w:rFonts w:hint="eastAsia"/>
              </w:rPr>
              <w:t>学校教师或学生进行访谈或问卷，评价数学多元表征</w:t>
            </w:r>
            <w:r>
              <w:rPr>
                <w:rFonts w:hint="eastAsia"/>
              </w:rPr>
              <w:t>教学应用水平。</w:t>
            </w:r>
          </w:p>
          <w:p w:rsidR="0080649D" w:rsidRDefault="000B637E" w:rsidP="000B637E">
            <w:pPr>
              <w:tabs>
                <w:tab w:val="left" w:pos="1804"/>
              </w:tabs>
              <w:jc w:val="left"/>
            </w:pPr>
            <w:r w:rsidRPr="00CB1234">
              <w:rPr>
                <w:rFonts w:hint="eastAsia"/>
                <w:b/>
              </w:rPr>
              <w:t xml:space="preserve">    3</w:t>
            </w:r>
            <w:r w:rsidRPr="00CB1234">
              <w:rPr>
                <w:rFonts w:hint="eastAsia"/>
                <w:b/>
              </w:rPr>
              <w:t>．行动研究法：</w:t>
            </w:r>
            <w:r>
              <w:rPr>
                <w:rFonts w:hint="eastAsia"/>
              </w:rPr>
              <w:t>在数学教材例题的多元表征教学中边研究边实践、边实践边反思，不断地交流互动，开展多元表征教学应用的教学实践、研讨沙龙，追果索因、逐步修正，优化多元表征的教学，丰富教学方式，</w:t>
            </w:r>
            <w:r w:rsidR="00AE0D2E">
              <w:rPr>
                <w:rFonts w:hint="eastAsia"/>
              </w:rPr>
              <w:t>研制教学手册，</w:t>
            </w:r>
            <w:r>
              <w:rPr>
                <w:rFonts w:hint="eastAsia"/>
              </w:rPr>
              <w:t>并将研究成果及时推广应用。</w:t>
            </w:r>
          </w:p>
          <w:p w:rsidR="0080649D" w:rsidRPr="00CB1234" w:rsidRDefault="00A25EE2">
            <w:pPr>
              <w:tabs>
                <w:tab w:val="left" w:pos="1804"/>
              </w:tabs>
              <w:jc w:val="left"/>
              <w:rPr>
                <w:b/>
              </w:rPr>
            </w:pPr>
            <w:r w:rsidRPr="00CB1234">
              <w:rPr>
                <w:rFonts w:hint="eastAsia"/>
                <w:b/>
              </w:rPr>
              <w:t xml:space="preserve">    </w:t>
            </w:r>
            <w:r w:rsidR="005C6995">
              <w:rPr>
                <w:rFonts w:hint="eastAsia"/>
                <w:b/>
              </w:rPr>
              <w:t>五、</w:t>
            </w:r>
            <w:r w:rsidRPr="00CB1234">
              <w:rPr>
                <w:rFonts w:hint="eastAsia"/>
                <w:b/>
              </w:rPr>
              <w:t>项目</w:t>
            </w:r>
            <w:r w:rsidR="005C6995">
              <w:rPr>
                <w:rFonts w:hint="eastAsia"/>
                <w:b/>
              </w:rPr>
              <w:t>可行性分析与</w:t>
            </w:r>
            <w:r w:rsidRPr="00CB1234">
              <w:rPr>
                <w:rFonts w:hint="eastAsia"/>
                <w:b/>
              </w:rPr>
              <w:t>保障措施</w:t>
            </w:r>
          </w:p>
          <w:p w:rsidR="00A524FD" w:rsidRDefault="00A524FD" w:rsidP="00A524FD">
            <w:pPr>
              <w:tabs>
                <w:tab w:val="left" w:pos="1804"/>
              </w:tabs>
              <w:jc w:val="left"/>
            </w:pPr>
            <w:r w:rsidRPr="00CB1234">
              <w:rPr>
                <w:rFonts w:hint="eastAsia"/>
                <w:b/>
              </w:rPr>
              <w:t xml:space="preserve">    1.</w:t>
            </w:r>
            <w:r w:rsidRPr="00CB1234">
              <w:rPr>
                <w:rFonts w:hint="eastAsia"/>
                <w:b/>
              </w:rPr>
              <w:t>人员构成。</w:t>
            </w:r>
            <w:r>
              <w:rPr>
                <w:rFonts w:hint="eastAsia"/>
              </w:rPr>
              <w:t>主持人是分管教学与科研副校长，江苏省“</w:t>
            </w:r>
            <w:r>
              <w:rPr>
                <w:rFonts w:hint="eastAsia"/>
              </w:rPr>
              <w:t>333</w:t>
            </w:r>
            <w:r>
              <w:rPr>
                <w:rFonts w:hint="eastAsia"/>
              </w:rPr>
              <w:t>工程”第三层次培养对象，常州市教育领军人才和教育管理拔尖人才，第二轮常州市优秀教师牵手行动小学数学教师，已有</w:t>
            </w:r>
            <w:r>
              <w:rPr>
                <w:rFonts w:hint="eastAsia"/>
              </w:rPr>
              <w:t>41</w:t>
            </w:r>
            <w:r>
              <w:rPr>
                <w:rFonts w:hint="eastAsia"/>
              </w:rPr>
              <w:t>篇论文发表，其中核心期刊</w:t>
            </w:r>
            <w:r w:rsidR="00452F3F">
              <w:rPr>
                <w:rFonts w:hint="eastAsia"/>
              </w:rPr>
              <w:t>7</w:t>
            </w:r>
            <w:r>
              <w:rPr>
                <w:rFonts w:hint="eastAsia"/>
              </w:rPr>
              <w:t>篇，在研究空间和时间上具备一定的理论提升与实践探索能力。</w:t>
            </w:r>
            <w:r w:rsidR="00452F3F">
              <w:rPr>
                <w:rFonts w:hint="eastAsia"/>
              </w:rPr>
              <w:t>后期招募的</w:t>
            </w:r>
            <w:r>
              <w:rPr>
                <w:rFonts w:hint="eastAsia"/>
              </w:rPr>
              <w:t>核心组成员在</w:t>
            </w:r>
            <w:r w:rsidR="00452F3F">
              <w:rPr>
                <w:rFonts w:hint="eastAsia"/>
              </w:rPr>
              <w:t>区域</w:t>
            </w:r>
            <w:r>
              <w:rPr>
                <w:rFonts w:hint="eastAsia"/>
              </w:rPr>
              <w:t>学校均</w:t>
            </w:r>
            <w:r w:rsidR="00452F3F">
              <w:rPr>
                <w:rFonts w:hint="eastAsia"/>
              </w:rPr>
              <w:t>会</w:t>
            </w:r>
            <w:r>
              <w:rPr>
                <w:rFonts w:hint="eastAsia"/>
              </w:rPr>
              <w:t>具备较高的专业发展倾向，</w:t>
            </w:r>
            <w:r w:rsidR="00452F3F">
              <w:rPr>
                <w:rFonts w:hint="eastAsia"/>
              </w:rPr>
              <w:t>充满活力与潜力，善学习、能反思、敢实践。</w:t>
            </w:r>
            <w:r>
              <w:rPr>
                <w:rFonts w:hint="eastAsia"/>
              </w:rPr>
              <w:t>结合市城乡牵手行动，已于</w:t>
            </w:r>
            <w:r>
              <w:rPr>
                <w:rFonts w:hint="eastAsia"/>
              </w:rPr>
              <w:t>2019</w:t>
            </w:r>
            <w:r>
              <w:rPr>
                <w:rFonts w:hint="eastAsia"/>
              </w:rPr>
              <w:t>年开展了有关数学表征的</w:t>
            </w:r>
            <w:r>
              <w:rPr>
                <w:rFonts w:hint="eastAsia"/>
              </w:rPr>
              <w:t>5</w:t>
            </w:r>
            <w:r>
              <w:rPr>
                <w:rFonts w:hint="eastAsia"/>
              </w:rPr>
              <w:t>节区级研讨课与</w:t>
            </w:r>
            <w:r w:rsidR="00452F3F">
              <w:rPr>
                <w:rFonts w:hint="eastAsia"/>
              </w:rPr>
              <w:t>4</w:t>
            </w:r>
            <w:r>
              <w:rPr>
                <w:rFonts w:hint="eastAsia"/>
              </w:rPr>
              <w:t>次区级讲座，适时普及推广，对于多元表征有一定的认知基础，具备较强的心理预期和向前期待</w:t>
            </w:r>
            <w:r w:rsidR="00452F3F">
              <w:rPr>
                <w:rFonts w:hint="eastAsia"/>
              </w:rPr>
              <w:t>。</w:t>
            </w:r>
          </w:p>
          <w:p w:rsidR="00A524FD" w:rsidRDefault="00A524FD" w:rsidP="00A524FD">
            <w:pPr>
              <w:tabs>
                <w:tab w:val="left" w:pos="1804"/>
              </w:tabs>
              <w:jc w:val="left"/>
            </w:pPr>
            <w:r w:rsidRPr="00CB1234">
              <w:rPr>
                <w:rFonts w:hint="eastAsia"/>
                <w:b/>
              </w:rPr>
              <w:t xml:space="preserve">    2.</w:t>
            </w:r>
            <w:r w:rsidRPr="00CB1234">
              <w:rPr>
                <w:rFonts w:hint="eastAsia"/>
                <w:b/>
              </w:rPr>
              <w:t>研究基础。</w:t>
            </w:r>
            <w:r>
              <w:rPr>
                <w:rFonts w:hint="eastAsia"/>
              </w:rPr>
              <w:t>经过知网检索并下载学习研讨大量文献，已初步形成多元表征文献综述，还对三所学校数学教师进行问卷调查并初步形成调查报告，使对多元表征教学有了相应的整体把握。多元表征与“形符”较为概念临近，可以在其研究基础上实现“再生长”。分别在二三年级数学、第二学段数学、五年级数学中展开的“形符”教学实践研究均获新北区微课题评比一等奖，</w:t>
            </w:r>
            <w:r>
              <w:rPr>
                <w:rFonts w:hint="eastAsia"/>
              </w:rPr>
              <w:t>2017</w:t>
            </w:r>
            <w:r>
              <w:rPr>
                <w:rFonts w:hint="eastAsia"/>
              </w:rPr>
              <w:t>年《小学数学“形符”教学的实践研究》区级立项，积累了许多“形符”的研究资料与经验，并有《用直观“形符”促进抽象算理的深度理解——以“笔算两位数乘两位数”教学为例》《“形符”在小学数学课堂中的教学困境、功能与应用策略》等</w:t>
            </w:r>
            <w:r>
              <w:rPr>
                <w:rFonts w:hint="eastAsia"/>
              </w:rPr>
              <w:t>10</w:t>
            </w:r>
            <w:r>
              <w:rPr>
                <w:rFonts w:hint="eastAsia"/>
              </w:rPr>
              <w:t>多篇相关论文发表。研究过程与结果为本项目建设提供了阶段性的、初步系统的前期研究与认知基础。</w:t>
            </w:r>
          </w:p>
          <w:p w:rsidR="00A25EE2" w:rsidRDefault="00A524FD" w:rsidP="00A524FD">
            <w:pPr>
              <w:tabs>
                <w:tab w:val="left" w:pos="1804"/>
              </w:tabs>
              <w:jc w:val="left"/>
            </w:pPr>
            <w:r>
              <w:rPr>
                <w:rFonts w:hint="eastAsia"/>
              </w:rPr>
              <w:t xml:space="preserve"> </w:t>
            </w:r>
            <w:r w:rsidRPr="00CB1234">
              <w:rPr>
                <w:rFonts w:hint="eastAsia"/>
                <w:b/>
              </w:rPr>
              <w:t xml:space="preserve">   3.</w:t>
            </w:r>
            <w:r w:rsidRPr="00CB1234">
              <w:rPr>
                <w:rFonts w:hint="eastAsia"/>
                <w:b/>
              </w:rPr>
              <w:t>研究保障。</w:t>
            </w:r>
            <w:r>
              <w:rPr>
                <w:rFonts w:hint="eastAsia"/>
              </w:rPr>
              <w:t>主持人作为京苏粤浙第四期中小学卓越教师高端研修班学员，既能充分应用知网文献资源库、大学图书馆等资源，又能够得到南京师范大学博导李星云教授、常州教科院副院长潘小福和江苏省特级教师储冬生三位导师从学理性和</w:t>
            </w:r>
            <w:r w:rsidR="005C6995">
              <w:rPr>
                <w:rFonts w:hint="eastAsia"/>
              </w:rPr>
              <w:t>研究过程上的跟踪指导，另外区、市名师人脉资源丰富，智力支援强劲</w:t>
            </w:r>
            <w:r>
              <w:rPr>
                <w:rFonts w:hint="eastAsia"/>
              </w:rPr>
              <w:t>。在后期研究过程中，我们一方面将结合主持人的常州市优秀教师城乡牵手行动每月集中</w:t>
            </w:r>
            <w:r>
              <w:rPr>
                <w:rFonts w:hint="eastAsia"/>
              </w:rPr>
              <w:t>1-2</w:t>
            </w:r>
            <w:r>
              <w:rPr>
                <w:rFonts w:hint="eastAsia"/>
              </w:rPr>
              <w:t>次开展课堂研讨与沙龙，另一方面分散至各校展开基于日常的常态课实践，每月撰写一篇主题式教学反思，积累实践经验，每学期进行一次总结与回顾，有助实现理性与实践的双向跨越。</w:t>
            </w:r>
          </w:p>
          <w:p w:rsidR="00A25EE2" w:rsidRPr="00CB1234" w:rsidRDefault="00155790">
            <w:pPr>
              <w:tabs>
                <w:tab w:val="left" w:pos="1804"/>
              </w:tabs>
              <w:jc w:val="left"/>
              <w:rPr>
                <w:b/>
              </w:rPr>
            </w:pPr>
            <w:r w:rsidRPr="00CB1234">
              <w:rPr>
                <w:rFonts w:hint="eastAsia"/>
                <w:b/>
              </w:rPr>
              <w:t xml:space="preserve">    </w:t>
            </w:r>
            <w:r w:rsidR="00E01DCF" w:rsidRPr="00CB1234">
              <w:rPr>
                <w:rFonts w:hint="eastAsia"/>
                <w:b/>
              </w:rPr>
              <w:t>六</w:t>
            </w:r>
            <w:r w:rsidRPr="00CB1234">
              <w:rPr>
                <w:rFonts w:hint="eastAsia"/>
                <w:b/>
              </w:rPr>
              <w:t>、项目建设的特色</w:t>
            </w:r>
          </w:p>
          <w:p w:rsidR="00E01DCF" w:rsidRPr="00CB1234" w:rsidRDefault="00E01DCF" w:rsidP="00E01DCF">
            <w:pPr>
              <w:tabs>
                <w:tab w:val="left" w:pos="1804"/>
              </w:tabs>
              <w:jc w:val="left"/>
              <w:rPr>
                <w:b/>
              </w:rPr>
            </w:pPr>
            <w:r w:rsidRPr="00CB1234">
              <w:rPr>
                <w:rFonts w:hint="eastAsia"/>
                <w:b/>
              </w:rPr>
              <w:t xml:space="preserve">    </w:t>
            </w:r>
            <w:r w:rsidRPr="00CB1234">
              <w:rPr>
                <w:rFonts w:hint="eastAsia"/>
                <w:b/>
              </w:rPr>
              <w:t>（一）主要观点</w:t>
            </w:r>
          </w:p>
          <w:p w:rsidR="00E01DCF" w:rsidRDefault="00E01DCF" w:rsidP="00E01DCF">
            <w:pPr>
              <w:tabs>
                <w:tab w:val="left" w:pos="1804"/>
              </w:tabs>
              <w:jc w:val="left"/>
            </w:pPr>
            <w:r>
              <w:rPr>
                <w:rFonts w:hint="eastAsia"/>
              </w:rPr>
              <w:t xml:space="preserve">    1.</w:t>
            </w:r>
            <w:r>
              <w:rPr>
                <w:rFonts w:hint="eastAsia"/>
              </w:rPr>
              <w:t>多元表征教学应用水平亦能够反映数学教学水平。多元表征是数学教学活动的工具或路径之一，并非对原有教学方式方法的否定，而是教学方式方法的丰富、优化和补充。</w:t>
            </w:r>
          </w:p>
          <w:p w:rsidR="00E01DCF" w:rsidRDefault="00E01DCF" w:rsidP="00E01DCF">
            <w:pPr>
              <w:tabs>
                <w:tab w:val="left" w:pos="1804"/>
              </w:tabs>
              <w:jc w:val="left"/>
            </w:pPr>
            <w:r>
              <w:rPr>
                <w:rFonts w:hint="eastAsia"/>
              </w:rPr>
              <w:t xml:space="preserve">    2.</w:t>
            </w:r>
            <w:r>
              <w:rPr>
                <w:rFonts w:hint="eastAsia"/>
              </w:rPr>
              <w:t>符合儿童年龄特征与认知心理规律的多元表征的教学应用才是有效的教学，反之则会增加学生的认知负荷，是低效、无效、甚至负效的。</w:t>
            </w:r>
            <w:r w:rsidR="004E7FC8">
              <w:rPr>
                <w:rFonts w:hint="eastAsia"/>
              </w:rPr>
              <w:t>并非每一节课、每一个教学内容都适合应用多元表征辅助教学，不当的多元表征反而会影响教学效果。</w:t>
            </w:r>
          </w:p>
          <w:p w:rsidR="00E01DCF" w:rsidRDefault="00E01DCF" w:rsidP="004E7FC8">
            <w:pPr>
              <w:tabs>
                <w:tab w:val="left" w:pos="1804"/>
              </w:tabs>
              <w:jc w:val="left"/>
            </w:pPr>
            <w:r>
              <w:rPr>
                <w:rFonts w:hint="eastAsia"/>
              </w:rPr>
              <w:t xml:space="preserve">    3.</w:t>
            </w:r>
            <w:r>
              <w:rPr>
                <w:rFonts w:hint="eastAsia"/>
              </w:rPr>
              <w:t>不同的教学内容可以选用不同的多元表征方式或形式，有着不尽相同的</w:t>
            </w:r>
            <w:r w:rsidR="004E7FC8">
              <w:rPr>
                <w:rFonts w:hint="eastAsia"/>
              </w:rPr>
              <w:t>认知模型</w:t>
            </w:r>
            <w:r>
              <w:rPr>
                <w:rFonts w:hint="eastAsia"/>
              </w:rPr>
              <w:t>。</w:t>
            </w:r>
            <w:r w:rsidR="004E7FC8">
              <w:rPr>
                <w:rFonts w:hint="eastAsia"/>
              </w:rPr>
              <w:t>不同单一</w:t>
            </w:r>
            <w:r>
              <w:rPr>
                <w:rFonts w:hint="eastAsia"/>
              </w:rPr>
              <w:t>表征的内部转换与表征之间的相互转译水平直接影响着多元表征的教学应用效果。</w:t>
            </w:r>
          </w:p>
          <w:p w:rsidR="005C6995" w:rsidRDefault="005C6995" w:rsidP="00E01DCF">
            <w:pPr>
              <w:tabs>
                <w:tab w:val="left" w:pos="1804"/>
              </w:tabs>
              <w:jc w:val="left"/>
            </w:pPr>
            <w:r>
              <w:rPr>
                <w:rFonts w:hint="eastAsia"/>
              </w:rPr>
              <w:t xml:space="preserve">    </w:t>
            </w:r>
            <w:r w:rsidR="004E7FC8">
              <w:rPr>
                <w:rFonts w:hint="eastAsia"/>
              </w:rPr>
              <w:t>4</w:t>
            </w:r>
            <w:r>
              <w:rPr>
                <w:rFonts w:hint="eastAsia"/>
              </w:rPr>
              <w:t>.</w:t>
            </w:r>
            <w:r w:rsidR="004E7FC8">
              <w:rPr>
                <w:rFonts w:hint="eastAsia"/>
              </w:rPr>
              <w:t>本项目</w:t>
            </w:r>
            <w:r>
              <w:rPr>
                <w:rFonts w:hint="eastAsia"/>
              </w:rPr>
              <w:t>研发的数学教材例题中多元表征的教学手册是为教师的教和学生的学的支持系统</w:t>
            </w:r>
            <w:r w:rsidR="004E7FC8">
              <w:rPr>
                <w:rFonts w:hint="eastAsia"/>
              </w:rPr>
              <w:t>提供一种新的视角</w:t>
            </w:r>
            <w:r>
              <w:rPr>
                <w:rFonts w:hint="eastAsia"/>
              </w:rPr>
              <w:t>。</w:t>
            </w:r>
          </w:p>
          <w:p w:rsidR="00E01DCF" w:rsidRPr="00CB1234" w:rsidRDefault="00E01DCF" w:rsidP="00E01DCF">
            <w:pPr>
              <w:tabs>
                <w:tab w:val="left" w:pos="1804"/>
              </w:tabs>
              <w:jc w:val="left"/>
              <w:rPr>
                <w:b/>
              </w:rPr>
            </w:pPr>
            <w:r w:rsidRPr="00CB1234">
              <w:rPr>
                <w:rFonts w:hint="eastAsia"/>
                <w:b/>
              </w:rPr>
              <w:t xml:space="preserve">    </w:t>
            </w:r>
            <w:r w:rsidR="001A3C77">
              <w:rPr>
                <w:rFonts w:hint="eastAsia"/>
                <w:b/>
              </w:rPr>
              <w:t>（二）可能创新之处</w:t>
            </w:r>
          </w:p>
          <w:p w:rsidR="00E01DCF" w:rsidRDefault="00E01DCF" w:rsidP="00E01DCF">
            <w:pPr>
              <w:tabs>
                <w:tab w:val="left" w:pos="1804"/>
              </w:tabs>
              <w:jc w:val="left"/>
            </w:pPr>
            <w:r>
              <w:rPr>
                <w:rFonts w:hint="eastAsia"/>
              </w:rPr>
              <w:t xml:space="preserve">    1.</w:t>
            </w:r>
            <w:r w:rsidR="00D8135C">
              <w:rPr>
                <w:rFonts w:hint="eastAsia"/>
              </w:rPr>
              <w:t>研发数学教材例题的多元表征教学手册，</w:t>
            </w:r>
            <w:r>
              <w:rPr>
                <w:rFonts w:hint="eastAsia"/>
              </w:rPr>
              <w:t>拓宽</w:t>
            </w:r>
            <w:r w:rsidR="001475B0">
              <w:rPr>
                <w:rFonts w:hint="eastAsia"/>
              </w:rPr>
              <w:t>了</w:t>
            </w:r>
            <w:r>
              <w:rPr>
                <w:rFonts w:hint="eastAsia"/>
              </w:rPr>
              <w:t>多元表征应用于数学教材例题教学的视角，将教学具、情境图、线段图、表格、符号等用多元表征进行统整融通，架构数学多元表征教学应用的话语系统，</w:t>
            </w:r>
            <w:r w:rsidR="004E7FC8">
              <w:rPr>
                <w:rFonts w:hint="eastAsia"/>
              </w:rPr>
              <w:t>提升理性认知，提增</w:t>
            </w:r>
            <w:r>
              <w:rPr>
                <w:rFonts w:hint="eastAsia"/>
              </w:rPr>
              <w:t>数学多元表征教学的理性</w:t>
            </w:r>
            <w:r w:rsidR="004E7FC8">
              <w:rPr>
                <w:rFonts w:hint="eastAsia"/>
              </w:rPr>
              <w:t>架构</w:t>
            </w:r>
            <w:r>
              <w:rPr>
                <w:rFonts w:hint="eastAsia"/>
              </w:rPr>
              <w:t>与分析水平。</w:t>
            </w:r>
          </w:p>
          <w:p w:rsidR="005C6995" w:rsidRPr="004E7FC8" w:rsidRDefault="00E01DCF" w:rsidP="005C6995">
            <w:pPr>
              <w:tabs>
                <w:tab w:val="left" w:pos="1804"/>
              </w:tabs>
              <w:jc w:val="left"/>
            </w:pPr>
            <w:r>
              <w:rPr>
                <w:rFonts w:hint="eastAsia"/>
              </w:rPr>
              <w:t xml:space="preserve">    2.</w:t>
            </w:r>
            <w:r w:rsidR="00D8135C">
              <w:rPr>
                <w:rFonts w:hint="eastAsia"/>
              </w:rPr>
              <w:t>研发数学教材例题的多元表征教学手册，</w:t>
            </w:r>
            <w:r>
              <w:rPr>
                <w:rFonts w:hint="eastAsia"/>
              </w:rPr>
              <w:t>形成单一表征的教学策略，探索表征转换与转译路径，打通单一表征之间的通道，</w:t>
            </w:r>
            <w:r w:rsidR="004E7FC8" w:rsidRPr="00E01DCF">
              <w:rPr>
                <w:rFonts w:ascii="宋体" w:hAnsi="宋体" w:hint="eastAsia"/>
                <w:szCs w:val="21"/>
              </w:rPr>
              <w:t>改善应用多元表征教学实践的失语、失向、失范现象，</w:t>
            </w:r>
            <w:r>
              <w:rPr>
                <w:rFonts w:hint="eastAsia"/>
              </w:rPr>
              <w:t>提炼多元表征教学范例</w:t>
            </w:r>
            <w:r w:rsidR="004E7FC8">
              <w:rPr>
                <w:rFonts w:hint="eastAsia"/>
              </w:rPr>
              <w:t>与典型案例，弥补</w:t>
            </w:r>
            <w:r>
              <w:rPr>
                <w:rFonts w:hint="eastAsia"/>
              </w:rPr>
              <w:t>多元表征在</w:t>
            </w:r>
            <w:r w:rsidR="005C6995">
              <w:rPr>
                <w:rFonts w:hint="eastAsia"/>
              </w:rPr>
              <w:t>中小学数学领域的</w:t>
            </w:r>
            <w:r>
              <w:rPr>
                <w:rFonts w:hint="eastAsia"/>
              </w:rPr>
              <w:t>不足，丰富与优化数学教材例题教学方式，</w:t>
            </w:r>
            <w:r w:rsidR="004E7FC8" w:rsidRPr="00E01DCF">
              <w:rPr>
                <w:rFonts w:ascii="宋体" w:hAnsi="宋体" w:hint="eastAsia"/>
                <w:szCs w:val="21"/>
              </w:rPr>
              <w:t>有效促进数学理解，</w:t>
            </w:r>
            <w:r>
              <w:rPr>
                <w:rFonts w:hint="eastAsia"/>
              </w:rPr>
              <w:t>从微观和中观层面有效服务教学。</w:t>
            </w:r>
          </w:p>
          <w:p w:rsidR="0080649D" w:rsidRPr="00CB1234" w:rsidRDefault="00155790">
            <w:pPr>
              <w:tabs>
                <w:tab w:val="left" w:pos="1804"/>
              </w:tabs>
              <w:jc w:val="left"/>
              <w:rPr>
                <w:b/>
              </w:rPr>
            </w:pPr>
            <w:r w:rsidRPr="00CB1234">
              <w:rPr>
                <w:rFonts w:hint="eastAsia"/>
                <w:b/>
              </w:rPr>
              <w:t xml:space="preserve">    </w:t>
            </w:r>
            <w:r w:rsidR="00E01DCF" w:rsidRPr="00CB1234">
              <w:rPr>
                <w:rFonts w:hint="eastAsia"/>
                <w:b/>
              </w:rPr>
              <w:t>七</w:t>
            </w:r>
            <w:r w:rsidRPr="00CB1234">
              <w:rPr>
                <w:rFonts w:hint="eastAsia"/>
                <w:b/>
              </w:rPr>
              <w:t>、</w:t>
            </w:r>
            <w:r w:rsidR="004E7FC8">
              <w:rPr>
                <w:rFonts w:hint="eastAsia"/>
                <w:b/>
              </w:rPr>
              <w:t>项目</w:t>
            </w:r>
            <w:r w:rsidR="00063DF8" w:rsidRPr="00CB1234">
              <w:rPr>
                <w:rFonts w:hint="eastAsia"/>
                <w:b/>
              </w:rPr>
              <w:t>预期成果</w:t>
            </w:r>
          </w:p>
          <w:p w:rsidR="00E01DCF" w:rsidRDefault="00E01DCF" w:rsidP="00E01DCF">
            <w:pPr>
              <w:tabs>
                <w:tab w:val="left" w:pos="1804"/>
              </w:tabs>
              <w:jc w:val="left"/>
            </w:pPr>
            <w:r>
              <w:rPr>
                <w:rFonts w:hint="eastAsia"/>
              </w:rPr>
              <w:t xml:space="preserve">    </w:t>
            </w:r>
            <w:r w:rsidR="00CB1234">
              <w:rPr>
                <w:rFonts w:hint="eastAsia"/>
              </w:rPr>
              <w:t>调查报告：</w:t>
            </w:r>
            <w:r>
              <w:rPr>
                <w:rFonts w:hint="eastAsia"/>
              </w:rPr>
              <w:t>数学教材例题</w:t>
            </w:r>
            <w:r w:rsidR="004E7FC8">
              <w:rPr>
                <w:rFonts w:hint="eastAsia"/>
              </w:rPr>
              <w:t>中</w:t>
            </w:r>
            <w:r>
              <w:rPr>
                <w:rFonts w:hint="eastAsia"/>
              </w:rPr>
              <w:t>多元表征教学应用的现状</w:t>
            </w:r>
          </w:p>
          <w:p w:rsidR="00E01DCF" w:rsidRDefault="00CB1234" w:rsidP="00E01DCF">
            <w:pPr>
              <w:tabs>
                <w:tab w:val="left" w:pos="1804"/>
              </w:tabs>
              <w:jc w:val="left"/>
            </w:pPr>
            <w:r>
              <w:rPr>
                <w:rFonts w:hint="eastAsia"/>
              </w:rPr>
              <w:t xml:space="preserve">    </w:t>
            </w:r>
            <w:r>
              <w:rPr>
                <w:rFonts w:hint="eastAsia"/>
              </w:rPr>
              <w:t>文献综述：</w:t>
            </w:r>
            <w:r w:rsidR="00E01DCF">
              <w:rPr>
                <w:rFonts w:hint="eastAsia"/>
              </w:rPr>
              <w:t>数学多元表征研究</w:t>
            </w:r>
            <w:r w:rsidR="00E70C78">
              <w:rPr>
                <w:rFonts w:hint="eastAsia"/>
              </w:rPr>
              <w:t>综述</w:t>
            </w:r>
          </w:p>
          <w:p w:rsidR="00E01DCF" w:rsidRDefault="00CB1234" w:rsidP="00E01DCF">
            <w:pPr>
              <w:tabs>
                <w:tab w:val="left" w:pos="1804"/>
              </w:tabs>
              <w:jc w:val="left"/>
            </w:pPr>
            <w:r>
              <w:rPr>
                <w:rFonts w:hint="eastAsia"/>
              </w:rPr>
              <w:t xml:space="preserve">    </w:t>
            </w:r>
            <w:r w:rsidR="004E7FC8">
              <w:rPr>
                <w:rFonts w:hint="eastAsia"/>
              </w:rPr>
              <w:t>例题范例</w:t>
            </w:r>
            <w:r>
              <w:rPr>
                <w:rFonts w:hint="eastAsia"/>
              </w:rPr>
              <w:t>：</w:t>
            </w:r>
            <w:r w:rsidR="00E01DCF">
              <w:rPr>
                <w:rFonts w:hint="eastAsia"/>
              </w:rPr>
              <w:t>数学教材例题中</w:t>
            </w:r>
            <w:r w:rsidR="0073541B">
              <w:rPr>
                <w:rFonts w:hint="eastAsia"/>
              </w:rPr>
              <w:t>多元表征教学的活动设计</w:t>
            </w:r>
          </w:p>
          <w:p w:rsidR="00E01DCF" w:rsidRDefault="0073541B" w:rsidP="00E01DCF">
            <w:pPr>
              <w:tabs>
                <w:tab w:val="left" w:pos="1804"/>
              </w:tabs>
              <w:jc w:val="left"/>
            </w:pPr>
            <w:r>
              <w:rPr>
                <w:rFonts w:hint="eastAsia"/>
              </w:rPr>
              <w:t xml:space="preserve">    </w:t>
            </w:r>
            <w:r>
              <w:rPr>
                <w:rFonts w:hint="eastAsia"/>
              </w:rPr>
              <w:t>例题</w:t>
            </w:r>
            <w:r w:rsidR="004E7FC8">
              <w:rPr>
                <w:rFonts w:hint="eastAsia"/>
              </w:rPr>
              <w:t>案例</w:t>
            </w:r>
            <w:r>
              <w:rPr>
                <w:rFonts w:hint="eastAsia"/>
              </w:rPr>
              <w:t>：</w:t>
            </w:r>
            <w:r w:rsidR="00E01DCF">
              <w:rPr>
                <w:rFonts w:hint="eastAsia"/>
              </w:rPr>
              <w:t>数学教材例题中表征的转换与转译</w:t>
            </w:r>
            <w:r>
              <w:rPr>
                <w:rFonts w:hint="eastAsia"/>
              </w:rPr>
              <w:t>的路径设计</w:t>
            </w:r>
          </w:p>
          <w:p w:rsidR="00E01DCF" w:rsidRDefault="00CB1234" w:rsidP="00E01DCF">
            <w:pPr>
              <w:tabs>
                <w:tab w:val="left" w:pos="1804"/>
              </w:tabs>
              <w:jc w:val="left"/>
            </w:pPr>
            <w:r>
              <w:rPr>
                <w:rFonts w:hint="eastAsia"/>
              </w:rPr>
              <w:t xml:space="preserve">    </w:t>
            </w:r>
            <w:r>
              <w:rPr>
                <w:rFonts w:hint="eastAsia"/>
              </w:rPr>
              <w:t>核心论文：</w:t>
            </w:r>
            <w:r w:rsidR="00E01DCF">
              <w:rPr>
                <w:rFonts w:hint="eastAsia"/>
              </w:rPr>
              <w:t>数学</w:t>
            </w:r>
            <w:r w:rsidR="004E7FC8">
              <w:rPr>
                <w:rFonts w:hint="eastAsia"/>
              </w:rPr>
              <w:t>教材例题中</w:t>
            </w:r>
            <w:r w:rsidR="00E01DCF">
              <w:rPr>
                <w:rFonts w:hint="eastAsia"/>
              </w:rPr>
              <w:t>多元表征的内涵、价值与教学启示</w:t>
            </w:r>
          </w:p>
          <w:p w:rsidR="0073541B" w:rsidRDefault="00CB1234" w:rsidP="00E01DCF">
            <w:pPr>
              <w:tabs>
                <w:tab w:val="left" w:pos="1804"/>
              </w:tabs>
              <w:jc w:val="left"/>
            </w:pPr>
            <w:r>
              <w:rPr>
                <w:rFonts w:hint="eastAsia"/>
              </w:rPr>
              <w:t xml:space="preserve">    </w:t>
            </w:r>
            <w:r>
              <w:rPr>
                <w:rFonts w:hint="eastAsia"/>
              </w:rPr>
              <w:t>例题手册：</w:t>
            </w:r>
            <w:r w:rsidR="00E01DCF">
              <w:rPr>
                <w:rFonts w:hint="eastAsia"/>
              </w:rPr>
              <w:t>基于多元表征的</w:t>
            </w:r>
            <w:r w:rsidR="0073541B">
              <w:rPr>
                <w:rFonts w:hint="eastAsia"/>
              </w:rPr>
              <w:t>中小学</w:t>
            </w:r>
            <w:r w:rsidR="00E01DCF">
              <w:rPr>
                <w:rFonts w:hint="eastAsia"/>
              </w:rPr>
              <w:t>数学教材例题手册</w:t>
            </w:r>
          </w:p>
          <w:p w:rsidR="0080649D" w:rsidRDefault="00CB1234" w:rsidP="00E01DCF">
            <w:pPr>
              <w:tabs>
                <w:tab w:val="left" w:pos="1804"/>
              </w:tabs>
              <w:jc w:val="left"/>
            </w:pPr>
            <w:r>
              <w:rPr>
                <w:rFonts w:hint="eastAsia"/>
              </w:rPr>
              <w:t xml:space="preserve">    </w:t>
            </w:r>
            <w:r w:rsidR="007174D4">
              <w:rPr>
                <w:rFonts w:hint="eastAsia"/>
              </w:rPr>
              <w:t>评估</w:t>
            </w:r>
            <w:r>
              <w:rPr>
                <w:rFonts w:hint="eastAsia"/>
              </w:rPr>
              <w:t>报告：</w:t>
            </w:r>
            <w:r w:rsidR="00E01DCF">
              <w:rPr>
                <w:rFonts w:hint="eastAsia"/>
              </w:rPr>
              <w:t>数学教材例题中多元表征的教学</w:t>
            </w:r>
            <w:r w:rsidR="0073541B">
              <w:rPr>
                <w:rFonts w:hint="eastAsia"/>
              </w:rPr>
              <w:t>手册研发</w:t>
            </w:r>
            <w:r w:rsidR="00E01DCF">
              <w:rPr>
                <w:rFonts w:hint="eastAsia"/>
              </w:rPr>
              <w:t>评估报告</w:t>
            </w:r>
          </w:p>
          <w:p w:rsidR="0080649D" w:rsidRDefault="00741B5C">
            <w:pPr>
              <w:tabs>
                <w:tab w:val="left" w:pos="1804"/>
              </w:tabs>
              <w:jc w:val="left"/>
            </w:pPr>
            <w:r>
              <w:rPr>
                <w:rFonts w:hint="eastAsia"/>
              </w:rPr>
              <w:t xml:space="preserve">    </w:t>
            </w:r>
            <w:r w:rsidRPr="00EA25CD">
              <w:rPr>
                <w:rFonts w:hint="eastAsia"/>
                <w:b/>
              </w:rPr>
              <w:t>最终意旨：</w:t>
            </w:r>
            <w:r>
              <w:rPr>
                <w:rFonts w:hint="eastAsia"/>
              </w:rPr>
              <w:t>促进区域内数学教师对教材例题解读的多元表征视角的理解与把握，</w:t>
            </w:r>
            <w:r w:rsidR="00AA4C60">
              <w:rPr>
                <w:rFonts w:hint="eastAsia"/>
              </w:rPr>
              <w:t>尤其是为青年教师提供一种教学路径，</w:t>
            </w:r>
            <w:r>
              <w:rPr>
                <w:rFonts w:hint="eastAsia"/>
              </w:rPr>
              <w:t>从而改善教学设计的有效性，促进学生的数学化理解水平，提升教师的专业化教材解读水平。</w:t>
            </w:r>
          </w:p>
          <w:p w:rsidR="0080649D" w:rsidRDefault="0080649D">
            <w:pPr>
              <w:tabs>
                <w:tab w:val="left" w:pos="1804"/>
              </w:tabs>
              <w:jc w:val="left"/>
            </w:pPr>
          </w:p>
        </w:tc>
      </w:tr>
    </w:tbl>
    <w:p w:rsidR="00302DDD" w:rsidRPr="00302DDD" w:rsidRDefault="004B4FDB">
      <w:r>
        <w:rPr>
          <w:rFonts w:hint="eastAsia"/>
        </w:rPr>
        <w:lastRenderedPageBreak/>
        <w:t>注：项目申报书可以按上述</w:t>
      </w:r>
      <w:r>
        <w:rPr>
          <w:rFonts w:hint="eastAsia"/>
        </w:rPr>
        <w:t>5</w:t>
      </w:r>
      <w:r>
        <w:rPr>
          <w:rFonts w:hint="eastAsia"/>
        </w:rPr>
        <w:t>方面撰写，也可自定格式。</w:t>
      </w:r>
      <w:bookmarkEnd w:id="0"/>
    </w:p>
    <w:sectPr w:rsidR="00302DDD" w:rsidRPr="00302DDD" w:rsidSect="008064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2FC" w:rsidRDefault="000D12FC" w:rsidP="00116B6E">
      <w:r>
        <w:separator/>
      </w:r>
    </w:p>
  </w:endnote>
  <w:endnote w:type="continuationSeparator" w:id="1">
    <w:p w:rsidR="000D12FC" w:rsidRDefault="000D12FC" w:rsidP="00116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2FC" w:rsidRDefault="000D12FC" w:rsidP="00116B6E">
      <w:r>
        <w:separator/>
      </w:r>
    </w:p>
  </w:footnote>
  <w:footnote w:type="continuationSeparator" w:id="1">
    <w:p w:rsidR="000D12FC" w:rsidRDefault="000D12FC" w:rsidP="00116B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3FA0E41"/>
    <w:rsid w:val="00017D20"/>
    <w:rsid w:val="00020DDC"/>
    <w:rsid w:val="00054CC6"/>
    <w:rsid w:val="00063DF8"/>
    <w:rsid w:val="00063EA1"/>
    <w:rsid w:val="000756EB"/>
    <w:rsid w:val="000B637E"/>
    <w:rsid w:val="000D12FC"/>
    <w:rsid w:val="00103F7F"/>
    <w:rsid w:val="001106C0"/>
    <w:rsid w:val="001149F3"/>
    <w:rsid w:val="00116B6E"/>
    <w:rsid w:val="001254B2"/>
    <w:rsid w:val="001404FE"/>
    <w:rsid w:val="001422E4"/>
    <w:rsid w:val="001475B0"/>
    <w:rsid w:val="00155790"/>
    <w:rsid w:val="001650B2"/>
    <w:rsid w:val="001A3C77"/>
    <w:rsid w:val="001A7CE3"/>
    <w:rsid w:val="001E44BB"/>
    <w:rsid w:val="00245812"/>
    <w:rsid w:val="002679D2"/>
    <w:rsid w:val="00277E1A"/>
    <w:rsid w:val="00302DDD"/>
    <w:rsid w:val="00323FDE"/>
    <w:rsid w:val="003522F1"/>
    <w:rsid w:val="00366B43"/>
    <w:rsid w:val="0036706D"/>
    <w:rsid w:val="00375AB9"/>
    <w:rsid w:val="00392714"/>
    <w:rsid w:val="003A6EE0"/>
    <w:rsid w:val="003B6A94"/>
    <w:rsid w:val="00452F3F"/>
    <w:rsid w:val="004A1F0C"/>
    <w:rsid w:val="004B4FDB"/>
    <w:rsid w:val="004D5D01"/>
    <w:rsid w:val="004E7FC8"/>
    <w:rsid w:val="00537C6B"/>
    <w:rsid w:val="005440EB"/>
    <w:rsid w:val="00553DBE"/>
    <w:rsid w:val="005713B8"/>
    <w:rsid w:val="00585707"/>
    <w:rsid w:val="005C6995"/>
    <w:rsid w:val="005D6EAB"/>
    <w:rsid w:val="0062332D"/>
    <w:rsid w:val="00666AD6"/>
    <w:rsid w:val="00692855"/>
    <w:rsid w:val="006D2835"/>
    <w:rsid w:val="007174D4"/>
    <w:rsid w:val="007222F8"/>
    <w:rsid w:val="0073541B"/>
    <w:rsid w:val="00741B5C"/>
    <w:rsid w:val="00744BC2"/>
    <w:rsid w:val="0076484F"/>
    <w:rsid w:val="0077077C"/>
    <w:rsid w:val="007D56C3"/>
    <w:rsid w:val="007E7551"/>
    <w:rsid w:val="0080649D"/>
    <w:rsid w:val="00811231"/>
    <w:rsid w:val="00812E3B"/>
    <w:rsid w:val="00821145"/>
    <w:rsid w:val="008613C9"/>
    <w:rsid w:val="00884204"/>
    <w:rsid w:val="00892D1B"/>
    <w:rsid w:val="008954F3"/>
    <w:rsid w:val="008C17E8"/>
    <w:rsid w:val="008C2110"/>
    <w:rsid w:val="0092351F"/>
    <w:rsid w:val="009C6349"/>
    <w:rsid w:val="009E7B4C"/>
    <w:rsid w:val="009F15CD"/>
    <w:rsid w:val="00A02CBF"/>
    <w:rsid w:val="00A25EE2"/>
    <w:rsid w:val="00A3328F"/>
    <w:rsid w:val="00A524FD"/>
    <w:rsid w:val="00A63AE8"/>
    <w:rsid w:val="00A914F0"/>
    <w:rsid w:val="00AA4C60"/>
    <w:rsid w:val="00AA6AED"/>
    <w:rsid w:val="00AE0D2E"/>
    <w:rsid w:val="00B1068E"/>
    <w:rsid w:val="00B2106D"/>
    <w:rsid w:val="00B3025F"/>
    <w:rsid w:val="00B433EF"/>
    <w:rsid w:val="00B60220"/>
    <w:rsid w:val="00B61562"/>
    <w:rsid w:val="00B70F09"/>
    <w:rsid w:val="00B76DF4"/>
    <w:rsid w:val="00BA5BEF"/>
    <w:rsid w:val="00C12BBE"/>
    <w:rsid w:val="00C32C17"/>
    <w:rsid w:val="00C476BB"/>
    <w:rsid w:val="00C56F85"/>
    <w:rsid w:val="00C81D20"/>
    <w:rsid w:val="00C8387F"/>
    <w:rsid w:val="00CB1234"/>
    <w:rsid w:val="00CD6529"/>
    <w:rsid w:val="00D345AC"/>
    <w:rsid w:val="00D8135C"/>
    <w:rsid w:val="00D855F2"/>
    <w:rsid w:val="00DF1AF9"/>
    <w:rsid w:val="00DF3616"/>
    <w:rsid w:val="00E01DCF"/>
    <w:rsid w:val="00E45474"/>
    <w:rsid w:val="00E47EE9"/>
    <w:rsid w:val="00E70C78"/>
    <w:rsid w:val="00E72E7C"/>
    <w:rsid w:val="00EA25CD"/>
    <w:rsid w:val="00EA5821"/>
    <w:rsid w:val="00EF7B83"/>
    <w:rsid w:val="00F13441"/>
    <w:rsid w:val="00F24031"/>
    <w:rsid w:val="00F24DFF"/>
    <w:rsid w:val="00F407CC"/>
    <w:rsid w:val="00F61944"/>
    <w:rsid w:val="00F777A9"/>
    <w:rsid w:val="00FB13B1"/>
    <w:rsid w:val="00FE55E3"/>
    <w:rsid w:val="577B037E"/>
    <w:rsid w:val="73F22541"/>
    <w:rsid w:val="73FA0E41"/>
    <w:rsid w:val="76582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49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80649D"/>
    <w:pPr>
      <w:tabs>
        <w:tab w:val="center" w:pos="4153"/>
        <w:tab w:val="right" w:pos="8306"/>
      </w:tabs>
      <w:snapToGrid w:val="0"/>
      <w:jc w:val="left"/>
    </w:pPr>
    <w:rPr>
      <w:sz w:val="18"/>
    </w:rPr>
  </w:style>
  <w:style w:type="paragraph" w:styleId="a4">
    <w:name w:val="header"/>
    <w:basedOn w:val="a"/>
    <w:rsid w:val="008064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8064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qFormat/>
    <w:rsid w:val="0080649D"/>
    <w:rPr>
      <w:rFonts w:cs="Times New Roman"/>
    </w:rPr>
  </w:style>
  <w:style w:type="paragraph" w:styleId="a7">
    <w:name w:val="Balloon Text"/>
    <w:basedOn w:val="a"/>
    <w:link w:val="Char"/>
    <w:rsid w:val="004D5D01"/>
    <w:rPr>
      <w:sz w:val="18"/>
      <w:szCs w:val="18"/>
    </w:rPr>
  </w:style>
  <w:style w:type="character" w:customStyle="1" w:styleId="Char">
    <w:name w:val="批注框文本 Char"/>
    <w:basedOn w:val="a0"/>
    <w:link w:val="a7"/>
    <w:rsid w:val="004D5D0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269315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2586</TotalTime>
  <Pages>6</Pages>
  <Words>1071</Words>
  <Characters>6108</Characters>
  <Application>Microsoft Office Word</Application>
  <DocSecurity>0</DocSecurity>
  <Lines>50</Lines>
  <Paragraphs>14</Paragraphs>
  <ScaleCrop>false</ScaleCrop>
  <Company>微软公司</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第九周期元素</dc:creator>
  <cp:lastModifiedBy>微软用户</cp:lastModifiedBy>
  <cp:revision>45</cp:revision>
  <dcterms:created xsi:type="dcterms:W3CDTF">2019-10-27T11:13:00Z</dcterms:created>
  <dcterms:modified xsi:type="dcterms:W3CDTF">2019-11-17T08:44:00Z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