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C97" w:rsidRPr="001001B1" w:rsidRDefault="00B55C97" w:rsidP="001001B1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1001B1">
        <w:rPr>
          <w:rFonts w:ascii="宋体" w:eastAsia="宋体" w:hAnsi="宋体"/>
          <w:b/>
          <w:bCs/>
          <w:sz w:val="28"/>
          <w:szCs w:val="28"/>
        </w:rPr>
        <w:t>如何点拨孩子做习题</w:t>
      </w:r>
    </w:p>
    <w:bookmarkEnd w:id="0"/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不是所有的孩子都不需家长点拨不会做的习题或“爬坡”难题，家长作出相应的辅导和点拔，是必要也是必须的。因为，小学生的学习能力有限，需要大人的诱导和培养。只是在辅导、点拨时要讲究技巧，其方法是：</w:t>
      </w:r>
    </w:p>
    <w:p w:rsidR="00B55C97" w:rsidRPr="00B55C97" w:rsidRDefault="001001B1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1 \* GB1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⒈</w:t>
      </w:r>
      <w:r>
        <w:rPr>
          <w:rFonts w:ascii="宋体" w:eastAsia="宋体" w:hAnsi="宋体"/>
          <w:sz w:val="24"/>
        </w:rPr>
        <w:fldChar w:fldCharType="end"/>
      </w:r>
      <w:r w:rsidR="00B55C97" w:rsidRPr="00B55C97">
        <w:rPr>
          <w:rFonts w:ascii="宋体" w:eastAsia="宋体" w:hAnsi="宋体"/>
          <w:sz w:val="24"/>
        </w:rPr>
        <w:t>让孩子反复读题。</w:t>
      </w:r>
    </w:p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许多题目并不难，只是孩子缺乏耐心阅读原题，往往只看了一遍，就感到不会做，很难，这是一种消极的心理暗示。如果大人总是迁就孩子这种消极心理，立即告诉他如何做，甚至将算式都列好了，就会使孩子养成遇到问题不想思考，依赖他人解决的坏习惯。正确的方法是：“你很聪明，妈妈相信你，只要多读几遍原题，你会做得出来的。”当孩子做出来以后，大人要高兴地称赞：“我说你很聪明吧，只要仔细一读题，就会做了。”这时，孩子也一定会高兴起来。</w:t>
      </w:r>
    </w:p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孩子不会做的题，大人坚持让他“再读一遍”、“再读一遍”……不轻意告诉他，这种鼓励式的读题法是能够“逼”出孩子主动学习的兴趣，从而获得自信。</w:t>
      </w:r>
    </w:p>
    <w:p w:rsidR="00B55C97" w:rsidRPr="00B55C97" w:rsidRDefault="001001B1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2 \* Arabic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/>
          <w:noProof/>
          <w:sz w:val="24"/>
        </w:rPr>
        <w:t>2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/>
          <w:sz w:val="24"/>
        </w:rPr>
        <w:t>.</w:t>
      </w:r>
      <w:r w:rsidR="00B55C97" w:rsidRPr="00B55C97">
        <w:rPr>
          <w:rFonts w:ascii="宋体" w:eastAsia="宋体" w:hAnsi="宋体"/>
          <w:sz w:val="24"/>
        </w:rPr>
        <w:t>用例题作辅导。</w:t>
      </w:r>
    </w:p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对于孩子经过思考实在不会做的题目，大人也不要直接告诉原题的解法，最好的方法是根据原题，编一个相似的例题，与孩子一起分析、讨论，弄懂弄通例题，再让孩子去做原题。由于弄懂了例题，孩子多半会做原题，如果仍然不会做原题，那么应再回到例题的讨论与计算上。经过几个来回，只要家长有耐心引导，孩子一定会做原题。这种做法，虽然大人要麻烦一些，但能够训练孩子举一反三的迁移能力。否则，孩子总是处在就题解题的被动思维定式中，很难建立学习的思维迁移模式。</w:t>
      </w:r>
    </w:p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会学习的孩子，说到底就是具备了举一反三的迁移能力，能够以弄懂例题为基础，去应对千变万化的习题。这就叫做“活读书”，而不是“死读书”。有的家长，似乎很疼爱孩子，生怕他多动脑，一遇到难题，就告诉其做法，这是一种不好的方法，应该避开。</w:t>
      </w:r>
    </w:p>
    <w:p w:rsidR="00B55C97" w:rsidRPr="00B55C97" w:rsidRDefault="001001B1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3 \* Arabic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/>
          <w:noProof/>
          <w:sz w:val="24"/>
        </w:rPr>
        <w:t>3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/>
          <w:sz w:val="24"/>
        </w:rPr>
        <w:t>.</w:t>
      </w:r>
      <w:r w:rsidR="00B55C97" w:rsidRPr="00B55C97">
        <w:rPr>
          <w:rFonts w:ascii="宋体" w:eastAsia="宋体" w:hAnsi="宋体"/>
          <w:sz w:val="24"/>
        </w:rPr>
        <w:t>只讲关键点。</w:t>
      </w:r>
    </w:p>
    <w:p w:rsidR="00B55C97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5C97">
        <w:rPr>
          <w:rFonts w:ascii="宋体" w:eastAsia="宋体" w:hAnsi="宋体"/>
          <w:sz w:val="24"/>
        </w:rPr>
        <w:t>对于有些数学难题，家长一时也编不好例题，那么，可以就这个原题，分析它的关键点在哪里，找到什么条件就好解题了，让孩子根据大人的提示，去思考、去列式计算。而不能将算式直接列出来，或告诉孩子第—步做什么，第二步再做什么……如果这祥辅导孩子，那么他的解题思路永远打不开。</w:t>
      </w:r>
    </w:p>
    <w:p w:rsidR="002A708B" w:rsidRPr="00B55C97" w:rsidRDefault="00B55C97" w:rsidP="00B55C97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B55C97">
        <w:rPr>
          <w:rFonts w:ascii="宋体" w:eastAsia="宋体" w:hAnsi="宋体"/>
          <w:sz w:val="24"/>
        </w:rPr>
        <w:t>当然，孩子到了上四年级以后，数学题都很难了，许多爬坡题家长也无能为</w:t>
      </w:r>
      <w:r w:rsidRPr="00B55C97">
        <w:rPr>
          <w:rFonts w:ascii="宋体" w:eastAsia="宋体" w:hAnsi="宋体"/>
          <w:sz w:val="24"/>
        </w:rPr>
        <w:lastRenderedPageBreak/>
        <w:t>力，需要请家教辅导，那么我建议家长要求家教按上述方法去辅导孩子，不要一来就直接告诉孩子怎么列算式，怎么做题，如果是这样，看起来孩子的难题解决了，但思路总打不开</w:t>
      </w:r>
      <w:r w:rsidR="001001B1">
        <w:rPr>
          <w:rFonts w:ascii="宋体" w:eastAsia="宋体" w:hAnsi="宋体" w:hint="eastAsia"/>
          <w:sz w:val="24"/>
        </w:rPr>
        <w:t>，成绩也无法提高！</w:t>
      </w:r>
    </w:p>
    <w:sectPr w:rsidR="002A708B" w:rsidRPr="00B55C97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97"/>
    <w:rsid w:val="001001B1"/>
    <w:rsid w:val="00A27384"/>
    <w:rsid w:val="00B55C97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23D265"/>
  <w15:chartTrackingRefBased/>
  <w15:docId w15:val="{6B2C58CD-1F9A-B04F-ACBF-C5500F5D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2020-01-03T06:12:00Z</dcterms:created>
  <dcterms:modified xsi:type="dcterms:W3CDTF">2020-01-05T06:15:00Z</dcterms:modified>
</cp:coreProperties>
</file>