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A1" w:rsidRDefault="002C70A1">
      <w:pPr>
        <w:jc w:val="center"/>
        <w:rPr>
          <w:rFonts w:ascii="黑体" w:eastAsia="黑体" w:hAnsi="黑体"/>
          <w:b/>
          <w:sz w:val="72"/>
          <w:szCs w:val="32"/>
        </w:rPr>
      </w:pPr>
    </w:p>
    <w:p w:rsidR="002C70A1" w:rsidRDefault="003421BE">
      <w:pPr>
        <w:jc w:val="center"/>
        <w:rPr>
          <w:rFonts w:ascii="黑体" w:eastAsia="黑体" w:hAnsi="黑体"/>
          <w:b/>
          <w:sz w:val="72"/>
          <w:szCs w:val="32"/>
        </w:rPr>
      </w:pPr>
      <w:r>
        <w:rPr>
          <w:rFonts w:ascii="黑体" w:eastAsia="黑体" w:hAnsi="黑体" w:hint="eastAsia"/>
          <w:b/>
          <w:sz w:val="72"/>
          <w:szCs w:val="32"/>
        </w:rPr>
        <w:t>常州市雕庄中心小学</w:t>
      </w:r>
    </w:p>
    <w:p w:rsidR="002C70A1" w:rsidRDefault="002C70A1">
      <w:pPr>
        <w:jc w:val="center"/>
        <w:rPr>
          <w:rFonts w:ascii="黑体" w:eastAsia="黑体" w:hAnsi="黑体"/>
          <w:sz w:val="52"/>
          <w:szCs w:val="52"/>
        </w:rPr>
      </w:pPr>
    </w:p>
    <w:p w:rsidR="002C70A1" w:rsidRDefault="003421BE">
      <w:pPr>
        <w:jc w:val="center"/>
        <w:rPr>
          <w:rFonts w:ascii="黑体" w:eastAsia="黑体" w:hAnsi="黑体"/>
          <w:sz w:val="52"/>
          <w:szCs w:val="52"/>
        </w:rPr>
      </w:pPr>
      <w:r>
        <w:rPr>
          <w:rFonts w:ascii="黑体" w:eastAsia="黑体" w:hAnsi="黑体" w:hint="eastAsia"/>
          <w:sz w:val="52"/>
          <w:szCs w:val="52"/>
        </w:rPr>
        <w:t>校本课程操作手册</w:t>
      </w:r>
    </w:p>
    <w:p w:rsidR="002C70A1" w:rsidRDefault="002C70A1">
      <w:pPr>
        <w:jc w:val="center"/>
        <w:rPr>
          <w:sz w:val="52"/>
          <w:szCs w:val="52"/>
        </w:rPr>
      </w:pPr>
    </w:p>
    <w:p w:rsidR="002C70A1" w:rsidRDefault="002C70A1">
      <w:pPr>
        <w:jc w:val="center"/>
        <w:rPr>
          <w:sz w:val="52"/>
          <w:szCs w:val="52"/>
        </w:rPr>
      </w:pPr>
    </w:p>
    <w:p w:rsidR="002C70A1" w:rsidRDefault="002C70A1">
      <w:pPr>
        <w:jc w:val="center"/>
        <w:rPr>
          <w:sz w:val="52"/>
          <w:szCs w:val="52"/>
        </w:rPr>
      </w:pPr>
    </w:p>
    <w:p w:rsidR="002C70A1" w:rsidRDefault="002C70A1">
      <w:pPr>
        <w:jc w:val="center"/>
        <w:rPr>
          <w:sz w:val="52"/>
          <w:szCs w:val="52"/>
        </w:rPr>
      </w:pPr>
    </w:p>
    <w:p w:rsidR="002C70A1" w:rsidRPr="00543767" w:rsidRDefault="003421BE" w:rsidP="00543767">
      <w:pPr>
        <w:ind w:firstLineChars="300" w:firstLine="1560"/>
        <w:rPr>
          <w:sz w:val="52"/>
          <w:szCs w:val="52"/>
          <w:u w:val="single"/>
        </w:rPr>
      </w:pPr>
      <w:r>
        <w:rPr>
          <w:rFonts w:hint="eastAsia"/>
          <w:sz w:val="52"/>
          <w:szCs w:val="52"/>
        </w:rPr>
        <w:t>课程名称：</w:t>
      </w:r>
      <w:r w:rsidR="00543767">
        <w:rPr>
          <w:rFonts w:hint="eastAsia"/>
          <w:sz w:val="52"/>
          <w:szCs w:val="52"/>
          <w:u w:val="single"/>
        </w:rPr>
        <w:t xml:space="preserve">  </w:t>
      </w:r>
      <w:r w:rsidR="00567931">
        <w:rPr>
          <w:rFonts w:hint="eastAsia"/>
          <w:sz w:val="52"/>
          <w:szCs w:val="52"/>
          <w:u w:val="single"/>
        </w:rPr>
        <w:t xml:space="preserve"> </w:t>
      </w:r>
      <w:r w:rsidR="00543767">
        <w:rPr>
          <w:rFonts w:hint="eastAsia"/>
          <w:sz w:val="52"/>
          <w:szCs w:val="52"/>
          <w:u w:val="single"/>
        </w:rPr>
        <w:t>足球</w:t>
      </w:r>
      <w:r w:rsidR="00543767">
        <w:rPr>
          <w:rFonts w:hint="eastAsia"/>
          <w:sz w:val="52"/>
          <w:szCs w:val="52"/>
          <w:u w:val="single"/>
        </w:rPr>
        <w:t xml:space="preserve">  </w:t>
      </w:r>
      <w:r w:rsidR="00567931">
        <w:rPr>
          <w:rFonts w:hint="eastAsia"/>
          <w:sz w:val="52"/>
          <w:szCs w:val="52"/>
          <w:u w:val="single"/>
        </w:rPr>
        <w:t xml:space="preserve"> </w:t>
      </w:r>
    </w:p>
    <w:p w:rsidR="002C70A1" w:rsidRPr="00567931" w:rsidRDefault="002C70A1">
      <w:pPr>
        <w:jc w:val="center"/>
        <w:rPr>
          <w:sz w:val="52"/>
          <w:szCs w:val="52"/>
        </w:rPr>
      </w:pPr>
    </w:p>
    <w:p w:rsidR="002C70A1" w:rsidRDefault="002C70A1">
      <w:pPr>
        <w:jc w:val="center"/>
        <w:rPr>
          <w:sz w:val="52"/>
          <w:szCs w:val="52"/>
        </w:rPr>
      </w:pPr>
    </w:p>
    <w:p w:rsidR="002C70A1" w:rsidRPr="00543767" w:rsidRDefault="003421BE" w:rsidP="00543767">
      <w:pPr>
        <w:ind w:firstLineChars="300" w:firstLine="1560"/>
        <w:rPr>
          <w:sz w:val="52"/>
          <w:szCs w:val="52"/>
          <w:u w:val="single"/>
        </w:rPr>
      </w:pPr>
      <w:r>
        <w:rPr>
          <w:rFonts w:hint="eastAsia"/>
          <w:sz w:val="52"/>
          <w:szCs w:val="52"/>
        </w:rPr>
        <w:t>任教教师</w:t>
      </w:r>
      <w:r w:rsidR="00543767">
        <w:rPr>
          <w:rFonts w:hint="eastAsia"/>
          <w:sz w:val="52"/>
          <w:szCs w:val="52"/>
        </w:rPr>
        <w:t>：</w:t>
      </w:r>
      <w:r w:rsidR="00543767">
        <w:rPr>
          <w:rFonts w:hint="eastAsia"/>
          <w:sz w:val="52"/>
          <w:szCs w:val="52"/>
          <w:u w:val="single"/>
        </w:rPr>
        <w:t xml:space="preserve">  </w:t>
      </w:r>
      <w:r w:rsidR="00567931">
        <w:rPr>
          <w:rFonts w:hint="eastAsia"/>
          <w:sz w:val="52"/>
          <w:szCs w:val="52"/>
          <w:u w:val="single"/>
        </w:rPr>
        <w:t xml:space="preserve"> </w:t>
      </w:r>
      <w:r w:rsidR="00543767">
        <w:rPr>
          <w:rFonts w:hint="eastAsia"/>
          <w:sz w:val="52"/>
          <w:szCs w:val="52"/>
          <w:u w:val="single"/>
        </w:rPr>
        <w:t>杜力</w:t>
      </w:r>
      <w:r w:rsidR="00543767">
        <w:rPr>
          <w:rFonts w:hint="eastAsia"/>
          <w:sz w:val="52"/>
          <w:szCs w:val="52"/>
          <w:u w:val="single"/>
        </w:rPr>
        <w:t xml:space="preserve">  </w:t>
      </w:r>
      <w:r w:rsidR="00567931">
        <w:rPr>
          <w:rFonts w:hint="eastAsia"/>
          <w:sz w:val="52"/>
          <w:szCs w:val="52"/>
          <w:u w:val="single"/>
        </w:rPr>
        <w:t xml:space="preserve"> </w:t>
      </w:r>
    </w:p>
    <w:p w:rsidR="002C70A1" w:rsidRDefault="002C70A1">
      <w:pPr>
        <w:jc w:val="center"/>
      </w:pPr>
    </w:p>
    <w:p w:rsidR="002C70A1" w:rsidRDefault="002C70A1">
      <w:pPr>
        <w:jc w:val="center"/>
      </w:pPr>
    </w:p>
    <w:p w:rsidR="002C70A1" w:rsidRDefault="002C70A1">
      <w:pPr>
        <w:jc w:val="center"/>
      </w:pPr>
    </w:p>
    <w:p w:rsidR="002C70A1" w:rsidRDefault="002C70A1">
      <w:pPr>
        <w:jc w:val="center"/>
      </w:pPr>
    </w:p>
    <w:p w:rsidR="002C70A1" w:rsidRDefault="002C70A1">
      <w:pPr>
        <w:jc w:val="center"/>
      </w:pPr>
    </w:p>
    <w:p w:rsidR="002C70A1" w:rsidRDefault="002C70A1">
      <w:pPr>
        <w:jc w:val="center"/>
      </w:pPr>
    </w:p>
    <w:p w:rsidR="002C70A1" w:rsidRDefault="002C70A1">
      <w:pPr>
        <w:rPr>
          <w:b/>
          <w:sz w:val="48"/>
          <w:szCs w:val="48"/>
        </w:rPr>
      </w:pPr>
    </w:p>
    <w:p w:rsidR="002C70A1" w:rsidRDefault="003421BE">
      <w:pPr>
        <w:jc w:val="center"/>
        <w:rPr>
          <w:b/>
          <w:sz w:val="52"/>
          <w:szCs w:val="52"/>
        </w:rPr>
      </w:pPr>
      <w:r>
        <w:rPr>
          <w:rFonts w:hint="eastAsia"/>
          <w:b/>
          <w:sz w:val="52"/>
          <w:szCs w:val="52"/>
        </w:rPr>
        <w:t>二</w:t>
      </w:r>
      <w:r>
        <w:rPr>
          <w:rFonts w:hint="eastAsia"/>
          <w:b/>
          <w:sz w:val="52"/>
          <w:szCs w:val="52"/>
        </w:rPr>
        <w:t>0</w:t>
      </w:r>
      <w:r>
        <w:rPr>
          <w:rFonts w:hint="eastAsia"/>
          <w:b/>
          <w:sz w:val="52"/>
          <w:szCs w:val="52"/>
        </w:rPr>
        <w:t>一九年九月</w:t>
      </w:r>
    </w:p>
    <w:p w:rsidR="002C70A1" w:rsidRDefault="002C70A1"/>
    <w:p w:rsidR="002C70A1" w:rsidRDefault="002C70A1"/>
    <w:p w:rsidR="002C70A1" w:rsidRDefault="002C70A1"/>
    <w:p w:rsidR="002C70A1" w:rsidRDefault="002C70A1"/>
    <w:p w:rsidR="002C70A1" w:rsidRDefault="002C70A1"/>
    <w:p w:rsidR="002C70A1" w:rsidRDefault="003421BE">
      <w:pPr>
        <w:jc w:val="center"/>
        <w:rPr>
          <w:b/>
          <w:sz w:val="36"/>
          <w:szCs w:val="36"/>
        </w:rPr>
      </w:pPr>
      <w:r>
        <w:rPr>
          <w:rFonts w:hint="eastAsia"/>
          <w:b/>
          <w:sz w:val="36"/>
          <w:szCs w:val="36"/>
        </w:rPr>
        <w:t>雕庄中心小学校本课程规章制度</w:t>
      </w:r>
    </w:p>
    <w:p w:rsidR="002C70A1" w:rsidRDefault="002C70A1">
      <w:pPr>
        <w:jc w:val="center"/>
        <w:rPr>
          <w:rFonts w:ascii="宋体" w:hAnsi="宋体"/>
          <w:sz w:val="28"/>
          <w:szCs w:val="21"/>
        </w:rPr>
      </w:pPr>
    </w:p>
    <w:p w:rsidR="002C70A1" w:rsidRDefault="003421BE">
      <w:pPr>
        <w:jc w:val="left"/>
        <w:rPr>
          <w:rFonts w:ascii="宋体" w:hAnsi="宋体"/>
          <w:sz w:val="28"/>
          <w:szCs w:val="21"/>
        </w:rPr>
      </w:pPr>
      <w:r>
        <w:rPr>
          <w:rFonts w:ascii="宋体" w:hAnsi="宋体" w:hint="eastAsia"/>
          <w:sz w:val="28"/>
        </w:rPr>
        <w:t>一、活动前</w:t>
      </w:r>
    </w:p>
    <w:p w:rsidR="002C70A1" w:rsidRDefault="003421BE">
      <w:pPr>
        <w:jc w:val="left"/>
        <w:rPr>
          <w:rFonts w:ascii="宋体" w:hAnsi="宋体"/>
          <w:sz w:val="28"/>
          <w:szCs w:val="21"/>
        </w:rPr>
      </w:pPr>
      <w:r>
        <w:rPr>
          <w:rFonts w:ascii="宋体" w:hAnsi="宋体" w:hint="eastAsia"/>
          <w:sz w:val="28"/>
        </w:rPr>
        <w:t>1．教师提前3分钟</w:t>
      </w:r>
      <w:r>
        <w:rPr>
          <w:rFonts w:ascii="宋体" w:hAnsi="宋体" w:hint="eastAsia"/>
          <w:sz w:val="28"/>
          <w:szCs w:val="21"/>
        </w:rPr>
        <w:t>到达上课地点，</w:t>
      </w:r>
      <w:r>
        <w:rPr>
          <w:rFonts w:ascii="宋体" w:hAnsi="宋体" w:hint="eastAsia"/>
          <w:sz w:val="28"/>
        </w:rPr>
        <w:t>队员</w:t>
      </w:r>
      <w:r>
        <w:rPr>
          <w:rFonts w:ascii="宋体" w:hAnsi="宋体" w:hint="eastAsia"/>
          <w:sz w:val="28"/>
          <w:szCs w:val="21"/>
        </w:rPr>
        <w:t>准时、坚持参加每次活动。</w:t>
      </w:r>
    </w:p>
    <w:p w:rsidR="002C70A1" w:rsidRDefault="003421BE">
      <w:pPr>
        <w:jc w:val="left"/>
        <w:rPr>
          <w:rFonts w:ascii="宋体" w:hAnsi="宋体"/>
          <w:sz w:val="28"/>
          <w:szCs w:val="21"/>
        </w:rPr>
      </w:pPr>
      <w:r>
        <w:rPr>
          <w:rFonts w:ascii="宋体" w:hAnsi="宋体" w:hint="eastAsia"/>
          <w:sz w:val="28"/>
        </w:rPr>
        <w:t>2．教师做好每次活动的考勤，请假的队员要及时与该生的班主任联系，搞清去向。</w:t>
      </w:r>
    </w:p>
    <w:p w:rsidR="002C70A1" w:rsidRDefault="003421BE">
      <w:pPr>
        <w:jc w:val="left"/>
        <w:rPr>
          <w:rFonts w:ascii="宋体" w:hAnsi="宋体"/>
          <w:sz w:val="28"/>
          <w:szCs w:val="21"/>
        </w:rPr>
      </w:pPr>
      <w:r>
        <w:rPr>
          <w:rFonts w:ascii="宋体" w:hAnsi="宋体" w:hint="eastAsia"/>
          <w:sz w:val="28"/>
          <w:szCs w:val="21"/>
        </w:rPr>
        <w:t>3．教师做好课前准备，学生带好所需的学习用品。</w:t>
      </w:r>
    </w:p>
    <w:p w:rsidR="002C70A1" w:rsidRDefault="002C70A1">
      <w:pPr>
        <w:jc w:val="left"/>
        <w:rPr>
          <w:rFonts w:ascii="宋体" w:hAnsi="宋体"/>
          <w:sz w:val="28"/>
        </w:rPr>
      </w:pPr>
    </w:p>
    <w:p w:rsidR="002C70A1" w:rsidRDefault="003421BE">
      <w:pPr>
        <w:jc w:val="left"/>
        <w:rPr>
          <w:rFonts w:ascii="宋体" w:hAnsi="宋体"/>
          <w:sz w:val="28"/>
          <w:szCs w:val="21"/>
        </w:rPr>
      </w:pPr>
      <w:r>
        <w:rPr>
          <w:rFonts w:ascii="宋体" w:hAnsi="宋体" w:hint="eastAsia"/>
          <w:sz w:val="28"/>
        </w:rPr>
        <w:t>二、活动时</w:t>
      </w:r>
    </w:p>
    <w:p w:rsidR="002C70A1" w:rsidRDefault="003421BE">
      <w:pPr>
        <w:jc w:val="left"/>
        <w:rPr>
          <w:rFonts w:ascii="宋体" w:hAnsi="宋体"/>
          <w:sz w:val="28"/>
          <w:szCs w:val="21"/>
        </w:rPr>
      </w:pPr>
      <w:r>
        <w:rPr>
          <w:rFonts w:ascii="宋体" w:hAnsi="宋体" w:hint="eastAsia"/>
          <w:sz w:val="28"/>
        </w:rPr>
        <w:t>1.队员要遵守纪律，</w:t>
      </w:r>
      <w:r>
        <w:rPr>
          <w:rFonts w:ascii="宋体" w:hAnsi="宋体" w:hint="eastAsia"/>
          <w:sz w:val="28"/>
          <w:szCs w:val="21"/>
        </w:rPr>
        <w:t>按时、认真完成学习任务。</w:t>
      </w:r>
    </w:p>
    <w:p w:rsidR="002C70A1" w:rsidRDefault="003421BE">
      <w:pPr>
        <w:jc w:val="left"/>
        <w:rPr>
          <w:rFonts w:ascii="宋体" w:hAnsi="宋体"/>
          <w:sz w:val="28"/>
          <w:szCs w:val="21"/>
        </w:rPr>
      </w:pPr>
      <w:r>
        <w:rPr>
          <w:rFonts w:ascii="宋体" w:hAnsi="宋体" w:hint="eastAsia"/>
          <w:color w:val="000000"/>
          <w:sz w:val="28"/>
        </w:rPr>
        <w:t>2.队员之间要团结合作、互帮互助、友好相处。</w:t>
      </w:r>
    </w:p>
    <w:p w:rsidR="002C70A1" w:rsidRDefault="002C70A1">
      <w:pPr>
        <w:jc w:val="left"/>
        <w:rPr>
          <w:rFonts w:ascii="宋体" w:hAnsi="宋体"/>
          <w:sz w:val="28"/>
        </w:rPr>
      </w:pPr>
    </w:p>
    <w:p w:rsidR="002C70A1" w:rsidRDefault="003421BE">
      <w:pPr>
        <w:jc w:val="left"/>
        <w:rPr>
          <w:rFonts w:ascii="宋体" w:hAnsi="宋体"/>
          <w:sz w:val="28"/>
        </w:rPr>
      </w:pPr>
      <w:r>
        <w:rPr>
          <w:rFonts w:ascii="宋体" w:hAnsi="宋体" w:hint="eastAsia"/>
          <w:sz w:val="28"/>
        </w:rPr>
        <w:t>三、活动后</w:t>
      </w:r>
    </w:p>
    <w:p w:rsidR="002C70A1" w:rsidRDefault="003421BE">
      <w:pPr>
        <w:jc w:val="left"/>
        <w:rPr>
          <w:rFonts w:ascii="宋体" w:hAnsi="宋体"/>
          <w:sz w:val="28"/>
        </w:rPr>
      </w:pPr>
      <w:r>
        <w:rPr>
          <w:rFonts w:ascii="宋体" w:hAnsi="宋体" w:hint="eastAsia"/>
          <w:sz w:val="28"/>
        </w:rPr>
        <w:t>1．要做好教室的清洁打扫。请各校本课程再结合各自的特点，师生共同补充制定具有个性化的制度，其中校本课程岗位设置、优秀社员评选标准不可少。</w:t>
      </w:r>
    </w:p>
    <w:p w:rsidR="002C70A1" w:rsidRDefault="003421BE">
      <w:pPr>
        <w:jc w:val="left"/>
        <w:rPr>
          <w:rFonts w:ascii="宋体" w:hAnsi="宋体"/>
          <w:sz w:val="28"/>
        </w:rPr>
      </w:pPr>
      <w:r>
        <w:rPr>
          <w:rFonts w:ascii="宋体" w:hAnsi="宋体" w:hint="eastAsia"/>
          <w:sz w:val="28"/>
        </w:rPr>
        <w:t>2.制度定好后，请上传至校园网“学生成长——校本课程工作”栏目</w:t>
      </w:r>
    </w:p>
    <w:p w:rsidR="002C70A1" w:rsidRDefault="002C70A1"/>
    <w:p w:rsidR="002C70A1" w:rsidRDefault="002C70A1"/>
    <w:p w:rsidR="002C70A1" w:rsidRDefault="002C70A1"/>
    <w:p w:rsidR="002C70A1" w:rsidRDefault="002C70A1"/>
    <w:p w:rsidR="002C70A1" w:rsidRDefault="002C70A1"/>
    <w:p w:rsidR="002C70A1" w:rsidRDefault="002C70A1"/>
    <w:p w:rsidR="002C70A1" w:rsidRDefault="002C70A1"/>
    <w:p w:rsidR="002C70A1" w:rsidRDefault="002C70A1"/>
    <w:p w:rsidR="002C70A1" w:rsidRDefault="003421BE">
      <w:pPr>
        <w:spacing w:line="276" w:lineRule="auto"/>
        <w:jc w:val="center"/>
        <w:rPr>
          <w:rFonts w:ascii="黑体" w:eastAsia="黑体" w:hAnsi="黑体"/>
          <w:sz w:val="32"/>
          <w:szCs w:val="32"/>
        </w:rPr>
      </w:pPr>
      <w:r>
        <w:rPr>
          <w:rFonts w:ascii="黑体" w:eastAsia="黑体" w:hAnsi="黑体" w:hint="eastAsia"/>
          <w:sz w:val="32"/>
          <w:szCs w:val="32"/>
        </w:rPr>
        <w:lastRenderedPageBreak/>
        <w:t>常州市雕庄中心小学校本课程开发纲要</w:t>
      </w:r>
    </w:p>
    <w:p w:rsidR="002C70A1" w:rsidRDefault="002C70A1">
      <w:pPr>
        <w:spacing w:line="276" w:lineRule="auto"/>
        <w:jc w:val="center"/>
        <w:rPr>
          <w:rFonts w:ascii="黑体" w:eastAsia="黑体" w:hAnsi="黑体"/>
          <w:sz w:val="32"/>
          <w:szCs w:val="32"/>
        </w:rPr>
      </w:pPr>
    </w:p>
    <w:tbl>
      <w:tblPr>
        <w:tblW w:w="89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0"/>
        <w:gridCol w:w="3060"/>
        <w:gridCol w:w="1635"/>
        <w:gridCol w:w="1647"/>
      </w:tblGrid>
      <w:tr w:rsidR="002C70A1">
        <w:trPr>
          <w:trHeight w:val="585"/>
        </w:trPr>
        <w:tc>
          <w:tcPr>
            <w:tcW w:w="2640" w:type="dxa"/>
            <w:noWrap/>
            <w:vAlign w:val="center"/>
          </w:tcPr>
          <w:p w:rsidR="002C70A1" w:rsidRDefault="003421BE">
            <w:pPr>
              <w:spacing w:line="276" w:lineRule="auto"/>
              <w:jc w:val="center"/>
              <w:rPr>
                <w:b/>
                <w:sz w:val="28"/>
                <w:szCs w:val="28"/>
              </w:rPr>
            </w:pPr>
            <w:r>
              <w:rPr>
                <w:rFonts w:hint="eastAsia"/>
                <w:b/>
                <w:sz w:val="28"/>
                <w:szCs w:val="28"/>
              </w:rPr>
              <w:t>开发的课程名称</w:t>
            </w:r>
          </w:p>
        </w:tc>
        <w:tc>
          <w:tcPr>
            <w:tcW w:w="3060" w:type="dxa"/>
            <w:noWrap/>
            <w:vAlign w:val="center"/>
          </w:tcPr>
          <w:p w:rsidR="002C70A1" w:rsidRDefault="00543767" w:rsidP="00543767">
            <w:pPr>
              <w:spacing w:line="276" w:lineRule="auto"/>
              <w:jc w:val="center"/>
              <w:rPr>
                <w:b/>
                <w:sz w:val="28"/>
                <w:szCs w:val="28"/>
              </w:rPr>
            </w:pPr>
            <w:r>
              <w:rPr>
                <w:rFonts w:hint="eastAsia"/>
                <w:b/>
                <w:sz w:val="28"/>
                <w:szCs w:val="28"/>
              </w:rPr>
              <w:t>足球</w:t>
            </w:r>
          </w:p>
        </w:tc>
        <w:tc>
          <w:tcPr>
            <w:tcW w:w="1635" w:type="dxa"/>
            <w:noWrap/>
            <w:vAlign w:val="center"/>
          </w:tcPr>
          <w:p w:rsidR="002C70A1" w:rsidRDefault="003421BE">
            <w:pPr>
              <w:spacing w:line="276" w:lineRule="auto"/>
              <w:jc w:val="center"/>
              <w:rPr>
                <w:b/>
                <w:sz w:val="28"/>
                <w:szCs w:val="28"/>
              </w:rPr>
            </w:pPr>
            <w:r>
              <w:rPr>
                <w:rFonts w:hint="eastAsia"/>
                <w:b/>
                <w:sz w:val="28"/>
                <w:szCs w:val="28"/>
              </w:rPr>
              <w:t>教师姓名</w:t>
            </w:r>
          </w:p>
        </w:tc>
        <w:tc>
          <w:tcPr>
            <w:tcW w:w="1647" w:type="dxa"/>
            <w:noWrap/>
            <w:vAlign w:val="center"/>
          </w:tcPr>
          <w:p w:rsidR="002C70A1" w:rsidRDefault="00543767">
            <w:pPr>
              <w:spacing w:line="276" w:lineRule="auto"/>
              <w:jc w:val="center"/>
              <w:rPr>
                <w:sz w:val="28"/>
                <w:szCs w:val="28"/>
              </w:rPr>
            </w:pPr>
            <w:r>
              <w:rPr>
                <w:rFonts w:hint="eastAsia"/>
                <w:sz w:val="28"/>
                <w:szCs w:val="28"/>
              </w:rPr>
              <w:t>杜力</w:t>
            </w:r>
          </w:p>
        </w:tc>
      </w:tr>
      <w:tr w:rsidR="002C70A1">
        <w:trPr>
          <w:trHeight w:val="585"/>
        </w:trPr>
        <w:tc>
          <w:tcPr>
            <w:tcW w:w="2640" w:type="dxa"/>
            <w:noWrap/>
            <w:vAlign w:val="center"/>
          </w:tcPr>
          <w:p w:rsidR="002C70A1" w:rsidRDefault="003421BE">
            <w:pPr>
              <w:spacing w:line="276" w:lineRule="auto"/>
              <w:jc w:val="center"/>
              <w:rPr>
                <w:b/>
                <w:sz w:val="28"/>
                <w:szCs w:val="28"/>
              </w:rPr>
            </w:pPr>
            <w:r>
              <w:rPr>
                <w:rFonts w:hint="eastAsia"/>
                <w:b/>
                <w:sz w:val="28"/>
                <w:szCs w:val="28"/>
              </w:rPr>
              <w:t>实施对象</w:t>
            </w:r>
          </w:p>
        </w:tc>
        <w:tc>
          <w:tcPr>
            <w:tcW w:w="3060" w:type="dxa"/>
            <w:noWrap/>
            <w:vAlign w:val="center"/>
          </w:tcPr>
          <w:p w:rsidR="002C70A1" w:rsidRDefault="00543767">
            <w:pPr>
              <w:spacing w:line="276" w:lineRule="auto"/>
              <w:jc w:val="center"/>
              <w:rPr>
                <w:sz w:val="28"/>
                <w:szCs w:val="28"/>
              </w:rPr>
            </w:pPr>
            <w:r>
              <w:rPr>
                <w:rFonts w:hint="eastAsia"/>
                <w:sz w:val="28"/>
                <w:szCs w:val="28"/>
              </w:rPr>
              <w:t>四、五、六年级学生</w:t>
            </w:r>
          </w:p>
        </w:tc>
        <w:tc>
          <w:tcPr>
            <w:tcW w:w="1635" w:type="dxa"/>
            <w:noWrap/>
            <w:vAlign w:val="center"/>
          </w:tcPr>
          <w:p w:rsidR="002C70A1" w:rsidRDefault="003421BE">
            <w:pPr>
              <w:spacing w:line="276" w:lineRule="auto"/>
              <w:jc w:val="center"/>
              <w:rPr>
                <w:b/>
                <w:sz w:val="28"/>
                <w:szCs w:val="28"/>
              </w:rPr>
            </w:pPr>
            <w:r>
              <w:rPr>
                <w:rFonts w:hint="eastAsia"/>
                <w:b/>
                <w:sz w:val="28"/>
                <w:szCs w:val="28"/>
              </w:rPr>
              <w:t>班级规模</w:t>
            </w:r>
          </w:p>
        </w:tc>
        <w:tc>
          <w:tcPr>
            <w:tcW w:w="1647" w:type="dxa"/>
            <w:noWrap/>
            <w:vAlign w:val="center"/>
          </w:tcPr>
          <w:p w:rsidR="002C70A1" w:rsidRDefault="002C70A1">
            <w:pPr>
              <w:spacing w:line="276" w:lineRule="auto"/>
              <w:jc w:val="center"/>
              <w:rPr>
                <w:sz w:val="28"/>
                <w:szCs w:val="28"/>
              </w:rPr>
            </w:pPr>
          </w:p>
        </w:tc>
      </w:tr>
      <w:tr w:rsidR="002C70A1" w:rsidTr="00543767">
        <w:trPr>
          <w:trHeight w:val="1868"/>
        </w:trPr>
        <w:tc>
          <w:tcPr>
            <w:tcW w:w="2640" w:type="dxa"/>
            <w:noWrap/>
            <w:vAlign w:val="center"/>
          </w:tcPr>
          <w:p w:rsidR="002C70A1" w:rsidRDefault="003421BE">
            <w:pPr>
              <w:jc w:val="center"/>
              <w:rPr>
                <w:b/>
                <w:sz w:val="28"/>
                <w:szCs w:val="28"/>
              </w:rPr>
            </w:pPr>
            <w:r>
              <w:rPr>
                <w:rFonts w:hint="eastAsia"/>
                <w:b/>
                <w:sz w:val="28"/>
                <w:szCs w:val="28"/>
              </w:rPr>
              <w:t>开发背景</w:t>
            </w:r>
          </w:p>
        </w:tc>
        <w:tc>
          <w:tcPr>
            <w:tcW w:w="6342" w:type="dxa"/>
            <w:gridSpan w:val="3"/>
            <w:noWrap/>
          </w:tcPr>
          <w:p w:rsidR="002C70A1" w:rsidRDefault="00543767" w:rsidP="00543767">
            <w:pPr>
              <w:spacing w:line="440" w:lineRule="exact"/>
              <w:rPr>
                <w:rFonts w:ascii="宋体" w:hAnsi="宋体"/>
                <w:sz w:val="24"/>
              </w:rPr>
            </w:pPr>
            <w:r w:rsidRPr="00D545BA">
              <w:rPr>
                <w:rFonts w:ascii="宋体" w:hAnsi="宋体" w:hint="eastAsia"/>
                <w:sz w:val="24"/>
              </w:rPr>
              <w:t>我校</w:t>
            </w:r>
            <w:r w:rsidRPr="00D545BA">
              <w:rPr>
                <w:rFonts w:ascii="宋体" w:hAnsi="宋体" w:hint="eastAsia"/>
                <w:color w:val="000000"/>
                <w:sz w:val="24"/>
              </w:rPr>
              <w:t>“足球”社团以锻炼学生身体为基础，以灌输足球知识为铺垫，</w:t>
            </w:r>
            <w:r w:rsidRPr="00D545BA">
              <w:rPr>
                <w:rFonts w:ascii="宋体" w:hAnsi="宋体"/>
                <w:sz w:val="24"/>
              </w:rPr>
              <w:t>“在</w:t>
            </w:r>
            <w:r w:rsidRPr="00D545BA">
              <w:rPr>
                <w:rFonts w:ascii="宋体" w:hAnsi="宋体" w:hint="eastAsia"/>
                <w:sz w:val="24"/>
              </w:rPr>
              <w:t>游戏</w:t>
            </w:r>
            <w:r w:rsidRPr="00D545BA">
              <w:rPr>
                <w:rFonts w:ascii="宋体" w:hAnsi="宋体"/>
                <w:sz w:val="24"/>
              </w:rPr>
              <w:t>中</w:t>
            </w:r>
            <w:r w:rsidRPr="00D545BA">
              <w:rPr>
                <w:rFonts w:ascii="宋体" w:hAnsi="宋体" w:hint="eastAsia"/>
                <w:sz w:val="24"/>
              </w:rPr>
              <w:t>训练</w:t>
            </w:r>
            <w:r w:rsidRPr="00D545BA">
              <w:rPr>
                <w:rFonts w:ascii="宋体" w:hAnsi="宋体"/>
                <w:sz w:val="24"/>
              </w:rPr>
              <w:t>，在</w:t>
            </w:r>
            <w:r w:rsidRPr="00D545BA">
              <w:rPr>
                <w:rFonts w:ascii="宋体" w:hAnsi="宋体" w:hint="eastAsia"/>
                <w:sz w:val="24"/>
              </w:rPr>
              <w:t>训练</w:t>
            </w:r>
            <w:r w:rsidRPr="00D545BA">
              <w:rPr>
                <w:rFonts w:ascii="宋体" w:hAnsi="宋体"/>
                <w:sz w:val="24"/>
              </w:rPr>
              <w:t>中</w:t>
            </w:r>
            <w:r w:rsidRPr="00D545BA">
              <w:rPr>
                <w:rFonts w:ascii="宋体" w:hAnsi="宋体" w:hint="eastAsia"/>
                <w:sz w:val="24"/>
              </w:rPr>
              <w:t>游戏</w:t>
            </w:r>
            <w:r w:rsidRPr="00D545BA">
              <w:rPr>
                <w:rFonts w:ascii="宋体" w:hAnsi="宋体"/>
                <w:sz w:val="24"/>
              </w:rPr>
              <w:t>”为</w:t>
            </w:r>
            <w:r w:rsidRPr="00D545BA">
              <w:rPr>
                <w:rFonts w:ascii="宋体" w:hAnsi="宋体" w:hint="eastAsia"/>
                <w:sz w:val="24"/>
              </w:rPr>
              <w:t>方法，</w:t>
            </w:r>
            <w:r w:rsidRPr="00D545BA">
              <w:rPr>
                <w:rFonts w:ascii="宋体" w:hAnsi="宋体" w:hint="eastAsia"/>
                <w:color w:val="000000"/>
                <w:sz w:val="24"/>
              </w:rPr>
              <w:t>结合</w:t>
            </w:r>
            <w:r>
              <w:rPr>
                <w:rFonts w:ascii="宋体" w:hAnsi="宋体" w:hint="eastAsia"/>
                <w:color w:val="000000"/>
                <w:sz w:val="24"/>
              </w:rPr>
              <w:t>青</w:t>
            </w:r>
            <w:r w:rsidRPr="00D545BA">
              <w:rPr>
                <w:rFonts w:ascii="宋体" w:hAnsi="宋体" w:hint="eastAsia"/>
                <w:color w:val="000000"/>
                <w:sz w:val="24"/>
              </w:rPr>
              <w:t>少年儿童的特点，组织足球球性球感训练、模拟体育竞赛的良好氛围，</w:t>
            </w:r>
            <w:r>
              <w:rPr>
                <w:rFonts w:ascii="宋体" w:hAnsi="宋体" w:hint="eastAsia"/>
                <w:color w:val="000000"/>
                <w:sz w:val="24"/>
              </w:rPr>
              <w:t>为热爱足球的学生提供“玩球，练球”的平台。</w:t>
            </w:r>
          </w:p>
        </w:tc>
      </w:tr>
      <w:tr w:rsidR="002C70A1">
        <w:trPr>
          <w:trHeight w:val="2749"/>
        </w:trPr>
        <w:tc>
          <w:tcPr>
            <w:tcW w:w="2640" w:type="dxa"/>
            <w:noWrap/>
            <w:vAlign w:val="center"/>
          </w:tcPr>
          <w:p w:rsidR="002C70A1" w:rsidRDefault="003421BE">
            <w:pPr>
              <w:jc w:val="center"/>
              <w:rPr>
                <w:b/>
                <w:sz w:val="28"/>
                <w:szCs w:val="28"/>
              </w:rPr>
            </w:pPr>
            <w:r>
              <w:rPr>
                <w:rFonts w:hint="eastAsia"/>
                <w:b/>
                <w:sz w:val="28"/>
                <w:szCs w:val="28"/>
              </w:rPr>
              <w:t>课程目标</w:t>
            </w:r>
          </w:p>
        </w:tc>
        <w:tc>
          <w:tcPr>
            <w:tcW w:w="6342" w:type="dxa"/>
            <w:gridSpan w:val="3"/>
            <w:noWrap/>
          </w:tcPr>
          <w:p w:rsidR="00543767" w:rsidRPr="00543767" w:rsidRDefault="00543767" w:rsidP="00543767">
            <w:pPr>
              <w:widowControl/>
              <w:spacing w:line="360" w:lineRule="auto"/>
              <w:jc w:val="left"/>
              <w:rPr>
                <w:rFonts w:ascii="宋体" w:hAnsi="宋体" w:cs="宋体"/>
                <w:color w:val="000000"/>
                <w:kern w:val="0"/>
                <w:sz w:val="24"/>
              </w:rPr>
            </w:pPr>
            <w:r w:rsidRPr="00543767">
              <w:rPr>
                <w:rFonts w:ascii="宋体" w:hAnsi="宋体" w:cs="宋体" w:hint="eastAsia"/>
                <w:color w:val="000000"/>
                <w:kern w:val="0"/>
                <w:sz w:val="24"/>
              </w:rPr>
              <w:t>1.认知目标：通过</w:t>
            </w:r>
            <w:r>
              <w:rPr>
                <w:rFonts w:ascii="宋体" w:hAnsi="宋体" w:cs="宋体" w:hint="eastAsia"/>
                <w:color w:val="000000"/>
                <w:kern w:val="0"/>
                <w:sz w:val="24"/>
              </w:rPr>
              <w:t>足球</w:t>
            </w:r>
            <w:r w:rsidRPr="00543767">
              <w:rPr>
                <w:rFonts w:ascii="宋体" w:hAnsi="宋体" w:cs="宋体" w:hint="eastAsia"/>
                <w:color w:val="000000"/>
                <w:kern w:val="0"/>
                <w:sz w:val="24"/>
              </w:rPr>
              <w:t>单元的系列教学,学生能说出</w:t>
            </w:r>
            <w:r>
              <w:rPr>
                <w:rFonts w:ascii="宋体" w:hAnsi="宋体" w:cs="宋体" w:hint="eastAsia"/>
                <w:color w:val="000000"/>
                <w:kern w:val="0"/>
                <w:sz w:val="24"/>
              </w:rPr>
              <w:t>足球系列练习的动作名称和</w:t>
            </w:r>
            <w:r w:rsidRPr="00543767">
              <w:rPr>
                <w:rFonts w:ascii="宋体" w:hAnsi="宋体" w:cs="宋体" w:hint="eastAsia"/>
                <w:color w:val="000000"/>
                <w:kern w:val="0"/>
                <w:sz w:val="24"/>
              </w:rPr>
              <w:t>术语；初步了解</w:t>
            </w:r>
            <w:r>
              <w:rPr>
                <w:rFonts w:ascii="宋体" w:hAnsi="宋体" w:cs="宋体" w:hint="eastAsia"/>
                <w:color w:val="000000"/>
                <w:kern w:val="0"/>
                <w:sz w:val="24"/>
              </w:rPr>
              <w:t>足</w:t>
            </w:r>
            <w:r w:rsidRPr="00543767">
              <w:rPr>
                <w:rFonts w:ascii="宋体" w:hAnsi="宋体" w:cs="宋体" w:hint="eastAsia"/>
                <w:color w:val="000000"/>
                <w:kern w:val="0"/>
                <w:sz w:val="24"/>
              </w:rPr>
              <w:t>球运动的基本规则。</w:t>
            </w:r>
          </w:p>
          <w:p w:rsidR="00543767" w:rsidRPr="00543767" w:rsidRDefault="00543767" w:rsidP="00543767">
            <w:pPr>
              <w:widowControl/>
              <w:spacing w:line="360" w:lineRule="auto"/>
              <w:jc w:val="left"/>
              <w:rPr>
                <w:rFonts w:ascii="宋体" w:hAnsi="宋体" w:cs="宋体"/>
                <w:color w:val="000000"/>
                <w:kern w:val="0"/>
                <w:sz w:val="24"/>
              </w:rPr>
            </w:pPr>
            <w:r w:rsidRPr="00543767">
              <w:rPr>
                <w:rFonts w:ascii="宋体" w:hAnsi="宋体" w:cs="宋体" w:hint="eastAsia"/>
                <w:color w:val="000000"/>
                <w:kern w:val="0"/>
                <w:sz w:val="24"/>
              </w:rPr>
              <w:t>2.技能目标：掌握</w:t>
            </w:r>
            <w:r>
              <w:rPr>
                <w:rFonts w:ascii="宋体" w:hAnsi="宋体" w:cs="宋体" w:hint="eastAsia"/>
                <w:color w:val="000000"/>
                <w:kern w:val="0"/>
                <w:sz w:val="24"/>
              </w:rPr>
              <w:t>足</w:t>
            </w:r>
            <w:r w:rsidRPr="00543767">
              <w:rPr>
                <w:rFonts w:ascii="宋体" w:hAnsi="宋体" w:cs="宋体" w:hint="eastAsia"/>
                <w:color w:val="000000"/>
                <w:kern w:val="0"/>
                <w:sz w:val="24"/>
              </w:rPr>
              <w:t>球系列练习的基本技术动作：各</w:t>
            </w:r>
            <w:r>
              <w:rPr>
                <w:rFonts w:ascii="宋体" w:hAnsi="宋体" w:cs="宋体" w:hint="eastAsia"/>
                <w:color w:val="000000"/>
                <w:kern w:val="0"/>
                <w:sz w:val="24"/>
              </w:rPr>
              <w:t>部位</w:t>
            </w:r>
            <w:r w:rsidRPr="00543767">
              <w:rPr>
                <w:rFonts w:ascii="宋体" w:hAnsi="宋体" w:cs="宋体" w:hint="eastAsia"/>
                <w:color w:val="000000"/>
                <w:kern w:val="0"/>
                <w:sz w:val="24"/>
              </w:rPr>
              <w:t>运球、</w:t>
            </w:r>
            <w:r>
              <w:rPr>
                <w:rFonts w:ascii="宋体" w:hAnsi="宋体" w:cs="宋体" w:hint="eastAsia"/>
                <w:color w:val="000000"/>
                <w:kern w:val="0"/>
                <w:sz w:val="24"/>
              </w:rPr>
              <w:t>脚内侧</w:t>
            </w:r>
            <w:r w:rsidRPr="00543767">
              <w:rPr>
                <w:rFonts w:ascii="宋体" w:hAnsi="宋体" w:cs="宋体" w:hint="eastAsia"/>
                <w:color w:val="000000"/>
                <w:kern w:val="0"/>
                <w:sz w:val="24"/>
              </w:rPr>
              <w:t>传接球、</w:t>
            </w:r>
            <w:r>
              <w:rPr>
                <w:rFonts w:ascii="宋体" w:hAnsi="宋体" w:cs="宋体" w:hint="eastAsia"/>
                <w:color w:val="000000"/>
                <w:kern w:val="0"/>
                <w:sz w:val="24"/>
              </w:rPr>
              <w:t>射门</w:t>
            </w:r>
            <w:r w:rsidRPr="00543767">
              <w:rPr>
                <w:rFonts w:ascii="宋体" w:hAnsi="宋体" w:cs="宋体" w:hint="eastAsia"/>
                <w:color w:val="000000"/>
                <w:kern w:val="0"/>
                <w:sz w:val="24"/>
              </w:rPr>
              <w:t>、</w:t>
            </w:r>
            <w:r>
              <w:rPr>
                <w:rFonts w:ascii="宋体" w:hAnsi="宋体" w:cs="宋体" w:hint="eastAsia"/>
                <w:color w:val="000000"/>
                <w:kern w:val="0"/>
                <w:sz w:val="24"/>
              </w:rPr>
              <w:t>防守和进攻的站位，激发学生对足</w:t>
            </w:r>
            <w:r w:rsidRPr="00543767">
              <w:rPr>
                <w:rFonts w:ascii="宋体" w:hAnsi="宋体" w:cs="宋体" w:hint="eastAsia"/>
                <w:color w:val="000000"/>
                <w:kern w:val="0"/>
                <w:sz w:val="24"/>
              </w:rPr>
              <w:t>球的兴趣，发展协调、灵敏、弹跳力、对抗力等身体素质。</w:t>
            </w:r>
          </w:p>
          <w:p w:rsidR="002C70A1" w:rsidRPr="00543767" w:rsidRDefault="00543767" w:rsidP="00543767">
            <w:pPr>
              <w:widowControl/>
              <w:spacing w:line="360" w:lineRule="auto"/>
              <w:jc w:val="left"/>
              <w:rPr>
                <w:rFonts w:ascii="宋体" w:hAnsi="宋体" w:cs="宋体"/>
                <w:color w:val="000000"/>
                <w:kern w:val="0"/>
                <w:sz w:val="24"/>
              </w:rPr>
            </w:pPr>
            <w:r w:rsidRPr="00543767">
              <w:rPr>
                <w:rFonts w:ascii="宋体" w:hAnsi="宋体" w:cs="宋体" w:hint="eastAsia"/>
                <w:color w:val="000000"/>
                <w:kern w:val="0"/>
                <w:sz w:val="24"/>
              </w:rPr>
              <w:t>3.情感目标：培养学生在集体练习中的团队意识、协作精神。提高与同伴相处的能力和顽强的意志品质。</w:t>
            </w:r>
          </w:p>
        </w:tc>
      </w:tr>
      <w:tr w:rsidR="002C70A1">
        <w:trPr>
          <w:trHeight w:val="2777"/>
        </w:trPr>
        <w:tc>
          <w:tcPr>
            <w:tcW w:w="2640" w:type="dxa"/>
            <w:noWrap/>
            <w:vAlign w:val="center"/>
          </w:tcPr>
          <w:p w:rsidR="002C70A1" w:rsidRDefault="003421BE">
            <w:pPr>
              <w:jc w:val="center"/>
              <w:rPr>
                <w:b/>
                <w:sz w:val="28"/>
                <w:szCs w:val="28"/>
              </w:rPr>
            </w:pPr>
            <w:r>
              <w:rPr>
                <w:rFonts w:hint="eastAsia"/>
                <w:b/>
                <w:sz w:val="28"/>
                <w:szCs w:val="28"/>
              </w:rPr>
              <w:t>课程内容</w:t>
            </w:r>
          </w:p>
          <w:p w:rsidR="002C70A1" w:rsidRDefault="003421BE">
            <w:pPr>
              <w:jc w:val="center"/>
              <w:rPr>
                <w:b/>
                <w:sz w:val="28"/>
                <w:szCs w:val="28"/>
              </w:rPr>
            </w:pPr>
            <w:r>
              <w:rPr>
                <w:rFonts w:hint="eastAsia"/>
                <w:b/>
                <w:sz w:val="28"/>
                <w:szCs w:val="28"/>
              </w:rPr>
              <w:t>及实施</w:t>
            </w:r>
          </w:p>
        </w:tc>
        <w:tc>
          <w:tcPr>
            <w:tcW w:w="6342" w:type="dxa"/>
            <w:gridSpan w:val="3"/>
            <w:noWrap/>
          </w:tcPr>
          <w:p w:rsidR="002C70A1" w:rsidRPr="008A047E" w:rsidRDefault="00543767" w:rsidP="008A047E">
            <w:pPr>
              <w:spacing w:line="360" w:lineRule="auto"/>
              <w:rPr>
                <w:rFonts w:ascii="宋体" w:hAnsi="宋体"/>
                <w:sz w:val="24"/>
              </w:rPr>
            </w:pPr>
            <w:r w:rsidRPr="00543767">
              <w:rPr>
                <w:rFonts w:ascii="宋体" w:hAnsi="宋体" w:hint="eastAsia"/>
                <w:sz w:val="24"/>
              </w:rPr>
              <w:t>足</w:t>
            </w:r>
            <w:r w:rsidRPr="00543767">
              <w:rPr>
                <w:rFonts w:ascii="宋体" w:hAnsi="宋体"/>
                <w:sz w:val="24"/>
              </w:rPr>
              <w:t>球社团训练内容丰富多彩，按计划进行下列内容训练：</w:t>
            </w:r>
            <w:r w:rsidRPr="00543767">
              <w:rPr>
                <w:rFonts w:ascii="宋体" w:hAnsi="宋体" w:hint="eastAsia"/>
                <w:sz w:val="24"/>
              </w:rPr>
              <w:t>①</w:t>
            </w:r>
            <w:r w:rsidRPr="00543767">
              <w:rPr>
                <w:rFonts w:ascii="宋体" w:hAnsi="宋体"/>
                <w:sz w:val="24"/>
              </w:rPr>
              <w:t>熟悉球性</w:t>
            </w:r>
            <w:r w:rsidRPr="00543767">
              <w:rPr>
                <w:rFonts w:ascii="宋体" w:hAnsi="宋体" w:hint="eastAsia"/>
                <w:sz w:val="24"/>
              </w:rPr>
              <w:t>②外脚背直线运球③绕标</w:t>
            </w:r>
            <w:r w:rsidRPr="00543767">
              <w:rPr>
                <w:rFonts w:ascii="宋体" w:hAnsi="宋体"/>
                <w:sz w:val="24"/>
              </w:rPr>
              <w:t>运球</w:t>
            </w:r>
            <w:r w:rsidRPr="00543767">
              <w:rPr>
                <w:rFonts w:ascii="宋体" w:hAnsi="宋体" w:hint="eastAsia"/>
                <w:sz w:val="24"/>
              </w:rPr>
              <w:t>④</w:t>
            </w:r>
            <w:r w:rsidRPr="00543767">
              <w:rPr>
                <w:rFonts w:ascii="宋体" w:hAnsi="宋体"/>
                <w:sz w:val="24"/>
              </w:rPr>
              <w:t>原地</w:t>
            </w:r>
            <w:r w:rsidRPr="00543767">
              <w:rPr>
                <w:rFonts w:ascii="宋体" w:hAnsi="宋体" w:hint="eastAsia"/>
                <w:sz w:val="24"/>
              </w:rPr>
              <w:t>脚内侧</w:t>
            </w:r>
            <w:r w:rsidRPr="00543767">
              <w:rPr>
                <w:rFonts w:ascii="宋体" w:hAnsi="宋体"/>
                <w:sz w:val="24"/>
              </w:rPr>
              <w:t>传、接球</w:t>
            </w:r>
            <w:r w:rsidRPr="00543767">
              <w:rPr>
                <w:rFonts w:ascii="宋体" w:hAnsi="宋体" w:hint="eastAsia"/>
                <w:sz w:val="24"/>
              </w:rPr>
              <w:t>⑤转身扣球⑥射门综合练习⑦</w:t>
            </w:r>
            <w:r w:rsidRPr="00543767">
              <w:rPr>
                <w:rFonts w:ascii="宋体" w:hAnsi="宋体"/>
                <w:sz w:val="24"/>
              </w:rPr>
              <w:t>行进间曲线“之字型”运球</w:t>
            </w:r>
            <w:r w:rsidRPr="00543767">
              <w:rPr>
                <w:rFonts w:ascii="宋体" w:hAnsi="宋体" w:hint="eastAsia"/>
                <w:sz w:val="24"/>
              </w:rPr>
              <w:t>⑧</w:t>
            </w:r>
            <w:r w:rsidRPr="00543767">
              <w:rPr>
                <w:rFonts w:ascii="宋体" w:hAnsi="宋体"/>
                <w:sz w:val="24"/>
              </w:rPr>
              <w:t>移动、起动、侧身跑、变向变速跑、急停、滑步。</w:t>
            </w:r>
            <w:r w:rsidRPr="00543767">
              <w:rPr>
                <w:rFonts w:ascii="宋体" w:hAnsi="宋体" w:hint="eastAsia"/>
                <w:sz w:val="24"/>
              </w:rPr>
              <w:t>⑨</w:t>
            </w:r>
            <w:r w:rsidRPr="00543767">
              <w:rPr>
                <w:rFonts w:ascii="宋体" w:hAnsi="宋体"/>
                <w:sz w:val="24"/>
              </w:rPr>
              <w:t>游戏活动等等。</w:t>
            </w:r>
          </w:p>
        </w:tc>
      </w:tr>
      <w:tr w:rsidR="002C70A1">
        <w:trPr>
          <w:trHeight w:val="2836"/>
        </w:trPr>
        <w:tc>
          <w:tcPr>
            <w:tcW w:w="2640" w:type="dxa"/>
            <w:noWrap/>
            <w:vAlign w:val="center"/>
          </w:tcPr>
          <w:p w:rsidR="002C70A1" w:rsidRDefault="003421BE">
            <w:pPr>
              <w:jc w:val="center"/>
              <w:rPr>
                <w:b/>
                <w:sz w:val="28"/>
                <w:szCs w:val="28"/>
              </w:rPr>
            </w:pPr>
            <w:r>
              <w:rPr>
                <w:rFonts w:hint="eastAsia"/>
                <w:b/>
                <w:sz w:val="28"/>
                <w:szCs w:val="28"/>
              </w:rPr>
              <w:t>课程评价</w:t>
            </w:r>
          </w:p>
        </w:tc>
        <w:tc>
          <w:tcPr>
            <w:tcW w:w="6342" w:type="dxa"/>
            <w:gridSpan w:val="3"/>
            <w:noWrap/>
          </w:tcPr>
          <w:p w:rsidR="002C70A1" w:rsidRDefault="008A047E" w:rsidP="008A047E">
            <w:pPr>
              <w:pStyle w:val="a3"/>
              <w:spacing w:before="0" w:beforeAutospacing="0" w:after="0" w:afterAutospacing="0" w:line="440" w:lineRule="exact"/>
              <w:jc w:val="both"/>
              <w:rPr>
                <w:rFonts w:cs="Arial"/>
              </w:rPr>
            </w:pPr>
            <w:r>
              <w:rPr>
                <w:rFonts w:asciiTheme="minorEastAsia" w:hAnsiTheme="minorEastAsia" w:hint="eastAsia"/>
              </w:rPr>
              <w:t>足球</w:t>
            </w:r>
            <w:r w:rsidRPr="00276839">
              <w:rPr>
                <w:rFonts w:asciiTheme="minorEastAsia" w:hAnsiTheme="minorEastAsia" w:hint="eastAsia"/>
              </w:rPr>
              <w:t>课具有实践性、技术</w:t>
            </w:r>
            <w:r>
              <w:rPr>
                <w:rFonts w:asciiTheme="minorEastAsia" w:hAnsiTheme="minorEastAsia" w:hint="eastAsia"/>
              </w:rPr>
              <w:t>性、知识性和教育性等方面的特点。在获得技能、知识为主的前提下，应</w:t>
            </w:r>
            <w:r w:rsidRPr="00276839">
              <w:rPr>
                <w:rFonts w:asciiTheme="minorEastAsia" w:hAnsiTheme="minorEastAsia" w:hint="eastAsia"/>
              </w:rPr>
              <w:t>同时对学生的学习态度、交往合作、行为习惯等方面综合培养。实践考核是对学生的身体素质进行考核。如进行</w:t>
            </w:r>
            <w:r>
              <w:rPr>
                <w:rFonts w:asciiTheme="minorEastAsia" w:hAnsiTheme="minorEastAsia" w:hint="eastAsia"/>
              </w:rPr>
              <w:t>运球、传球、射门</w:t>
            </w:r>
            <w:r w:rsidRPr="00276839">
              <w:rPr>
                <w:rFonts w:asciiTheme="minorEastAsia" w:hAnsiTheme="minorEastAsia" w:hint="eastAsia"/>
              </w:rPr>
              <w:t>等方面的考核，通过对学生进行测验，根据评分标准得出成绩。思想考核主要是看学生学习的态度和</w:t>
            </w:r>
            <w:r>
              <w:rPr>
                <w:rFonts w:asciiTheme="minorEastAsia" w:hAnsiTheme="minorEastAsia" w:hint="eastAsia"/>
              </w:rPr>
              <w:t>课堂</w:t>
            </w:r>
            <w:r w:rsidRPr="00276839">
              <w:rPr>
                <w:rFonts w:asciiTheme="minorEastAsia" w:hAnsiTheme="minorEastAsia" w:hint="eastAsia"/>
              </w:rPr>
              <w:t>表现，同伴之间的合作能力、学生的出勤情况等等。</w:t>
            </w:r>
          </w:p>
        </w:tc>
      </w:tr>
    </w:tbl>
    <w:p w:rsidR="002C70A1" w:rsidRDefault="003421BE" w:rsidP="008A047E">
      <w:pPr>
        <w:jc w:val="center"/>
        <w:rPr>
          <w:b/>
          <w:sz w:val="36"/>
          <w:szCs w:val="36"/>
        </w:rPr>
      </w:pPr>
      <w:r>
        <w:rPr>
          <w:rFonts w:hint="eastAsia"/>
          <w:b/>
          <w:sz w:val="36"/>
          <w:szCs w:val="36"/>
        </w:rPr>
        <w:lastRenderedPageBreak/>
        <w:t>授</w:t>
      </w:r>
      <w:r>
        <w:rPr>
          <w:rFonts w:hint="eastAsia"/>
          <w:b/>
          <w:sz w:val="36"/>
          <w:szCs w:val="36"/>
        </w:rPr>
        <w:t xml:space="preserve"> </w:t>
      </w:r>
      <w:r>
        <w:rPr>
          <w:rFonts w:hint="eastAsia"/>
          <w:b/>
          <w:sz w:val="36"/>
          <w:szCs w:val="36"/>
        </w:rPr>
        <w:t>课</w:t>
      </w:r>
      <w:r>
        <w:rPr>
          <w:rFonts w:hint="eastAsia"/>
          <w:b/>
          <w:sz w:val="36"/>
          <w:szCs w:val="36"/>
        </w:rPr>
        <w:t xml:space="preserve"> </w:t>
      </w:r>
      <w:r>
        <w:rPr>
          <w:rFonts w:hint="eastAsia"/>
          <w:b/>
          <w:sz w:val="36"/>
          <w:szCs w:val="36"/>
        </w:rPr>
        <w:t>计</w:t>
      </w:r>
      <w:r>
        <w:rPr>
          <w:rFonts w:hint="eastAsia"/>
          <w:b/>
          <w:sz w:val="36"/>
          <w:szCs w:val="36"/>
        </w:rPr>
        <w:t xml:space="preserve"> </w:t>
      </w:r>
      <w:r>
        <w:rPr>
          <w:rFonts w:hint="eastAsia"/>
          <w:b/>
          <w:sz w:val="36"/>
          <w:szCs w:val="36"/>
        </w:rPr>
        <w:t>划</w:t>
      </w:r>
    </w:p>
    <w:tbl>
      <w:tblPr>
        <w:tblpPr w:leftFromText="180" w:rightFromText="180" w:vertAnchor="text" w:horzAnchor="margin" w:tblpY="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900"/>
        <w:gridCol w:w="6840"/>
      </w:tblGrid>
      <w:tr w:rsidR="002C70A1">
        <w:trPr>
          <w:trHeight w:val="600"/>
        </w:trPr>
        <w:tc>
          <w:tcPr>
            <w:tcW w:w="828" w:type="dxa"/>
            <w:noWrap/>
            <w:vAlign w:val="center"/>
          </w:tcPr>
          <w:p w:rsidR="002C70A1" w:rsidRDefault="003421BE">
            <w:pPr>
              <w:spacing w:line="400" w:lineRule="exact"/>
              <w:jc w:val="center"/>
              <w:rPr>
                <w:sz w:val="28"/>
                <w:szCs w:val="28"/>
              </w:rPr>
            </w:pPr>
            <w:r>
              <w:rPr>
                <w:rFonts w:hint="eastAsia"/>
                <w:sz w:val="28"/>
                <w:szCs w:val="28"/>
              </w:rPr>
              <w:t>序号</w:t>
            </w:r>
          </w:p>
        </w:tc>
        <w:tc>
          <w:tcPr>
            <w:tcW w:w="900" w:type="dxa"/>
            <w:noWrap/>
            <w:vAlign w:val="center"/>
          </w:tcPr>
          <w:p w:rsidR="002C70A1" w:rsidRDefault="003421BE">
            <w:pPr>
              <w:spacing w:line="400" w:lineRule="exact"/>
              <w:jc w:val="center"/>
              <w:rPr>
                <w:sz w:val="28"/>
                <w:szCs w:val="28"/>
              </w:rPr>
            </w:pPr>
            <w:r>
              <w:rPr>
                <w:rFonts w:hint="eastAsia"/>
                <w:sz w:val="28"/>
                <w:szCs w:val="28"/>
              </w:rPr>
              <w:t>周次</w:t>
            </w:r>
          </w:p>
        </w:tc>
        <w:tc>
          <w:tcPr>
            <w:tcW w:w="6840" w:type="dxa"/>
            <w:noWrap/>
            <w:vAlign w:val="center"/>
          </w:tcPr>
          <w:p w:rsidR="002C70A1" w:rsidRDefault="003421BE">
            <w:pPr>
              <w:spacing w:line="400" w:lineRule="exact"/>
              <w:jc w:val="center"/>
              <w:rPr>
                <w:sz w:val="28"/>
                <w:szCs w:val="28"/>
              </w:rPr>
            </w:pPr>
            <w:r>
              <w:rPr>
                <w:rFonts w:hint="eastAsia"/>
                <w:sz w:val="28"/>
                <w:szCs w:val="28"/>
              </w:rPr>
              <w:t>授课内容安排</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w:t>
            </w:r>
          </w:p>
        </w:tc>
        <w:tc>
          <w:tcPr>
            <w:tcW w:w="900" w:type="dxa"/>
            <w:noWrap/>
          </w:tcPr>
          <w:p w:rsidR="002C70A1" w:rsidRDefault="003421BE">
            <w:pPr>
              <w:spacing w:line="400" w:lineRule="exact"/>
              <w:jc w:val="center"/>
              <w:rPr>
                <w:sz w:val="28"/>
                <w:szCs w:val="32"/>
              </w:rPr>
            </w:pPr>
            <w:r>
              <w:rPr>
                <w:rFonts w:hint="eastAsia"/>
                <w:sz w:val="28"/>
                <w:szCs w:val="32"/>
              </w:rPr>
              <w:t>一</w:t>
            </w:r>
          </w:p>
        </w:tc>
        <w:tc>
          <w:tcPr>
            <w:tcW w:w="6840" w:type="dxa"/>
            <w:noWrap/>
          </w:tcPr>
          <w:p w:rsidR="002C70A1" w:rsidRDefault="000F2F7F">
            <w:pPr>
              <w:spacing w:line="400" w:lineRule="exact"/>
              <w:jc w:val="center"/>
              <w:rPr>
                <w:sz w:val="28"/>
                <w:szCs w:val="32"/>
              </w:rPr>
            </w:pPr>
            <w:r>
              <w:rPr>
                <w:rFonts w:hint="eastAsia"/>
                <w:sz w:val="28"/>
                <w:szCs w:val="32"/>
              </w:rPr>
              <w:t>足球社团常规（</w:t>
            </w:r>
            <w:r w:rsidR="003421BE">
              <w:rPr>
                <w:rFonts w:hint="eastAsia"/>
                <w:sz w:val="28"/>
                <w:szCs w:val="32"/>
              </w:rPr>
              <w:t>9.2</w:t>
            </w:r>
            <w:r>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2</w:t>
            </w:r>
          </w:p>
        </w:tc>
        <w:tc>
          <w:tcPr>
            <w:tcW w:w="900" w:type="dxa"/>
            <w:noWrap/>
          </w:tcPr>
          <w:p w:rsidR="002C70A1" w:rsidRDefault="003421BE">
            <w:pPr>
              <w:spacing w:line="400" w:lineRule="exact"/>
              <w:jc w:val="center"/>
              <w:rPr>
                <w:sz w:val="28"/>
                <w:szCs w:val="32"/>
              </w:rPr>
            </w:pPr>
            <w:r>
              <w:rPr>
                <w:rFonts w:hint="eastAsia"/>
                <w:sz w:val="28"/>
                <w:szCs w:val="32"/>
              </w:rPr>
              <w:t>二</w:t>
            </w:r>
          </w:p>
        </w:tc>
        <w:tc>
          <w:tcPr>
            <w:tcW w:w="6840" w:type="dxa"/>
            <w:noWrap/>
          </w:tcPr>
          <w:p w:rsidR="002C70A1" w:rsidRDefault="000F2F7F" w:rsidP="000F2F7F">
            <w:pPr>
              <w:spacing w:line="400" w:lineRule="exact"/>
              <w:jc w:val="center"/>
              <w:rPr>
                <w:sz w:val="28"/>
                <w:szCs w:val="32"/>
              </w:rPr>
            </w:pPr>
            <w:r>
              <w:rPr>
                <w:rFonts w:hint="eastAsia"/>
                <w:sz w:val="28"/>
                <w:szCs w:val="32"/>
              </w:rPr>
              <w:t>了解足球明星（</w:t>
            </w:r>
            <w:r>
              <w:rPr>
                <w:rFonts w:hint="eastAsia"/>
                <w:sz w:val="28"/>
                <w:szCs w:val="32"/>
              </w:rPr>
              <w:t>9.9</w:t>
            </w:r>
            <w:r>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3</w:t>
            </w:r>
          </w:p>
        </w:tc>
        <w:tc>
          <w:tcPr>
            <w:tcW w:w="900" w:type="dxa"/>
            <w:noWrap/>
          </w:tcPr>
          <w:p w:rsidR="002C70A1" w:rsidRDefault="003421BE">
            <w:pPr>
              <w:spacing w:line="400" w:lineRule="exact"/>
              <w:jc w:val="center"/>
              <w:rPr>
                <w:sz w:val="28"/>
                <w:szCs w:val="32"/>
              </w:rPr>
            </w:pPr>
            <w:r>
              <w:rPr>
                <w:rFonts w:hint="eastAsia"/>
                <w:sz w:val="28"/>
                <w:szCs w:val="32"/>
              </w:rPr>
              <w:t>三</w:t>
            </w:r>
          </w:p>
        </w:tc>
        <w:tc>
          <w:tcPr>
            <w:tcW w:w="6840" w:type="dxa"/>
            <w:noWrap/>
          </w:tcPr>
          <w:p w:rsidR="002C70A1" w:rsidRDefault="007E6625" w:rsidP="000F2F7F">
            <w:pPr>
              <w:spacing w:line="400" w:lineRule="exact"/>
              <w:jc w:val="center"/>
              <w:rPr>
                <w:sz w:val="28"/>
                <w:szCs w:val="32"/>
              </w:rPr>
            </w:pPr>
            <w:r>
              <w:rPr>
                <w:rFonts w:hint="eastAsia"/>
                <w:sz w:val="28"/>
                <w:szCs w:val="32"/>
              </w:rPr>
              <w:t>控球技术</w:t>
            </w:r>
            <w:r w:rsidR="000F2F7F">
              <w:rPr>
                <w:rFonts w:hint="eastAsia"/>
                <w:sz w:val="28"/>
                <w:szCs w:val="32"/>
              </w:rPr>
              <w:t>（</w:t>
            </w:r>
            <w:r w:rsidR="000F2F7F">
              <w:rPr>
                <w:rFonts w:hint="eastAsia"/>
                <w:sz w:val="28"/>
                <w:szCs w:val="32"/>
              </w:rPr>
              <w:t>9.16</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4</w:t>
            </w:r>
          </w:p>
        </w:tc>
        <w:tc>
          <w:tcPr>
            <w:tcW w:w="900" w:type="dxa"/>
            <w:noWrap/>
          </w:tcPr>
          <w:p w:rsidR="002C70A1" w:rsidRDefault="003421BE">
            <w:pPr>
              <w:spacing w:line="400" w:lineRule="exact"/>
              <w:jc w:val="center"/>
              <w:rPr>
                <w:sz w:val="28"/>
                <w:szCs w:val="32"/>
              </w:rPr>
            </w:pPr>
            <w:r>
              <w:rPr>
                <w:rFonts w:hint="eastAsia"/>
                <w:sz w:val="28"/>
                <w:szCs w:val="32"/>
              </w:rPr>
              <w:t>四</w:t>
            </w:r>
          </w:p>
        </w:tc>
        <w:tc>
          <w:tcPr>
            <w:tcW w:w="6840" w:type="dxa"/>
            <w:noWrap/>
          </w:tcPr>
          <w:p w:rsidR="002C70A1" w:rsidRDefault="007E6625" w:rsidP="000F2F7F">
            <w:pPr>
              <w:spacing w:line="400" w:lineRule="exact"/>
              <w:jc w:val="center"/>
              <w:rPr>
                <w:sz w:val="28"/>
                <w:szCs w:val="32"/>
              </w:rPr>
            </w:pPr>
            <w:r>
              <w:rPr>
                <w:rFonts w:hint="eastAsia"/>
                <w:sz w:val="28"/>
                <w:szCs w:val="32"/>
              </w:rPr>
              <w:t>抢圈游戏</w:t>
            </w:r>
            <w:r w:rsidR="000F2F7F">
              <w:rPr>
                <w:rFonts w:hint="eastAsia"/>
                <w:sz w:val="28"/>
                <w:szCs w:val="32"/>
              </w:rPr>
              <w:t>（</w:t>
            </w:r>
            <w:r w:rsidR="000F2F7F">
              <w:rPr>
                <w:rFonts w:hint="eastAsia"/>
                <w:sz w:val="28"/>
                <w:szCs w:val="32"/>
              </w:rPr>
              <w:t>9.23</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5</w:t>
            </w:r>
          </w:p>
        </w:tc>
        <w:tc>
          <w:tcPr>
            <w:tcW w:w="900" w:type="dxa"/>
            <w:noWrap/>
          </w:tcPr>
          <w:p w:rsidR="002C70A1" w:rsidRDefault="003421BE">
            <w:pPr>
              <w:spacing w:line="400" w:lineRule="exact"/>
              <w:jc w:val="center"/>
              <w:rPr>
                <w:sz w:val="28"/>
                <w:szCs w:val="32"/>
              </w:rPr>
            </w:pPr>
            <w:r>
              <w:rPr>
                <w:rFonts w:hint="eastAsia"/>
                <w:sz w:val="28"/>
                <w:szCs w:val="32"/>
              </w:rPr>
              <w:t>七</w:t>
            </w:r>
          </w:p>
        </w:tc>
        <w:tc>
          <w:tcPr>
            <w:tcW w:w="6840" w:type="dxa"/>
            <w:noWrap/>
          </w:tcPr>
          <w:p w:rsidR="002C70A1" w:rsidRDefault="007E6625" w:rsidP="000F2F7F">
            <w:pPr>
              <w:spacing w:line="400" w:lineRule="exact"/>
              <w:jc w:val="center"/>
              <w:rPr>
                <w:sz w:val="28"/>
                <w:szCs w:val="32"/>
              </w:rPr>
            </w:pPr>
            <w:r>
              <w:rPr>
                <w:rFonts w:hint="eastAsia"/>
                <w:sz w:val="28"/>
                <w:szCs w:val="32"/>
              </w:rPr>
              <w:t>内脚背短传</w:t>
            </w:r>
            <w:r w:rsidR="000F2F7F">
              <w:rPr>
                <w:rFonts w:hint="eastAsia"/>
                <w:sz w:val="28"/>
                <w:szCs w:val="32"/>
              </w:rPr>
              <w:t>（</w:t>
            </w:r>
            <w:r w:rsidR="000F2F7F">
              <w:rPr>
                <w:rFonts w:hint="eastAsia"/>
                <w:sz w:val="28"/>
                <w:szCs w:val="32"/>
              </w:rPr>
              <w:t>10.14</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6</w:t>
            </w:r>
          </w:p>
        </w:tc>
        <w:tc>
          <w:tcPr>
            <w:tcW w:w="900" w:type="dxa"/>
            <w:noWrap/>
          </w:tcPr>
          <w:p w:rsidR="002C70A1" w:rsidRDefault="003421BE">
            <w:pPr>
              <w:spacing w:line="400" w:lineRule="exact"/>
              <w:jc w:val="center"/>
              <w:rPr>
                <w:sz w:val="28"/>
                <w:szCs w:val="32"/>
              </w:rPr>
            </w:pPr>
            <w:r>
              <w:rPr>
                <w:rFonts w:hint="eastAsia"/>
                <w:sz w:val="28"/>
                <w:szCs w:val="32"/>
              </w:rPr>
              <w:t>八</w:t>
            </w:r>
          </w:p>
        </w:tc>
        <w:tc>
          <w:tcPr>
            <w:tcW w:w="6840" w:type="dxa"/>
            <w:noWrap/>
          </w:tcPr>
          <w:p w:rsidR="002C70A1" w:rsidRDefault="007E6625" w:rsidP="000F2F7F">
            <w:pPr>
              <w:spacing w:line="400" w:lineRule="exact"/>
              <w:jc w:val="center"/>
              <w:rPr>
                <w:sz w:val="28"/>
                <w:szCs w:val="32"/>
              </w:rPr>
            </w:pPr>
            <w:r>
              <w:rPr>
                <w:rFonts w:hint="eastAsia"/>
                <w:sz w:val="28"/>
                <w:szCs w:val="32"/>
              </w:rPr>
              <w:t>了解足球俱乐部</w:t>
            </w:r>
            <w:r w:rsidR="000F2F7F">
              <w:rPr>
                <w:rFonts w:hint="eastAsia"/>
                <w:sz w:val="28"/>
                <w:szCs w:val="32"/>
              </w:rPr>
              <w:t>（</w:t>
            </w:r>
            <w:r w:rsidR="000F2F7F">
              <w:rPr>
                <w:rFonts w:hint="eastAsia"/>
                <w:sz w:val="28"/>
                <w:szCs w:val="32"/>
              </w:rPr>
              <w:t>10.21</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7</w:t>
            </w:r>
          </w:p>
        </w:tc>
        <w:tc>
          <w:tcPr>
            <w:tcW w:w="900" w:type="dxa"/>
            <w:noWrap/>
          </w:tcPr>
          <w:p w:rsidR="002C70A1" w:rsidRDefault="003421BE">
            <w:pPr>
              <w:spacing w:line="400" w:lineRule="exact"/>
              <w:jc w:val="center"/>
              <w:rPr>
                <w:sz w:val="28"/>
                <w:szCs w:val="32"/>
              </w:rPr>
            </w:pPr>
            <w:r>
              <w:rPr>
                <w:rFonts w:hint="eastAsia"/>
                <w:sz w:val="28"/>
                <w:szCs w:val="32"/>
              </w:rPr>
              <w:t>九</w:t>
            </w:r>
          </w:p>
        </w:tc>
        <w:tc>
          <w:tcPr>
            <w:tcW w:w="6840" w:type="dxa"/>
            <w:noWrap/>
          </w:tcPr>
          <w:p w:rsidR="002C70A1" w:rsidRDefault="007E6625" w:rsidP="000F2F7F">
            <w:pPr>
              <w:spacing w:line="400" w:lineRule="exact"/>
              <w:jc w:val="center"/>
              <w:rPr>
                <w:sz w:val="28"/>
                <w:szCs w:val="32"/>
              </w:rPr>
            </w:pPr>
            <w:r>
              <w:rPr>
                <w:rFonts w:hint="eastAsia"/>
                <w:sz w:val="28"/>
                <w:szCs w:val="32"/>
              </w:rPr>
              <w:t>射门技术练习</w:t>
            </w:r>
            <w:r w:rsidR="000F2F7F">
              <w:rPr>
                <w:rFonts w:hint="eastAsia"/>
                <w:sz w:val="28"/>
                <w:szCs w:val="32"/>
              </w:rPr>
              <w:t>（</w:t>
            </w:r>
            <w:r w:rsidR="000F2F7F">
              <w:rPr>
                <w:rFonts w:hint="eastAsia"/>
                <w:sz w:val="28"/>
                <w:szCs w:val="32"/>
              </w:rPr>
              <w:t>10.28</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8</w:t>
            </w:r>
          </w:p>
        </w:tc>
        <w:tc>
          <w:tcPr>
            <w:tcW w:w="900" w:type="dxa"/>
            <w:noWrap/>
          </w:tcPr>
          <w:p w:rsidR="002C70A1" w:rsidRDefault="003421BE">
            <w:pPr>
              <w:spacing w:line="400" w:lineRule="exact"/>
              <w:jc w:val="center"/>
              <w:rPr>
                <w:sz w:val="28"/>
                <w:szCs w:val="32"/>
              </w:rPr>
            </w:pPr>
            <w:r>
              <w:rPr>
                <w:rFonts w:hint="eastAsia"/>
                <w:sz w:val="28"/>
                <w:szCs w:val="32"/>
              </w:rPr>
              <w:t>十</w:t>
            </w:r>
          </w:p>
        </w:tc>
        <w:tc>
          <w:tcPr>
            <w:tcW w:w="6840" w:type="dxa"/>
            <w:noWrap/>
          </w:tcPr>
          <w:p w:rsidR="002C70A1" w:rsidRDefault="007E6625" w:rsidP="000F2F7F">
            <w:pPr>
              <w:spacing w:line="400" w:lineRule="exact"/>
              <w:jc w:val="center"/>
              <w:rPr>
                <w:sz w:val="28"/>
                <w:szCs w:val="32"/>
              </w:rPr>
            </w:pPr>
            <w:r>
              <w:rPr>
                <w:rFonts w:hint="eastAsia"/>
                <w:sz w:val="28"/>
                <w:szCs w:val="32"/>
              </w:rPr>
              <w:t>射门比赛</w:t>
            </w:r>
            <w:r w:rsidR="000F2F7F">
              <w:rPr>
                <w:rFonts w:hint="eastAsia"/>
                <w:sz w:val="28"/>
                <w:szCs w:val="32"/>
              </w:rPr>
              <w:t>（</w:t>
            </w:r>
            <w:r w:rsidR="000F2F7F">
              <w:rPr>
                <w:rFonts w:hint="eastAsia"/>
                <w:sz w:val="28"/>
                <w:szCs w:val="32"/>
              </w:rPr>
              <w:t>11.4</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9</w:t>
            </w:r>
          </w:p>
        </w:tc>
        <w:tc>
          <w:tcPr>
            <w:tcW w:w="900" w:type="dxa"/>
            <w:noWrap/>
          </w:tcPr>
          <w:p w:rsidR="002C70A1" w:rsidRDefault="003421BE">
            <w:pPr>
              <w:spacing w:line="400" w:lineRule="exact"/>
              <w:jc w:val="center"/>
              <w:rPr>
                <w:sz w:val="28"/>
                <w:szCs w:val="32"/>
              </w:rPr>
            </w:pPr>
            <w:r>
              <w:rPr>
                <w:rFonts w:hint="eastAsia"/>
                <w:sz w:val="28"/>
                <w:szCs w:val="32"/>
              </w:rPr>
              <w:t>十一</w:t>
            </w:r>
          </w:p>
        </w:tc>
        <w:tc>
          <w:tcPr>
            <w:tcW w:w="6840" w:type="dxa"/>
            <w:noWrap/>
          </w:tcPr>
          <w:p w:rsidR="002C70A1" w:rsidRDefault="00B1225E" w:rsidP="000F2F7F">
            <w:pPr>
              <w:spacing w:line="400" w:lineRule="exact"/>
              <w:jc w:val="center"/>
              <w:rPr>
                <w:sz w:val="28"/>
                <w:szCs w:val="32"/>
              </w:rPr>
            </w:pPr>
            <w:r>
              <w:rPr>
                <w:rFonts w:hint="eastAsia"/>
                <w:sz w:val="28"/>
                <w:szCs w:val="32"/>
              </w:rPr>
              <w:t>足球综合练习</w:t>
            </w:r>
            <w:r>
              <w:rPr>
                <w:rFonts w:hint="eastAsia"/>
                <w:sz w:val="28"/>
                <w:szCs w:val="32"/>
              </w:rPr>
              <w:t>1</w:t>
            </w:r>
            <w:r w:rsidR="000F2F7F">
              <w:rPr>
                <w:rFonts w:hint="eastAsia"/>
                <w:sz w:val="28"/>
                <w:szCs w:val="32"/>
              </w:rPr>
              <w:t>（</w:t>
            </w:r>
            <w:r w:rsidR="000F2F7F">
              <w:rPr>
                <w:rFonts w:hint="eastAsia"/>
                <w:sz w:val="28"/>
                <w:szCs w:val="32"/>
              </w:rPr>
              <w:t>11.11</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10</w:t>
            </w:r>
          </w:p>
        </w:tc>
        <w:tc>
          <w:tcPr>
            <w:tcW w:w="900" w:type="dxa"/>
            <w:noWrap/>
          </w:tcPr>
          <w:p w:rsidR="002C70A1" w:rsidRDefault="003421BE">
            <w:pPr>
              <w:spacing w:line="400" w:lineRule="exact"/>
              <w:jc w:val="center"/>
              <w:rPr>
                <w:sz w:val="28"/>
                <w:szCs w:val="32"/>
              </w:rPr>
            </w:pPr>
            <w:r>
              <w:rPr>
                <w:rFonts w:hint="eastAsia"/>
                <w:sz w:val="28"/>
                <w:szCs w:val="32"/>
              </w:rPr>
              <w:t>十二</w:t>
            </w:r>
          </w:p>
        </w:tc>
        <w:tc>
          <w:tcPr>
            <w:tcW w:w="6840" w:type="dxa"/>
            <w:noWrap/>
          </w:tcPr>
          <w:p w:rsidR="002C70A1" w:rsidRDefault="00B1225E" w:rsidP="000F2F7F">
            <w:pPr>
              <w:spacing w:line="400" w:lineRule="exact"/>
              <w:jc w:val="center"/>
              <w:rPr>
                <w:sz w:val="28"/>
                <w:szCs w:val="32"/>
              </w:rPr>
            </w:pPr>
            <w:r>
              <w:rPr>
                <w:rFonts w:hint="eastAsia"/>
                <w:sz w:val="28"/>
                <w:szCs w:val="32"/>
              </w:rPr>
              <w:t>足球综合练习</w:t>
            </w:r>
            <w:r>
              <w:rPr>
                <w:rFonts w:hint="eastAsia"/>
                <w:sz w:val="28"/>
                <w:szCs w:val="32"/>
              </w:rPr>
              <w:t>2</w:t>
            </w:r>
            <w:r w:rsidR="000F2F7F">
              <w:rPr>
                <w:rFonts w:hint="eastAsia"/>
                <w:sz w:val="28"/>
                <w:szCs w:val="32"/>
              </w:rPr>
              <w:t>（</w:t>
            </w:r>
            <w:r w:rsidR="000F2F7F">
              <w:rPr>
                <w:rFonts w:hint="eastAsia"/>
                <w:sz w:val="28"/>
                <w:szCs w:val="32"/>
              </w:rPr>
              <w:t>11.18</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11</w:t>
            </w:r>
          </w:p>
        </w:tc>
        <w:tc>
          <w:tcPr>
            <w:tcW w:w="900" w:type="dxa"/>
            <w:noWrap/>
          </w:tcPr>
          <w:p w:rsidR="002C70A1" w:rsidRDefault="003421BE">
            <w:pPr>
              <w:spacing w:line="400" w:lineRule="exact"/>
              <w:jc w:val="center"/>
              <w:rPr>
                <w:sz w:val="28"/>
                <w:szCs w:val="32"/>
              </w:rPr>
            </w:pPr>
            <w:r>
              <w:rPr>
                <w:rFonts w:hint="eastAsia"/>
                <w:sz w:val="28"/>
                <w:szCs w:val="32"/>
              </w:rPr>
              <w:t>十三</w:t>
            </w:r>
          </w:p>
        </w:tc>
        <w:tc>
          <w:tcPr>
            <w:tcW w:w="6840" w:type="dxa"/>
            <w:noWrap/>
          </w:tcPr>
          <w:p w:rsidR="002C70A1" w:rsidRDefault="00B1225E" w:rsidP="000F2F7F">
            <w:pPr>
              <w:spacing w:line="400" w:lineRule="exact"/>
              <w:jc w:val="center"/>
              <w:rPr>
                <w:sz w:val="28"/>
                <w:szCs w:val="32"/>
              </w:rPr>
            </w:pPr>
            <w:r>
              <w:rPr>
                <w:rFonts w:hint="eastAsia"/>
                <w:sz w:val="28"/>
                <w:szCs w:val="32"/>
              </w:rPr>
              <w:t>掷界外球</w:t>
            </w:r>
            <w:r w:rsidR="000F2F7F">
              <w:rPr>
                <w:rFonts w:hint="eastAsia"/>
                <w:sz w:val="28"/>
                <w:szCs w:val="32"/>
              </w:rPr>
              <w:t>（</w:t>
            </w:r>
            <w:r w:rsidR="000F2F7F">
              <w:rPr>
                <w:rFonts w:hint="eastAsia"/>
                <w:sz w:val="28"/>
                <w:szCs w:val="32"/>
              </w:rPr>
              <w:t>11.25</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12</w:t>
            </w:r>
          </w:p>
        </w:tc>
        <w:tc>
          <w:tcPr>
            <w:tcW w:w="900" w:type="dxa"/>
            <w:noWrap/>
          </w:tcPr>
          <w:p w:rsidR="002C70A1" w:rsidRDefault="003421BE">
            <w:pPr>
              <w:spacing w:line="400" w:lineRule="exact"/>
              <w:jc w:val="center"/>
              <w:rPr>
                <w:sz w:val="28"/>
                <w:szCs w:val="32"/>
              </w:rPr>
            </w:pPr>
            <w:r>
              <w:rPr>
                <w:rFonts w:hint="eastAsia"/>
                <w:sz w:val="28"/>
                <w:szCs w:val="32"/>
              </w:rPr>
              <w:t>十四</w:t>
            </w:r>
          </w:p>
        </w:tc>
        <w:tc>
          <w:tcPr>
            <w:tcW w:w="6840" w:type="dxa"/>
            <w:noWrap/>
          </w:tcPr>
          <w:p w:rsidR="002C70A1" w:rsidRDefault="00B1225E" w:rsidP="000F2F7F">
            <w:pPr>
              <w:spacing w:line="400" w:lineRule="exact"/>
              <w:jc w:val="center"/>
              <w:rPr>
                <w:sz w:val="28"/>
                <w:szCs w:val="32"/>
              </w:rPr>
            </w:pPr>
            <w:r>
              <w:rPr>
                <w:rFonts w:hint="eastAsia"/>
                <w:sz w:val="28"/>
                <w:szCs w:val="32"/>
              </w:rPr>
              <w:t>跑动中传接球</w:t>
            </w:r>
            <w:r w:rsidR="000F2F7F">
              <w:rPr>
                <w:rFonts w:hint="eastAsia"/>
                <w:sz w:val="28"/>
                <w:szCs w:val="32"/>
              </w:rPr>
              <w:t>（</w:t>
            </w:r>
            <w:r w:rsidR="000F2F7F">
              <w:rPr>
                <w:rFonts w:hint="eastAsia"/>
                <w:sz w:val="28"/>
                <w:szCs w:val="32"/>
              </w:rPr>
              <w:t>12.2</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13</w:t>
            </w:r>
          </w:p>
        </w:tc>
        <w:tc>
          <w:tcPr>
            <w:tcW w:w="900" w:type="dxa"/>
            <w:noWrap/>
          </w:tcPr>
          <w:p w:rsidR="002C70A1" w:rsidRDefault="003421BE">
            <w:pPr>
              <w:spacing w:line="400" w:lineRule="exact"/>
              <w:jc w:val="center"/>
              <w:rPr>
                <w:sz w:val="28"/>
                <w:szCs w:val="32"/>
              </w:rPr>
            </w:pPr>
            <w:r>
              <w:rPr>
                <w:rFonts w:hint="eastAsia"/>
                <w:sz w:val="28"/>
                <w:szCs w:val="32"/>
              </w:rPr>
              <w:t>十五</w:t>
            </w:r>
          </w:p>
        </w:tc>
        <w:tc>
          <w:tcPr>
            <w:tcW w:w="6840" w:type="dxa"/>
            <w:noWrap/>
          </w:tcPr>
          <w:p w:rsidR="002C70A1" w:rsidRDefault="00B1225E" w:rsidP="000F2F7F">
            <w:pPr>
              <w:spacing w:line="400" w:lineRule="exact"/>
              <w:jc w:val="center"/>
              <w:rPr>
                <w:sz w:val="28"/>
                <w:szCs w:val="32"/>
              </w:rPr>
            </w:pPr>
            <w:r>
              <w:rPr>
                <w:rFonts w:hint="eastAsia"/>
                <w:sz w:val="28"/>
                <w:szCs w:val="32"/>
              </w:rPr>
              <w:t>停球技术</w:t>
            </w:r>
            <w:r w:rsidR="000F2F7F">
              <w:rPr>
                <w:rFonts w:hint="eastAsia"/>
                <w:sz w:val="28"/>
                <w:szCs w:val="32"/>
              </w:rPr>
              <w:t>（</w:t>
            </w:r>
            <w:r w:rsidR="000F2F7F">
              <w:rPr>
                <w:rFonts w:hint="eastAsia"/>
                <w:sz w:val="28"/>
                <w:szCs w:val="32"/>
              </w:rPr>
              <w:t>12.9</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14</w:t>
            </w:r>
          </w:p>
        </w:tc>
        <w:tc>
          <w:tcPr>
            <w:tcW w:w="900" w:type="dxa"/>
            <w:noWrap/>
          </w:tcPr>
          <w:p w:rsidR="002C70A1" w:rsidRDefault="003421BE">
            <w:pPr>
              <w:spacing w:line="400" w:lineRule="exact"/>
              <w:jc w:val="center"/>
              <w:rPr>
                <w:sz w:val="28"/>
                <w:szCs w:val="32"/>
              </w:rPr>
            </w:pPr>
            <w:r>
              <w:rPr>
                <w:rFonts w:hint="eastAsia"/>
                <w:sz w:val="28"/>
                <w:szCs w:val="32"/>
              </w:rPr>
              <w:t>十六</w:t>
            </w:r>
          </w:p>
        </w:tc>
        <w:tc>
          <w:tcPr>
            <w:tcW w:w="6840" w:type="dxa"/>
            <w:noWrap/>
          </w:tcPr>
          <w:p w:rsidR="002C70A1" w:rsidRDefault="00B1225E" w:rsidP="000F2F7F">
            <w:pPr>
              <w:spacing w:line="400" w:lineRule="exact"/>
              <w:jc w:val="center"/>
              <w:rPr>
                <w:sz w:val="28"/>
                <w:szCs w:val="32"/>
              </w:rPr>
            </w:pPr>
            <w:r>
              <w:rPr>
                <w:rFonts w:hint="eastAsia"/>
                <w:sz w:val="28"/>
                <w:szCs w:val="32"/>
              </w:rPr>
              <w:t>胸部停球</w:t>
            </w:r>
            <w:r w:rsidR="000F2F7F">
              <w:rPr>
                <w:rFonts w:hint="eastAsia"/>
                <w:sz w:val="28"/>
                <w:szCs w:val="32"/>
              </w:rPr>
              <w:t>（</w:t>
            </w:r>
            <w:r w:rsidR="000F2F7F">
              <w:rPr>
                <w:rFonts w:hint="eastAsia"/>
                <w:sz w:val="28"/>
                <w:szCs w:val="32"/>
              </w:rPr>
              <w:t>12.16</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15</w:t>
            </w:r>
          </w:p>
        </w:tc>
        <w:tc>
          <w:tcPr>
            <w:tcW w:w="900" w:type="dxa"/>
            <w:noWrap/>
          </w:tcPr>
          <w:p w:rsidR="002C70A1" w:rsidRDefault="003421BE">
            <w:pPr>
              <w:spacing w:line="400" w:lineRule="exact"/>
              <w:jc w:val="center"/>
              <w:rPr>
                <w:sz w:val="28"/>
                <w:szCs w:val="32"/>
              </w:rPr>
            </w:pPr>
            <w:r>
              <w:rPr>
                <w:rFonts w:hint="eastAsia"/>
                <w:sz w:val="28"/>
                <w:szCs w:val="32"/>
              </w:rPr>
              <w:t>十七</w:t>
            </w:r>
          </w:p>
        </w:tc>
        <w:tc>
          <w:tcPr>
            <w:tcW w:w="6840" w:type="dxa"/>
            <w:noWrap/>
          </w:tcPr>
          <w:p w:rsidR="002C70A1" w:rsidRDefault="00C93F83" w:rsidP="000F2F7F">
            <w:pPr>
              <w:spacing w:line="400" w:lineRule="exact"/>
              <w:jc w:val="center"/>
              <w:rPr>
                <w:sz w:val="28"/>
                <w:szCs w:val="32"/>
              </w:rPr>
            </w:pPr>
            <w:r>
              <w:rPr>
                <w:rFonts w:hint="eastAsia"/>
                <w:sz w:val="28"/>
                <w:szCs w:val="32"/>
              </w:rPr>
              <w:t>5</w:t>
            </w:r>
            <w:r>
              <w:rPr>
                <w:rFonts w:hint="eastAsia"/>
                <w:sz w:val="28"/>
                <w:szCs w:val="32"/>
              </w:rPr>
              <w:t>人制比赛</w:t>
            </w:r>
            <w:r w:rsidR="000F2F7F">
              <w:rPr>
                <w:rFonts w:hint="eastAsia"/>
                <w:sz w:val="28"/>
                <w:szCs w:val="32"/>
              </w:rPr>
              <w:t>（</w:t>
            </w:r>
            <w:r w:rsidR="000F2F7F">
              <w:rPr>
                <w:rFonts w:hint="eastAsia"/>
                <w:sz w:val="28"/>
                <w:szCs w:val="32"/>
              </w:rPr>
              <w:t>12.23</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16</w:t>
            </w:r>
          </w:p>
        </w:tc>
        <w:tc>
          <w:tcPr>
            <w:tcW w:w="900" w:type="dxa"/>
            <w:noWrap/>
          </w:tcPr>
          <w:p w:rsidR="002C70A1" w:rsidRDefault="003421BE">
            <w:pPr>
              <w:spacing w:line="400" w:lineRule="exact"/>
              <w:jc w:val="center"/>
              <w:rPr>
                <w:sz w:val="28"/>
                <w:szCs w:val="32"/>
              </w:rPr>
            </w:pPr>
            <w:r>
              <w:rPr>
                <w:rFonts w:hint="eastAsia"/>
                <w:sz w:val="28"/>
                <w:szCs w:val="32"/>
              </w:rPr>
              <w:t>十八</w:t>
            </w:r>
          </w:p>
        </w:tc>
        <w:tc>
          <w:tcPr>
            <w:tcW w:w="6840" w:type="dxa"/>
            <w:noWrap/>
          </w:tcPr>
          <w:p w:rsidR="002C70A1" w:rsidRDefault="00C93F83" w:rsidP="000F2F7F">
            <w:pPr>
              <w:spacing w:line="400" w:lineRule="exact"/>
              <w:jc w:val="center"/>
              <w:rPr>
                <w:sz w:val="28"/>
                <w:szCs w:val="32"/>
              </w:rPr>
            </w:pPr>
            <w:r>
              <w:rPr>
                <w:rFonts w:hint="eastAsia"/>
                <w:sz w:val="28"/>
                <w:szCs w:val="32"/>
              </w:rPr>
              <w:t>展示、评选、总结</w:t>
            </w:r>
            <w:r w:rsidR="000F2F7F">
              <w:rPr>
                <w:rFonts w:hint="eastAsia"/>
                <w:sz w:val="28"/>
                <w:szCs w:val="32"/>
              </w:rPr>
              <w:t>（</w:t>
            </w:r>
            <w:r w:rsidR="000F2F7F">
              <w:rPr>
                <w:rFonts w:hint="eastAsia"/>
                <w:sz w:val="28"/>
                <w:szCs w:val="32"/>
              </w:rPr>
              <w:t>12.30</w:t>
            </w:r>
            <w:r w:rsidR="000F2F7F">
              <w:rPr>
                <w:rFonts w:hint="eastAsia"/>
                <w:sz w:val="28"/>
                <w:szCs w:val="32"/>
              </w:rPr>
              <w:t>）</w:t>
            </w: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17</w:t>
            </w:r>
          </w:p>
        </w:tc>
        <w:tc>
          <w:tcPr>
            <w:tcW w:w="900" w:type="dxa"/>
            <w:noWrap/>
          </w:tcPr>
          <w:p w:rsidR="002C70A1" w:rsidRDefault="002C70A1">
            <w:pPr>
              <w:spacing w:line="400" w:lineRule="exact"/>
              <w:jc w:val="center"/>
              <w:rPr>
                <w:sz w:val="28"/>
                <w:szCs w:val="32"/>
              </w:rPr>
            </w:pPr>
          </w:p>
        </w:tc>
        <w:tc>
          <w:tcPr>
            <w:tcW w:w="6840" w:type="dxa"/>
            <w:noWrap/>
          </w:tcPr>
          <w:p w:rsidR="002C70A1" w:rsidRDefault="002C70A1">
            <w:pPr>
              <w:spacing w:line="400" w:lineRule="exact"/>
              <w:jc w:val="center"/>
              <w:rPr>
                <w:sz w:val="28"/>
                <w:szCs w:val="32"/>
              </w:rPr>
            </w:pP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18</w:t>
            </w:r>
          </w:p>
        </w:tc>
        <w:tc>
          <w:tcPr>
            <w:tcW w:w="900" w:type="dxa"/>
            <w:noWrap/>
          </w:tcPr>
          <w:p w:rsidR="002C70A1" w:rsidRDefault="002C70A1">
            <w:pPr>
              <w:spacing w:line="400" w:lineRule="exact"/>
              <w:jc w:val="center"/>
              <w:rPr>
                <w:sz w:val="28"/>
                <w:szCs w:val="32"/>
              </w:rPr>
            </w:pPr>
          </w:p>
        </w:tc>
        <w:tc>
          <w:tcPr>
            <w:tcW w:w="6840" w:type="dxa"/>
            <w:noWrap/>
          </w:tcPr>
          <w:p w:rsidR="002C70A1" w:rsidRDefault="002C70A1">
            <w:pPr>
              <w:spacing w:line="400" w:lineRule="exact"/>
              <w:jc w:val="center"/>
              <w:rPr>
                <w:sz w:val="28"/>
                <w:szCs w:val="32"/>
              </w:rPr>
            </w:pP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19</w:t>
            </w:r>
          </w:p>
        </w:tc>
        <w:tc>
          <w:tcPr>
            <w:tcW w:w="900" w:type="dxa"/>
            <w:noWrap/>
          </w:tcPr>
          <w:p w:rsidR="002C70A1" w:rsidRDefault="002C70A1">
            <w:pPr>
              <w:spacing w:line="400" w:lineRule="exact"/>
              <w:jc w:val="center"/>
              <w:rPr>
                <w:sz w:val="28"/>
                <w:szCs w:val="32"/>
              </w:rPr>
            </w:pPr>
          </w:p>
        </w:tc>
        <w:tc>
          <w:tcPr>
            <w:tcW w:w="6840" w:type="dxa"/>
            <w:noWrap/>
          </w:tcPr>
          <w:p w:rsidR="002C70A1" w:rsidRDefault="002C70A1">
            <w:pPr>
              <w:spacing w:line="400" w:lineRule="exact"/>
              <w:jc w:val="center"/>
              <w:rPr>
                <w:sz w:val="28"/>
                <w:szCs w:val="32"/>
              </w:rPr>
            </w:pPr>
          </w:p>
        </w:tc>
      </w:tr>
      <w:tr w:rsidR="002C70A1">
        <w:trPr>
          <w:trHeight w:val="600"/>
        </w:trPr>
        <w:tc>
          <w:tcPr>
            <w:tcW w:w="828" w:type="dxa"/>
            <w:noWrap/>
          </w:tcPr>
          <w:p w:rsidR="002C70A1" w:rsidRDefault="003421BE">
            <w:pPr>
              <w:spacing w:line="400" w:lineRule="exact"/>
              <w:jc w:val="center"/>
              <w:rPr>
                <w:sz w:val="28"/>
                <w:szCs w:val="32"/>
              </w:rPr>
            </w:pPr>
            <w:r>
              <w:rPr>
                <w:rFonts w:hint="eastAsia"/>
                <w:sz w:val="28"/>
                <w:szCs w:val="32"/>
              </w:rPr>
              <w:t>20</w:t>
            </w:r>
          </w:p>
        </w:tc>
        <w:tc>
          <w:tcPr>
            <w:tcW w:w="900" w:type="dxa"/>
            <w:noWrap/>
          </w:tcPr>
          <w:p w:rsidR="002C70A1" w:rsidRDefault="002C70A1">
            <w:pPr>
              <w:spacing w:line="400" w:lineRule="exact"/>
              <w:jc w:val="center"/>
              <w:rPr>
                <w:sz w:val="28"/>
                <w:szCs w:val="32"/>
              </w:rPr>
            </w:pPr>
          </w:p>
        </w:tc>
        <w:tc>
          <w:tcPr>
            <w:tcW w:w="6840" w:type="dxa"/>
            <w:noWrap/>
          </w:tcPr>
          <w:p w:rsidR="002C70A1" w:rsidRDefault="002C70A1">
            <w:pPr>
              <w:spacing w:line="400" w:lineRule="exact"/>
              <w:jc w:val="center"/>
              <w:rPr>
                <w:sz w:val="28"/>
                <w:szCs w:val="32"/>
              </w:rPr>
            </w:pPr>
          </w:p>
        </w:tc>
      </w:tr>
    </w:tbl>
    <w:p w:rsidR="002C70A1" w:rsidRDefault="002C70A1"/>
    <w:p w:rsidR="002C70A1" w:rsidRDefault="002C70A1">
      <w:pPr>
        <w:ind w:firstLineChars="700" w:firstLine="2520"/>
        <w:rPr>
          <w:rFonts w:ascii="黑体" w:eastAsia="黑体"/>
          <w:sz w:val="36"/>
          <w:szCs w:val="36"/>
        </w:rPr>
        <w:sectPr w:rsidR="002C70A1">
          <w:pgSz w:w="11906" w:h="16838"/>
          <w:pgMar w:top="1440" w:right="1800" w:bottom="1440" w:left="1800" w:header="851" w:footer="992" w:gutter="0"/>
          <w:cols w:space="425"/>
          <w:docGrid w:type="lines" w:linePitch="312"/>
        </w:sectPr>
      </w:pPr>
    </w:p>
    <w:p w:rsidR="002C70A1" w:rsidRDefault="003421BE">
      <w:pPr>
        <w:jc w:val="center"/>
        <w:rPr>
          <w:rFonts w:ascii="黑体" w:eastAsia="黑体"/>
          <w:sz w:val="36"/>
          <w:szCs w:val="36"/>
        </w:rPr>
      </w:pPr>
      <w:r>
        <w:rPr>
          <w:rFonts w:ascii="黑体" w:eastAsia="黑体" w:hint="eastAsia"/>
          <w:sz w:val="36"/>
          <w:szCs w:val="36"/>
        </w:rPr>
        <w:lastRenderedPageBreak/>
        <w:t>学生出勤情况统计</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2C70A1">
        <w:trPr>
          <w:trHeight w:val="477"/>
        </w:trPr>
        <w:tc>
          <w:tcPr>
            <w:tcW w:w="720" w:type="dxa"/>
            <w:noWrap/>
            <w:vAlign w:val="center"/>
          </w:tcPr>
          <w:p w:rsidR="002C70A1" w:rsidRDefault="003421BE">
            <w:pPr>
              <w:jc w:val="center"/>
              <w:rPr>
                <w:szCs w:val="21"/>
              </w:rPr>
            </w:pPr>
            <w:r>
              <w:rPr>
                <w:rFonts w:hint="eastAsia"/>
                <w:szCs w:val="21"/>
              </w:rPr>
              <w:t>序号</w:t>
            </w:r>
          </w:p>
        </w:tc>
        <w:tc>
          <w:tcPr>
            <w:tcW w:w="1440" w:type="dxa"/>
            <w:noWrap/>
            <w:vAlign w:val="center"/>
          </w:tcPr>
          <w:p w:rsidR="002C70A1" w:rsidRDefault="003421BE">
            <w:pPr>
              <w:jc w:val="center"/>
              <w:rPr>
                <w:szCs w:val="21"/>
              </w:rPr>
            </w:pPr>
            <w:r>
              <w:rPr>
                <w:rFonts w:hint="eastAsia"/>
                <w:sz w:val="24"/>
              </w:rPr>
              <w:t>姓名</w:t>
            </w:r>
          </w:p>
        </w:tc>
        <w:tc>
          <w:tcPr>
            <w:tcW w:w="567" w:type="dxa"/>
            <w:noWrap/>
            <w:vAlign w:val="center"/>
          </w:tcPr>
          <w:p w:rsidR="002C70A1" w:rsidRDefault="003421BE">
            <w:pPr>
              <w:jc w:val="center"/>
              <w:rPr>
                <w:szCs w:val="21"/>
              </w:rPr>
            </w:pPr>
            <w:r>
              <w:rPr>
                <w:rFonts w:hint="eastAsia"/>
                <w:szCs w:val="21"/>
              </w:rPr>
              <w:t>1</w:t>
            </w:r>
          </w:p>
        </w:tc>
        <w:tc>
          <w:tcPr>
            <w:tcW w:w="568" w:type="dxa"/>
            <w:noWrap/>
            <w:vAlign w:val="center"/>
          </w:tcPr>
          <w:p w:rsidR="002C70A1" w:rsidRDefault="003421BE">
            <w:pPr>
              <w:jc w:val="center"/>
              <w:rPr>
                <w:szCs w:val="21"/>
              </w:rPr>
            </w:pPr>
            <w:r>
              <w:rPr>
                <w:rFonts w:hint="eastAsia"/>
                <w:szCs w:val="21"/>
              </w:rPr>
              <w:t>2</w:t>
            </w:r>
          </w:p>
        </w:tc>
        <w:tc>
          <w:tcPr>
            <w:tcW w:w="567" w:type="dxa"/>
            <w:noWrap/>
            <w:vAlign w:val="center"/>
          </w:tcPr>
          <w:p w:rsidR="002C70A1" w:rsidRDefault="003421BE">
            <w:pPr>
              <w:jc w:val="center"/>
              <w:rPr>
                <w:szCs w:val="21"/>
              </w:rPr>
            </w:pPr>
            <w:r>
              <w:rPr>
                <w:rFonts w:hint="eastAsia"/>
                <w:szCs w:val="21"/>
              </w:rPr>
              <w:t>3</w:t>
            </w:r>
          </w:p>
        </w:tc>
        <w:tc>
          <w:tcPr>
            <w:tcW w:w="568" w:type="dxa"/>
            <w:noWrap/>
            <w:vAlign w:val="center"/>
          </w:tcPr>
          <w:p w:rsidR="002C70A1" w:rsidRDefault="003421BE">
            <w:pPr>
              <w:jc w:val="center"/>
              <w:rPr>
                <w:szCs w:val="21"/>
              </w:rPr>
            </w:pPr>
            <w:r>
              <w:rPr>
                <w:rFonts w:hint="eastAsia"/>
                <w:szCs w:val="21"/>
              </w:rPr>
              <w:t>4</w:t>
            </w:r>
          </w:p>
        </w:tc>
        <w:tc>
          <w:tcPr>
            <w:tcW w:w="568" w:type="dxa"/>
            <w:noWrap/>
            <w:vAlign w:val="center"/>
          </w:tcPr>
          <w:p w:rsidR="002C70A1" w:rsidRDefault="003421BE">
            <w:pPr>
              <w:jc w:val="center"/>
              <w:rPr>
                <w:szCs w:val="21"/>
              </w:rPr>
            </w:pPr>
            <w:r>
              <w:rPr>
                <w:rFonts w:hint="eastAsia"/>
                <w:szCs w:val="21"/>
              </w:rPr>
              <w:t>5</w:t>
            </w:r>
          </w:p>
        </w:tc>
        <w:tc>
          <w:tcPr>
            <w:tcW w:w="567" w:type="dxa"/>
            <w:noWrap/>
            <w:vAlign w:val="center"/>
          </w:tcPr>
          <w:p w:rsidR="002C70A1" w:rsidRDefault="003421BE">
            <w:pPr>
              <w:jc w:val="center"/>
              <w:rPr>
                <w:szCs w:val="21"/>
              </w:rPr>
            </w:pPr>
            <w:r>
              <w:rPr>
                <w:rFonts w:hint="eastAsia"/>
                <w:szCs w:val="21"/>
              </w:rPr>
              <w:t>6</w:t>
            </w:r>
          </w:p>
        </w:tc>
        <w:tc>
          <w:tcPr>
            <w:tcW w:w="568" w:type="dxa"/>
            <w:noWrap/>
            <w:vAlign w:val="center"/>
          </w:tcPr>
          <w:p w:rsidR="002C70A1" w:rsidRDefault="003421BE">
            <w:pPr>
              <w:jc w:val="center"/>
              <w:rPr>
                <w:szCs w:val="21"/>
              </w:rPr>
            </w:pPr>
            <w:r>
              <w:rPr>
                <w:rFonts w:hint="eastAsia"/>
                <w:szCs w:val="21"/>
              </w:rPr>
              <w:t>7</w:t>
            </w:r>
          </w:p>
        </w:tc>
        <w:tc>
          <w:tcPr>
            <w:tcW w:w="568" w:type="dxa"/>
            <w:noWrap/>
            <w:vAlign w:val="center"/>
          </w:tcPr>
          <w:p w:rsidR="002C70A1" w:rsidRDefault="003421BE">
            <w:pPr>
              <w:jc w:val="center"/>
              <w:rPr>
                <w:szCs w:val="21"/>
              </w:rPr>
            </w:pPr>
            <w:r>
              <w:rPr>
                <w:rFonts w:hint="eastAsia"/>
                <w:szCs w:val="21"/>
              </w:rPr>
              <w:t>8</w:t>
            </w:r>
          </w:p>
        </w:tc>
        <w:tc>
          <w:tcPr>
            <w:tcW w:w="567" w:type="dxa"/>
            <w:noWrap/>
            <w:vAlign w:val="center"/>
          </w:tcPr>
          <w:p w:rsidR="002C70A1" w:rsidRDefault="003421BE">
            <w:pPr>
              <w:jc w:val="center"/>
              <w:rPr>
                <w:szCs w:val="21"/>
              </w:rPr>
            </w:pPr>
            <w:r>
              <w:rPr>
                <w:rFonts w:hint="eastAsia"/>
                <w:szCs w:val="21"/>
              </w:rPr>
              <w:t>9</w:t>
            </w:r>
          </w:p>
        </w:tc>
        <w:tc>
          <w:tcPr>
            <w:tcW w:w="568" w:type="dxa"/>
            <w:noWrap/>
            <w:vAlign w:val="center"/>
          </w:tcPr>
          <w:p w:rsidR="002C70A1" w:rsidRDefault="003421BE">
            <w:pPr>
              <w:jc w:val="center"/>
              <w:rPr>
                <w:szCs w:val="21"/>
              </w:rPr>
            </w:pPr>
            <w:r>
              <w:rPr>
                <w:rFonts w:hint="eastAsia"/>
                <w:szCs w:val="21"/>
              </w:rPr>
              <w:t>10</w:t>
            </w:r>
          </w:p>
        </w:tc>
        <w:tc>
          <w:tcPr>
            <w:tcW w:w="568" w:type="dxa"/>
            <w:noWrap/>
            <w:vAlign w:val="center"/>
          </w:tcPr>
          <w:p w:rsidR="002C70A1" w:rsidRDefault="003421BE">
            <w:pPr>
              <w:jc w:val="center"/>
              <w:rPr>
                <w:szCs w:val="21"/>
              </w:rPr>
            </w:pPr>
            <w:r>
              <w:rPr>
                <w:rFonts w:hint="eastAsia"/>
                <w:szCs w:val="21"/>
              </w:rPr>
              <w:t>11</w:t>
            </w:r>
          </w:p>
        </w:tc>
        <w:tc>
          <w:tcPr>
            <w:tcW w:w="567" w:type="dxa"/>
            <w:noWrap/>
            <w:vAlign w:val="center"/>
          </w:tcPr>
          <w:p w:rsidR="002C70A1" w:rsidRDefault="003421BE">
            <w:pPr>
              <w:jc w:val="center"/>
              <w:rPr>
                <w:szCs w:val="21"/>
              </w:rPr>
            </w:pPr>
            <w:r>
              <w:rPr>
                <w:rFonts w:hint="eastAsia"/>
                <w:szCs w:val="21"/>
              </w:rPr>
              <w:t>12</w:t>
            </w:r>
          </w:p>
        </w:tc>
        <w:tc>
          <w:tcPr>
            <w:tcW w:w="568" w:type="dxa"/>
            <w:noWrap/>
            <w:vAlign w:val="center"/>
          </w:tcPr>
          <w:p w:rsidR="002C70A1" w:rsidRDefault="003421BE">
            <w:pPr>
              <w:jc w:val="center"/>
              <w:rPr>
                <w:szCs w:val="21"/>
              </w:rPr>
            </w:pPr>
            <w:r>
              <w:rPr>
                <w:rFonts w:hint="eastAsia"/>
                <w:szCs w:val="21"/>
              </w:rPr>
              <w:t>13</w:t>
            </w:r>
          </w:p>
        </w:tc>
        <w:tc>
          <w:tcPr>
            <w:tcW w:w="568" w:type="dxa"/>
            <w:noWrap/>
            <w:vAlign w:val="center"/>
          </w:tcPr>
          <w:p w:rsidR="002C70A1" w:rsidRDefault="003421BE">
            <w:pPr>
              <w:jc w:val="center"/>
              <w:rPr>
                <w:szCs w:val="21"/>
              </w:rPr>
            </w:pPr>
            <w:r>
              <w:rPr>
                <w:rFonts w:hint="eastAsia"/>
                <w:szCs w:val="21"/>
              </w:rPr>
              <w:t>14</w:t>
            </w:r>
          </w:p>
        </w:tc>
        <w:tc>
          <w:tcPr>
            <w:tcW w:w="567" w:type="dxa"/>
            <w:noWrap/>
            <w:vAlign w:val="center"/>
          </w:tcPr>
          <w:p w:rsidR="002C70A1" w:rsidRDefault="003421BE">
            <w:pPr>
              <w:jc w:val="center"/>
              <w:rPr>
                <w:szCs w:val="21"/>
              </w:rPr>
            </w:pPr>
            <w:r>
              <w:rPr>
                <w:rFonts w:hint="eastAsia"/>
                <w:szCs w:val="21"/>
              </w:rPr>
              <w:t>15</w:t>
            </w:r>
          </w:p>
        </w:tc>
        <w:tc>
          <w:tcPr>
            <w:tcW w:w="568" w:type="dxa"/>
            <w:noWrap/>
            <w:vAlign w:val="center"/>
          </w:tcPr>
          <w:p w:rsidR="002C70A1" w:rsidRDefault="003421BE">
            <w:pPr>
              <w:jc w:val="center"/>
              <w:rPr>
                <w:szCs w:val="21"/>
              </w:rPr>
            </w:pPr>
            <w:r>
              <w:rPr>
                <w:rFonts w:hint="eastAsia"/>
                <w:szCs w:val="21"/>
              </w:rPr>
              <w:t>16</w:t>
            </w:r>
          </w:p>
        </w:tc>
        <w:tc>
          <w:tcPr>
            <w:tcW w:w="568" w:type="dxa"/>
            <w:noWrap/>
            <w:vAlign w:val="center"/>
          </w:tcPr>
          <w:p w:rsidR="002C70A1" w:rsidRDefault="003421BE">
            <w:pPr>
              <w:jc w:val="center"/>
              <w:rPr>
                <w:szCs w:val="21"/>
              </w:rPr>
            </w:pPr>
            <w:r>
              <w:rPr>
                <w:rFonts w:hint="eastAsia"/>
                <w:szCs w:val="21"/>
              </w:rPr>
              <w:t>17</w:t>
            </w:r>
          </w:p>
        </w:tc>
        <w:tc>
          <w:tcPr>
            <w:tcW w:w="567" w:type="dxa"/>
            <w:noWrap/>
            <w:vAlign w:val="center"/>
          </w:tcPr>
          <w:p w:rsidR="002C70A1" w:rsidRDefault="003421BE">
            <w:pPr>
              <w:jc w:val="center"/>
              <w:rPr>
                <w:szCs w:val="21"/>
              </w:rPr>
            </w:pPr>
            <w:r>
              <w:rPr>
                <w:rFonts w:hint="eastAsia"/>
                <w:szCs w:val="21"/>
              </w:rPr>
              <w:t>18</w:t>
            </w:r>
          </w:p>
        </w:tc>
        <w:tc>
          <w:tcPr>
            <w:tcW w:w="568" w:type="dxa"/>
            <w:noWrap/>
            <w:vAlign w:val="center"/>
          </w:tcPr>
          <w:p w:rsidR="002C70A1" w:rsidRDefault="003421BE">
            <w:pPr>
              <w:jc w:val="center"/>
              <w:rPr>
                <w:szCs w:val="21"/>
              </w:rPr>
            </w:pPr>
            <w:r>
              <w:rPr>
                <w:rFonts w:hint="eastAsia"/>
                <w:szCs w:val="21"/>
              </w:rPr>
              <w:t>19</w:t>
            </w:r>
          </w:p>
        </w:tc>
        <w:tc>
          <w:tcPr>
            <w:tcW w:w="568" w:type="dxa"/>
            <w:noWrap/>
            <w:vAlign w:val="center"/>
          </w:tcPr>
          <w:p w:rsidR="002C70A1" w:rsidRDefault="003421BE">
            <w:pPr>
              <w:jc w:val="center"/>
              <w:rPr>
                <w:szCs w:val="21"/>
              </w:rPr>
            </w:pPr>
            <w:r>
              <w:rPr>
                <w:rFonts w:hint="eastAsia"/>
                <w:szCs w:val="21"/>
              </w:rPr>
              <w:t>20</w:t>
            </w:r>
          </w:p>
        </w:tc>
      </w:tr>
      <w:tr w:rsidR="00220026" w:rsidTr="00BF5A0E">
        <w:trPr>
          <w:trHeight w:val="489"/>
        </w:trPr>
        <w:tc>
          <w:tcPr>
            <w:tcW w:w="720" w:type="dxa"/>
            <w:noWrap/>
            <w:vAlign w:val="center"/>
          </w:tcPr>
          <w:p w:rsidR="00220026" w:rsidRDefault="00220026" w:rsidP="00BF5A0E">
            <w:pPr>
              <w:jc w:val="center"/>
              <w:rPr>
                <w:sz w:val="24"/>
              </w:rPr>
            </w:pPr>
            <w:r>
              <w:rPr>
                <w:rFonts w:hint="eastAsia"/>
                <w:sz w:val="24"/>
              </w:rPr>
              <w:t>1</w:t>
            </w:r>
          </w:p>
        </w:tc>
        <w:tc>
          <w:tcPr>
            <w:tcW w:w="1440" w:type="dxa"/>
            <w:noWrap/>
            <w:vAlign w:val="center"/>
          </w:tcPr>
          <w:p w:rsidR="00220026" w:rsidRDefault="00220026" w:rsidP="00BF5A0E">
            <w:pPr>
              <w:widowControl/>
              <w:jc w:val="center"/>
              <w:rPr>
                <w:sz w:val="24"/>
              </w:rPr>
            </w:pPr>
            <w:bookmarkStart w:id="0" w:name="_GoBack"/>
            <w:bookmarkEnd w:id="0"/>
            <w:r>
              <w:rPr>
                <w:rFonts w:hint="eastAsia"/>
                <w:sz w:val="24"/>
              </w:rPr>
              <w:t>汪鹏程</w:t>
            </w:r>
          </w:p>
        </w:tc>
        <w:tc>
          <w:tcPr>
            <w:tcW w:w="567" w:type="dxa"/>
            <w:noWrap/>
            <w:vAlign w:val="center"/>
          </w:tcPr>
          <w:p w:rsidR="00220026" w:rsidRDefault="00220026" w:rsidP="00BF5A0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r w:rsidRPr="00220026">
              <w:rPr>
                <w:rFonts w:hint="eastAsia"/>
                <w:sz w:val="24"/>
              </w:rPr>
              <w:t>√</w:t>
            </w:r>
          </w:p>
        </w:tc>
        <w:tc>
          <w:tcPr>
            <w:tcW w:w="567" w:type="dxa"/>
            <w:noWrap/>
            <w:vAlign w:val="center"/>
          </w:tcPr>
          <w:p w:rsidR="00220026" w:rsidRDefault="00220026" w:rsidP="00BF5A0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2</w:t>
            </w:r>
          </w:p>
        </w:tc>
        <w:tc>
          <w:tcPr>
            <w:tcW w:w="1440" w:type="dxa"/>
            <w:noWrap/>
            <w:vAlign w:val="center"/>
          </w:tcPr>
          <w:p w:rsidR="00220026" w:rsidRDefault="00220026" w:rsidP="00BF5A0E">
            <w:pPr>
              <w:widowControl/>
              <w:jc w:val="center"/>
              <w:rPr>
                <w:sz w:val="24"/>
              </w:rPr>
            </w:pPr>
            <w:r>
              <w:rPr>
                <w:rFonts w:hint="eastAsia"/>
                <w:sz w:val="24"/>
              </w:rPr>
              <w:t>朱天宇</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3</w:t>
            </w:r>
          </w:p>
        </w:tc>
        <w:tc>
          <w:tcPr>
            <w:tcW w:w="1440" w:type="dxa"/>
            <w:noWrap/>
            <w:vAlign w:val="center"/>
          </w:tcPr>
          <w:p w:rsidR="00220026" w:rsidRDefault="00220026" w:rsidP="00BF5A0E">
            <w:pPr>
              <w:widowControl/>
              <w:jc w:val="center"/>
              <w:rPr>
                <w:sz w:val="24"/>
              </w:rPr>
            </w:pPr>
            <w:r>
              <w:rPr>
                <w:rFonts w:hint="eastAsia"/>
                <w:sz w:val="24"/>
              </w:rPr>
              <w:t>王宇豪</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89"/>
        </w:trPr>
        <w:tc>
          <w:tcPr>
            <w:tcW w:w="720" w:type="dxa"/>
            <w:noWrap/>
            <w:vAlign w:val="center"/>
          </w:tcPr>
          <w:p w:rsidR="00220026" w:rsidRDefault="00220026" w:rsidP="00BF5A0E">
            <w:pPr>
              <w:jc w:val="center"/>
              <w:rPr>
                <w:sz w:val="24"/>
              </w:rPr>
            </w:pPr>
            <w:r>
              <w:rPr>
                <w:rFonts w:hint="eastAsia"/>
                <w:sz w:val="24"/>
              </w:rPr>
              <w:t>4</w:t>
            </w:r>
          </w:p>
        </w:tc>
        <w:tc>
          <w:tcPr>
            <w:tcW w:w="1440" w:type="dxa"/>
            <w:noWrap/>
            <w:vAlign w:val="center"/>
          </w:tcPr>
          <w:p w:rsidR="00220026" w:rsidRDefault="00220026" w:rsidP="00BF5A0E">
            <w:pPr>
              <w:widowControl/>
              <w:jc w:val="center"/>
              <w:rPr>
                <w:sz w:val="24"/>
              </w:rPr>
            </w:pPr>
            <w:r>
              <w:rPr>
                <w:rFonts w:hint="eastAsia"/>
                <w:sz w:val="24"/>
              </w:rPr>
              <w:t>彭威</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5</w:t>
            </w:r>
          </w:p>
        </w:tc>
        <w:tc>
          <w:tcPr>
            <w:tcW w:w="1440" w:type="dxa"/>
            <w:noWrap/>
            <w:vAlign w:val="center"/>
          </w:tcPr>
          <w:p w:rsidR="00220026" w:rsidRDefault="00220026" w:rsidP="00BF5A0E">
            <w:pPr>
              <w:widowControl/>
              <w:jc w:val="center"/>
              <w:rPr>
                <w:sz w:val="24"/>
              </w:rPr>
            </w:pPr>
            <w:r>
              <w:rPr>
                <w:rFonts w:hint="eastAsia"/>
                <w:sz w:val="24"/>
              </w:rPr>
              <w:t>邵恒</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6</w:t>
            </w:r>
          </w:p>
        </w:tc>
        <w:tc>
          <w:tcPr>
            <w:tcW w:w="1440" w:type="dxa"/>
            <w:noWrap/>
            <w:vAlign w:val="center"/>
          </w:tcPr>
          <w:p w:rsidR="00220026" w:rsidRDefault="00220026" w:rsidP="00BF5A0E">
            <w:pPr>
              <w:widowControl/>
              <w:jc w:val="center"/>
              <w:rPr>
                <w:sz w:val="24"/>
              </w:rPr>
            </w:pPr>
            <w:r>
              <w:rPr>
                <w:rFonts w:hint="eastAsia"/>
                <w:sz w:val="24"/>
              </w:rPr>
              <w:t>陈俊男</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7</w:t>
            </w:r>
          </w:p>
        </w:tc>
        <w:tc>
          <w:tcPr>
            <w:tcW w:w="1440" w:type="dxa"/>
            <w:noWrap/>
            <w:vAlign w:val="center"/>
          </w:tcPr>
          <w:p w:rsidR="00220026" w:rsidRDefault="00220026" w:rsidP="00BF5A0E">
            <w:pPr>
              <w:widowControl/>
              <w:jc w:val="center"/>
              <w:rPr>
                <w:sz w:val="24"/>
              </w:rPr>
            </w:pP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89"/>
        </w:trPr>
        <w:tc>
          <w:tcPr>
            <w:tcW w:w="720" w:type="dxa"/>
            <w:noWrap/>
            <w:vAlign w:val="center"/>
          </w:tcPr>
          <w:p w:rsidR="00220026" w:rsidRDefault="00220026" w:rsidP="00BF5A0E">
            <w:pPr>
              <w:jc w:val="center"/>
              <w:rPr>
                <w:sz w:val="24"/>
              </w:rPr>
            </w:pPr>
            <w:r>
              <w:rPr>
                <w:rFonts w:hint="eastAsia"/>
                <w:sz w:val="24"/>
              </w:rPr>
              <w:t>8</w:t>
            </w:r>
          </w:p>
        </w:tc>
        <w:tc>
          <w:tcPr>
            <w:tcW w:w="1440" w:type="dxa"/>
            <w:noWrap/>
            <w:vAlign w:val="center"/>
          </w:tcPr>
          <w:p w:rsidR="00220026" w:rsidRDefault="00220026" w:rsidP="00BF5A0E">
            <w:pPr>
              <w:widowControl/>
              <w:jc w:val="center"/>
              <w:rPr>
                <w:sz w:val="24"/>
              </w:rPr>
            </w:pPr>
            <w:r>
              <w:rPr>
                <w:rFonts w:hint="eastAsia"/>
                <w:sz w:val="24"/>
              </w:rPr>
              <w:t>张星驰</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9</w:t>
            </w:r>
          </w:p>
        </w:tc>
        <w:tc>
          <w:tcPr>
            <w:tcW w:w="1440" w:type="dxa"/>
            <w:noWrap/>
            <w:vAlign w:val="center"/>
          </w:tcPr>
          <w:p w:rsidR="00220026" w:rsidRDefault="00220026" w:rsidP="00BF5A0E">
            <w:pPr>
              <w:widowControl/>
              <w:jc w:val="center"/>
              <w:rPr>
                <w:sz w:val="24"/>
              </w:rPr>
            </w:pPr>
            <w:r>
              <w:rPr>
                <w:rFonts w:hint="eastAsia"/>
                <w:sz w:val="24"/>
              </w:rPr>
              <w:t>张浩然</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10</w:t>
            </w:r>
          </w:p>
        </w:tc>
        <w:tc>
          <w:tcPr>
            <w:tcW w:w="1440" w:type="dxa"/>
            <w:noWrap/>
            <w:vAlign w:val="center"/>
          </w:tcPr>
          <w:p w:rsidR="00220026" w:rsidRDefault="00220026" w:rsidP="00BF5A0E">
            <w:pPr>
              <w:widowControl/>
              <w:jc w:val="center"/>
              <w:rPr>
                <w:sz w:val="24"/>
              </w:rPr>
            </w:pPr>
            <w:r>
              <w:rPr>
                <w:rFonts w:hint="eastAsia"/>
                <w:sz w:val="24"/>
              </w:rPr>
              <w:t>黄冠博</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11</w:t>
            </w:r>
          </w:p>
        </w:tc>
        <w:tc>
          <w:tcPr>
            <w:tcW w:w="1440" w:type="dxa"/>
            <w:noWrap/>
            <w:vAlign w:val="center"/>
          </w:tcPr>
          <w:p w:rsidR="00220026" w:rsidRDefault="00220026" w:rsidP="00BF5A0E">
            <w:pPr>
              <w:widowControl/>
              <w:jc w:val="center"/>
              <w:rPr>
                <w:sz w:val="24"/>
              </w:rPr>
            </w:pPr>
            <w:r>
              <w:rPr>
                <w:rFonts w:hint="eastAsia"/>
                <w:sz w:val="24"/>
              </w:rPr>
              <w:t>黄维哲</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89"/>
        </w:trPr>
        <w:tc>
          <w:tcPr>
            <w:tcW w:w="720" w:type="dxa"/>
            <w:noWrap/>
            <w:vAlign w:val="center"/>
          </w:tcPr>
          <w:p w:rsidR="00220026" w:rsidRDefault="00220026" w:rsidP="00BF5A0E">
            <w:pPr>
              <w:jc w:val="center"/>
              <w:rPr>
                <w:sz w:val="24"/>
              </w:rPr>
            </w:pPr>
            <w:r>
              <w:rPr>
                <w:rFonts w:hint="eastAsia"/>
                <w:sz w:val="24"/>
              </w:rPr>
              <w:t>12</w:t>
            </w:r>
          </w:p>
        </w:tc>
        <w:tc>
          <w:tcPr>
            <w:tcW w:w="1440" w:type="dxa"/>
            <w:noWrap/>
            <w:vAlign w:val="center"/>
          </w:tcPr>
          <w:p w:rsidR="00220026" w:rsidRDefault="00220026" w:rsidP="00BF5A0E">
            <w:pPr>
              <w:widowControl/>
              <w:jc w:val="center"/>
              <w:rPr>
                <w:sz w:val="24"/>
              </w:rPr>
            </w:pPr>
            <w:r>
              <w:rPr>
                <w:rFonts w:hint="eastAsia"/>
                <w:sz w:val="24"/>
              </w:rPr>
              <w:t>张轩豪</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13</w:t>
            </w:r>
          </w:p>
        </w:tc>
        <w:tc>
          <w:tcPr>
            <w:tcW w:w="1440" w:type="dxa"/>
            <w:noWrap/>
            <w:vAlign w:val="center"/>
          </w:tcPr>
          <w:p w:rsidR="00220026" w:rsidRDefault="00220026" w:rsidP="00BF5A0E">
            <w:pPr>
              <w:widowControl/>
              <w:jc w:val="center"/>
              <w:rPr>
                <w:sz w:val="24"/>
              </w:rPr>
            </w:pPr>
            <w:r>
              <w:rPr>
                <w:rFonts w:hint="eastAsia"/>
                <w:sz w:val="24"/>
              </w:rPr>
              <w:t>胡锐</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14</w:t>
            </w:r>
          </w:p>
        </w:tc>
        <w:tc>
          <w:tcPr>
            <w:tcW w:w="1440" w:type="dxa"/>
            <w:noWrap/>
            <w:vAlign w:val="center"/>
          </w:tcPr>
          <w:p w:rsidR="00220026" w:rsidRDefault="00220026" w:rsidP="00BF5A0E">
            <w:pPr>
              <w:widowControl/>
              <w:jc w:val="center"/>
              <w:rPr>
                <w:sz w:val="24"/>
              </w:rPr>
            </w:pPr>
            <w:r>
              <w:rPr>
                <w:rFonts w:hint="eastAsia"/>
                <w:sz w:val="24"/>
              </w:rPr>
              <w:t>高博文</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r w:rsidR="00220026" w:rsidTr="00BF5A0E">
        <w:trPr>
          <w:trHeight w:val="477"/>
        </w:trPr>
        <w:tc>
          <w:tcPr>
            <w:tcW w:w="720" w:type="dxa"/>
            <w:noWrap/>
            <w:vAlign w:val="center"/>
          </w:tcPr>
          <w:p w:rsidR="00220026" w:rsidRDefault="00220026" w:rsidP="00BF5A0E">
            <w:pPr>
              <w:jc w:val="center"/>
              <w:rPr>
                <w:sz w:val="24"/>
              </w:rPr>
            </w:pPr>
            <w:r>
              <w:rPr>
                <w:rFonts w:hint="eastAsia"/>
                <w:sz w:val="24"/>
              </w:rPr>
              <w:t>15</w:t>
            </w:r>
          </w:p>
        </w:tc>
        <w:tc>
          <w:tcPr>
            <w:tcW w:w="1440" w:type="dxa"/>
            <w:noWrap/>
            <w:vAlign w:val="center"/>
          </w:tcPr>
          <w:p w:rsidR="00220026" w:rsidRDefault="00220026" w:rsidP="00BF5A0E">
            <w:pPr>
              <w:widowControl/>
              <w:jc w:val="center"/>
              <w:rPr>
                <w:sz w:val="24"/>
              </w:rPr>
            </w:pPr>
            <w:r>
              <w:rPr>
                <w:rFonts w:hint="eastAsia"/>
                <w:sz w:val="24"/>
              </w:rPr>
              <w:t>郭子俊</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BF5A0E">
            <w:pPr>
              <w:jc w:val="center"/>
              <w:rPr>
                <w:sz w:val="24"/>
              </w:rPr>
            </w:pPr>
          </w:p>
        </w:tc>
        <w:tc>
          <w:tcPr>
            <w:tcW w:w="567"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c>
          <w:tcPr>
            <w:tcW w:w="568" w:type="dxa"/>
            <w:noWrap/>
            <w:vAlign w:val="center"/>
          </w:tcPr>
          <w:p w:rsidR="00220026" w:rsidRDefault="00220026" w:rsidP="00BF5A0E">
            <w:pPr>
              <w:jc w:val="center"/>
              <w:rPr>
                <w:sz w:val="24"/>
              </w:rPr>
            </w:pPr>
          </w:p>
        </w:tc>
      </w:tr>
    </w:tbl>
    <w:p w:rsidR="002C70A1" w:rsidRPr="000F2F7F" w:rsidRDefault="00C92B50" w:rsidP="000F2F7F">
      <w:r>
        <w:pict>
          <v:shapetype id="_x0000_t127" coordsize="21600,21600" o:spt="127" path="m10800,l21600,21600,,21600xe">
            <v:stroke joinstyle="miter"/>
            <v:path gradientshapeok="t" o:connecttype="custom" o:connectlocs="10800,0;5400,10800;10800,21600;16200,10800" textboxrect="5400,10800,16200,21600"/>
          </v:shapetype>
          <v:shape id="_x0000_s1026" type="#_x0000_t127" style="position:absolute;left:0;text-align:left;margin-left:162pt;margin-top:7.35pt;width:9pt;height:7.8pt;z-index:251658240;mso-position-horizontal-relative:text;mso-position-vertical-relative:text"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nCO9gAAAAJAQAADwAAAAAAAAABACAAAAAiAAAAZHJzL2Rvd25yZXYu&#10;eG1sUEsBAhQAFAAAAAgAh07iQO82yof7AQAA5QMAAA4AAAAAAAAAAQAgAAAAJwEAAGRycy9lMm9E&#10;b2MueG1sUEsFBgAAAAAGAAYAWQEAAJQFAAAAAA==&#10;"/>
        </w:pict>
      </w:r>
      <w:r w:rsidR="003421BE">
        <w:rPr>
          <w:rFonts w:hint="eastAsia"/>
        </w:rPr>
        <w:t xml:space="preserve"> </w:t>
      </w:r>
      <w:r w:rsidR="003421BE">
        <w:rPr>
          <w:rFonts w:hint="eastAsia"/>
        </w:rPr>
        <w:t>注：出勤打√，缺勤打×，迟到打</w:t>
      </w:r>
      <w:r w:rsidR="003421BE">
        <w:rPr>
          <w:rFonts w:hint="eastAsia"/>
        </w:rPr>
        <w:t xml:space="preserve"> </w:t>
      </w:r>
      <w:r w:rsidR="003421BE">
        <w:rPr>
          <w:rFonts w:hint="eastAsia"/>
        </w:rPr>
        <w:t>，旷课打○。</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BF5A0E" w:rsidTr="003421BE">
        <w:trPr>
          <w:trHeight w:val="477"/>
        </w:trPr>
        <w:tc>
          <w:tcPr>
            <w:tcW w:w="720" w:type="dxa"/>
            <w:noWrap/>
            <w:vAlign w:val="center"/>
          </w:tcPr>
          <w:p w:rsidR="00BF5A0E" w:rsidRDefault="00BF5A0E" w:rsidP="003421BE">
            <w:pPr>
              <w:jc w:val="center"/>
              <w:rPr>
                <w:szCs w:val="21"/>
              </w:rPr>
            </w:pPr>
            <w:r>
              <w:rPr>
                <w:rFonts w:hint="eastAsia"/>
                <w:szCs w:val="21"/>
              </w:rPr>
              <w:lastRenderedPageBreak/>
              <w:t>序号</w:t>
            </w:r>
          </w:p>
        </w:tc>
        <w:tc>
          <w:tcPr>
            <w:tcW w:w="1440" w:type="dxa"/>
            <w:noWrap/>
            <w:vAlign w:val="center"/>
          </w:tcPr>
          <w:p w:rsidR="00BF5A0E" w:rsidRDefault="00BF5A0E" w:rsidP="003421BE">
            <w:pPr>
              <w:jc w:val="center"/>
              <w:rPr>
                <w:szCs w:val="21"/>
              </w:rPr>
            </w:pPr>
            <w:r>
              <w:rPr>
                <w:rFonts w:hint="eastAsia"/>
                <w:sz w:val="24"/>
              </w:rPr>
              <w:t>姓名</w:t>
            </w:r>
          </w:p>
        </w:tc>
        <w:tc>
          <w:tcPr>
            <w:tcW w:w="567" w:type="dxa"/>
            <w:noWrap/>
            <w:vAlign w:val="center"/>
          </w:tcPr>
          <w:p w:rsidR="00BF5A0E" w:rsidRDefault="00BF5A0E" w:rsidP="003421BE">
            <w:pPr>
              <w:jc w:val="center"/>
              <w:rPr>
                <w:szCs w:val="21"/>
              </w:rPr>
            </w:pPr>
            <w:r>
              <w:rPr>
                <w:rFonts w:hint="eastAsia"/>
                <w:szCs w:val="21"/>
              </w:rPr>
              <w:t>1</w:t>
            </w:r>
          </w:p>
        </w:tc>
        <w:tc>
          <w:tcPr>
            <w:tcW w:w="568" w:type="dxa"/>
            <w:noWrap/>
            <w:vAlign w:val="center"/>
          </w:tcPr>
          <w:p w:rsidR="00BF5A0E" w:rsidRDefault="00BF5A0E" w:rsidP="003421BE">
            <w:pPr>
              <w:jc w:val="center"/>
              <w:rPr>
                <w:szCs w:val="21"/>
              </w:rPr>
            </w:pPr>
            <w:r>
              <w:rPr>
                <w:rFonts w:hint="eastAsia"/>
                <w:szCs w:val="21"/>
              </w:rPr>
              <w:t>2</w:t>
            </w:r>
          </w:p>
        </w:tc>
        <w:tc>
          <w:tcPr>
            <w:tcW w:w="567" w:type="dxa"/>
            <w:noWrap/>
            <w:vAlign w:val="center"/>
          </w:tcPr>
          <w:p w:rsidR="00BF5A0E" w:rsidRDefault="00BF5A0E" w:rsidP="003421BE">
            <w:pPr>
              <w:jc w:val="center"/>
              <w:rPr>
                <w:szCs w:val="21"/>
              </w:rPr>
            </w:pPr>
            <w:r>
              <w:rPr>
                <w:rFonts w:hint="eastAsia"/>
                <w:szCs w:val="21"/>
              </w:rPr>
              <w:t>3</w:t>
            </w:r>
          </w:p>
        </w:tc>
        <w:tc>
          <w:tcPr>
            <w:tcW w:w="568" w:type="dxa"/>
            <w:noWrap/>
            <w:vAlign w:val="center"/>
          </w:tcPr>
          <w:p w:rsidR="00BF5A0E" w:rsidRDefault="00BF5A0E" w:rsidP="003421BE">
            <w:pPr>
              <w:jc w:val="center"/>
              <w:rPr>
                <w:szCs w:val="21"/>
              </w:rPr>
            </w:pPr>
            <w:r>
              <w:rPr>
                <w:rFonts w:hint="eastAsia"/>
                <w:szCs w:val="21"/>
              </w:rPr>
              <w:t>4</w:t>
            </w:r>
          </w:p>
        </w:tc>
        <w:tc>
          <w:tcPr>
            <w:tcW w:w="568" w:type="dxa"/>
            <w:noWrap/>
            <w:vAlign w:val="center"/>
          </w:tcPr>
          <w:p w:rsidR="00BF5A0E" w:rsidRDefault="00BF5A0E" w:rsidP="003421BE">
            <w:pPr>
              <w:jc w:val="center"/>
              <w:rPr>
                <w:szCs w:val="21"/>
              </w:rPr>
            </w:pPr>
            <w:r>
              <w:rPr>
                <w:rFonts w:hint="eastAsia"/>
                <w:szCs w:val="21"/>
              </w:rPr>
              <w:t>5</w:t>
            </w:r>
          </w:p>
        </w:tc>
        <w:tc>
          <w:tcPr>
            <w:tcW w:w="567" w:type="dxa"/>
            <w:noWrap/>
            <w:vAlign w:val="center"/>
          </w:tcPr>
          <w:p w:rsidR="00BF5A0E" w:rsidRDefault="00BF5A0E" w:rsidP="003421BE">
            <w:pPr>
              <w:jc w:val="center"/>
              <w:rPr>
                <w:szCs w:val="21"/>
              </w:rPr>
            </w:pPr>
            <w:r>
              <w:rPr>
                <w:rFonts w:hint="eastAsia"/>
                <w:szCs w:val="21"/>
              </w:rPr>
              <w:t>6</w:t>
            </w:r>
          </w:p>
        </w:tc>
        <w:tc>
          <w:tcPr>
            <w:tcW w:w="568" w:type="dxa"/>
            <w:noWrap/>
            <w:vAlign w:val="center"/>
          </w:tcPr>
          <w:p w:rsidR="00BF5A0E" w:rsidRDefault="00BF5A0E" w:rsidP="003421BE">
            <w:pPr>
              <w:jc w:val="center"/>
              <w:rPr>
                <w:szCs w:val="21"/>
              </w:rPr>
            </w:pPr>
            <w:r>
              <w:rPr>
                <w:rFonts w:hint="eastAsia"/>
                <w:szCs w:val="21"/>
              </w:rPr>
              <w:t>7</w:t>
            </w:r>
          </w:p>
        </w:tc>
        <w:tc>
          <w:tcPr>
            <w:tcW w:w="568" w:type="dxa"/>
            <w:noWrap/>
            <w:vAlign w:val="center"/>
          </w:tcPr>
          <w:p w:rsidR="00BF5A0E" w:rsidRDefault="00BF5A0E" w:rsidP="003421BE">
            <w:pPr>
              <w:jc w:val="center"/>
              <w:rPr>
                <w:szCs w:val="21"/>
              </w:rPr>
            </w:pPr>
            <w:r>
              <w:rPr>
                <w:rFonts w:hint="eastAsia"/>
                <w:szCs w:val="21"/>
              </w:rPr>
              <w:t>8</w:t>
            </w:r>
          </w:p>
        </w:tc>
        <w:tc>
          <w:tcPr>
            <w:tcW w:w="567" w:type="dxa"/>
            <w:noWrap/>
            <w:vAlign w:val="center"/>
          </w:tcPr>
          <w:p w:rsidR="00BF5A0E" w:rsidRDefault="00BF5A0E" w:rsidP="003421BE">
            <w:pPr>
              <w:jc w:val="center"/>
              <w:rPr>
                <w:szCs w:val="21"/>
              </w:rPr>
            </w:pPr>
            <w:r>
              <w:rPr>
                <w:rFonts w:hint="eastAsia"/>
                <w:szCs w:val="21"/>
              </w:rPr>
              <w:t>9</w:t>
            </w:r>
          </w:p>
        </w:tc>
        <w:tc>
          <w:tcPr>
            <w:tcW w:w="568" w:type="dxa"/>
            <w:noWrap/>
            <w:vAlign w:val="center"/>
          </w:tcPr>
          <w:p w:rsidR="00BF5A0E" w:rsidRDefault="00BF5A0E" w:rsidP="003421BE">
            <w:pPr>
              <w:jc w:val="center"/>
              <w:rPr>
                <w:szCs w:val="21"/>
              </w:rPr>
            </w:pPr>
            <w:r>
              <w:rPr>
                <w:rFonts w:hint="eastAsia"/>
                <w:szCs w:val="21"/>
              </w:rPr>
              <w:t>10</w:t>
            </w:r>
          </w:p>
        </w:tc>
        <w:tc>
          <w:tcPr>
            <w:tcW w:w="568" w:type="dxa"/>
            <w:noWrap/>
            <w:vAlign w:val="center"/>
          </w:tcPr>
          <w:p w:rsidR="00BF5A0E" w:rsidRDefault="00BF5A0E" w:rsidP="003421BE">
            <w:pPr>
              <w:jc w:val="center"/>
              <w:rPr>
                <w:szCs w:val="21"/>
              </w:rPr>
            </w:pPr>
            <w:r>
              <w:rPr>
                <w:rFonts w:hint="eastAsia"/>
                <w:szCs w:val="21"/>
              </w:rPr>
              <w:t>11</w:t>
            </w:r>
          </w:p>
        </w:tc>
        <w:tc>
          <w:tcPr>
            <w:tcW w:w="567" w:type="dxa"/>
            <w:noWrap/>
            <w:vAlign w:val="center"/>
          </w:tcPr>
          <w:p w:rsidR="00BF5A0E" w:rsidRDefault="00BF5A0E" w:rsidP="003421BE">
            <w:pPr>
              <w:jc w:val="center"/>
              <w:rPr>
                <w:szCs w:val="21"/>
              </w:rPr>
            </w:pPr>
            <w:r>
              <w:rPr>
                <w:rFonts w:hint="eastAsia"/>
                <w:szCs w:val="21"/>
              </w:rPr>
              <w:t>12</w:t>
            </w:r>
          </w:p>
        </w:tc>
        <w:tc>
          <w:tcPr>
            <w:tcW w:w="568" w:type="dxa"/>
            <w:noWrap/>
            <w:vAlign w:val="center"/>
          </w:tcPr>
          <w:p w:rsidR="00BF5A0E" w:rsidRDefault="00BF5A0E" w:rsidP="003421BE">
            <w:pPr>
              <w:jc w:val="center"/>
              <w:rPr>
                <w:szCs w:val="21"/>
              </w:rPr>
            </w:pPr>
            <w:r>
              <w:rPr>
                <w:rFonts w:hint="eastAsia"/>
                <w:szCs w:val="21"/>
              </w:rPr>
              <w:t>13</w:t>
            </w:r>
          </w:p>
        </w:tc>
        <w:tc>
          <w:tcPr>
            <w:tcW w:w="568" w:type="dxa"/>
            <w:noWrap/>
            <w:vAlign w:val="center"/>
          </w:tcPr>
          <w:p w:rsidR="00BF5A0E" w:rsidRDefault="00BF5A0E" w:rsidP="003421BE">
            <w:pPr>
              <w:jc w:val="center"/>
              <w:rPr>
                <w:szCs w:val="21"/>
              </w:rPr>
            </w:pPr>
            <w:r>
              <w:rPr>
                <w:rFonts w:hint="eastAsia"/>
                <w:szCs w:val="21"/>
              </w:rPr>
              <w:t>14</w:t>
            </w:r>
          </w:p>
        </w:tc>
        <w:tc>
          <w:tcPr>
            <w:tcW w:w="567" w:type="dxa"/>
            <w:noWrap/>
            <w:vAlign w:val="center"/>
          </w:tcPr>
          <w:p w:rsidR="00BF5A0E" w:rsidRDefault="00BF5A0E" w:rsidP="003421BE">
            <w:pPr>
              <w:jc w:val="center"/>
              <w:rPr>
                <w:szCs w:val="21"/>
              </w:rPr>
            </w:pPr>
            <w:r>
              <w:rPr>
                <w:rFonts w:hint="eastAsia"/>
                <w:szCs w:val="21"/>
              </w:rPr>
              <w:t>15</w:t>
            </w:r>
          </w:p>
        </w:tc>
        <w:tc>
          <w:tcPr>
            <w:tcW w:w="568" w:type="dxa"/>
            <w:noWrap/>
            <w:vAlign w:val="center"/>
          </w:tcPr>
          <w:p w:rsidR="00BF5A0E" w:rsidRDefault="00BF5A0E" w:rsidP="003421BE">
            <w:pPr>
              <w:jc w:val="center"/>
              <w:rPr>
                <w:szCs w:val="21"/>
              </w:rPr>
            </w:pPr>
            <w:r>
              <w:rPr>
                <w:rFonts w:hint="eastAsia"/>
                <w:szCs w:val="21"/>
              </w:rPr>
              <w:t>16</w:t>
            </w:r>
          </w:p>
        </w:tc>
        <w:tc>
          <w:tcPr>
            <w:tcW w:w="568" w:type="dxa"/>
            <w:noWrap/>
            <w:vAlign w:val="center"/>
          </w:tcPr>
          <w:p w:rsidR="00BF5A0E" w:rsidRDefault="00BF5A0E" w:rsidP="003421BE">
            <w:pPr>
              <w:jc w:val="center"/>
              <w:rPr>
                <w:szCs w:val="21"/>
              </w:rPr>
            </w:pPr>
            <w:r>
              <w:rPr>
                <w:rFonts w:hint="eastAsia"/>
                <w:szCs w:val="21"/>
              </w:rPr>
              <w:t>17</w:t>
            </w:r>
          </w:p>
        </w:tc>
        <w:tc>
          <w:tcPr>
            <w:tcW w:w="567" w:type="dxa"/>
            <w:noWrap/>
            <w:vAlign w:val="center"/>
          </w:tcPr>
          <w:p w:rsidR="00BF5A0E" w:rsidRDefault="00BF5A0E" w:rsidP="003421BE">
            <w:pPr>
              <w:jc w:val="center"/>
              <w:rPr>
                <w:szCs w:val="21"/>
              </w:rPr>
            </w:pPr>
            <w:r>
              <w:rPr>
                <w:rFonts w:hint="eastAsia"/>
                <w:szCs w:val="21"/>
              </w:rPr>
              <w:t>18</w:t>
            </w:r>
          </w:p>
        </w:tc>
        <w:tc>
          <w:tcPr>
            <w:tcW w:w="568" w:type="dxa"/>
            <w:noWrap/>
            <w:vAlign w:val="center"/>
          </w:tcPr>
          <w:p w:rsidR="00BF5A0E" w:rsidRDefault="00BF5A0E" w:rsidP="003421BE">
            <w:pPr>
              <w:jc w:val="center"/>
              <w:rPr>
                <w:szCs w:val="21"/>
              </w:rPr>
            </w:pPr>
            <w:r>
              <w:rPr>
                <w:rFonts w:hint="eastAsia"/>
                <w:szCs w:val="21"/>
              </w:rPr>
              <w:t>19</w:t>
            </w:r>
          </w:p>
        </w:tc>
        <w:tc>
          <w:tcPr>
            <w:tcW w:w="568" w:type="dxa"/>
            <w:noWrap/>
            <w:vAlign w:val="center"/>
          </w:tcPr>
          <w:p w:rsidR="00BF5A0E" w:rsidRDefault="00BF5A0E" w:rsidP="003421BE">
            <w:pPr>
              <w:jc w:val="center"/>
              <w:rPr>
                <w:szCs w:val="21"/>
              </w:rPr>
            </w:pPr>
            <w:r>
              <w:rPr>
                <w:rFonts w:hint="eastAsia"/>
                <w:szCs w:val="21"/>
              </w:rPr>
              <w:t>20</w:t>
            </w:r>
          </w:p>
        </w:tc>
      </w:tr>
      <w:tr w:rsidR="00220026" w:rsidTr="003421BE">
        <w:trPr>
          <w:trHeight w:val="489"/>
        </w:trPr>
        <w:tc>
          <w:tcPr>
            <w:tcW w:w="720" w:type="dxa"/>
            <w:noWrap/>
            <w:vAlign w:val="center"/>
          </w:tcPr>
          <w:p w:rsidR="00220026" w:rsidRDefault="00220026" w:rsidP="003421BE">
            <w:pPr>
              <w:jc w:val="center"/>
              <w:rPr>
                <w:sz w:val="24"/>
              </w:rPr>
            </w:pPr>
            <w:r>
              <w:rPr>
                <w:rFonts w:hint="eastAsia"/>
                <w:sz w:val="24"/>
              </w:rPr>
              <w:t>16</w:t>
            </w:r>
          </w:p>
        </w:tc>
        <w:tc>
          <w:tcPr>
            <w:tcW w:w="1440" w:type="dxa"/>
            <w:noWrap/>
            <w:vAlign w:val="center"/>
          </w:tcPr>
          <w:p w:rsidR="00220026" w:rsidRDefault="00220026" w:rsidP="003421BE">
            <w:pPr>
              <w:widowControl/>
              <w:jc w:val="center"/>
              <w:rPr>
                <w:sz w:val="24"/>
              </w:rPr>
            </w:pPr>
            <w:r>
              <w:rPr>
                <w:rFonts w:hint="eastAsia"/>
                <w:sz w:val="24"/>
              </w:rPr>
              <w:t>张书豪</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17</w:t>
            </w:r>
          </w:p>
        </w:tc>
        <w:tc>
          <w:tcPr>
            <w:tcW w:w="1440" w:type="dxa"/>
            <w:noWrap/>
            <w:vAlign w:val="center"/>
          </w:tcPr>
          <w:p w:rsidR="00220026" w:rsidRDefault="00220026" w:rsidP="003421BE">
            <w:pPr>
              <w:widowControl/>
              <w:jc w:val="center"/>
              <w:rPr>
                <w:sz w:val="24"/>
              </w:rPr>
            </w:pPr>
            <w:r>
              <w:rPr>
                <w:rFonts w:hint="eastAsia"/>
                <w:sz w:val="24"/>
              </w:rPr>
              <w:t>马正义</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18</w:t>
            </w:r>
          </w:p>
        </w:tc>
        <w:tc>
          <w:tcPr>
            <w:tcW w:w="1440" w:type="dxa"/>
            <w:noWrap/>
            <w:vAlign w:val="center"/>
          </w:tcPr>
          <w:p w:rsidR="00220026" w:rsidRDefault="00220026" w:rsidP="003421BE">
            <w:pPr>
              <w:widowControl/>
              <w:jc w:val="center"/>
              <w:rPr>
                <w:sz w:val="24"/>
              </w:rPr>
            </w:pPr>
            <w:r>
              <w:rPr>
                <w:rFonts w:hint="eastAsia"/>
                <w:sz w:val="24"/>
              </w:rPr>
              <w:t>马正明</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89"/>
        </w:trPr>
        <w:tc>
          <w:tcPr>
            <w:tcW w:w="720" w:type="dxa"/>
            <w:noWrap/>
            <w:vAlign w:val="center"/>
          </w:tcPr>
          <w:p w:rsidR="00220026" w:rsidRDefault="00220026" w:rsidP="003421BE">
            <w:pPr>
              <w:jc w:val="center"/>
              <w:rPr>
                <w:sz w:val="24"/>
              </w:rPr>
            </w:pPr>
            <w:r>
              <w:rPr>
                <w:rFonts w:hint="eastAsia"/>
                <w:sz w:val="24"/>
              </w:rPr>
              <w:t>19</w:t>
            </w:r>
          </w:p>
        </w:tc>
        <w:tc>
          <w:tcPr>
            <w:tcW w:w="1440" w:type="dxa"/>
            <w:noWrap/>
            <w:vAlign w:val="center"/>
          </w:tcPr>
          <w:p w:rsidR="00220026" w:rsidRDefault="00220026" w:rsidP="003421BE">
            <w:pPr>
              <w:widowControl/>
              <w:jc w:val="center"/>
              <w:rPr>
                <w:sz w:val="24"/>
              </w:rPr>
            </w:pPr>
            <w:r>
              <w:rPr>
                <w:rFonts w:hint="eastAsia"/>
                <w:sz w:val="24"/>
              </w:rPr>
              <w:t>陈纪元</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20</w:t>
            </w:r>
          </w:p>
        </w:tc>
        <w:tc>
          <w:tcPr>
            <w:tcW w:w="1440" w:type="dxa"/>
            <w:noWrap/>
            <w:vAlign w:val="center"/>
          </w:tcPr>
          <w:p w:rsidR="00220026" w:rsidRDefault="00220026" w:rsidP="003421BE">
            <w:pPr>
              <w:widowControl/>
              <w:jc w:val="center"/>
              <w:rPr>
                <w:sz w:val="24"/>
              </w:rPr>
            </w:pPr>
            <w:r>
              <w:rPr>
                <w:rFonts w:hint="eastAsia"/>
                <w:sz w:val="24"/>
              </w:rPr>
              <w:t>马运</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21</w:t>
            </w:r>
          </w:p>
        </w:tc>
        <w:tc>
          <w:tcPr>
            <w:tcW w:w="1440" w:type="dxa"/>
            <w:noWrap/>
            <w:vAlign w:val="center"/>
          </w:tcPr>
          <w:p w:rsidR="00220026" w:rsidRDefault="00220026" w:rsidP="003421BE">
            <w:pPr>
              <w:widowControl/>
              <w:jc w:val="center"/>
              <w:rPr>
                <w:sz w:val="24"/>
              </w:rPr>
            </w:pPr>
            <w:r>
              <w:rPr>
                <w:rFonts w:hint="eastAsia"/>
                <w:sz w:val="24"/>
              </w:rPr>
              <w:t>周竖驿</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22</w:t>
            </w:r>
          </w:p>
        </w:tc>
        <w:tc>
          <w:tcPr>
            <w:tcW w:w="1440" w:type="dxa"/>
            <w:noWrap/>
            <w:vAlign w:val="center"/>
          </w:tcPr>
          <w:p w:rsidR="00220026" w:rsidRDefault="00220026" w:rsidP="003421BE">
            <w:pPr>
              <w:widowControl/>
              <w:jc w:val="center"/>
              <w:rPr>
                <w:sz w:val="24"/>
              </w:rPr>
            </w:pPr>
            <w:r>
              <w:rPr>
                <w:rFonts w:hint="eastAsia"/>
                <w:sz w:val="24"/>
              </w:rPr>
              <w:t>雷宇</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89"/>
        </w:trPr>
        <w:tc>
          <w:tcPr>
            <w:tcW w:w="720" w:type="dxa"/>
            <w:noWrap/>
            <w:vAlign w:val="center"/>
          </w:tcPr>
          <w:p w:rsidR="00220026" w:rsidRDefault="00220026" w:rsidP="003421BE">
            <w:pPr>
              <w:jc w:val="center"/>
              <w:rPr>
                <w:sz w:val="24"/>
              </w:rPr>
            </w:pPr>
            <w:r>
              <w:rPr>
                <w:rFonts w:hint="eastAsia"/>
                <w:sz w:val="24"/>
              </w:rPr>
              <w:t>23</w:t>
            </w:r>
          </w:p>
        </w:tc>
        <w:tc>
          <w:tcPr>
            <w:tcW w:w="1440" w:type="dxa"/>
            <w:noWrap/>
            <w:vAlign w:val="center"/>
          </w:tcPr>
          <w:p w:rsidR="00220026" w:rsidRDefault="00220026" w:rsidP="003421BE">
            <w:pPr>
              <w:widowControl/>
              <w:jc w:val="center"/>
              <w:rPr>
                <w:sz w:val="24"/>
              </w:rPr>
            </w:pPr>
            <w:r>
              <w:rPr>
                <w:rFonts w:hint="eastAsia"/>
                <w:sz w:val="24"/>
              </w:rPr>
              <w:t>余杰瑞</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24</w:t>
            </w:r>
          </w:p>
        </w:tc>
        <w:tc>
          <w:tcPr>
            <w:tcW w:w="1440" w:type="dxa"/>
            <w:noWrap/>
            <w:vAlign w:val="center"/>
          </w:tcPr>
          <w:p w:rsidR="00220026" w:rsidRDefault="00220026" w:rsidP="003421BE">
            <w:pPr>
              <w:widowControl/>
              <w:jc w:val="center"/>
              <w:rPr>
                <w:sz w:val="24"/>
              </w:rPr>
            </w:pPr>
            <w:r>
              <w:rPr>
                <w:rFonts w:hint="eastAsia"/>
                <w:sz w:val="24"/>
              </w:rPr>
              <w:t>王晓凡</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25</w:t>
            </w:r>
          </w:p>
        </w:tc>
        <w:tc>
          <w:tcPr>
            <w:tcW w:w="1440" w:type="dxa"/>
            <w:noWrap/>
            <w:vAlign w:val="center"/>
          </w:tcPr>
          <w:p w:rsidR="00220026" w:rsidRDefault="00220026" w:rsidP="003421BE">
            <w:pPr>
              <w:widowControl/>
              <w:jc w:val="center"/>
              <w:rPr>
                <w:sz w:val="24"/>
              </w:rPr>
            </w:pPr>
            <w:r>
              <w:rPr>
                <w:rFonts w:hint="eastAsia"/>
                <w:sz w:val="24"/>
              </w:rPr>
              <w:t>王诗文</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26</w:t>
            </w:r>
          </w:p>
        </w:tc>
        <w:tc>
          <w:tcPr>
            <w:tcW w:w="1440" w:type="dxa"/>
            <w:noWrap/>
            <w:vAlign w:val="center"/>
          </w:tcPr>
          <w:p w:rsidR="00220026" w:rsidRDefault="00220026" w:rsidP="003421BE">
            <w:pPr>
              <w:widowControl/>
              <w:jc w:val="center"/>
              <w:rPr>
                <w:sz w:val="24"/>
              </w:rPr>
            </w:pPr>
            <w:r>
              <w:rPr>
                <w:rFonts w:hint="eastAsia"/>
                <w:sz w:val="24"/>
              </w:rPr>
              <w:t>万锦亿</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89"/>
        </w:trPr>
        <w:tc>
          <w:tcPr>
            <w:tcW w:w="720" w:type="dxa"/>
            <w:noWrap/>
            <w:vAlign w:val="center"/>
          </w:tcPr>
          <w:p w:rsidR="00220026" w:rsidRDefault="00220026" w:rsidP="003421BE">
            <w:pPr>
              <w:jc w:val="center"/>
              <w:rPr>
                <w:sz w:val="24"/>
              </w:rPr>
            </w:pPr>
            <w:r>
              <w:rPr>
                <w:rFonts w:hint="eastAsia"/>
                <w:sz w:val="24"/>
              </w:rPr>
              <w:t>27</w:t>
            </w:r>
          </w:p>
        </w:tc>
        <w:tc>
          <w:tcPr>
            <w:tcW w:w="1440" w:type="dxa"/>
            <w:noWrap/>
            <w:vAlign w:val="center"/>
          </w:tcPr>
          <w:p w:rsidR="00220026" w:rsidRDefault="00220026" w:rsidP="003421BE">
            <w:pPr>
              <w:widowControl/>
              <w:jc w:val="center"/>
              <w:rPr>
                <w:sz w:val="24"/>
              </w:rPr>
            </w:pPr>
            <w:r>
              <w:rPr>
                <w:rFonts w:hint="eastAsia"/>
                <w:sz w:val="24"/>
              </w:rPr>
              <w:t>彭运</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28</w:t>
            </w:r>
          </w:p>
        </w:tc>
        <w:tc>
          <w:tcPr>
            <w:tcW w:w="1440" w:type="dxa"/>
            <w:noWrap/>
            <w:vAlign w:val="center"/>
          </w:tcPr>
          <w:p w:rsidR="00220026" w:rsidRDefault="00220026" w:rsidP="003421BE">
            <w:pPr>
              <w:widowControl/>
              <w:jc w:val="center"/>
              <w:rPr>
                <w:sz w:val="24"/>
              </w:rPr>
            </w:pPr>
            <w:r>
              <w:rPr>
                <w:rFonts w:hint="eastAsia"/>
                <w:sz w:val="24"/>
              </w:rPr>
              <w:t>马伊光</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29</w:t>
            </w:r>
          </w:p>
        </w:tc>
        <w:tc>
          <w:tcPr>
            <w:tcW w:w="1440" w:type="dxa"/>
            <w:noWrap/>
            <w:vAlign w:val="center"/>
          </w:tcPr>
          <w:p w:rsidR="00220026" w:rsidRDefault="00220026" w:rsidP="003421BE">
            <w:pPr>
              <w:widowControl/>
              <w:jc w:val="center"/>
              <w:rPr>
                <w:sz w:val="24"/>
              </w:rPr>
            </w:pPr>
            <w:r>
              <w:rPr>
                <w:rFonts w:hint="eastAsia"/>
                <w:sz w:val="24"/>
              </w:rPr>
              <w:t>王天齐</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3421BE">
        <w:trPr>
          <w:trHeight w:val="477"/>
        </w:trPr>
        <w:tc>
          <w:tcPr>
            <w:tcW w:w="720" w:type="dxa"/>
            <w:noWrap/>
            <w:vAlign w:val="center"/>
          </w:tcPr>
          <w:p w:rsidR="00220026" w:rsidRDefault="00220026" w:rsidP="003421BE">
            <w:pPr>
              <w:jc w:val="center"/>
              <w:rPr>
                <w:sz w:val="24"/>
              </w:rPr>
            </w:pPr>
            <w:r>
              <w:rPr>
                <w:rFonts w:hint="eastAsia"/>
                <w:sz w:val="24"/>
              </w:rPr>
              <w:t>30</w:t>
            </w:r>
          </w:p>
        </w:tc>
        <w:tc>
          <w:tcPr>
            <w:tcW w:w="1440" w:type="dxa"/>
            <w:noWrap/>
            <w:vAlign w:val="center"/>
          </w:tcPr>
          <w:p w:rsidR="00220026" w:rsidRDefault="000F2F7F" w:rsidP="003421BE">
            <w:pPr>
              <w:widowControl/>
              <w:jc w:val="center"/>
              <w:rPr>
                <w:sz w:val="24"/>
              </w:rPr>
            </w:pPr>
            <w:r>
              <w:rPr>
                <w:rFonts w:hint="eastAsia"/>
                <w:sz w:val="24"/>
              </w:rPr>
              <w:t>饶智健</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7"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r w:rsidRPr="00220026">
              <w:rPr>
                <w:rFonts w:hint="eastAsia"/>
                <w:sz w:val="24"/>
              </w:rPr>
              <w:t>√</w:t>
            </w:r>
          </w:p>
        </w:tc>
        <w:tc>
          <w:tcPr>
            <w:tcW w:w="568" w:type="dxa"/>
            <w:noWrap/>
            <w:vAlign w:val="center"/>
          </w:tcPr>
          <w:p w:rsidR="00220026" w:rsidRDefault="00220026" w:rsidP="003421BE">
            <w:pPr>
              <w:jc w:val="center"/>
              <w:rPr>
                <w:sz w:val="24"/>
              </w:rPr>
            </w:pPr>
          </w:p>
        </w:tc>
        <w:tc>
          <w:tcPr>
            <w:tcW w:w="567"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c>
          <w:tcPr>
            <w:tcW w:w="568" w:type="dxa"/>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31</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李柯楠</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32</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朱啸</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lastRenderedPageBreak/>
              <w:t>33</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刁晨</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34</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孙翔</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0F2F7F" w:rsidTr="000F2F7F">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Pr>
                <w:rFonts w:hint="eastAsia"/>
                <w:sz w:val="24"/>
              </w:rPr>
              <w:t>35</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sz w:val="24"/>
              </w:rPr>
            </w:pPr>
            <w:r>
              <w:rPr>
                <w:rFonts w:hint="eastAsia"/>
                <w:sz w:val="24"/>
              </w:rPr>
              <w:t>吴海诺</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tcPr>
          <w:p w:rsidR="000F2F7F" w:rsidRDefault="000F2F7F">
            <w:r w:rsidRPr="001124D1">
              <w:rPr>
                <w:rFonts w:hint="eastAsia"/>
              </w:rPr>
              <w:t>×</w:t>
            </w:r>
          </w:p>
        </w:tc>
        <w:tc>
          <w:tcPr>
            <w:tcW w:w="568" w:type="dxa"/>
            <w:tcBorders>
              <w:top w:val="single" w:sz="4" w:space="0" w:color="auto"/>
              <w:left w:val="single" w:sz="4" w:space="0" w:color="auto"/>
              <w:bottom w:val="single" w:sz="4" w:space="0" w:color="auto"/>
              <w:right w:val="single" w:sz="4" w:space="0" w:color="auto"/>
            </w:tcBorders>
            <w:noWrap/>
          </w:tcPr>
          <w:p w:rsidR="000F2F7F" w:rsidRDefault="000F2F7F">
            <w:r w:rsidRPr="001124D1">
              <w:rPr>
                <w:rFonts w:hint="eastAsia"/>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36</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王士轩</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37</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陈思羽</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38</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董直祥</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39</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余宜阳</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220026"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Pr>
                <w:rFonts w:hint="eastAsia"/>
                <w:sz w:val="24"/>
              </w:rPr>
              <w:t>40</w:t>
            </w:r>
          </w:p>
        </w:tc>
        <w:tc>
          <w:tcPr>
            <w:tcW w:w="1440" w:type="dxa"/>
            <w:tcBorders>
              <w:top w:val="single" w:sz="4" w:space="0" w:color="auto"/>
              <w:left w:val="single" w:sz="4" w:space="0" w:color="auto"/>
              <w:bottom w:val="single" w:sz="4" w:space="0" w:color="auto"/>
              <w:right w:val="single" w:sz="4" w:space="0" w:color="auto"/>
            </w:tcBorders>
            <w:noWrap/>
            <w:vAlign w:val="center"/>
          </w:tcPr>
          <w:p w:rsidR="00220026" w:rsidRDefault="000F2F7F" w:rsidP="003421BE">
            <w:pPr>
              <w:widowControl/>
              <w:jc w:val="center"/>
              <w:rPr>
                <w:sz w:val="24"/>
              </w:rPr>
            </w:pPr>
            <w:r>
              <w:rPr>
                <w:rFonts w:hint="eastAsia"/>
                <w:sz w:val="24"/>
              </w:rPr>
              <w:t>张迟</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220026" w:rsidRDefault="00220026"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Pr>
                <w:rFonts w:hint="eastAsia"/>
                <w:sz w:val="24"/>
              </w:rPr>
              <w:t>41</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sz w:val="24"/>
              </w:rPr>
            </w:pPr>
            <w:r>
              <w:rPr>
                <w:rFonts w:hint="eastAsia"/>
                <w:sz w:val="24"/>
              </w:rPr>
              <w:t>张靖松</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Pr>
                <w:rFonts w:hint="eastAsia"/>
                <w:sz w:val="24"/>
              </w:rPr>
              <w:t>42</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sz w:val="24"/>
              </w:rPr>
            </w:pPr>
            <w:r>
              <w:rPr>
                <w:rFonts w:hint="eastAsia"/>
                <w:sz w:val="24"/>
              </w:rPr>
              <w:t>董世博</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Pr>
                <w:rFonts w:hint="eastAsia"/>
                <w:sz w:val="24"/>
              </w:rPr>
              <w:t>43</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sz w:val="24"/>
              </w:rPr>
            </w:pPr>
            <w:r>
              <w:rPr>
                <w:rFonts w:hint="eastAsia"/>
                <w:sz w:val="24"/>
              </w:rPr>
              <w:t>赵飞</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Pr>
                <w:rFonts w:hint="eastAsia"/>
                <w:sz w:val="24"/>
              </w:rPr>
              <w:t>44</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sz w:val="24"/>
              </w:rPr>
            </w:pPr>
            <w:r>
              <w:rPr>
                <w:rFonts w:hint="eastAsia"/>
                <w:sz w:val="24"/>
              </w:rPr>
              <w:t>何浩天</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r>
              <w:rPr>
                <w:rFonts w:hint="eastAsia"/>
                <w:sz w:val="24"/>
              </w:rPr>
              <w:t>45</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sz w:val="24"/>
              </w:rPr>
            </w:pPr>
            <w:r>
              <w:rPr>
                <w:rFonts w:hint="eastAsia"/>
                <w:sz w:val="24"/>
              </w:rPr>
              <w:t>王梓赫</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rFonts w:hint="eastAsia"/>
                <w:sz w:val="24"/>
              </w:rPr>
            </w:pPr>
            <w:r>
              <w:rPr>
                <w:rFonts w:hint="eastAsia"/>
                <w:sz w:val="24"/>
              </w:rPr>
              <w:t>46</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rFonts w:hint="eastAsia"/>
                <w:sz w:val="24"/>
              </w:rPr>
            </w:pPr>
            <w:r>
              <w:rPr>
                <w:rFonts w:hint="eastAsia"/>
                <w:sz w:val="24"/>
              </w:rPr>
              <w:t>傅杰</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rFonts w:hint="eastAsia"/>
                <w:sz w:val="24"/>
              </w:rPr>
            </w:pPr>
            <w:r>
              <w:rPr>
                <w:rFonts w:hint="eastAsia"/>
                <w:sz w:val="24"/>
              </w:rPr>
              <w:t>47</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rFonts w:hint="eastAsia"/>
                <w:sz w:val="24"/>
              </w:rPr>
            </w:pPr>
            <w:r>
              <w:rPr>
                <w:rFonts w:hint="eastAsia"/>
                <w:sz w:val="24"/>
              </w:rPr>
              <w:t>杨月鑫</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rFonts w:hint="eastAsia"/>
                <w:sz w:val="24"/>
              </w:rPr>
            </w:pPr>
            <w:r>
              <w:rPr>
                <w:rFonts w:hint="eastAsia"/>
                <w:sz w:val="24"/>
              </w:rPr>
              <w:t>48</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rFonts w:hint="eastAsia"/>
                <w:sz w:val="24"/>
              </w:rPr>
            </w:pPr>
            <w:r>
              <w:rPr>
                <w:rFonts w:hint="eastAsia"/>
                <w:sz w:val="24"/>
              </w:rPr>
              <w:t>王春啸</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rFonts w:hint="eastAsia"/>
                <w:sz w:val="24"/>
              </w:rPr>
            </w:pPr>
            <w:r>
              <w:rPr>
                <w:rFonts w:hint="eastAsia"/>
                <w:sz w:val="24"/>
              </w:rPr>
              <w:t>49</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rFonts w:hint="eastAsia"/>
                <w:sz w:val="24"/>
              </w:rPr>
            </w:pPr>
            <w:r>
              <w:rPr>
                <w:rFonts w:hint="eastAsia"/>
                <w:sz w:val="24"/>
              </w:rPr>
              <w:t>龙宇航</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r w:rsidR="000F2F7F" w:rsidTr="00BF5A0E">
        <w:trPr>
          <w:trHeight w:val="477"/>
        </w:trPr>
        <w:tc>
          <w:tcPr>
            <w:tcW w:w="72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rFonts w:hint="eastAsia"/>
                <w:sz w:val="24"/>
              </w:rPr>
            </w:pPr>
            <w:r>
              <w:rPr>
                <w:rFonts w:hint="eastAsia"/>
                <w:sz w:val="24"/>
              </w:rPr>
              <w:t>50</w:t>
            </w:r>
          </w:p>
        </w:tc>
        <w:tc>
          <w:tcPr>
            <w:tcW w:w="1440"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widowControl/>
              <w:jc w:val="center"/>
              <w:rPr>
                <w:rFonts w:hint="eastAsia"/>
                <w:sz w:val="24"/>
              </w:rPr>
            </w:pPr>
            <w:r>
              <w:rPr>
                <w:rFonts w:hint="eastAsia"/>
                <w:sz w:val="24"/>
              </w:rPr>
              <w:t>邓森予</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0F2F7F">
            <w:pPr>
              <w:jc w:val="center"/>
              <w:rPr>
                <w:sz w:val="24"/>
              </w:rPr>
            </w:pPr>
            <w:r w:rsidRPr="00220026">
              <w:rPr>
                <w:rFonts w:hint="eastAsia"/>
                <w:sz w:val="24"/>
              </w:rPr>
              <w:t>√</w:t>
            </w: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0F2F7F" w:rsidRDefault="000F2F7F" w:rsidP="003421BE">
            <w:pPr>
              <w:jc w:val="center"/>
              <w:rPr>
                <w:sz w:val="24"/>
              </w:rPr>
            </w:pPr>
          </w:p>
        </w:tc>
      </w:tr>
    </w:tbl>
    <w:p w:rsidR="00BF5A0E" w:rsidRDefault="00BF5A0E">
      <w:pPr>
        <w:ind w:firstLineChars="700" w:firstLine="2520"/>
        <w:rPr>
          <w:rFonts w:ascii="黑体" w:eastAsia="黑体"/>
          <w:sz w:val="36"/>
          <w:szCs w:val="36"/>
        </w:rPr>
        <w:sectPr w:rsidR="00BF5A0E">
          <w:pgSz w:w="16838" w:h="11906" w:orient="landscape"/>
          <w:pgMar w:top="1519" w:right="1440" w:bottom="1519" w:left="1440" w:header="851" w:footer="992" w:gutter="0"/>
          <w:cols w:space="0"/>
          <w:docGrid w:type="lines" w:linePitch="319"/>
        </w:sectPr>
      </w:pPr>
    </w:p>
    <w:p w:rsidR="002C70A1" w:rsidRDefault="003421BE">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C70A1">
        <w:tc>
          <w:tcPr>
            <w:tcW w:w="946" w:type="dxa"/>
          </w:tcPr>
          <w:p w:rsidR="002C70A1" w:rsidRDefault="003421BE">
            <w:pPr>
              <w:rPr>
                <w:rFonts w:ascii="黑体" w:eastAsia="黑体"/>
                <w:sz w:val="24"/>
              </w:rPr>
            </w:pPr>
            <w:r>
              <w:rPr>
                <w:rFonts w:ascii="黑体" w:eastAsia="黑体" w:hint="eastAsia"/>
                <w:sz w:val="24"/>
              </w:rPr>
              <w:t>序号</w:t>
            </w:r>
          </w:p>
        </w:tc>
        <w:tc>
          <w:tcPr>
            <w:tcW w:w="947" w:type="dxa"/>
          </w:tcPr>
          <w:p w:rsidR="002C70A1" w:rsidRPr="003421BE" w:rsidRDefault="003421BE" w:rsidP="00220026">
            <w:pPr>
              <w:jc w:val="center"/>
              <w:rPr>
                <w:rFonts w:asciiTheme="minorEastAsia" w:eastAsiaTheme="minorEastAsia" w:hAnsiTheme="minorEastAsia"/>
                <w:sz w:val="24"/>
              </w:rPr>
            </w:pPr>
            <w:r w:rsidRPr="003421BE">
              <w:rPr>
                <w:rFonts w:asciiTheme="minorEastAsia" w:eastAsiaTheme="minorEastAsia" w:hAnsiTheme="minorEastAsia" w:hint="eastAsia"/>
                <w:sz w:val="24"/>
              </w:rPr>
              <w:t>1</w:t>
            </w:r>
          </w:p>
        </w:tc>
        <w:tc>
          <w:tcPr>
            <w:tcW w:w="947" w:type="dxa"/>
          </w:tcPr>
          <w:p w:rsidR="002C70A1" w:rsidRPr="003421BE" w:rsidRDefault="003421BE" w:rsidP="00220026">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C70A1" w:rsidRPr="003421BE" w:rsidRDefault="003421BE" w:rsidP="00220026">
            <w:pPr>
              <w:jc w:val="center"/>
              <w:rPr>
                <w:rFonts w:asciiTheme="minorEastAsia" w:eastAsiaTheme="minorEastAsia" w:hAnsiTheme="minorEastAsia"/>
                <w:sz w:val="24"/>
              </w:rPr>
            </w:pPr>
            <w:r w:rsidRPr="003421BE">
              <w:rPr>
                <w:rFonts w:asciiTheme="minorEastAsia" w:eastAsiaTheme="minorEastAsia" w:hAnsiTheme="minorEastAsia" w:hint="eastAsia"/>
                <w:sz w:val="24"/>
              </w:rPr>
              <w:t>9.2</w:t>
            </w:r>
          </w:p>
        </w:tc>
        <w:tc>
          <w:tcPr>
            <w:tcW w:w="947" w:type="dxa"/>
          </w:tcPr>
          <w:p w:rsidR="002C70A1" w:rsidRPr="003421BE" w:rsidRDefault="003421BE" w:rsidP="00220026">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C70A1" w:rsidRPr="003421BE" w:rsidRDefault="003421BE" w:rsidP="00220026">
            <w:pPr>
              <w:jc w:val="center"/>
              <w:rPr>
                <w:rFonts w:asciiTheme="minorEastAsia" w:eastAsiaTheme="minorEastAsia" w:hAnsiTheme="minorEastAsia"/>
                <w:sz w:val="24"/>
              </w:rPr>
            </w:pPr>
            <w:r w:rsidRPr="003421BE">
              <w:rPr>
                <w:rFonts w:asciiTheme="minorEastAsia" w:eastAsiaTheme="minorEastAsia" w:hAnsiTheme="minorEastAsia" w:hint="eastAsia"/>
                <w:sz w:val="24"/>
              </w:rPr>
              <w:t>一</w:t>
            </w:r>
          </w:p>
        </w:tc>
        <w:tc>
          <w:tcPr>
            <w:tcW w:w="947" w:type="dxa"/>
          </w:tcPr>
          <w:p w:rsidR="002C70A1" w:rsidRPr="003421BE" w:rsidRDefault="003421BE" w:rsidP="00220026">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C70A1" w:rsidRPr="003421BE" w:rsidRDefault="003421BE" w:rsidP="00220026">
            <w:pPr>
              <w:jc w:val="center"/>
              <w:rPr>
                <w:rFonts w:asciiTheme="minorEastAsia" w:eastAsiaTheme="minorEastAsia" w:hAnsiTheme="minorEastAsia"/>
                <w:sz w:val="24"/>
              </w:rPr>
            </w:pPr>
            <w:r w:rsidRPr="003421BE">
              <w:rPr>
                <w:rFonts w:asciiTheme="minorEastAsia" w:eastAsiaTheme="minorEastAsia" w:hAnsiTheme="minorEastAsia" w:hint="eastAsia"/>
                <w:sz w:val="24"/>
              </w:rPr>
              <w:t>足球社团常规</w:t>
            </w:r>
          </w:p>
        </w:tc>
      </w:tr>
      <w:tr w:rsidR="002C70A1">
        <w:tc>
          <w:tcPr>
            <w:tcW w:w="946" w:type="dxa"/>
          </w:tcPr>
          <w:p w:rsidR="002C70A1" w:rsidRDefault="003421BE">
            <w:pPr>
              <w:rPr>
                <w:rFonts w:ascii="黑体" w:eastAsia="黑体"/>
                <w:sz w:val="24"/>
              </w:rPr>
            </w:pPr>
            <w:r>
              <w:rPr>
                <w:rFonts w:ascii="黑体" w:eastAsia="黑体" w:hint="eastAsia"/>
                <w:sz w:val="24"/>
              </w:rPr>
              <w:t>教</w:t>
            </w:r>
          </w:p>
          <w:p w:rsidR="002C70A1" w:rsidRDefault="003421BE">
            <w:pPr>
              <w:rPr>
                <w:rFonts w:ascii="黑体" w:eastAsia="黑体"/>
                <w:sz w:val="24"/>
              </w:rPr>
            </w:pPr>
            <w:r>
              <w:rPr>
                <w:rFonts w:ascii="黑体" w:eastAsia="黑体" w:hint="eastAsia"/>
                <w:sz w:val="24"/>
              </w:rPr>
              <w:t>学</w:t>
            </w:r>
          </w:p>
          <w:p w:rsidR="002C70A1" w:rsidRDefault="003421BE">
            <w:pPr>
              <w:rPr>
                <w:rFonts w:ascii="黑体" w:eastAsia="黑体"/>
                <w:sz w:val="24"/>
              </w:rPr>
            </w:pPr>
            <w:r>
              <w:rPr>
                <w:rFonts w:ascii="黑体" w:eastAsia="黑体" w:hint="eastAsia"/>
                <w:sz w:val="24"/>
              </w:rPr>
              <w:t>设</w:t>
            </w:r>
          </w:p>
          <w:p w:rsidR="002C70A1" w:rsidRDefault="003421BE">
            <w:pPr>
              <w:rPr>
                <w:rFonts w:ascii="黑体" w:eastAsia="黑体"/>
                <w:sz w:val="24"/>
              </w:rPr>
            </w:pPr>
            <w:r>
              <w:rPr>
                <w:rFonts w:ascii="黑体" w:eastAsia="黑体" w:hint="eastAsia"/>
                <w:sz w:val="24"/>
              </w:rPr>
              <w:t>计</w:t>
            </w:r>
          </w:p>
        </w:tc>
        <w:tc>
          <w:tcPr>
            <w:tcW w:w="7576" w:type="dxa"/>
            <w:gridSpan w:val="7"/>
          </w:tcPr>
          <w:p w:rsidR="003421BE" w:rsidRPr="007E6625" w:rsidRDefault="003421BE" w:rsidP="003421BE">
            <w:pPr>
              <w:rPr>
                <w:sz w:val="24"/>
              </w:rPr>
            </w:pPr>
            <w:r w:rsidRPr="007E6625">
              <w:rPr>
                <w:rFonts w:hint="eastAsia"/>
                <w:sz w:val="24"/>
              </w:rPr>
              <w:t>1</w:t>
            </w:r>
            <w:r w:rsidRPr="007E6625">
              <w:rPr>
                <w:rFonts w:hint="eastAsia"/>
                <w:sz w:val="24"/>
              </w:rPr>
              <w:t>·师生初次见面，互相介绍问候</w:t>
            </w:r>
          </w:p>
          <w:p w:rsidR="003421BE" w:rsidRPr="007E6625" w:rsidRDefault="003421BE" w:rsidP="003421BE">
            <w:pPr>
              <w:rPr>
                <w:sz w:val="24"/>
              </w:rPr>
            </w:pPr>
            <w:r w:rsidRPr="007E6625">
              <w:rPr>
                <w:rFonts w:hint="eastAsia"/>
                <w:sz w:val="24"/>
              </w:rPr>
              <w:t>2</w:t>
            </w:r>
            <w:r w:rsidRPr="007E6625">
              <w:rPr>
                <w:rFonts w:hint="eastAsia"/>
                <w:sz w:val="24"/>
              </w:rPr>
              <w:t>·老师讲明足球课堂的注意事项。主要有</w:t>
            </w:r>
            <w:r w:rsidRPr="007E6625">
              <w:rPr>
                <w:rFonts w:hint="eastAsia"/>
                <w:sz w:val="24"/>
              </w:rPr>
              <w:t>:(1)</w:t>
            </w:r>
            <w:r w:rsidRPr="007E6625">
              <w:rPr>
                <w:rFonts w:hint="eastAsia"/>
                <w:sz w:val="24"/>
              </w:rPr>
              <w:t>衣着方面，要求每次上课必须身穿宽松运动服，运动鞋。</w:t>
            </w:r>
            <w:r w:rsidRPr="007E6625">
              <w:rPr>
                <w:rFonts w:hint="eastAsia"/>
                <w:sz w:val="24"/>
              </w:rPr>
              <w:t>(2)</w:t>
            </w:r>
            <w:r w:rsidRPr="007E6625">
              <w:rPr>
                <w:rFonts w:hint="eastAsia"/>
                <w:sz w:val="24"/>
              </w:rPr>
              <w:t>上课期间，注意安全，运动前要做好热身，运动时不宜过猛，运动后要做放松运动，身体不适要及时向老师说明。</w:t>
            </w:r>
            <w:r w:rsidRPr="007E6625">
              <w:rPr>
                <w:rFonts w:hint="eastAsia"/>
                <w:sz w:val="24"/>
              </w:rPr>
              <w:t>(3)</w:t>
            </w:r>
            <w:r w:rsidRPr="007E6625">
              <w:rPr>
                <w:rFonts w:hint="eastAsia"/>
                <w:sz w:val="24"/>
              </w:rPr>
              <w:t>师生和同学之间要互相尊重，学生不得无故旷课，有事需请假</w:t>
            </w:r>
          </w:p>
          <w:p w:rsidR="003421BE" w:rsidRPr="007E6625" w:rsidRDefault="003421BE" w:rsidP="003421BE">
            <w:pPr>
              <w:rPr>
                <w:sz w:val="24"/>
              </w:rPr>
            </w:pPr>
            <w:r w:rsidRPr="007E6625">
              <w:rPr>
                <w:rFonts w:hint="eastAsia"/>
                <w:sz w:val="24"/>
              </w:rPr>
              <w:t>3</w:t>
            </w:r>
            <w:r w:rsidRPr="007E6625">
              <w:rPr>
                <w:rFonts w:hint="eastAsia"/>
                <w:sz w:val="24"/>
              </w:rPr>
              <w:t>·课前热身运动，主要有手腕脚腕运动、膝关节运动、扩胸运动、腹背运动、弓步压腿、侧压腿、冲刺跑</w:t>
            </w:r>
          </w:p>
          <w:p w:rsidR="003421BE" w:rsidRPr="007E6625" w:rsidRDefault="003421BE" w:rsidP="003421BE">
            <w:pPr>
              <w:rPr>
                <w:sz w:val="24"/>
              </w:rPr>
            </w:pPr>
            <w:r w:rsidRPr="007E6625">
              <w:rPr>
                <w:rFonts w:hint="eastAsia"/>
                <w:sz w:val="24"/>
              </w:rPr>
              <w:t>4</w:t>
            </w:r>
            <w:r w:rsidRPr="007E6625">
              <w:rPr>
                <w:rFonts w:hint="eastAsia"/>
                <w:sz w:val="24"/>
              </w:rPr>
              <w:t>·本堂课主要教学内容为</w:t>
            </w:r>
            <w:r w:rsidRPr="007E6625">
              <w:rPr>
                <w:rFonts w:hint="eastAsia"/>
                <w:sz w:val="24"/>
              </w:rPr>
              <w:t>:</w:t>
            </w:r>
          </w:p>
          <w:p w:rsidR="003421BE" w:rsidRPr="007E6625" w:rsidRDefault="003421BE" w:rsidP="003421BE">
            <w:pPr>
              <w:rPr>
                <w:sz w:val="24"/>
              </w:rPr>
            </w:pPr>
            <w:r w:rsidRPr="007E6625">
              <w:rPr>
                <w:rFonts w:hint="eastAsia"/>
                <w:sz w:val="24"/>
              </w:rPr>
              <w:t>(1)</w:t>
            </w:r>
            <w:r w:rsidRPr="007E6625">
              <w:rPr>
                <w:rFonts w:hint="eastAsia"/>
                <w:sz w:val="24"/>
              </w:rPr>
              <w:t>了解学生的足球基础</w:t>
            </w:r>
          </w:p>
          <w:p w:rsidR="003421BE" w:rsidRPr="007E6625" w:rsidRDefault="003421BE" w:rsidP="003421BE">
            <w:pPr>
              <w:rPr>
                <w:sz w:val="24"/>
              </w:rPr>
            </w:pPr>
            <w:r w:rsidRPr="007E6625">
              <w:rPr>
                <w:rFonts w:hint="eastAsia"/>
                <w:sz w:val="24"/>
              </w:rPr>
              <w:t>(2)</w:t>
            </w:r>
            <w:r w:rsidRPr="007E6625">
              <w:rPr>
                <w:rFonts w:hint="eastAsia"/>
                <w:sz w:val="24"/>
              </w:rPr>
              <w:t>示范正确的控球、传球、射门动作</w:t>
            </w:r>
          </w:p>
          <w:p w:rsidR="002C70A1" w:rsidRPr="003421BE" w:rsidRDefault="002C70A1">
            <w:pPr>
              <w:rPr>
                <w:rFonts w:ascii="黑体" w:eastAsia="黑体"/>
                <w:sz w:val="24"/>
              </w:rPr>
            </w:pPr>
          </w:p>
          <w:p w:rsidR="002C70A1" w:rsidRDefault="002C70A1">
            <w:pPr>
              <w:rPr>
                <w:rFonts w:ascii="黑体" w:eastAsia="黑体"/>
                <w:sz w:val="24"/>
              </w:rPr>
            </w:pPr>
          </w:p>
          <w:p w:rsidR="003421BE" w:rsidRDefault="003421BE">
            <w:pPr>
              <w:rPr>
                <w:rFonts w:ascii="黑体" w:eastAsia="黑体"/>
                <w:sz w:val="24"/>
              </w:rPr>
            </w:pPr>
          </w:p>
        </w:tc>
      </w:tr>
      <w:tr w:rsidR="002C70A1">
        <w:tc>
          <w:tcPr>
            <w:tcW w:w="946" w:type="dxa"/>
          </w:tcPr>
          <w:p w:rsidR="002C70A1" w:rsidRDefault="003421BE">
            <w:pPr>
              <w:rPr>
                <w:rFonts w:ascii="黑体" w:eastAsia="黑体"/>
                <w:sz w:val="24"/>
              </w:rPr>
            </w:pPr>
            <w:r>
              <w:rPr>
                <w:rFonts w:ascii="黑体" w:eastAsia="黑体" w:hint="eastAsia"/>
                <w:sz w:val="24"/>
              </w:rPr>
              <w:t>教</w:t>
            </w:r>
          </w:p>
          <w:p w:rsidR="002C70A1" w:rsidRDefault="003421BE">
            <w:pPr>
              <w:rPr>
                <w:rFonts w:ascii="黑体" w:eastAsia="黑体"/>
                <w:sz w:val="24"/>
              </w:rPr>
            </w:pPr>
            <w:r>
              <w:rPr>
                <w:rFonts w:ascii="黑体" w:eastAsia="黑体" w:hint="eastAsia"/>
                <w:sz w:val="24"/>
              </w:rPr>
              <w:t>学</w:t>
            </w:r>
          </w:p>
          <w:p w:rsidR="002C70A1" w:rsidRDefault="003421BE">
            <w:pPr>
              <w:rPr>
                <w:rFonts w:ascii="黑体" w:eastAsia="黑体"/>
                <w:sz w:val="24"/>
              </w:rPr>
            </w:pPr>
            <w:r>
              <w:rPr>
                <w:rFonts w:ascii="黑体" w:eastAsia="黑体" w:hint="eastAsia"/>
                <w:sz w:val="24"/>
              </w:rPr>
              <w:t>效</w:t>
            </w:r>
          </w:p>
          <w:p w:rsidR="002C70A1" w:rsidRDefault="003421BE">
            <w:pPr>
              <w:rPr>
                <w:rFonts w:ascii="黑体" w:eastAsia="黑体"/>
                <w:sz w:val="24"/>
              </w:rPr>
            </w:pPr>
            <w:r>
              <w:rPr>
                <w:rFonts w:ascii="黑体" w:eastAsia="黑体" w:hint="eastAsia"/>
                <w:sz w:val="24"/>
              </w:rPr>
              <w:t>果</w:t>
            </w:r>
          </w:p>
        </w:tc>
        <w:tc>
          <w:tcPr>
            <w:tcW w:w="7576" w:type="dxa"/>
            <w:gridSpan w:val="7"/>
          </w:tcPr>
          <w:p w:rsidR="002C70A1" w:rsidRPr="000F2F7F" w:rsidRDefault="000F2F7F">
            <w:pPr>
              <w:rPr>
                <w:rFonts w:asciiTheme="minorEastAsia" w:eastAsiaTheme="minorEastAsia" w:hAnsiTheme="minorEastAsia"/>
                <w:sz w:val="24"/>
              </w:rPr>
            </w:pPr>
            <w:r w:rsidRPr="000F2F7F">
              <w:rPr>
                <w:rFonts w:asciiTheme="minorEastAsia" w:eastAsiaTheme="minorEastAsia" w:hAnsiTheme="minorEastAsia" w:hint="eastAsia"/>
                <w:sz w:val="24"/>
              </w:rPr>
              <w:t>良好</w:t>
            </w:r>
          </w:p>
        </w:tc>
      </w:tr>
      <w:tr w:rsidR="002C70A1">
        <w:tc>
          <w:tcPr>
            <w:tcW w:w="8522" w:type="dxa"/>
            <w:gridSpan w:val="8"/>
          </w:tcPr>
          <w:p w:rsidR="002C70A1" w:rsidRDefault="002C70A1">
            <w:pPr>
              <w:rPr>
                <w:rFonts w:ascii="黑体" w:eastAsia="黑体"/>
                <w:sz w:val="24"/>
              </w:rPr>
            </w:pPr>
          </w:p>
        </w:tc>
      </w:tr>
      <w:tr w:rsidR="002C70A1">
        <w:tc>
          <w:tcPr>
            <w:tcW w:w="946" w:type="dxa"/>
          </w:tcPr>
          <w:p w:rsidR="002C70A1" w:rsidRDefault="003421BE">
            <w:pPr>
              <w:rPr>
                <w:rFonts w:ascii="黑体" w:eastAsia="黑体"/>
                <w:sz w:val="24"/>
              </w:rPr>
            </w:pPr>
            <w:r>
              <w:rPr>
                <w:rFonts w:ascii="黑体" w:eastAsia="黑体" w:hint="eastAsia"/>
                <w:sz w:val="24"/>
              </w:rPr>
              <w:t>序号</w:t>
            </w:r>
          </w:p>
        </w:tc>
        <w:tc>
          <w:tcPr>
            <w:tcW w:w="947" w:type="dxa"/>
          </w:tcPr>
          <w:p w:rsidR="002C70A1"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2</w:t>
            </w:r>
          </w:p>
        </w:tc>
        <w:tc>
          <w:tcPr>
            <w:tcW w:w="947" w:type="dxa"/>
          </w:tcPr>
          <w:p w:rsidR="002C70A1"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C70A1"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9.9</w:t>
            </w:r>
          </w:p>
        </w:tc>
        <w:tc>
          <w:tcPr>
            <w:tcW w:w="947" w:type="dxa"/>
          </w:tcPr>
          <w:p w:rsidR="002C70A1"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C70A1"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二</w:t>
            </w:r>
          </w:p>
        </w:tc>
        <w:tc>
          <w:tcPr>
            <w:tcW w:w="947" w:type="dxa"/>
          </w:tcPr>
          <w:p w:rsidR="002C70A1"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C70A1" w:rsidRPr="003421BE" w:rsidRDefault="000F2F7F" w:rsidP="003421BE">
            <w:pPr>
              <w:jc w:val="center"/>
              <w:rPr>
                <w:rFonts w:asciiTheme="minorEastAsia" w:eastAsiaTheme="minorEastAsia" w:hAnsiTheme="minorEastAsia"/>
                <w:sz w:val="24"/>
              </w:rPr>
            </w:pPr>
            <w:r>
              <w:rPr>
                <w:rFonts w:asciiTheme="minorEastAsia" w:eastAsiaTheme="minorEastAsia" w:hAnsiTheme="minorEastAsia" w:hint="eastAsia"/>
                <w:sz w:val="24"/>
              </w:rPr>
              <w:t>了解足球明星</w:t>
            </w:r>
          </w:p>
        </w:tc>
      </w:tr>
      <w:tr w:rsidR="002C70A1">
        <w:tc>
          <w:tcPr>
            <w:tcW w:w="946" w:type="dxa"/>
          </w:tcPr>
          <w:p w:rsidR="002C70A1" w:rsidRDefault="003421BE">
            <w:pPr>
              <w:rPr>
                <w:rFonts w:ascii="黑体" w:eastAsia="黑体"/>
                <w:sz w:val="24"/>
              </w:rPr>
            </w:pPr>
            <w:r>
              <w:rPr>
                <w:rFonts w:ascii="黑体" w:eastAsia="黑体" w:hint="eastAsia"/>
                <w:sz w:val="24"/>
              </w:rPr>
              <w:t>教</w:t>
            </w:r>
          </w:p>
          <w:p w:rsidR="002C70A1" w:rsidRDefault="003421BE">
            <w:pPr>
              <w:rPr>
                <w:rFonts w:ascii="黑体" w:eastAsia="黑体"/>
                <w:sz w:val="24"/>
              </w:rPr>
            </w:pPr>
            <w:r>
              <w:rPr>
                <w:rFonts w:ascii="黑体" w:eastAsia="黑体" w:hint="eastAsia"/>
                <w:sz w:val="24"/>
              </w:rPr>
              <w:t>学</w:t>
            </w:r>
          </w:p>
          <w:p w:rsidR="002C70A1" w:rsidRDefault="003421BE">
            <w:pPr>
              <w:rPr>
                <w:rFonts w:ascii="黑体" w:eastAsia="黑体"/>
                <w:sz w:val="24"/>
              </w:rPr>
            </w:pPr>
            <w:r>
              <w:rPr>
                <w:rFonts w:ascii="黑体" w:eastAsia="黑体" w:hint="eastAsia"/>
                <w:sz w:val="24"/>
              </w:rPr>
              <w:t>设</w:t>
            </w:r>
          </w:p>
          <w:p w:rsidR="002C70A1" w:rsidRDefault="003421BE">
            <w:pPr>
              <w:rPr>
                <w:rFonts w:ascii="黑体" w:eastAsia="黑体"/>
                <w:sz w:val="24"/>
              </w:rPr>
            </w:pPr>
            <w:r>
              <w:rPr>
                <w:rFonts w:ascii="黑体" w:eastAsia="黑体" w:hint="eastAsia"/>
                <w:sz w:val="24"/>
              </w:rPr>
              <w:t>计</w:t>
            </w:r>
          </w:p>
        </w:tc>
        <w:tc>
          <w:tcPr>
            <w:tcW w:w="7576" w:type="dxa"/>
            <w:gridSpan w:val="7"/>
          </w:tcPr>
          <w:p w:rsidR="000F2F7F" w:rsidRPr="007E6625" w:rsidRDefault="000F2F7F" w:rsidP="000F2F7F">
            <w:pPr>
              <w:rPr>
                <w:sz w:val="24"/>
              </w:rPr>
            </w:pPr>
            <w:r w:rsidRPr="007E6625">
              <w:rPr>
                <w:rFonts w:hint="eastAsia"/>
                <w:sz w:val="24"/>
              </w:rPr>
              <w:t>1</w:t>
            </w:r>
            <w:r w:rsidRPr="007E6625">
              <w:rPr>
                <w:rFonts w:hint="eastAsia"/>
                <w:sz w:val="24"/>
              </w:rPr>
              <w:t>·练习上一课时的教学内容，使学生基本掌握控球、传球、射门的基本动作</w:t>
            </w:r>
          </w:p>
          <w:p w:rsidR="000F2F7F" w:rsidRPr="007E6625" w:rsidRDefault="000F2F7F" w:rsidP="000F2F7F">
            <w:pPr>
              <w:rPr>
                <w:sz w:val="24"/>
              </w:rPr>
            </w:pPr>
            <w:r w:rsidRPr="007E6625">
              <w:rPr>
                <w:rFonts w:hint="eastAsia"/>
                <w:sz w:val="24"/>
              </w:rPr>
              <w:t>2</w:t>
            </w:r>
            <w:r w:rsidRPr="007E6625">
              <w:rPr>
                <w:rFonts w:hint="eastAsia"/>
                <w:sz w:val="24"/>
              </w:rPr>
              <w:t>·足球知识教学</w:t>
            </w:r>
            <w:r w:rsidRPr="007E6625">
              <w:rPr>
                <w:rFonts w:hint="eastAsia"/>
                <w:sz w:val="24"/>
              </w:rPr>
              <w:t>:</w:t>
            </w:r>
            <w:r w:rsidRPr="007E6625">
              <w:rPr>
                <w:rFonts w:hint="eastAsia"/>
                <w:sz w:val="24"/>
              </w:rPr>
              <w:t>本周介绍当今国际足坛的两大球星</w:t>
            </w:r>
          </w:p>
          <w:p w:rsidR="000F2F7F" w:rsidRPr="007E6625" w:rsidRDefault="000F2F7F" w:rsidP="000F2F7F">
            <w:pPr>
              <w:rPr>
                <w:sz w:val="24"/>
              </w:rPr>
            </w:pPr>
            <w:r w:rsidRPr="007E6625">
              <w:rPr>
                <w:rFonts w:hint="eastAsia"/>
                <w:sz w:val="24"/>
              </w:rPr>
              <w:t>(1)</w:t>
            </w:r>
            <w:r w:rsidRPr="007E6625">
              <w:rPr>
                <w:rFonts w:hint="eastAsia"/>
                <w:sz w:val="24"/>
              </w:rPr>
              <w:t>克里斯蒂亚诺</w:t>
            </w:r>
            <w:r w:rsidRPr="007E6625">
              <w:rPr>
                <w:rFonts w:hint="eastAsia"/>
                <w:sz w:val="24"/>
              </w:rPr>
              <w:t>?</w:t>
            </w:r>
            <w:r w:rsidRPr="007E6625">
              <w:rPr>
                <w:rFonts w:hint="eastAsia"/>
                <w:sz w:val="24"/>
              </w:rPr>
              <w:t>罗纳尔多</w:t>
            </w:r>
            <w:r w:rsidRPr="007E6625">
              <w:rPr>
                <w:rFonts w:hint="eastAsia"/>
                <w:sz w:val="24"/>
              </w:rPr>
              <w:t xml:space="preserve"> (Cristiano Ronaldo)</w:t>
            </w:r>
            <w:r w:rsidRPr="007E6625">
              <w:rPr>
                <w:rFonts w:hint="eastAsia"/>
                <w:sz w:val="24"/>
              </w:rPr>
              <w:t>，生于</w:t>
            </w:r>
            <w:r w:rsidRPr="007E6625">
              <w:rPr>
                <w:rFonts w:hint="eastAsia"/>
                <w:sz w:val="24"/>
              </w:rPr>
              <w:t>1985</w:t>
            </w:r>
            <w:r w:rsidRPr="007E6625">
              <w:rPr>
                <w:rFonts w:hint="eastAsia"/>
                <w:sz w:val="24"/>
              </w:rPr>
              <w:t>年</w:t>
            </w:r>
            <w:r w:rsidRPr="007E6625">
              <w:rPr>
                <w:rFonts w:hint="eastAsia"/>
                <w:sz w:val="24"/>
              </w:rPr>
              <w:t>2</w:t>
            </w:r>
            <w:r w:rsidRPr="007E6625">
              <w:rPr>
                <w:rFonts w:hint="eastAsia"/>
                <w:sz w:val="24"/>
              </w:rPr>
              <w:t>月</w:t>
            </w:r>
            <w:r w:rsidRPr="007E6625">
              <w:rPr>
                <w:rFonts w:hint="eastAsia"/>
                <w:sz w:val="24"/>
              </w:rPr>
              <w:t>5</w:t>
            </w:r>
            <w:r w:rsidRPr="007E6625">
              <w:rPr>
                <w:rFonts w:hint="eastAsia"/>
                <w:sz w:val="24"/>
              </w:rPr>
              <w:t>日，身高</w:t>
            </w:r>
            <w:r w:rsidRPr="007E6625">
              <w:rPr>
                <w:rFonts w:hint="eastAsia"/>
                <w:sz w:val="24"/>
              </w:rPr>
              <w:t>185cm</w:t>
            </w:r>
            <w:r w:rsidRPr="007E6625">
              <w:rPr>
                <w:rFonts w:hint="eastAsia"/>
                <w:sz w:val="24"/>
              </w:rPr>
              <w:t>，简称“</w:t>
            </w:r>
            <w:r w:rsidRPr="007E6625">
              <w:rPr>
                <w:rFonts w:hint="eastAsia"/>
                <w:sz w:val="24"/>
              </w:rPr>
              <w:t>C</w:t>
            </w:r>
            <w:r w:rsidRPr="007E6625">
              <w:rPr>
                <w:rFonts w:hint="eastAsia"/>
                <w:sz w:val="24"/>
              </w:rPr>
              <w:t>罗”或“小小罗”，是一名葡萄牙足球运动员，现效力于西甲俱乐部皇家马德里，同时身兼葡萄牙国家队的队长。</w:t>
            </w:r>
            <w:r w:rsidRPr="007E6625">
              <w:rPr>
                <w:rFonts w:hint="eastAsia"/>
                <w:sz w:val="24"/>
              </w:rPr>
              <w:t>2008</w:t>
            </w:r>
            <w:r w:rsidRPr="007E6625">
              <w:rPr>
                <w:rFonts w:hint="eastAsia"/>
                <w:sz w:val="24"/>
              </w:rPr>
              <w:t>年，</w:t>
            </w:r>
            <w:r w:rsidRPr="007E6625">
              <w:rPr>
                <w:rFonts w:hint="eastAsia"/>
                <w:sz w:val="24"/>
              </w:rPr>
              <w:t>C</w:t>
            </w:r>
            <w:r w:rsidRPr="007E6625">
              <w:rPr>
                <w:rFonts w:hint="eastAsia"/>
                <w:sz w:val="24"/>
              </w:rPr>
              <w:t>罗成为欧洲足球先生和世界足球先生。是当今世界最优秀的足球运动员</w:t>
            </w:r>
          </w:p>
          <w:p w:rsidR="000F2F7F" w:rsidRPr="007E6625" w:rsidRDefault="000F2F7F" w:rsidP="000F2F7F">
            <w:pPr>
              <w:rPr>
                <w:sz w:val="24"/>
              </w:rPr>
            </w:pPr>
            <w:r w:rsidRPr="007E6625">
              <w:rPr>
                <w:rFonts w:hint="eastAsia"/>
                <w:sz w:val="24"/>
              </w:rPr>
              <w:t>(2)</w:t>
            </w:r>
            <w:r w:rsidRPr="007E6625">
              <w:rPr>
                <w:rFonts w:hint="eastAsia"/>
                <w:sz w:val="24"/>
              </w:rPr>
              <w:t>梅西</w:t>
            </w:r>
            <w:r w:rsidRPr="007E6625">
              <w:rPr>
                <w:rFonts w:hint="eastAsia"/>
                <w:sz w:val="24"/>
              </w:rPr>
              <w:t>(Messi)</w:t>
            </w:r>
            <w:r w:rsidRPr="007E6625">
              <w:rPr>
                <w:rFonts w:hint="eastAsia"/>
                <w:sz w:val="24"/>
              </w:rPr>
              <w:t>，生于</w:t>
            </w:r>
            <w:r w:rsidRPr="007E6625">
              <w:rPr>
                <w:rFonts w:hint="eastAsia"/>
                <w:sz w:val="24"/>
              </w:rPr>
              <w:t>1987</w:t>
            </w:r>
            <w:r w:rsidRPr="007E6625">
              <w:rPr>
                <w:rFonts w:hint="eastAsia"/>
                <w:sz w:val="24"/>
              </w:rPr>
              <w:t>年</w:t>
            </w:r>
            <w:r w:rsidRPr="007E6625">
              <w:rPr>
                <w:rFonts w:hint="eastAsia"/>
                <w:sz w:val="24"/>
              </w:rPr>
              <w:t>6</w:t>
            </w:r>
            <w:r w:rsidRPr="007E6625">
              <w:rPr>
                <w:rFonts w:hint="eastAsia"/>
                <w:sz w:val="24"/>
              </w:rPr>
              <w:t>月</w:t>
            </w:r>
            <w:r w:rsidRPr="007E6625">
              <w:rPr>
                <w:rFonts w:hint="eastAsia"/>
                <w:sz w:val="24"/>
              </w:rPr>
              <w:t>24</w:t>
            </w:r>
            <w:r w:rsidRPr="007E6625">
              <w:rPr>
                <w:rFonts w:hint="eastAsia"/>
                <w:sz w:val="24"/>
              </w:rPr>
              <w:t>日，是一名阿根廷足球运动员，司职前锋同时可以兼任攻击型中场，现效力于巴塞罗那，他被大众称为“新马拉多纳”。</w:t>
            </w:r>
            <w:r w:rsidRPr="007E6625">
              <w:rPr>
                <w:rFonts w:hint="eastAsia"/>
                <w:sz w:val="24"/>
              </w:rPr>
              <w:t>2009</w:t>
            </w:r>
            <w:r w:rsidRPr="007E6625">
              <w:rPr>
                <w:rFonts w:hint="eastAsia"/>
                <w:sz w:val="24"/>
              </w:rPr>
              <w:t>年</w:t>
            </w:r>
            <w:r w:rsidRPr="007E6625">
              <w:rPr>
                <w:rFonts w:hint="eastAsia"/>
                <w:sz w:val="24"/>
              </w:rPr>
              <w:t>12</w:t>
            </w:r>
            <w:r w:rsidRPr="007E6625">
              <w:rPr>
                <w:rFonts w:hint="eastAsia"/>
                <w:sz w:val="24"/>
              </w:rPr>
              <w:t>月</w:t>
            </w:r>
            <w:r w:rsidRPr="007E6625">
              <w:rPr>
                <w:rFonts w:hint="eastAsia"/>
                <w:sz w:val="24"/>
              </w:rPr>
              <w:t>22</w:t>
            </w:r>
            <w:r w:rsidRPr="007E6625">
              <w:rPr>
                <w:rFonts w:hint="eastAsia"/>
                <w:sz w:val="24"/>
              </w:rPr>
              <w:t>日，梅西凭借着</w:t>
            </w:r>
            <w:r w:rsidRPr="007E6625">
              <w:rPr>
                <w:rFonts w:hint="eastAsia"/>
                <w:sz w:val="24"/>
              </w:rPr>
              <w:t>08-09</w:t>
            </w:r>
            <w:r w:rsidRPr="007E6625">
              <w:rPr>
                <w:rFonts w:hint="eastAsia"/>
                <w:sz w:val="24"/>
              </w:rPr>
              <w:t>赛季带领巴萨取得西甲、国王杯、欧洲冠军联赛三冠王，荣膺</w:t>
            </w:r>
            <w:r w:rsidRPr="007E6625">
              <w:rPr>
                <w:rFonts w:hint="eastAsia"/>
                <w:sz w:val="24"/>
              </w:rPr>
              <w:t>2009</w:t>
            </w:r>
            <w:r w:rsidRPr="007E6625">
              <w:rPr>
                <w:rFonts w:hint="eastAsia"/>
                <w:sz w:val="24"/>
              </w:rPr>
              <w:t>年世界足球先生。</w:t>
            </w:r>
            <w:r w:rsidRPr="007E6625">
              <w:rPr>
                <w:rFonts w:hint="eastAsia"/>
                <w:sz w:val="24"/>
              </w:rPr>
              <w:t>2011</w:t>
            </w:r>
            <w:r w:rsidRPr="007E6625">
              <w:rPr>
                <w:rFonts w:hint="eastAsia"/>
                <w:sz w:val="24"/>
              </w:rPr>
              <w:t>年</w:t>
            </w:r>
            <w:r w:rsidRPr="007E6625">
              <w:rPr>
                <w:rFonts w:hint="eastAsia"/>
                <w:sz w:val="24"/>
              </w:rPr>
              <w:t>1</w:t>
            </w:r>
            <w:r w:rsidRPr="007E6625">
              <w:rPr>
                <w:rFonts w:hint="eastAsia"/>
                <w:sz w:val="24"/>
              </w:rPr>
              <w:t>月</w:t>
            </w:r>
            <w:r w:rsidRPr="007E6625">
              <w:rPr>
                <w:rFonts w:hint="eastAsia"/>
                <w:sz w:val="24"/>
              </w:rPr>
              <w:t>11</w:t>
            </w:r>
            <w:r w:rsidRPr="007E6625">
              <w:rPr>
                <w:rFonts w:hint="eastAsia"/>
                <w:sz w:val="24"/>
              </w:rPr>
              <w:t>日，荣获</w:t>
            </w:r>
            <w:r w:rsidRPr="007E6625">
              <w:rPr>
                <w:rFonts w:hint="eastAsia"/>
                <w:sz w:val="24"/>
              </w:rPr>
              <w:t>2010</w:t>
            </w:r>
            <w:r w:rsidRPr="007E6625">
              <w:rPr>
                <w:rFonts w:hint="eastAsia"/>
                <w:sz w:val="24"/>
              </w:rPr>
              <w:t>年国际足联金球奖六、课后作业</w:t>
            </w:r>
            <w:r w:rsidRPr="007E6625">
              <w:rPr>
                <w:rFonts w:hint="eastAsia"/>
                <w:sz w:val="24"/>
              </w:rPr>
              <w:t>;</w:t>
            </w:r>
          </w:p>
          <w:p w:rsidR="000F2F7F" w:rsidRPr="007E6625" w:rsidRDefault="000F2F7F" w:rsidP="000F2F7F">
            <w:pPr>
              <w:rPr>
                <w:sz w:val="24"/>
              </w:rPr>
            </w:pPr>
            <w:r w:rsidRPr="007E6625">
              <w:rPr>
                <w:rFonts w:hint="eastAsia"/>
                <w:sz w:val="24"/>
              </w:rPr>
              <w:t>1</w:t>
            </w:r>
            <w:r w:rsidRPr="007E6625">
              <w:rPr>
                <w:rFonts w:hint="eastAsia"/>
                <w:sz w:val="24"/>
              </w:rPr>
              <w:t>·复习本节课所学内容</w:t>
            </w:r>
          </w:p>
          <w:p w:rsidR="000F2F7F" w:rsidRPr="007E6625" w:rsidRDefault="000F2F7F" w:rsidP="000F2F7F">
            <w:pPr>
              <w:rPr>
                <w:sz w:val="24"/>
              </w:rPr>
            </w:pPr>
            <w:r w:rsidRPr="007E6625">
              <w:rPr>
                <w:rFonts w:hint="eastAsia"/>
                <w:sz w:val="24"/>
              </w:rPr>
              <w:t>2</w:t>
            </w:r>
            <w:r w:rsidRPr="007E6625">
              <w:rPr>
                <w:rFonts w:hint="eastAsia"/>
                <w:sz w:val="24"/>
              </w:rPr>
              <w:t>·通过报刊、网络等了解足球球星和球队知识</w:t>
            </w:r>
          </w:p>
          <w:p w:rsidR="000F2F7F" w:rsidRDefault="000F2F7F">
            <w:pPr>
              <w:rPr>
                <w:rFonts w:ascii="黑体" w:eastAsia="黑体"/>
                <w:sz w:val="24"/>
              </w:rPr>
            </w:pPr>
          </w:p>
        </w:tc>
      </w:tr>
      <w:tr w:rsidR="002C70A1">
        <w:tc>
          <w:tcPr>
            <w:tcW w:w="946" w:type="dxa"/>
          </w:tcPr>
          <w:p w:rsidR="002C70A1" w:rsidRDefault="003421BE">
            <w:pPr>
              <w:rPr>
                <w:rFonts w:ascii="黑体" w:eastAsia="黑体"/>
                <w:sz w:val="24"/>
              </w:rPr>
            </w:pPr>
            <w:r>
              <w:rPr>
                <w:rFonts w:ascii="黑体" w:eastAsia="黑体" w:hint="eastAsia"/>
                <w:sz w:val="24"/>
              </w:rPr>
              <w:t>教</w:t>
            </w:r>
          </w:p>
          <w:p w:rsidR="002C70A1" w:rsidRDefault="003421BE">
            <w:pPr>
              <w:rPr>
                <w:rFonts w:ascii="黑体" w:eastAsia="黑体"/>
                <w:sz w:val="24"/>
              </w:rPr>
            </w:pPr>
            <w:r>
              <w:rPr>
                <w:rFonts w:ascii="黑体" w:eastAsia="黑体" w:hint="eastAsia"/>
                <w:sz w:val="24"/>
              </w:rPr>
              <w:t>学</w:t>
            </w:r>
          </w:p>
          <w:p w:rsidR="002C70A1" w:rsidRDefault="003421BE">
            <w:pPr>
              <w:rPr>
                <w:rFonts w:ascii="黑体" w:eastAsia="黑体"/>
                <w:sz w:val="24"/>
              </w:rPr>
            </w:pPr>
            <w:r>
              <w:rPr>
                <w:rFonts w:ascii="黑体" w:eastAsia="黑体" w:hint="eastAsia"/>
                <w:sz w:val="24"/>
              </w:rPr>
              <w:t>效</w:t>
            </w:r>
          </w:p>
          <w:p w:rsidR="002C70A1" w:rsidRDefault="003421BE">
            <w:pPr>
              <w:rPr>
                <w:rFonts w:ascii="黑体" w:eastAsia="黑体"/>
                <w:sz w:val="24"/>
              </w:rPr>
            </w:pPr>
            <w:r>
              <w:rPr>
                <w:rFonts w:ascii="黑体" w:eastAsia="黑体" w:hint="eastAsia"/>
                <w:sz w:val="24"/>
              </w:rPr>
              <w:t>果</w:t>
            </w:r>
          </w:p>
        </w:tc>
        <w:tc>
          <w:tcPr>
            <w:tcW w:w="7576" w:type="dxa"/>
            <w:gridSpan w:val="7"/>
          </w:tcPr>
          <w:p w:rsidR="002C70A1" w:rsidRPr="000F2F7F" w:rsidRDefault="000F2F7F">
            <w:pPr>
              <w:rPr>
                <w:rFonts w:asciiTheme="minorEastAsia" w:eastAsiaTheme="minorEastAsia" w:hAnsiTheme="minorEastAsia"/>
                <w:sz w:val="24"/>
              </w:rPr>
            </w:pPr>
            <w:r w:rsidRPr="000F2F7F">
              <w:rPr>
                <w:rFonts w:asciiTheme="minorEastAsia" w:eastAsiaTheme="minorEastAsia" w:hAnsiTheme="minorEastAsia" w:hint="eastAsia"/>
                <w:sz w:val="24"/>
              </w:rPr>
              <w:t>良好</w:t>
            </w:r>
          </w:p>
        </w:tc>
      </w:tr>
    </w:tbl>
    <w:p w:rsidR="00220026" w:rsidRDefault="00220026" w:rsidP="00220026">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20026" w:rsidTr="003421BE">
        <w:tc>
          <w:tcPr>
            <w:tcW w:w="946" w:type="dxa"/>
          </w:tcPr>
          <w:p w:rsidR="00220026" w:rsidRPr="003421BE" w:rsidRDefault="00220026" w:rsidP="003421BE">
            <w:pPr>
              <w:rPr>
                <w:rFonts w:asciiTheme="minorEastAsia" w:eastAsiaTheme="minorEastAsia" w:hAnsiTheme="minorEastAsia"/>
                <w:sz w:val="24"/>
              </w:rPr>
            </w:pPr>
            <w:r w:rsidRPr="003421BE">
              <w:rPr>
                <w:rFonts w:asciiTheme="minorEastAsia" w:eastAsiaTheme="minorEastAsia" w:hAnsiTheme="minorEastAsia" w:hint="eastAsia"/>
                <w:sz w:val="24"/>
              </w:rPr>
              <w:t>序号</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3</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9.16</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三</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20026" w:rsidRPr="003421BE" w:rsidRDefault="007E6625" w:rsidP="003421BE">
            <w:pPr>
              <w:jc w:val="center"/>
              <w:rPr>
                <w:rFonts w:asciiTheme="minorEastAsia" w:eastAsiaTheme="minorEastAsia" w:hAnsiTheme="minorEastAsia"/>
                <w:sz w:val="24"/>
              </w:rPr>
            </w:pPr>
            <w:r>
              <w:rPr>
                <w:rFonts w:asciiTheme="minorEastAsia" w:eastAsiaTheme="minorEastAsia" w:hAnsiTheme="minorEastAsia" w:hint="eastAsia"/>
                <w:sz w:val="24"/>
              </w:rPr>
              <w:t>控球技术</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7E6625" w:rsidRPr="007E6625" w:rsidRDefault="007E6625" w:rsidP="007E6625">
            <w:pPr>
              <w:rPr>
                <w:sz w:val="24"/>
              </w:rPr>
            </w:pPr>
            <w:r w:rsidRPr="007E6625">
              <w:rPr>
                <w:rFonts w:hint="eastAsia"/>
                <w:sz w:val="24"/>
              </w:rPr>
              <w:t>1</w:t>
            </w:r>
            <w:r w:rsidRPr="007E6625">
              <w:rPr>
                <w:rFonts w:hint="eastAsia"/>
                <w:sz w:val="24"/>
              </w:rPr>
              <w:t>·准备活动</w:t>
            </w:r>
            <w:r w:rsidRPr="007E6625">
              <w:rPr>
                <w:rFonts w:hint="eastAsia"/>
                <w:sz w:val="24"/>
              </w:rPr>
              <w:t>:</w:t>
            </w:r>
          </w:p>
          <w:p w:rsidR="007E6625" w:rsidRPr="007E6625" w:rsidRDefault="007E6625" w:rsidP="007E6625">
            <w:pPr>
              <w:rPr>
                <w:sz w:val="24"/>
              </w:rPr>
            </w:pPr>
            <w:r w:rsidRPr="007E6625">
              <w:rPr>
                <w:rFonts w:hint="eastAsia"/>
                <w:sz w:val="24"/>
              </w:rPr>
              <w:t>(1)</w:t>
            </w:r>
            <w:r w:rsidRPr="007E6625">
              <w:rPr>
                <w:rFonts w:hint="eastAsia"/>
                <w:sz w:val="24"/>
              </w:rPr>
              <w:t>全班同学慢跑一周</w:t>
            </w:r>
          </w:p>
          <w:p w:rsidR="007E6625" w:rsidRPr="007E6625" w:rsidRDefault="007E6625" w:rsidP="007E6625">
            <w:pPr>
              <w:rPr>
                <w:sz w:val="24"/>
              </w:rPr>
            </w:pPr>
            <w:r w:rsidRPr="007E6625">
              <w:rPr>
                <w:rFonts w:hint="eastAsia"/>
                <w:sz w:val="24"/>
              </w:rPr>
              <w:t>(2)</w:t>
            </w:r>
            <w:r w:rsidRPr="007E6625">
              <w:rPr>
                <w:rFonts w:hint="eastAsia"/>
                <w:sz w:val="24"/>
              </w:rPr>
              <w:t>体育委员带领全班同学做准备热身活动，包括手腕脚腕活动、扩胸运动、腹背运动、弓步压腿、侧压腿、慢跑等</w:t>
            </w:r>
          </w:p>
          <w:p w:rsidR="007E6625" w:rsidRPr="007E6625" w:rsidRDefault="007E6625" w:rsidP="007E6625">
            <w:pPr>
              <w:rPr>
                <w:sz w:val="24"/>
              </w:rPr>
            </w:pPr>
            <w:r w:rsidRPr="007E6625">
              <w:rPr>
                <w:rFonts w:hint="eastAsia"/>
                <w:sz w:val="24"/>
              </w:rPr>
              <w:t>2</w:t>
            </w:r>
            <w:r w:rsidRPr="007E6625">
              <w:rPr>
                <w:rFonts w:hint="eastAsia"/>
                <w:sz w:val="24"/>
              </w:rPr>
              <w:t>·教学活动</w:t>
            </w:r>
            <w:r w:rsidRPr="007E6625">
              <w:rPr>
                <w:rFonts w:hint="eastAsia"/>
                <w:sz w:val="24"/>
              </w:rPr>
              <w:t>:</w:t>
            </w:r>
          </w:p>
          <w:p w:rsidR="007E6625" w:rsidRPr="007E6625" w:rsidRDefault="007E6625" w:rsidP="007E6625">
            <w:pPr>
              <w:rPr>
                <w:sz w:val="24"/>
              </w:rPr>
            </w:pPr>
            <w:r w:rsidRPr="007E6625">
              <w:rPr>
                <w:rFonts w:hint="eastAsia"/>
                <w:sz w:val="24"/>
              </w:rPr>
              <w:t>(1)</w:t>
            </w:r>
            <w:r w:rsidRPr="007E6625">
              <w:rPr>
                <w:rFonts w:hint="eastAsia"/>
                <w:sz w:val="24"/>
              </w:rPr>
              <w:t>教师讲解示范内脚背控球、外脚背控球及内外脚背推拨控球技术。重点是指明触球部位，协调好身体的各个部位，即注重手、脚、躯干等各部位协调配合</w:t>
            </w:r>
          </w:p>
          <w:p w:rsidR="007E6625" w:rsidRPr="007E6625" w:rsidRDefault="007E6625" w:rsidP="007E6625">
            <w:pPr>
              <w:rPr>
                <w:sz w:val="24"/>
              </w:rPr>
            </w:pPr>
            <w:r w:rsidRPr="007E6625">
              <w:rPr>
                <w:rFonts w:hint="eastAsia"/>
                <w:sz w:val="24"/>
              </w:rPr>
              <w:t>(2)</w:t>
            </w:r>
            <w:r w:rsidRPr="007E6625">
              <w:rPr>
                <w:rFonts w:hint="eastAsia"/>
                <w:sz w:val="24"/>
              </w:rPr>
              <w:t>学生根据教师讲解，自主带球感觉训练控球技术</w:t>
            </w:r>
          </w:p>
          <w:p w:rsidR="007E6625" w:rsidRPr="007E6625" w:rsidRDefault="007E6625" w:rsidP="007E6625">
            <w:pPr>
              <w:rPr>
                <w:sz w:val="24"/>
              </w:rPr>
            </w:pPr>
            <w:r w:rsidRPr="007E6625">
              <w:rPr>
                <w:rFonts w:hint="eastAsia"/>
                <w:sz w:val="24"/>
              </w:rPr>
              <w:t>(3)</w:t>
            </w:r>
            <w:r w:rsidRPr="007E6625">
              <w:rPr>
                <w:rFonts w:hint="eastAsia"/>
                <w:sz w:val="24"/>
              </w:rPr>
              <w:t>师生互动，教师纠正学生错误，做出正确示范，帮助改进学生技术</w:t>
            </w:r>
          </w:p>
          <w:p w:rsidR="00220026" w:rsidRPr="007E6625"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7E6625" w:rsidRDefault="007E6625" w:rsidP="003421BE">
            <w:pPr>
              <w:rPr>
                <w:rFonts w:ascii="宋体" w:hAnsi="宋体"/>
                <w:sz w:val="24"/>
              </w:rPr>
            </w:pPr>
            <w:r w:rsidRPr="007E6625">
              <w:rPr>
                <w:rFonts w:ascii="宋体" w:hAnsi="宋体" w:hint="eastAsia"/>
                <w:sz w:val="24"/>
              </w:rPr>
              <w:t>良好</w:t>
            </w:r>
          </w:p>
        </w:tc>
      </w:tr>
      <w:tr w:rsidR="00220026" w:rsidTr="003421BE">
        <w:tc>
          <w:tcPr>
            <w:tcW w:w="8522" w:type="dxa"/>
            <w:gridSpan w:val="8"/>
          </w:tcPr>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4</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9.23</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四</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20026" w:rsidRPr="003421BE" w:rsidRDefault="007E6625" w:rsidP="003421BE">
            <w:pPr>
              <w:jc w:val="center"/>
              <w:rPr>
                <w:rFonts w:asciiTheme="minorEastAsia" w:eastAsiaTheme="minorEastAsia" w:hAnsiTheme="minorEastAsia"/>
                <w:sz w:val="24"/>
              </w:rPr>
            </w:pPr>
            <w:r>
              <w:rPr>
                <w:rFonts w:asciiTheme="minorEastAsia" w:eastAsiaTheme="minorEastAsia" w:hAnsiTheme="minorEastAsia" w:hint="eastAsia"/>
                <w:sz w:val="24"/>
              </w:rPr>
              <w:t>抢圈游戏</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7E6625" w:rsidRPr="007E6625" w:rsidRDefault="007E6625" w:rsidP="007E6625">
            <w:pPr>
              <w:rPr>
                <w:sz w:val="24"/>
              </w:rPr>
            </w:pPr>
            <w:r w:rsidRPr="007E6625">
              <w:rPr>
                <w:rFonts w:hint="eastAsia"/>
                <w:sz w:val="24"/>
              </w:rPr>
              <w:t>1</w:t>
            </w:r>
            <w:r w:rsidRPr="007E6625">
              <w:rPr>
                <w:rFonts w:hint="eastAsia"/>
                <w:sz w:val="24"/>
              </w:rPr>
              <w:t>·抢圈训练</w:t>
            </w:r>
            <w:r w:rsidRPr="007E6625">
              <w:rPr>
                <w:rFonts w:hint="eastAsia"/>
                <w:sz w:val="24"/>
              </w:rPr>
              <w:t>:</w:t>
            </w:r>
            <w:r w:rsidRPr="007E6625">
              <w:rPr>
                <w:rFonts w:hint="eastAsia"/>
                <w:sz w:val="24"/>
              </w:rPr>
              <w:t>学生分两组进行抢圈训练，加强球感，时间</w:t>
            </w:r>
            <w:r w:rsidRPr="007E6625">
              <w:rPr>
                <w:rFonts w:hint="eastAsia"/>
                <w:sz w:val="24"/>
              </w:rPr>
              <w:t>10</w:t>
            </w:r>
            <w:r w:rsidRPr="007E6625">
              <w:rPr>
                <w:rFonts w:hint="eastAsia"/>
                <w:sz w:val="24"/>
              </w:rPr>
              <w:t>分钟</w:t>
            </w:r>
            <w:r w:rsidRPr="007E6625">
              <w:rPr>
                <w:rFonts w:hint="eastAsia"/>
                <w:sz w:val="24"/>
              </w:rPr>
              <w:t>2</w:t>
            </w:r>
            <w:r w:rsidRPr="007E6625">
              <w:rPr>
                <w:rFonts w:hint="eastAsia"/>
                <w:sz w:val="24"/>
              </w:rPr>
              <w:t>·分队比赛</w:t>
            </w:r>
            <w:r w:rsidRPr="007E6625">
              <w:rPr>
                <w:rFonts w:hint="eastAsia"/>
                <w:sz w:val="24"/>
              </w:rPr>
              <w:t>:</w:t>
            </w:r>
            <w:r w:rsidRPr="007E6625">
              <w:rPr>
                <w:rFonts w:hint="eastAsia"/>
                <w:sz w:val="24"/>
              </w:rPr>
              <w:t>学生分两队，进行对抗比赛，时间为</w:t>
            </w:r>
            <w:r w:rsidRPr="007E6625">
              <w:rPr>
                <w:rFonts w:hint="eastAsia"/>
                <w:sz w:val="24"/>
              </w:rPr>
              <w:t>30</w:t>
            </w:r>
            <w:r w:rsidRPr="007E6625">
              <w:rPr>
                <w:rFonts w:hint="eastAsia"/>
                <w:sz w:val="24"/>
              </w:rPr>
              <w:t>分钟</w:t>
            </w:r>
          </w:p>
          <w:p w:rsidR="007E6625" w:rsidRPr="007E6625" w:rsidRDefault="007E6625" w:rsidP="007E6625">
            <w:pPr>
              <w:rPr>
                <w:sz w:val="24"/>
              </w:rPr>
            </w:pPr>
            <w:r w:rsidRPr="007E6625">
              <w:rPr>
                <w:rFonts w:hint="eastAsia"/>
                <w:sz w:val="24"/>
              </w:rPr>
              <w:t>3</w:t>
            </w:r>
            <w:r w:rsidRPr="007E6625">
              <w:rPr>
                <w:rFonts w:hint="eastAsia"/>
                <w:sz w:val="24"/>
              </w:rPr>
              <w:t>·足球知识教学</w:t>
            </w:r>
            <w:r w:rsidRPr="007E6625">
              <w:rPr>
                <w:rFonts w:hint="eastAsia"/>
                <w:sz w:val="24"/>
              </w:rPr>
              <w:t>:</w:t>
            </w:r>
            <w:r w:rsidRPr="007E6625">
              <w:rPr>
                <w:rFonts w:hint="eastAsia"/>
                <w:sz w:val="24"/>
              </w:rPr>
              <w:t>老师讲解足球“越位”知识，师生互相讨论，以清楚“越位”这种足球比赛常见的想象，并对“造越位战术”有所理解</w:t>
            </w:r>
          </w:p>
          <w:p w:rsidR="007E6625" w:rsidRPr="007E6625" w:rsidRDefault="007E6625" w:rsidP="007E6625">
            <w:pPr>
              <w:rPr>
                <w:sz w:val="24"/>
              </w:rPr>
            </w:pPr>
            <w:r w:rsidRPr="007E6625">
              <w:rPr>
                <w:rFonts w:hint="eastAsia"/>
                <w:sz w:val="24"/>
              </w:rPr>
              <w:t>4</w:t>
            </w:r>
            <w:r w:rsidRPr="007E6625">
              <w:rPr>
                <w:rFonts w:hint="eastAsia"/>
                <w:sz w:val="24"/>
              </w:rPr>
              <w:t>·放松活动</w:t>
            </w:r>
            <w:r w:rsidRPr="007E6625">
              <w:rPr>
                <w:rFonts w:hint="eastAsia"/>
                <w:sz w:val="24"/>
              </w:rPr>
              <w:t>:</w:t>
            </w:r>
            <w:r w:rsidRPr="007E6625">
              <w:rPr>
                <w:rFonts w:hint="eastAsia"/>
                <w:sz w:val="24"/>
              </w:rPr>
              <w:t>体育委员带领全班做放松活动。</w:t>
            </w:r>
          </w:p>
          <w:p w:rsidR="007E6625" w:rsidRPr="007E6625" w:rsidRDefault="007E6625" w:rsidP="007E6625">
            <w:pPr>
              <w:rPr>
                <w:sz w:val="24"/>
              </w:rPr>
            </w:pPr>
            <w:r w:rsidRPr="007E6625">
              <w:rPr>
                <w:rFonts w:hint="eastAsia"/>
                <w:sz w:val="24"/>
              </w:rPr>
              <w:t>5</w:t>
            </w:r>
            <w:r w:rsidRPr="007E6625">
              <w:rPr>
                <w:rFonts w:hint="eastAsia"/>
                <w:sz w:val="24"/>
              </w:rPr>
              <w:t>·课后作业</w:t>
            </w:r>
            <w:r w:rsidRPr="007E6625">
              <w:rPr>
                <w:rFonts w:hint="eastAsia"/>
                <w:sz w:val="24"/>
              </w:rPr>
              <w:t>:</w:t>
            </w:r>
          </w:p>
          <w:p w:rsidR="007E6625" w:rsidRPr="007E6625" w:rsidRDefault="007E6625" w:rsidP="007E6625">
            <w:pPr>
              <w:rPr>
                <w:sz w:val="24"/>
              </w:rPr>
            </w:pPr>
            <w:r w:rsidRPr="007E6625">
              <w:rPr>
                <w:rFonts w:hint="eastAsia"/>
                <w:sz w:val="24"/>
              </w:rPr>
              <w:t>课下学生自主训练内外脚背控球技术</w:t>
            </w:r>
          </w:p>
          <w:p w:rsidR="00220026" w:rsidRPr="007E6625"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7E6625" w:rsidRDefault="007E6625" w:rsidP="003421BE">
            <w:pPr>
              <w:rPr>
                <w:rFonts w:asciiTheme="minorEastAsia" w:eastAsiaTheme="minorEastAsia" w:hAnsiTheme="minorEastAsia"/>
                <w:sz w:val="24"/>
              </w:rPr>
            </w:pPr>
            <w:r w:rsidRPr="007E6625">
              <w:rPr>
                <w:rFonts w:asciiTheme="minorEastAsia" w:eastAsiaTheme="minorEastAsia" w:hAnsiTheme="minorEastAsia" w:hint="eastAsia"/>
                <w:sz w:val="24"/>
              </w:rPr>
              <w:t>良好</w:t>
            </w:r>
          </w:p>
        </w:tc>
      </w:tr>
    </w:tbl>
    <w:p w:rsidR="007E6625" w:rsidRDefault="007E6625" w:rsidP="00220026">
      <w:pPr>
        <w:jc w:val="center"/>
        <w:rPr>
          <w:rFonts w:ascii="黑体" w:eastAsia="黑体" w:hint="eastAsia"/>
          <w:sz w:val="36"/>
          <w:szCs w:val="36"/>
        </w:rPr>
      </w:pPr>
    </w:p>
    <w:p w:rsidR="00220026" w:rsidRDefault="00220026" w:rsidP="00220026">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5</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10.14</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七</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20026" w:rsidRPr="003421BE" w:rsidRDefault="007E6625" w:rsidP="003421BE">
            <w:pPr>
              <w:jc w:val="center"/>
              <w:rPr>
                <w:rFonts w:asciiTheme="minorEastAsia" w:eastAsiaTheme="minorEastAsia" w:hAnsiTheme="minorEastAsia"/>
                <w:sz w:val="24"/>
              </w:rPr>
            </w:pPr>
            <w:r>
              <w:rPr>
                <w:rFonts w:asciiTheme="minorEastAsia" w:eastAsiaTheme="minorEastAsia" w:hAnsiTheme="minorEastAsia" w:hint="eastAsia"/>
                <w:sz w:val="24"/>
              </w:rPr>
              <w:t>内脚背短传</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7E6625" w:rsidRPr="007E6625" w:rsidRDefault="007E6625" w:rsidP="007E6625">
            <w:pPr>
              <w:rPr>
                <w:sz w:val="24"/>
              </w:rPr>
            </w:pPr>
            <w:r w:rsidRPr="007E6625">
              <w:rPr>
                <w:rFonts w:hint="eastAsia"/>
                <w:sz w:val="24"/>
              </w:rPr>
              <w:t>(1)</w:t>
            </w:r>
            <w:r w:rsidRPr="007E6625">
              <w:rPr>
                <w:rFonts w:hint="eastAsia"/>
                <w:sz w:val="24"/>
              </w:rPr>
              <w:t>全班同学慢跑一周</w:t>
            </w:r>
            <w:r w:rsidRPr="007E6625">
              <w:rPr>
                <w:rFonts w:hint="eastAsia"/>
                <w:sz w:val="24"/>
              </w:rPr>
              <w:t>;</w:t>
            </w:r>
          </w:p>
          <w:p w:rsidR="007E6625" w:rsidRPr="007E6625" w:rsidRDefault="007E6625" w:rsidP="007E6625">
            <w:pPr>
              <w:rPr>
                <w:sz w:val="24"/>
              </w:rPr>
            </w:pPr>
            <w:r w:rsidRPr="007E6625">
              <w:rPr>
                <w:rFonts w:hint="eastAsia"/>
                <w:sz w:val="24"/>
              </w:rPr>
              <w:t>(2)</w:t>
            </w:r>
            <w:r w:rsidRPr="007E6625">
              <w:rPr>
                <w:rFonts w:hint="eastAsia"/>
                <w:sz w:val="24"/>
              </w:rPr>
              <w:t>体育委员带领全班同学做准备热身活动，包括手腕脚腕活动、扩胸运动、腹背运动、弓步压腿、侧压腿、慢跑等。</w:t>
            </w:r>
          </w:p>
          <w:p w:rsidR="007E6625" w:rsidRPr="007E6625" w:rsidRDefault="007E6625" w:rsidP="007E6625">
            <w:pPr>
              <w:rPr>
                <w:sz w:val="24"/>
              </w:rPr>
            </w:pPr>
            <w:r w:rsidRPr="007E6625">
              <w:rPr>
                <w:rFonts w:hint="eastAsia"/>
                <w:sz w:val="24"/>
              </w:rPr>
              <w:t>2</w:t>
            </w:r>
            <w:r w:rsidRPr="007E6625">
              <w:rPr>
                <w:rFonts w:hint="eastAsia"/>
                <w:sz w:val="24"/>
              </w:rPr>
              <w:t>·教学活动</w:t>
            </w:r>
          </w:p>
          <w:p w:rsidR="007E6625" w:rsidRPr="007E6625" w:rsidRDefault="007E6625" w:rsidP="007E6625">
            <w:pPr>
              <w:rPr>
                <w:sz w:val="24"/>
              </w:rPr>
            </w:pPr>
            <w:r w:rsidRPr="007E6625">
              <w:rPr>
                <w:rFonts w:hint="eastAsia"/>
                <w:sz w:val="24"/>
              </w:rPr>
              <w:t>(1)</w:t>
            </w:r>
            <w:r w:rsidRPr="007E6625">
              <w:rPr>
                <w:rFonts w:hint="eastAsia"/>
                <w:sz w:val="24"/>
              </w:rPr>
              <w:t>教师讲解、示范内脚背短传技术，其重点是触球的部位和脚型的控制。</w:t>
            </w:r>
          </w:p>
          <w:p w:rsidR="007E6625" w:rsidRPr="007E6625" w:rsidRDefault="007E6625" w:rsidP="007E6625">
            <w:pPr>
              <w:rPr>
                <w:sz w:val="24"/>
              </w:rPr>
            </w:pPr>
            <w:r w:rsidRPr="007E6625">
              <w:rPr>
                <w:rFonts w:hint="eastAsia"/>
                <w:sz w:val="24"/>
              </w:rPr>
              <w:t>(2)</w:t>
            </w:r>
            <w:r w:rsidRPr="007E6625">
              <w:rPr>
                <w:rFonts w:hint="eastAsia"/>
                <w:sz w:val="24"/>
              </w:rPr>
              <w:t>学生根据教师讲解，每两人结为一个小组，结合球进行内脚背短传训练，在练习中寻找球感，掌握技术要领。</w:t>
            </w:r>
          </w:p>
          <w:p w:rsidR="00220026" w:rsidRPr="007E6625" w:rsidRDefault="007E6625" w:rsidP="007E6625">
            <w:pPr>
              <w:rPr>
                <w:rFonts w:ascii="黑体" w:eastAsia="黑体"/>
                <w:sz w:val="24"/>
              </w:rPr>
            </w:pPr>
            <w:r w:rsidRPr="007E6625">
              <w:rPr>
                <w:rFonts w:hint="eastAsia"/>
                <w:sz w:val="24"/>
              </w:rPr>
              <w:t>(3)</w:t>
            </w:r>
            <w:r w:rsidRPr="007E6625">
              <w:rPr>
                <w:rFonts w:hint="eastAsia"/>
                <w:sz w:val="24"/>
              </w:rPr>
              <w:t>教师根据学生练习情况，纠正错误，进行示范。</w:t>
            </w: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7E6625" w:rsidRDefault="007E6625" w:rsidP="003421BE">
            <w:pPr>
              <w:rPr>
                <w:rFonts w:asciiTheme="minorEastAsia" w:eastAsiaTheme="minorEastAsia" w:hAnsiTheme="minorEastAsia"/>
                <w:sz w:val="24"/>
              </w:rPr>
            </w:pPr>
            <w:r w:rsidRPr="007E6625">
              <w:rPr>
                <w:rFonts w:asciiTheme="minorEastAsia" w:eastAsiaTheme="minorEastAsia" w:hAnsiTheme="minorEastAsia" w:hint="eastAsia"/>
                <w:sz w:val="24"/>
              </w:rPr>
              <w:t>良好</w:t>
            </w:r>
          </w:p>
        </w:tc>
      </w:tr>
      <w:tr w:rsidR="00220026" w:rsidTr="003421BE">
        <w:tc>
          <w:tcPr>
            <w:tcW w:w="8522" w:type="dxa"/>
            <w:gridSpan w:val="8"/>
          </w:tcPr>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6</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10.21</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八</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20026" w:rsidRPr="007E6625" w:rsidRDefault="007E6625" w:rsidP="003421BE">
            <w:pPr>
              <w:jc w:val="center"/>
              <w:rPr>
                <w:rFonts w:asciiTheme="minorEastAsia" w:eastAsiaTheme="minorEastAsia" w:hAnsiTheme="minorEastAsia"/>
                <w:szCs w:val="21"/>
              </w:rPr>
            </w:pPr>
            <w:r w:rsidRPr="007E6625">
              <w:rPr>
                <w:rFonts w:asciiTheme="minorEastAsia" w:eastAsiaTheme="minorEastAsia" w:hAnsiTheme="minorEastAsia" w:hint="eastAsia"/>
                <w:szCs w:val="21"/>
              </w:rPr>
              <w:t>了解足球俱乐部</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7E6625" w:rsidRPr="007E6625" w:rsidRDefault="007E6625" w:rsidP="007E6625">
            <w:pPr>
              <w:rPr>
                <w:sz w:val="24"/>
              </w:rPr>
            </w:pPr>
            <w:r w:rsidRPr="007E6625">
              <w:rPr>
                <w:rFonts w:hint="eastAsia"/>
                <w:sz w:val="24"/>
              </w:rPr>
              <w:t>1</w:t>
            </w:r>
            <w:r w:rsidRPr="007E6625">
              <w:rPr>
                <w:rFonts w:hint="eastAsia"/>
                <w:sz w:val="24"/>
              </w:rPr>
              <w:t>·足球知识教学</w:t>
            </w:r>
            <w:r w:rsidRPr="007E6625">
              <w:rPr>
                <w:rFonts w:hint="eastAsia"/>
                <w:sz w:val="24"/>
              </w:rPr>
              <w:t>:</w:t>
            </w:r>
            <w:r w:rsidRPr="007E6625">
              <w:rPr>
                <w:rFonts w:hint="eastAsia"/>
                <w:sz w:val="24"/>
              </w:rPr>
              <w:t>本周主要介绍几家国际知名的足球俱乐部</w:t>
            </w:r>
          </w:p>
          <w:p w:rsidR="007E6625" w:rsidRPr="007E6625" w:rsidRDefault="007E6625" w:rsidP="007E6625">
            <w:pPr>
              <w:rPr>
                <w:sz w:val="24"/>
              </w:rPr>
            </w:pPr>
            <w:r w:rsidRPr="007E6625">
              <w:rPr>
                <w:rFonts w:hint="eastAsia"/>
                <w:sz w:val="24"/>
              </w:rPr>
              <w:t>(1)</w:t>
            </w:r>
            <w:r w:rsidRPr="007E6625">
              <w:rPr>
                <w:rFonts w:hint="eastAsia"/>
                <w:sz w:val="24"/>
              </w:rPr>
              <w:t>曼联</w:t>
            </w:r>
            <w:r w:rsidRPr="007E6625">
              <w:rPr>
                <w:rFonts w:hint="eastAsia"/>
                <w:sz w:val="24"/>
              </w:rPr>
              <w:t>(Manchester United Football Club):</w:t>
            </w:r>
            <w:r w:rsidRPr="007E6625">
              <w:rPr>
                <w:rFonts w:hint="eastAsia"/>
                <w:sz w:val="24"/>
              </w:rPr>
              <w:t>建队与</w:t>
            </w:r>
            <w:r w:rsidRPr="007E6625">
              <w:rPr>
                <w:rFonts w:hint="eastAsia"/>
                <w:sz w:val="24"/>
              </w:rPr>
              <w:t>1878</w:t>
            </w:r>
            <w:r w:rsidRPr="007E6625">
              <w:rPr>
                <w:rFonts w:hint="eastAsia"/>
                <w:sz w:val="24"/>
              </w:rPr>
              <w:t>年，是历史上最伟大的足球俱乐部之一，是英格兰足球历史上第一成功的俱乐部。共获得</w:t>
            </w:r>
            <w:r w:rsidRPr="007E6625">
              <w:rPr>
                <w:rFonts w:hint="eastAsia"/>
                <w:sz w:val="24"/>
              </w:rPr>
              <w:t>19</w:t>
            </w:r>
            <w:r w:rsidRPr="007E6625">
              <w:rPr>
                <w:rFonts w:hint="eastAsia"/>
                <w:sz w:val="24"/>
              </w:rPr>
              <w:t>次英格兰顶级联赛冠军，</w:t>
            </w:r>
            <w:r w:rsidRPr="007E6625">
              <w:rPr>
                <w:rFonts w:hint="eastAsia"/>
                <w:sz w:val="24"/>
              </w:rPr>
              <w:t>11</w:t>
            </w:r>
            <w:r w:rsidRPr="007E6625">
              <w:rPr>
                <w:rFonts w:hint="eastAsia"/>
                <w:sz w:val="24"/>
              </w:rPr>
              <w:t>次英格兰足总杯冠军，</w:t>
            </w:r>
            <w:r w:rsidRPr="007E6625">
              <w:rPr>
                <w:rFonts w:hint="eastAsia"/>
                <w:sz w:val="24"/>
              </w:rPr>
              <w:t>4</w:t>
            </w:r>
            <w:r w:rsidRPr="007E6625">
              <w:rPr>
                <w:rFonts w:hint="eastAsia"/>
                <w:sz w:val="24"/>
              </w:rPr>
              <w:t>次英格兰联赛杯冠军</w:t>
            </w:r>
            <w:r w:rsidRPr="007E6625">
              <w:rPr>
                <w:rFonts w:hint="eastAsia"/>
                <w:sz w:val="24"/>
              </w:rPr>
              <w:t>(</w:t>
            </w:r>
            <w:r w:rsidRPr="007E6625">
              <w:rPr>
                <w:rFonts w:hint="eastAsia"/>
                <w:sz w:val="24"/>
              </w:rPr>
              <w:t>除了英格兰联赛杯冠军外，其他均是英格兰联赛中的最高纪录</w:t>
            </w:r>
            <w:r w:rsidRPr="007E6625">
              <w:rPr>
                <w:rFonts w:hint="eastAsia"/>
                <w:sz w:val="24"/>
              </w:rPr>
              <w:t>)</w:t>
            </w:r>
            <w:r w:rsidRPr="007E6625">
              <w:rPr>
                <w:rFonts w:hint="eastAsia"/>
                <w:sz w:val="24"/>
              </w:rPr>
              <w:t>。在欧洲赛场上，共获得</w:t>
            </w:r>
            <w:r w:rsidRPr="007E6625">
              <w:rPr>
                <w:rFonts w:hint="eastAsia"/>
                <w:sz w:val="24"/>
              </w:rPr>
              <w:t>3</w:t>
            </w:r>
            <w:r w:rsidRPr="007E6625">
              <w:rPr>
                <w:rFonts w:hint="eastAsia"/>
                <w:sz w:val="24"/>
              </w:rPr>
              <w:t>次欧洲冠军杯冠军。球队历史上的知名球员有</w:t>
            </w:r>
            <w:r w:rsidRPr="007E6625">
              <w:rPr>
                <w:rFonts w:hint="eastAsia"/>
                <w:sz w:val="24"/>
              </w:rPr>
              <w:t>:</w:t>
            </w:r>
            <w:r w:rsidRPr="007E6625">
              <w:rPr>
                <w:rFonts w:hint="eastAsia"/>
                <w:sz w:val="24"/>
              </w:rPr>
              <w:t>大卫·贝克汉姆，埃里克·坎通纳，瑞恩·吉格斯，乔治·贝斯特等。</w:t>
            </w:r>
          </w:p>
          <w:p w:rsidR="007E6625" w:rsidRPr="007E6625" w:rsidRDefault="007E6625" w:rsidP="007E6625">
            <w:pPr>
              <w:rPr>
                <w:sz w:val="24"/>
              </w:rPr>
            </w:pPr>
            <w:r w:rsidRPr="007E6625">
              <w:rPr>
                <w:rFonts w:hint="eastAsia"/>
                <w:sz w:val="24"/>
              </w:rPr>
              <w:t>(2)</w:t>
            </w:r>
            <w:r w:rsidRPr="007E6625">
              <w:rPr>
                <w:rFonts w:hint="eastAsia"/>
                <w:sz w:val="24"/>
              </w:rPr>
              <w:t>皇家马德里足球俱乐部</w:t>
            </w:r>
            <w:r w:rsidRPr="007E6625">
              <w:rPr>
                <w:rFonts w:hint="eastAsia"/>
                <w:sz w:val="24"/>
              </w:rPr>
              <w:t>(Real Madrid Club ):</w:t>
            </w:r>
            <w:r w:rsidRPr="007E6625">
              <w:rPr>
                <w:rFonts w:hint="eastAsia"/>
                <w:sz w:val="24"/>
              </w:rPr>
              <w:t>中文简称为皇马，前称马德里足球会，是一家位于西班牙首都马德里的足球队，成立于</w:t>
            </w:r>
            <w:r w:rsidRPr="007E6625">
              <w:rPr>
                <w:rFonts w:hint="eastAsia"/>
                <w:sz w:val="24"/>
              </w:rPr>
              <w:t>1902</w:t>
            </w:r>
            <w:r w:rsidRPr="007E6625">
              <w:rPr>
                <w:rFonts w:hint="eastAsia"/>
                <w:sz w:val="24"/>
              </w:rPr>
              <w:t>年</w:t>
            </w:r>
            <w:r w:rsidRPr="007E6625">
              <w:rPr>
                <w:rFonts w:hint="eastAsia"/>
                <w:sz w:val="24"/>
              </w:rPr>
              <w:t>3</w:t>
            </w:r>
            <w:r w:rsidRPr="007E6625">
              <w:rPr>
                <w:rFonts w:hint="eastAsia"/>
                <w:sz w:val="24"/>
              </w:rPr>
              <w:t>月</w:t>
            </w:r>
            <w:r w:rsidRPr="007E6625">
              <w:rPr>
                <w:rFonts w:hint="eastAsia"/>
                <w:sz w:val="24"/>
              </w:rPr>
              <w:t>6</w:t>
            </w:r>
            <w:r w:rsidRPr="007E6625">
              <w:rPr>
                <w:rFonts w:hint="eastAsia"/>
                <w:sz w:val="24"/>
              </w:rPr>
              <w:t>日，是现今欧洲乃至世界足坛最成功的俱乐部。</w:t>
            </w:r>
            <w:r w:rsidRPr="007E6625">
              <w:rPr>
                <w:rFonts w:hint="eastAsia"/>
                <w:sz w:val="24"/>
              </w:rPr>
              <w:t>2000</w:t>
            </w:r>
            <w:r w:rsidRPr="007E6625">
              <w:rPr>
                <w:rFonts w:hint="eastAsia"/>
                <w:sz w:val="24"/>
              </w:rPr>
              <w:t>年</w:t>
            </w:r>
            <w:r w:rsidRPr="007E6625">
              <w:rPr>
                <w:rFonts w:hint="eastAsia"/>
                <w:sz w:val="24"/>
              </w:rPr>
              <w:t>12</w:t>
            </w:r>
            <w:r w:rsidRPr="007E6625">
              <w:rPr>
                <w:rFonts w:hint="eastAsia"/>
                <w:sz w:val="24"/>
              </w:rPr>
              <w:t>月</w:t>
            </w:r>
            <w:r w:rsidRPr="007E6625">
              <w:rPr>
                <w:rFonts w:hint="eastAsia"/>
                <w:sz w:val="24"/>
              </w:rPr>
              <w:t>11</w:t>
            </w:r>
            <w:r w:rsidRPr="007E6625">
              <w:rPr>
                <w:rFonts w:hint="eastAsia"/>
                <w:sz w:val="24"/>
              </w:rPr>
              <w:t>日，皇家马德里被国际足球联合会</w:t>
            </w:r>
            <w:r w:rsidRPr="007E6625">
              <w:rPr>
                <w:rFonts w:hint="eastAsia"/>
                <w:sz w:val="24"/>
              </w:rPr>
              <w:t>(FIFA)</w:t>
            </w:r>
            <w:r w:rsidRPr="007E6625">
              <w:rPr>
                <w:rFonts w:hint="eastAsia"/>
                <w:sz w:val="24"/>
              </w:rPr>
              <w:t>评为</w:t>
            </w:r>
            <w:r w:rsidRPr="007E6625">
              <w:rPr>
                <w:rFonts w:hint="eastAsia"/>
                <w:sz w:val="24"/>
              </w:rPr>
              <w:t>20</w:t>
            </w:r>
            <w:r w:rsidRPr="007E6625">
              <w:rPr>
                <w:rFonts w:hint="eastAsia"/>
                <w:sz w:val="24"/>
              </w:rPr>
              <w:t>世纪最伟大的球队。</w:t>
            </w:r>
            <w:r w:rsidRPr="007E6625">
              <w:rPr>
                <w:rFonts w:hint="eastAsia"/>
                <w:sz w:val="24"/>
              </w:rPr>
              <w:t>2009</w:t>
            </w:r>
            <w:r w:rsidRPr="007E6625">
              <w:rPr>
                <w:rFonts w:hint="eastAsia"/>
                <w:sz w:val="24"/>
              </w:rPr>
              <w:t>年</w:t>
            </w:r>
            <w:r w:rsidRPr="007E6625">
              <w:rPr>
                <w:rFonts w:hint="eastAsia"/>
                <w:sz w:val="24"/>
              </w:rPr>
              <w:t>9</w:t>
            </w:r>
            <w:r w:rsidRPr="007E6625">
              <w:rPr>
                <w:rFonts w:hint="eastAsia"/>
                <w:sz w:val="24"/>
              </w:rPr>
              <w:t>月</w:t>
            </w:r>
            <w:r w:rsidRPr="007E6625">
              <w:rPr>
                <w:rFonts w:hint="eastAsia"/>
                <w:sz w:val="24"/>
              </w:rPr>
              <w:t>10</w:t>
            </w:r>
            <w:r w:rsidRPr="007E6625">
              <w:rPr>
                <w:rFonts w:hint="eastAsia"/>
                <w:sz w:val="24"/>
              </w:rPr>
              <w:t>日，皇家马德里被国际足球历史和统计联合会</w:t>
            </w:r>
            <w:r w:rsidRPr="007E6625">
              <w:rPr>
                <w:rFonts w:hint="eastAsia"/>
                <w:sz w:val="24"/>
              </w:rPr>
              <w:t>(IFFHS)</w:t>
            </w:r>
            <w:r w:rsidRPr="007E6625">
              <w:rPr>
                <w:rFonts w:hint="eastAsia"/>
                <w:sz w:val="24"/>
              </w:rPr>
              <w:t>评为</w:t>
            </w:r>
            <w:r w:rsidRPr="007E6625">
              <w:rPr>
                <w:rFonts w:hint="eastAsia"/>
                <w:sz w:val="24"/>
              </w:rPr>
              <w:t>20</w:t>
            </w:r>
            <w:r w:rsidRPr="007E6625">
              <w:rPr>
                <w:rFonts w:hint="eastAsia"/>
                <w:sz w:val="24"/>
              </w:rPr>
              <w:t>世纪欧洲最佳俱乐部。球队知名球星</w:t>
            </w:r>
            <w:r w:rsidRPr="007E6625">
              <w:rPr>
                <w:rFonts w:hint="eastAsia"/>
                <w:sz w:val="24"/>
              </w:rPr>
              <w:t>:</w:t>
            </w:r>
            <w:r w:rsidRPr="007E6625">
              <w:rPr>
                <w:rFonts w:hint="eastAsia"/>
                <w:sz w:val="24"/>
              </w:rPr>
              <w:t>劳尔，罗纳尔多，菲戈，</w:t>
            </w:r>
            <w:r w:rsidRPr="007E6625">
              <w:rPr>
                <w:rFonts w:hint="eastAsia"/>
                <w:sz w:val="24"/>
              </w:rPr>
              <w:t>c</w:t>
            </w:r>
            <w:r w:rsidRPr="007E6625">
              <w:rPr>
                <w:rFonts w:hint="eastAsia"/>
                <w:sz w:val="24"/>
              </w:rPr>
              <w:t>罗纳尔多等。</w:t>
            </w:r>
          </w:p>
          <w:p w:rsidR="007E6625" w:rsidRPr="007E6625" w:rsidRDefault="007E6625" w:rsidP="007E6625">
            <w:pPr>
              <w:rPr>
                <w:sz w:val="24"/>
              </w:rPr>
            </w:pPr>
            <w:r w:rsidRPr="007E6625">
              <w:rPr>
                <w:rFonts w:hint="eastAsia"/>
                <w:sz w:val="24"/>
              </w:rPr>
              <w:t>2</w:t>
            </w:r>
            <w:r w:rsidRPr="007E6625">
              <w:rPr>
                <w:rFonts w:hint="eastAsia"/>
                <w:sz w:val="24"/>
              </w:rPr>
              <w:t>·学生分队比赛</w:t>
            </w:r>
            <w:r w:rsidRPr="007E6625">
              <w:rPr>
                <w:rFonts w:hint="eastAsia"/>
                <w:sz w:val="24"/>
              </w:rPr>
              <w:t>20</w:t>
            </w:r>
            <w:r w:rsidRPr="007E6625">
              <w:rPr>
                <w:rFonts w:hint="eastAsia"/>
                <w:sz w:val="24"/>
              </w:rPr>
              <w:t>分钟</w:t>
            </w:r>
          </w:p>
          <w:p w:rsidR="00220026" w:rsidRPr="007E6625" w:rsidRDefault="007E6625" w:rsidP="003421BE">
            <w:r w:rsidRPr="007E6625">
              <w:rPr>
                <w:rFonts w:hint="eastAsia"/>
                <w:sz w:val="24"/>
              </w:rPr>
              <w:t>3</w:t>
            </w:r>
            <w:r w:rsidRPr="007E6625">
              <w:rPr>
                <w:rFonts w:hint="eastAsia"/>
                <w:sz w:val="24"/>
              </w:rPr>
              <w:t>·放松运动</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7E6625" w:rsidRDefault="007E6625" w:rsidP="003421BE">
            <w:pPr>
              <w:rPr>
                <w:rFonts w:asciiTheme="minorEastAsia" w:eastAsiaTheme="minorEastAsia" w:hAnsiTheme="minorEastAsia"/>
                <w:sz w:val="24"/>
              </w:rPr>
            </w:pPr>
            <w:r w:rsidRPr="007E6625">
              <w:rPr>
                <w:rFonts w:asciiTheme="minorEastAsia" w:eastAsiaTheme="minorEastAsia" w:hAnsiTheme="minorEastAsia" w:hint="eastAsia"/>
                <w:sz w:val="24"/>
              </w:rPr>
              <w:t>良好</w:t>
            </w:r>
          </w:p>
        </w:tc>
      </w:tr>
    </w:tbl>
    <w:p w:rsidR="00220026" w:rsidRDefault="00220026" w:rsidP="00220026">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7</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10.28</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九</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20026" w:rsidRPr="003421BE" w:rsidRDefault="005F0292" w:rsidP="003421BE">
            <w:pPr>
              <w:jc w:val="center"/>
              <w:rPr>
                <w:rFonts w:asciiTheme="minorEastAsia" w:eastAsiaTheme="minorEastAsia" w:hAnsiTheme="minorEastAsia"/>
                <w:sz w:val="24"/>
              </w:rPr>
            </w:pPr>
            <w:r>
              <w:rPr>
                <w:rFonts w:asciiTheme="minorEastAsia" w:eastAsiaTheme="minorEastAsia" w:hAnsiTheme="minorEastAsia" w:hint="eastAsia"/>
                <w:sz w:val="24"/>
              </w:rPr>
              <w:t>射门技术练习</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5F0292" w:rsidRPr="009430C0" w:rsidRDefault="005F0292" w:rsidP="005F0292">
            <w:pPr>
              <w:spacing w:line="360" w:lineRule="auto"/>
              <w:rPr>
                <w:sz w:val="24"/>
              </w:rPr>
            </w:pPr>
            <w:r w:rsidRPr="009430C0">
              <w:rPr>
                <w:rFonts w:hint="eastAsia"/>
                <w:sz w:val="24"/>
              </w:rPr>
              <w:t>1</w:t>
            </w:r>
            <w:r w:rsidRPr="009430C0">
              <w:rPr>
                <w:rFonts w:hint="eastAsia"/>
                <w:sz w:val="24"/>
              </w:rPr>
              <w:t>·准备活动</w:t>
            </w:r>
            <w:r w:rsidRPr="009430C0">
              <w:rPr>
                <w:rFonts w:hint="eastAsia"/>
                <w:sz w:val="24"/>
              </w:rPr>
              <w:t>:</w:t>
            </w:r>
          </w:p>
          <w:p w:rsidR="005F0292" w:rsidRPr="009430C0" w:rsidRDefault="005F0292" w:rsidP="005F0292">
            <w:pPr>
              <w:spacing w:line="360" w:lineRule="auto"/>
              <w:rPr>
                <w:sz w:val="24"/>
              </w:rPr>
            </w:pPr>
            <w:r w:rsidRPr="009430C0">
              <w:rPr>
                <w:rFonts w:hint="eastAsia"/>
                <w:sz w:val="24"/>
              </w:rPr>
              <w:t>(1)</w:t>
            </w:r>
            <w:r w:rsidRPr="009430C0">
              <w:rPr>
                <w:rFonts w:hint="eastAsia"/>
                <w:sz w:val="24"/>
              </w:rPr>
              <w:t>全班同学慢跑一周</w:t>
            </w:r>
            <w:r w:rsidRPr="009430C0">
              <w:rPr>
                <w:rFonts w:hint="eastAsia"/>
                <w:sz w:val="24"/>
              </w:rPr>
              <w:t>;</w:t>
            </w:r>
          </w:p>
          <w:p w:rsidR="005F0292" w:rsidRPr="009430C0" w:rsidRDefault="005F0292" w:rsidP="005F0292">
            <w:pPr>
              <w:spacing w:line="360" w:lineRule="auto"/>
              <w:rPr>
                <w:sz w:val="24"/>
              </w:rPr>
            </w:pPr>
            <w:r w:rsidRPr="009430C0">
              <w:rPr>
                <w:rFonts w:hint="eastAsia"/>
                <w:sz w:val="24"/>
              </w:rPr>
              <w:t>2</w:t>
            </w:r>
            <w:r w:rsidRPr="009430C0">
              <w:rPr>
                <w:rFonts w:hint="eastAsia"/>
                <w:sz w:val="24"/>
              </w:rPr>
              <w:t>·教学活动</w:t>
            </w:r>
          </w:p>
          <w:p w:rsidR="005F0292" w:rsidRPr="009430C0" w:rsidRDefault="005F0292" w:rsidP="005F0292">
            <w:pPr>
              <w:spacing w:line="360" w:lineRule="auto"/>
              <w:rPr>
                <w:sz w:val="24"/>
              </w:rPr>
            </w:pPr>
            <w:r w:rsidRPr="009430C0">
              <w:rPr>
                <w:rFonts w:hint="eastAsia"/>
                <w:sz w:val="24"/>
              </w:rPr>
              <w:t>(1)</w:t>
            </w:r>
            <w:r w:rsidRPr="009430C0">
              <w:rPr>
                <w:rFonts w:hint="eastAsia"/>
                <w:sz w:val="24"/>
              </w:rPr>
              <w:t>教师讲解示范足球射门技术，重点是脚弓推射技术、正脚背射门技术，应强调射门时的触球部位和射门方法的选择</w:t>
            </w:r>
          </w:p>
          <w:p w:rsidR="005F0292" w:rsidRPr="009430C0" w:rsidRDefault="005F0292" w:rsidP="005F0292">
            <w:pPr>
              <w:spacing w:line="360" w:lineRule="auto"/>
              <w:rPr>
                <w:sz w:val="24"/>
              </w:rPr>
            </w:pPr>
            <w:r w:rsidRPr="009430C0">
              <w:rPr>
                <w:rFonts w:hint="eastAsia"/>
                <w:sz w:val="24"/>
              </w:rPr>
              <w:t>(2)</w:t>
            </w:r>
            <w:r w:rsidRPr="009430C0">
              <w:rPr>
                <w:rFonts w:hint="eastAsia"/>
                <w:sz w:val="24"/>
              </w:rPr>
              <w:t>学生根据教师讲解，自主练习射门技术</w:t>
            </w:r>
          </w:p>
          <w:p w:rsidR="005F0292" w:rsidRPr="009430C0" w:rsidRDefault="005F0292" w:rsidP="005F0292">
            <w:pPr>
              <w:spacing w:line="360" w:lineRule="auto"/>
              <w:rPr>
                <w:sz w:val="24"/>
              </w:rPr>
            </w:pPr>
            <w:r w:rsidRPr="009430C0">
              <w:rPr>
                <w:rFonts w:hint="eastAsia"/>
                <w:sz w:val="24"/>
              </w:rPr>
              <w:t>(3)</w:t>
            </w:r>
            <w:r w:rsidRPr="009430C0">
              <w:rPr>
                <w:rFonts w:hint="eastAsia"/>
                <w:sz w:val="24"/>
              </w:rPr>
              <w:t>教师纠正、指导学生射门动作</w:t>
            </w:r>
          </w:p>
          <w:p w:rsidR="00220026" w:rsidRPr="005F0292"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5F0292" w:rsidRDefault="005F0292" w:rsidP="003421BE">
            <w:pPr>
              <w:rPr>
                <w:rFonts w:asciiTheme="minorEastAsia" w:eastAsiaTheme="minorEastAsia" w:hAnsiTheme="minorEastAsia"/>
                <w:sz w:val="24"/>
              </w:rPr>
            </w:pPr>
            <w:r w:rsidRPr="005F0292">
              <w:rPr>
                <w:rFonts w:asciiTheme="minorEastAsia" w:eastAsiaTheme="minorEastAsia" w:hAnsiTheme="minorEastAsia" w:hint="eastAsia"/>
                <w:sz w:val="24"/>
              </w:rPr>
              <w:t>良好</w:t>
            </w:r>
          </w:p>
        </w:tc>
      </w:tr>
      <w:tr w:rsidR="00220026" w:rsidTr="003421BE">
        <w:tc>
          <w:tcPr>
            <w:tcW w:w="8522" w:type="dxa"/>
            <w:gridSpan w:val="8"/>
          </w:tcPr>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8</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11.4</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十</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20026" w:rsidRPr="003421BE" w:rsidRDefault="005F0292" w:rsidP="003421BE">
            <w:pPr>
              <w:jc w:val="center"/>
              <w:rPr>
                <w:rFonts w:asciiTheme="minorEastAsia" w:eastAsiaTheme="minorEastAsia" w:hAnsiTheme="minorEastAsia"/>
                <w:sz w:val="24"/>
              </w:rPr>
            </w:pPr>
            <w:r>
              <w:rPr>
                <w:rFonts w:asciiTheme="minorEastAsia" w:eastAsiaTheme="minorEastAsia" w:hAnsiTheme="minorEastAsia" w:hint="eastAsia"/>
                <w:sz w:val="24"/>
              </w:rPr>
              <w:t>射门比赛</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5F0292" w:rsidRDefault="005F0292" w:rsidP="005F0292">
            <w:pPr>
              <w:spacing w:line="360" w:lineRule="auto"/>
              <w:rPr>
                <w:rFonts w:hint="eastAsia"/>
                <w:sz w:val="24"/>
              </w:rPr>
            </w:pPr>
            <w:r w:rsidRPr="009430C0">
              <w:rPr>
                <w:rFonts w:hint="eastAsia"/>
                <w:sz w:val="24"/>
              </w:rPr>
              <w:t>1</w:t>
            </w:r>
            <w:r w:rsidRPr="009430C0">
              <w:rPr>
                <w:rFonts w:hint="eastAsia"/>
                <w:sz w:val="24"/>
              </w:rPr>
              <w:t>·</w:t>
            </w:r>
            <w:r>
              <w:rPr>
                <w:rFonts w:hint="eastAsia"/>
                <w:sz w:val="24"/>
              </w:rPr>
              <w:t>带领学生做好准备活动，防止受伤。</w:t>
            </w:r>
          </w:p>
          <w:p w:rsidR="005F0292" w:rsidRDefault="005F0292" w:rsidP="005F0292">
            <w:pPr>
              <w:spacing w:line="360" w:lineRule="auto"/>
              <w:rPr>
                <w:rFonts w:hint="eastAsia"/>
                <w:sz w:val="24"/>
              </w:rPr>
            </w:pPr>
            <w:r>
              <w:rPr>
                <w:rFonts w:hint="eastAsia"/>
                <w:sz w:val="24"/>
              </w:rPr>
              <w:t>2</w:t>
            </w:r>
            <w:r w:rsidRPr="009430C0">
              <w:rPr>
                <w:rFonts w:hint="eastAsia"/>
                <w:sz w:val="24"/>
              </w:rPr>
              <w:t>·</w:t>
            </w:r>
            <w:r>
              <w:rPr>
                <w:rFonts w:hint="eastAsia"/>
                <w:sz w:val="24"/>
              </w:rPr>
              <w:t>复习射门技术，巡视查看。</w:t>
            </w:r>
          </w:p>
          <w:p w:rsidR="005F0292" w:rsidRPr="009430C0" w:rsidRDefault="005F0292" w:rsidP="005F0292">
            <w:pPr>
              <w:spacing w:line="360" w:lineRule="auto"/>
              <w:rPr>
                <w:sz w:val="24"/>
              </w:rPr>
            </w:pPr>
            <w:r>
              <w:rPr>
                <w:rFonts w:hint="eastAsia"/>
                <w:sz w:val="24"/>
              </w:rPr>
              <w:t>3</w:t>
            </w:r>
            <w:r w:rsidRPr="009430C0">
              <w:rPr>
                <w:rFonts w:hint="eastAsia"/>
                <w:sz w:val="24"/>
              </w:rPr>
              <w:t>·射门比赛</w:t>
            </w:r>
            <w:r w:rsidRPr="009430C0">
              <w:rPr>
                <w:rFonts w:hint="eastAsia"/>
                <w:sz w:val="24"/>
              </w:rPr>
              <w:t>:</w:t>
            </w:r>
            <w:r w:rsidRPr="009430C0">
              <w:rPr>
                <w:rFonts w:hint="eastAsia"/>
                <w:sz w:val="24"/>
              </w:rPr>
              <w:t>分成两队，设置</w:t>
            </w:r>
            <w:r w:rsidRPr="009430C0">
              <w:rPr>
                <w:rFonts w:hint="eastAsia"/>
                <w:sz w:val="24"/>
              </w:rPr>
              <w:t>3</w:t>
            </w:r>
            <w:r w:rsidRPr="009430C0">
              <w:rPr>
                <w:rFonts w:hint="eastAsia"/>
                <w:sz w:val="24"/>
              </w:rPr>
              <w:t>等距离，进行射空门比赛，不设守门员，根据距离远近设置三等分数。每人射门一次，自选距离，根据距离远近得分，全队得分相加比较，决出胜负</w:t>
            </w:r>
          </w:p>
          <w:p w:rsidR="005F0292" w:rsidRPr="009430C0" w:rsidRDefault="005F0292" w:rsidP="005F0292">
            <w:pPr>
              <w:spacing w:line="360" w:lineRule="auto"/>
              <w:rPr>
                <w:sz w:val="24"/>
              </w:rPr>
            </w:pPr>
            <w:r>
              <w:rPr>
                <w:rFonts w:hint="eastAsia"/>
                <w:sz w:val="24"/>
              </w:rPr>
              <w:t>4</w:t>
            </w:r>
            <w:r w:rsidRPr="009430C0">
              <w:rPr>
                <w:rFonts w:hint="eastAsia"/>
                <w:sz w:val="24"/>
              </w:rPr>
              <w:t>·分队比赛</w:t>
            </w:r>
            <w:r w:rsidRPr="009430C0">
              <w:rPr>
                <w:rFonts w:hint="eastAsia"/>
                <w:sz w:val="24"/>
              </w:rPr>
              <w:t>:</w:t>
            </w:r>
            <w:r w:rsidRPr="009430C0">
              <w:rPr>
                <w:rFonts w:hint="eastAsia"/>
                <w:sz w:val="24"/>
              </w:rPr>
              <w:t>分两队对抗比赛</w:t>
            </w:r>
          </w:p>
          <w:p w:rsidR="005F0292" w:rsidRPr="009430C0" w:rsidRDefault="005F0292" w:rsidP="005F0292">
            <w:pPr>
              <w:spacing w:line="360" w:lineRule="auto"/>
              <w:rPr>
                <w:sz w:val="24"/>
              </w:rPr>
            </w:pPr>
            <w:r>
              <w:rPr>
                <w:rFonts w:hint="eastAsia"/>
                <w:sz w:val="24"/>
              </w:rPr>
              <w:t>5</w:t>
            </w:r>
            <w:r w:rsidRPr="009430C0">
              <w:rPr>
                <w:rFonts w:hint="eastAsia"/>
                <w:sz w:val="24"/>
              </w:rPr>
              <w:t>·放松运动</w:t>
            </w:r>
          </w:p>
          <w:p w:rsidR="00220026" w:rsidRDefault="00220026" w:rsidP="003421BE">
            <w:pPr>
              <w:rPr>
                <w:rFonts w:ascii="黑体" w:eastAsia="黑体" w:hint="eastAsia"/>
                <w:sz w:val="24"/>
              </w:rPr>
            </w:pPr>
          </w:p>
          <w:p w:rsidR="005F0292" w:rsidRDefault="005F0292" w:rsidP="003421BE">
            <w:pPr>
              <w:rPr>
                <w:rFonts w:ascii="黑体" w:eastAsia="黑体" w:hint="eastAsia"/>
                <w:sz w:val="24"/>
              </w:rPr>
            </w:pPr>
          </w:p>
          <w:p w:rsidR="005F0292" w:rsidRDefault="005F0292"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5F0292" w:rsidRDefault="005F0292" w:rsidP="003421BE">
            <w:pPr>
              <w:rPr>
                <w:rFonts w:asciiTheme="minorEastAsia" w:eastAsiaTheme="minorEastAsia" w:hAnsiTheme="minorEastAsia"/>
                <w:sz w:val="24"/>
              </w:rPr>
            </w:pPr>
            <w:r w:rsidRPr="005F0292">
              <w:rPr>
                <w:rFonts w:asciiTheme="minorEastAsia" w:eastAsiaTheme="minorEastAsia" w:hAnsiTheme="minorEastAsia" w:hint="eastAsia"/>
                <w:sz w:val="24"/>
              </w:rPr>
              <w:t>良好</w:t>
            </w:r>
          </w:p>
        </w:tc>
      </w:tr>
    </w:tbl>
    <w:p w:rsidR="005F0292" w:rsidRDefault="005F0292" w:rsidP="00220026">
      <w:pPr>
        <w:jc w:val="center"/>
        <w:rPr>
          <w:rFonts w:ascii="黑体" w:eastAsia="黑体" w:hint="eastAsia"/>
          <w:sz w:val="36"/>
          <w:szCs w:val="36"/>
        </w:rPr>
      </w:pPr>
    </w:p>
    <w:p w:rsidR="00220026" w:rsidRDefault="00220026" w:rsidP="00220026">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20026" w:rsidTr="005F0292">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9</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11.11</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220026" w:rsidRPr="003421BE" w:rsidRDefault="003421BE"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十一</w:t>
            </w:r>
          </w:p>
        </w:tc>
        <w:tc>
          <w:tcPr>
            <w:tcW w:w="947" w:type="dxa"/>
          </w:tcPr>
          <w:p w:rsidR="00220026" w:rsidRPr="003421BE" w:rsidRDefault="00220026"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220026" w:rsidRPr="003421BE" w:rsidRDefault="005F0292" w:rsidP="003421BE">
            <w:pPr>
              <w:jc w:val="center"/>
              <w:rPr>
                <w:rFonts w:asciiTheme="minorEastAsia" w:eastAsiaTheme="minorEastAsia" w:hAnsiTheme="minorEastAsia"/>
                <w:sz w:val="24"/>
              </w:rPr>
            </w:pPr>
            <w:r>
              <w:rPr>
                <w:rFonts w:asciiTheme="minorEastAsia" w:eastAsiaTheme="minorEastAsia" w:hAnsiTheme="minorEastAsia" w:hint="eastAsia"/>
                <w:sz w:val="24"/>
              </w:rPr>
              <w:t>足球综合练习1</w:t>
            </w:r>
          </w:p>
        </w:tc>
      </w:tr>
      <w:tr w:rsidR="005F0292" w:rsidTr="005F0292">
        <w:tc>
          <w:tcPr>
            <w:tcW w:w="946" w:type="dxa"/>
          </w:tcPr>
          <w:p w:rsidR="005F0292" w:rsidRDefault="005F0292" w:rsidP="003421BE">
            <w:pPr>
              <w:rPr>
                <w:rFonts w:ascii="黑体" w:eastAsia="黑体"/>
                <w:sz w:val="24"/>
              </w:rPr>
            </w:pPr>
            <w:r>
              <w:rPr>
                <w:rFonts w:ascii="黑体" w:eastAsia="黑体" w:hint="eastAsia"/>
                <w:sz w:val="24"/>
              </w:rPr>
              <w:t>教</w:t>
            </w:r>
          </w:p>
          <w:p w:rsidR="005F0292" w:rsidRDefault="005F0292" w:rsidP="003421BE">
            <w:pPr>
              <w:rPr>
                <w:rFonts w:ascii="黑体" w:eastAsia="黑体"/>
                <w:sz w:val="24"/>
              </w:rPr>
            </w:pPr>
            <w:r>
              <w:rPr>
                <w:rFonts w:ascii="黑体" w:eastAsia="黑体" w:hint="eastAsia"/>
                <w:sz w:val="24"/>
              </w:rPr>
              <w:t>学</w:t>
            </w:r>
          </w:p>
          <w:p w:rsidR="005F0292" w:rsidRDefault="005F0292" w:rsidP="003421BE">
            <w:pPr>
              <w:rPr>
                <w:rFonts w:ascii="黑体" w:eastAsia="黑体"/>
                <w:sz w:val="24"/>
              </w:rPr>
            </w:pPr>
            <w:r>
              <w:rPr>
                <w:rFonts w:ascii="黑体" w:eastAsia="黑体" w:hint="eastAsia"/>
                <w:sz w:val="24"/>
              </w:rPr>
              <w:t>设</w:t>
            </w:r>
          </w:p>
          <w:p w:rsidR="005F0292" w:rsidRDefault="005F0292" w:rsidP="003421BE">
            <w:pPr>
              <w:rPr>
                <w:rFonts w:ascii="黑体" w:eastAsia="黑体"/>
                <w:sz w:val="24"/>
              </w:rPr>
            </w:pPr>
            <w:r>
              <w:rPr>
                <w:rFonts w:ascii="黑体" w:eastAsia="黑体" w:hint="eastAsia"/>
                <w:sz w:val="24"/>
              </w:rPr>
              <w:t>计</w:t>
            </w:r>
          </w:p>
        </w:tc>
        <w:tc>
          <w:tcPr>
            <w:tcW w:w="7576" w:type="dxa"/>
            <w:gridSpan w:val="7"/>
          </w:tcPr>
          <w:p w:rsidR="005F0292" w:rsidRDefault="005F0292" w:rsidP="005F0292">
            <w:pPr>
              <w:spacing w:line="440" w:lineRule="exact"/>
              <w:rPr>
                <w:rFonts w:ascii="宋体" w:hAnsi="宋体" w:hint="eastAsia"/>
                <w:sz w:val="24"/>
              </w:rPr>
            </w:pPr>
            <w:r>
              <w:rPr>
                <w:rFonts w:ascii="宋体" w:hAnsi="宋体" w:hint="eastAsia"/>
                <w:sz w:val="24"/>
              </w:rPr>
              <w:t>足球综合练习：</w:t>
            </w:r>
          </w:p>
          <w:p w:rsidR="005F0292" w:rsidRPr="005F0292" w:rsidRDefault="005F0292" w:rsidP="00DB2E6D">
            <w:pPr>
              <w:spacing w:line="440" w:lineRule="exact"/>
              <w:rPr>
                <w:rFonts w:ascii="宋体" w:hAnsi="宋体" w:hint="eastAsia"/>
                <w:sz w:val="24"/>
              </w:rPr>
            </w:pPr>
            <w:r>
              <w:rPr>
                <w:rFonts w:ascii="宋体" w:hAnsi="宋体" w:hint="eastAsia"/>
                <w:sz w:val="24"/>
              </w:rPr>
              <w:t>1.教师讲解动作的要领并作出示范</w:t>
            </w:r>
          </w:p>
          <w:p w:rsidR="005F0292" w:rsidRPr="005F0292" w:rsidRDefault="005F0292" w:rsidP="00DB2E6D">
            <w:pPr>
              <w:spacing w:line="440" w:lineRule="exact"/>
              <w:rPr>
                <w:rFonts w:ascii="宋体" w:hAnsi="宋体" w:hint="eastAsia"/>
                <w:sz w:val="24"/>
              </w:rPr>
            </w:pPr>
            <w:r>
              <w:rPr>
                <w:rFonts w:ascii="宋体" w:hAnsi="宋体" w:hint="eastAsia"/>
                <w:sz w:val="24"/>
              </w:rPr>
              <w:t>快速小步跑过标志盘</w:t>
            </w:r>
            <w:r>
              <w:rPr>
                <w:rFonts w:ascii="宋体" w:hAnsi="宋体" w:hint="eastAsia"/>
                <w:sz w:val="24"/>
              </w:rPr>
              <w:t xml:space="preserve"> </w:t>
            </w:r>
          </w:p>
          <w:p w:rsidR="005F0292" w:rsidRDefault="005F0292" w:rsidP="00DB2E6D">
            <w:pPr>
              <w:spacing w:line="440" w:lineRule="exact"/>
              <w:rPr>
                <w:rFonts w:ascii="宋体" w:hAnsi="宋体" w:hint="eastAsia"/>
                <w:sz w:val="24"/>
              </w:rPr>
            </w:pPr>
            <w:r>
              <w:rPr>
                <w:rFonts w:ascii="宋体" w:hAnsi="宋体" w:hint="eastAsia"/>
                <w:sz w:val="24"/>
              </w:rPr>
              <w:t>侧滑步过标志杆</w:t>
            </w:r>
          </w:p>
          <w:p w:rsidR="005F0292" w:rsidRDefault="005F0292" w:rsidP="00DB2E6D">
            <w:pPr>
              <w:spacing w:line="440" w:lineRule="exact"/>
              <w:rPr>
                <w:rFonts w:ascii="宋体" w:hAnsi="宋体" w:hint="eastAsia"/>
                <w:sz w:val="24"/>
              </w:rPr>
            </w:pPr>
            <w:r>
              <w:rPr>
                <w:rFonts w:ascii="宋体" w:hAnsi="宋体" w:hint="eastAsia"/>
                <w:sz w:val="24"/>
              </w:rPr>
              <w:t>曲线带球过标志物</w:t>
            </w:r>
          </w:p>
          <w:p w:rsidR="005F0292" w:rsidRDefault="005F0292" w:rsidP="00DB2E6D">
            <w:pPr>
              <w:spacing w:line="440" w:lineRule="exact"/>
              <w:rPr>
                <w:rFonts w:ascii="宋体" w:hAnsi="宋体" w:hint="eastAsia"/>
                <w:sz w:val="24"/>
              </w:rPr>
            </w:pPr>
            <w:r>
              <w:rPr>
                <w:rFonts w:ascii="宋体" w:hAnsi="宋体" w:hint="eastAsia"/>
                <w:sz w:val="24"/>
              </w:rPr>
              <w:t>直线带球，停球回传</w:t>
            </w:r>
          </w:p>
          <w:p w:rsidR="005F0292" w:rsidRDefault="005F0292" w:rsidP="00DB2E6D">
            <w:pPr>
              <w:spacing w:line="440" w:lineRule="exact"/>
              <w:rPr>
                <w:rFonts w:ascii="宋体" w:hAnsi="宋体" w:hint="eastAsia"/>
                <w:sz w:val="24"/>
              </w:rPr>
            </w:pPr>
            <w:r>
              <w:rPr>
                <w:rFonts w:ascii="宋体" w:hAnsi="宋体" w:hint="eastAsia"/>
                <w:sz w:val="24"/>
              </w:rPr>
              <w:t>变向无球跑动</w:t>
            </w:r>
          </w:p>
          <w:p w:rsidR="005F0292" w:rsidRDefault="005F0292" w:rsidP="005F0292">
            <w:pPr>
              <w:spacing w:line="440" w:lineRule="exact"/>
              <w:rPr>
                <w:rFonts w:ascii="宋体" w:hAnsi="宋体" w:hint="eastAsia"/>
                <w:sz w:val="24"/>
              </w:rPr>
            </w:pPr>
            <w:r>
              <w:rPr>
                <w:rFonts w:ascii="宋体" w:hAnsi="宋体" w:hint="eastAsia"/>
                <w:sz w:val="24"/>
              </w:rPr>
              <w:t>2.教师巡回指导，纠正错误动作</w:t>
            </w:r>
          </w:p>
          <w:p w:rsidR="005F0292" w:rsidRDefault="005F0292" w:rsidP="00DB2E6D">
            <w:pPr>
              <w:spacing w:line="440" w:lineRule="exact"/>
              <w:rPr>
                <w:rFonts w:ascii="宋体" w:hAnsi="宋体" w:hint="eastAsia"/>
                <w:sz w:val="24"/>
              </w:rPr>
            </w:pPr>
            <w:r>
              <w:rPr>
                <w:rFonts w:ascii="宋体" w:hAnsi="宋体" w:hint="eastAsia"/>
                <w:sz w:val="24"/>
              </w:rPr>
              <w:t xml:space="preserve">3. </w:t>
            </w:r>
            <w:r>
              <w:rPr>
                <w:rFonts w:ascii="宋体" w:hAnsi="宋体" w:hint="eastAsia"/>
                <w:sz w:val="24"/>
              </w:rPr>
              <w:t>组织小型足球比赛</w:t>
            </w:r>
          </w:p>
          <w:p w:rsidR="005F0292" w:rsidRDefault="005F0292" w:rsidP="00DB2E6D">
            <w:pPr>
              <w:spacing w:line="440" w:lineRule="exact"/>
              <w:rPr>
                <w:rFonts w:ascii="宋体" w:hAnsi="宋体" w:hint="eastAsia"/>
                <w:sz w:val="24"/>
              </w:rPr>
            </w:pPr>
          </w:p>
          <w:p w:rsidR="005F0292" w:rsidRPr="005F0292" w:rsidRDefault="005F0292" w:rsidP="00DB2E6D">
            <w:pPr>
              <w:spacing w:line="440" w:lineRule="exact"/>
              <w:rPr>
                <w:rFonts w:ascii="宋体" w:hAnsi="宋体" w:hint="eastAsia"/>
                <w:sz w:val="24"/>
              </w:rPr>
            </w:pPr>
          </w:p>
        </w:tc>
      </w:tr>
      <w:tr w:rsidR="005F0292" w:rsidTr="005F0292">
        <w:tc>
          <w:tcPr>
            <w:tcW w:w="946" w:type="dxa"/>
          </w:tcPr>
          <w:p w:rsidR="005F0292" w:rsidRDefault="005F0292" w:rsidP="003421BE">
            <w:pPr>
              <w:rPr>
                <w:rFonts w:ascii="黑体" w:eastAsia="黑体"/>
                <w:sz w:val="24"/>
              </w:rPr>
            </w:pPr>
            <w:r>
              <w:rPr>
                <w:rFonts w:ascii="黑体" w:eastAsia="黑体" w:hint="eastAsia"/>
                <w:sz w:val="24"/>
              </w:rPr>
              <w:t>教</w:t>
            </w:r>
          </w:p>
          <w:p w:rsidR="005F0292" w:rsidRDefault="005F0292" w:rsidP="003421BE">
            <w:pPr>
              <w:rPr>
                <w:rFonts w:ascii="黑体" w:eastAsia="黑体"/>
                <w:sz w:val="24"/>
              </w:rPr>
            </w:pPr>
            <w:r>
              <w:rPr>
                <w:rFonts w:ascii="黑体" w:eastAsia="黑体" w:hint="eastAsia"/>
                <w:sz w:val="24"/>
              </w:rPr>
              <w:t>学</w:t>
            </w:r>
          </w:p>
          <w:p w:rsidR="005F0292" w:rsidRDefault="005F0292" w:rsidP="003421BE">
            <w:pPr>
              <w:rPr>
                <w:rFonts w:ascii="黑体" w:eastAsia="黑体"/>
                <w:sz w:val="24"/>
              </w:rPr>
            </w:pPr>
            <w:r>
              <w:rPr>
                <w:rFonts w:ascii="黑体" w:eastAsia="黑体" w:hint="eastAsia"/>
                <w:sz w:val="24"/>
              </w:rPr>
              <w:t>效</w:t>
            </w:r>
          </w:p>
          <w:p w:rsidR="005F0292" w:rsidRDefault="005F0292" w:rsidP="003421BE">
            <w:pPr>
              <w:rPr>
                <w:rFonts w:ascii="黑体" w:eastAsia="黑体"/>
                <w:sz w:val="24"/>
              </w:rPr>
            </w:pPr>
            <w:r>
              <w:rPr>
                <w:rFonts w:ascii="黑体" w:eastAsia="黑体" w:hint="eastAsia"/>
                <w:sz w:val="24"/>
              </w:rPr>
              <w:t>果</w:t>
            </w:r>
          </w:p>
        </w:tc>
        <w:tc>
          <w:tcPr>
            <w:tcW w:w="7576" w:type="dxa"/>
            <w:gridSpan w:val="7"/>
          </w:tcPr>
          <w:p w:rsidR="005F0292" w:rsidRPr="005F0292" w:rsidRDefault="005F0292" w:rsidP="003421BE">
            <w:pPr>
              <w:rPr>
                <w:rFonts w:ascii="宋体" w:hAnsi="宋体"/>
                <w:sz w:val="24"/>
              </w:rPr>
            </w:pPr>
            <w:r w:rsidRPr="005F0292">
              <w:rPr>
                <w:rFonts w:ascii="宋体" w:hAnsi="宋体" w:hint="eastAsia"/>
                <w:sz w:val="24"/>
              </w:rPr>
              <w:t>良好</w:t>
            </w:r>
          </w:p>
        </w:tc>
      </w:tr>
      <w:tr w:rsidR="005F0292" w:rsidTr="005F0292">
        <w:tc>
          <w:tcPr>
            <w:tcW w:w="8522" w:type="dxa"/>
            <w:gridSpan w:val="8"/>
          </w:tcPr>
          <w:p w:rsidR="005F0292" w:rsidRDefault="005F0292" w:rsidP="003421BE">
            <w:pPr>
              <w:rPr>
                <w:rFonts w:ascii="黑体" w:eastAsia="黑体"/>
                <w:sz w:val="24"/>
              </w:rPr>
            </w:pPr>
          </w:p>
        </w:tc>
      </w:tr>
      <w:tr w:rsidR="005F0292" w:rsidTr="005F0292">
        <w:tc>
          <w:tcPr>
            <w:tcW w:w="946" w:type="dxa"/>
          </w:tcPr>
          <w:p w:rsidR="005F0292" w:rsidRDefault="005F0292" w:rsidP="003421BE">
            <w:pPr>
              <w:rPr>
                <w:rFonts w:ascii="黑体" w:eastAsia="黑体"/>
                <w:sz w:val="24"/>
              </w:rPr>
            </w:pPr>
            <w:r>
              <w:rPr>
                <w:rFonts w:ascii="黑体" w:eastAsia="黑体" w:hint="eastAsia"/>
                <w:sz w:val="24"/>
              </w:rPr>
              <w:t>序号</w:t>
            </w:r>
          </w:p>
        </w:tc>
        <w:tc>
          <w:tcPr>
            <w:tcW w:w="947" w:type="dxa"/>
          </w:tcPr>
          <w:p w:rsidR="005F0292" w:rsidRPr="003421BE" w:rsidRDefault="005F0292"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10</w:t>
            </w:r>
          </w:p>
        </w:tc>
        <w:tc>
          <w:tcPr>
            <w:tcW w:w="947" w:type="dxa"/>
          </w:tcPr>
          <w:p w:rsidR="005F0292" w:rsidRPr="003421BE" w:rsidRDefault="005F0292"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时间</w:t>
            </w:r>
          </w:p>
        </w:tc>
        <w:tc>
          <w:tcPr>
            <w:tcW w:w="947" w:type="dxa"/>
          </w:tcPr>
          <w:p w:rsidR="005F0292" w:rsidRPr="003421BE" w:rsidRDefault="005F0292"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11.18</w:t>
            </w:r>
          </w:p>
        </w:tc>
        <w:tc>
          <w:tcPr>
            <w:tcW w:w="947" w:type="dxa"/>
          </w:tcPr>
          <w:p w:rsidR="005F0292" w:rsidRPr="003421BE" w:rsidRDefault="005F0292"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周次</w:t>
            </w:r>
          </w:p>
        </w:tc>
        <w:tc>
          <w:tcPr>
            <w:tcW w:w="947" w:type="dxa"/>
          </w:tcPr>
          <w:p w:rsidR="005F0292" w:rsidRPr="003421BE" w:rsidRDefault="005F0292"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十二</w:t>
            </w:r>
          </w:p>
        </w:tc>
        <w:tc>
          <w:tcPr>
            <w:tcW w:w="947" w:type="dxa"/>
          </w:tcPr>
          <w:p w:rsidR="005F0292" w:rsidRPr="003421BE" w:rsidRDefault="005F0292" w:rsidP="003421BE">
            <w:pPr>
              <w:jc w:val="center"/>
              <w:rPr>
                <w:rFonts w:asciiTheme="minorEastAsia" w:eastAsiaTheme="minorEastAsia" w:hAnsiTheme="minorEastAsia"/>
                <w:sz w:val="24"/>
              </w:rPr>
            </w:pPr>
            <w:r w:rsidRPr="003421BE">
              <w:rPr>
                <w:rFonts w:asciiTheme="minorEastAsia" w:eastAsiaTheme="minorEastAsia" w:hAnsiTheme="minorEastAsia" w:hint="eastAsia"/>
                <w:sz w:val="24"/>
              </w:rPr>
              <w:t>课题</w:t>
            </w:r>
          </w:p>
        </w:tc>
        <w:tc>
          <w:tcPr>
            <w:tcW w:w="1894" w:type="dxa"/>
          </w:tcPr>
          <w:p w:rsidR="005F0292" w:rsidRPr="003421BE" w:rsidRDefault="005F0292" w:rsidP="003421BE">
            <w:pPr>
              <w:jc w:val="center"/>
              <w:rPr>
                <w:rFonts w:asciiTheme="minorEastAsia" w:eastAsiaTheme="minorEastAsia" w:hAnsiTheme="minorEastAsia"/>
                <w:sz w:val="24"/>
              </w:rPr>
            </w:pPr>
            <w:r>
              <w:rPr>
                <w:rFonts w:asciiTheme="minorEastAsia" w:eastAsiaTheme="minorEastAsia" w:hAnsiTheme="minorEastAsia" w:hint="eastAsia"/>
                <w:sz w:val="24"/>
              </w:rPr>
              <w:t>足球综合练习2</w:t>
            </w:r>
          </w:p>
        </w:tc>
      </w:tr>
      <w:tr w:rsidR="005F0292" w:rsidTr="005F0292">
        <w:tc>
          <w:tcPr>
            <w:tcW w:w="946" w:type="dxa"/>
          </w:tcPr>
          <w:p w:rsidR="005F0292" w:rsidRDefault="005F0292" w:rsidP="003421BE">
            <w:pPr>
              <w:rPr>
                <w:rFonts w:ascii="黑体" w:eastAsia="黑体"/>
                <w:sz w:val="24"/>
              </w:rPr>
            </w:pPr>
            <w:r>
              <w:rPr>
                <w:rFonts w:ascii="黑体" w:eastAsia="黑体" w:hint="eastAsia"/>
                <w:sz w:val="24"/>
              </w:rPr>
              <w:t>教</w:t>
            </w:r>
          </w:p>
          <w:p w:rsidR="005F0292" w:rsidRDefault="005F0292" w:rsidP="003421BE">
            <w:pPr>
              <w:rPr>
                <w:rFonts w:ascii="黑体" w:eastAsia="黑体"/>
                <w:sz w:val="24"/>
              </w:rPr>
            </w:pPr>
            <w:r>
              <w:rPr>
                <w:rFonts w:ascii="黑体" w:eastAsia="黑体" w:hint="eastAsia"/>
                <w:sz w:val="24"/>
              </w:rPr>
              <w:t>学</w:t>
            </w:r>
          </w:p>
          <w:p w:rsidR="005F0292" w:rsidRDefault="005F0292" w:rsidP="003421BE">
            <w:pPr>
              <w:rPr>
                <w:rFonts w:ascii="黑体" w:eastAsia="黑体"/>
                <w:sz w:val="24"/>
              </w:rPr>
            </w:pPr>
            <w:r>
              <w:rPr>
                <w:rFonts w:ascii="黑体" w:eastAsia="黑体" w:hint="eastAsia"/>
                <w:sz w:val="24"/>
              </w:rPr>
              <w:t>设</w:t>
            </w:r>
          </w:p>
          <w:p w:rsidR="005F0292" w:rsidRDefault="005F0292" w:rsidP="003421BE">
            <w:pPr>
              <w:rPr>
                <w:rFonts w:ascii="黑体" w:eastAsia="黑体"/>
                <w:sz w:val="24"/>
              </w:rPr>
            </w:pPr>
            <w:r>
              <w:rPr>
                <w:rFonts w:ascii="黑体" w:eastAsia="黑体" w:hint="eastAsia"/>
                <w:sz w:val="24"/>
              </w:rPr>
              <w:t>计</w:t>
            </w:r>
          </w:p>
        </w:tc>
        <w:tc>
          <w:tcPr>
            <w:tcW w:w="7576" w:type="dxa"/>
            <w:gridSpan w:val="7"/>
          </w:tcPr>
          <w:p w:rsidR="005F0292" w:rsidRDefault="005F0292" w:rsidP="005F0292">
            <w:pPr>
              <w:spacing w:line="440" w:lineRule="exact"/>
              <w:rPr>
                <w:rFonts w:ascii="宋体" w:hAnsi="宋体" w:hint="eastAsia"/>
                <w:sz w:val="24"/>
              </w:rPr>
            </w:pPr>
            <w:r>
              <w:rPr>
                <w:rFonts w:ascii="宋体" w:hAnsi="宋体" w:hint="eastAsia"/>
                <w:sz w:val="24"/>
              </w:rPr>
              <w:t>1.教师考察学生技术动作掌握的情况</w:t>
            </w:r>
          </w:p>
          <w:p w:rsidR="005F0292" w:rsidRDefault="005F0292" w:rsidP="005F0292">
            <w:pPr>
              <w:spacing w:line="440" w:lineRule="exact"/>
              <w:rPr>
                <w:rFonts w:ascii="宋体" w:hAnsi="宋体" w:hint="eastAsia"/>
                <w:sz w:val="24"/>
              </w:rPr>
            </w:pPr>
            <w:r>
              <w:rPr>
                <w:rFonts w:ascii="宋体" w:hAnsi="宋体" w:hint="eastAsia"/>
                <w:sz w:val="24"/>
              </w:rPr>
              <w:t>足球综合练习：</w:t>
            </w:r>
          </w:p>
          <w:p w:rsidR="005F0292" w:rsidRDefault="005F0292" w:rsidP="005F0292">
            <w:pPr>
              <w:spacing w:line="440" w:lineRule="exact"/>
              <w:rPr>
                <w:rFonts w:ascii="宋体" w:hAnsi="宋体" w:hint="eastAsia"/>
                <w:sz w:val="24"/>
              </w:rPr>
            </w:pPr>
            <w:r>
              <w:rPr>
                <w:rFonts w:ascii="宋体" w:hAnsi="宋体" w:hint="eastAsia"/>
                <w:sz w:val="24"/>
              </w:rPr>
              <w:t>进攻步法练习</w:t>
            </w:r>
          </w:p>
          <w:p w:rsidR="005F0292" w:rsidRDefault="005F0292" w:rsidP="005F0292">
            <w:pPr>
              <w:spacing w:line="440" w:lineRule="exact"/>
              <w:rPr>
                <w:rFonts w:ascii="宋体" w:hAnsi="宋体" w:hint="eastAsia"/>
                <w:sz w:val="24"/>
              </w:rPr>
            </w:pPr>
            <w:r>
              <w:rPr>
                <w:rFonts w:ascii="宋体" w:hAnsi="宋体" w:hint="eastAsia"/>
                <w:sz w:val="24"/>
              </w:rPr>
              <w:t>防守步法练习</w:t>
            </w:r>
          </w:p>
          <w:p w:rsidR="005F0292" w:rsidRDefault="005F0292" w:rsidP="005F0292">
            <w:pPr>
              <w:spacing w:line="440" w:lineRule="exact"/>
              <w:rPr>
                <w:rFonts w:ascii="宋体" w:hAnsi="宋体" w:hint="eastAsia"/>
                <w:sz w:val="24"/>
              </w:rPr>
            </w:pPr>
            <w:r>
              <w:rPr>
                <w:rFonts w:ascii="宋体" w:hAnsi="宋体" w:hint="eastAsia"/>
                <w:sz w:val="24"/>
              </w:rPr>
              <w:t>两人一组的攻防转换练习</w:t>
            </w:r>
          </w:p>
          <w:p w:rsidR="005F0292" w:rsidRDefault="005F0292" w:rsidP="005F0292">
            <w:pPr>
              <w:spacing w:line="440" w:lineRule="exact"/>
              <w:rPr>
                <w:rFonts w:ascii="宋体" w:hAnsi="宋体" w:hint="eastAsia"/>
                <w:sz w:val="24"/>
              </w:rPr>
            </w:pPr>
            <w:r>
              <w:rPr>
                <w:rFonts w:ascii="宋体" w:hAnsi="宋体" w:hint="eastAsia"/>
                <w:sz w:val="24"/>
              </w:rPr>
              <w:t>行进间带球跑</w:t>
            </w:r>
          </w:p>
          <w:p w:rsidR="005F0292" w:rsidRDefault="005F0292" w:rsidP="005F0292">
            <w:pPr>
              <w:spacing w:line="440" w:lineRule="exact"/>
              <w:rPr>
                <w:rFonts w:ascii="宋体" w:hAnsi="宋体" w:hint="eastAsia"/>
                <w:sz w:val="24"/>
              </w:rPr>
            </w:pPr>
            <w:r>
              <w:rPr>
                <w:rFonts w:ascii="宋体" w:hAnsi="宋体" w:hint="eastAsia"/>
                <w:sz w:val="24"/>
              </w:rPr>
              <w:t>2.教师巡回指导纠正错误动作</w:t>
            </w:r>
          </w:p>
          <w:p w:rsidR="005F0292" w:rsidRDefault="005F0292" w:rsidP="00DB2E6D">
            <w:pPr>
              <w:spacing w:line="440" w:lineRule="exact"/>
              <w:rPr>
                <w:rFonts w:ascii="宋体" w:hAnsi="宋体" w:hint="eastAsia"/>
                <w:sz w:val="24"/>
              </w:rPr>
            </w:pPr>
            <w:r>
              <w:rPr>
                <w:rFonts w:ascii="宋体" w:hAnsi="宋体" w:hint="eastAsia"/>
                <w:sz w:val="24"/>
              </w:rPr>
              <w:t>3.强调安全等事项</w:t>
            </w:r>
          </w:p>
          <w:p w:rsidR="005F0292" w:rsidRDefault="005F0292" w:rsidP="00DB2E6D">
            <w:pPr>
              <w:spacing w:line="440" w:lineRule="exact"/>
              <w:rPr>
                <w:rFonts w:ascii="宋体" w:hAnsi="宋体" w:hint="eastAsia"/>
                <w:sz w:val="24"/>
              </w:rPr>
            </w:pPr>
            <w:r>
              <w:rPr>
                <w:rFonts w:ascii="宋体" w:hAnsi="宋体" w:hint="eastAsia"/>
                <w:sz w:val="24"/>
              </w:rPr>
              <w:t>4</w:t>
            </w:r>
            <w:r>
              <w:rPr>
                <w:rFonts w:ascii="宋体" w:hAnsi="宋体" w:hint="eastAsia"/>
                <w:sz w:val="24"/>
              </w:rPr>
              <w:t>.小型足球比赛</w:t>
            </w:r>
          </w:p>
          <w:p w:rsidR="005F0292" w:rsidRDefault="005F0292" w:rsidP="00DB2E6D">
            <w:pPr>
              <w:spacing w:line="440" w:lineRule="exact"/>
              <w:rPr>
                <w:rFonts w:ascii="宋体" w:hAnsi="宋体" w:hint="eastAsia"/>
                <w:sz w:val="24"/>
              </w:rPr>
            </w:pPr>
          </w:p>
        </w:tc>
      </w:tr>
      <w:tr w:rsidR="005F0292" w:rsidTr="005F0292">
        <w:tc>
          <w:tcPr>
            <w:tcW w:w="946" w:type="dxa"/>
          </w:tcPr>
          <w:p w:rsidR="005F0292" w:rsidRDefault="005F0292" w:rsidP="003421BE">
            <w:pPr>
              <w:rPr>
                <w:rFonts w:ascii="黑体" w:eastAsia="黑体"/>
                <w:sz w:val="24"/>
              </w:rPr>
            </w:pPr>
            <w:r>
              <w:rPr>
                <w:rFonts w:ascii="黑体" w:eastAsia="黑体" w:hint="eastAsia"/>
                <w:sz w:val="24"/>
              </w:rPr>
              <w:t>教</w:t>
            </w:r>
          </w:p>
          <w:p w:rsidR="005F0292" w:rsidRDefault="005F0292" w:rsidP="003421BE">
            <w:pPr>
              <w:rPr>
                <w:rFonts w:ascii="黑体" w:eastAsia="黑体"/>
                <w:sz w:val="24"/>
              </w:rPr>
            </w:pPr>
            <w:r>
              <w:rPr>
                <w:rFonts w:ascii="黑体" w:eastAsia="黑体" w:hint="eastAsia"/>
                <w:sz w:val="24"/>
              </w:rPr>
              <w:t>学</w:t>
            </w:r>
          </w:p>
          <w:p w:rsidR="005F0292" w:rsidRDefault="005F0292" w:rsidP="003421BE">
            <w:pPr>
              <w:rPr>
                <w:rFonts w:ascii="黑体" w:eastAsia="黑体"/>
                <w:sz w:val="24"/>
              </w:rPr>
            </w:pPr>
            <w:r>
              <w:rPr>
                <w:rFonts w:ascii="黑体" w:eastAsia="黑体" w:hint="eastAsia"/>
                <w:sz w:val="24"/>
              </w:rPr>
              <w:t>效</w:t>
            </w:r>
          </w:p>
          <w:p w:rsidR="005F0292" w:rsidRDefault="005F0292" w:rsidP="003421BE">
            <w:pPr>
              <w:rPr>
                <w:rFonts w:ascii="黑体" w:eastAsia="黑体"/>
                <w:sz w:val="24"/>
              </w:rPr>
            </w:pPr>
            <w:r>
              <w:rPr>
                <w:rFonts w:ascii="黑体" w:eastAsia="黑体" w:hint="eastAsia"/>
                <w:sz w:val="24"/>
              </w:rPr>
              <w:t>果</w:t>
            </w:r>
          </w:p>
        </w:tc>
        <w:tc>
          <w:tcPr>
            <w:tcW w:w="7576" w:type="dxa"/>
            <w:gridSpan w:val="7"/>
          </w:tcPr>
          <w:p w:rsidR="005F0292" w:rsidRPr="005F0292" w:rsidRDefault="005F0292" w:rsidP="003421BE">
            <w:pPr>
              <w:rPr>
                <w:rFonts w:asciiTheme="minorEastAsia" w:eastAsiaTheme="minorEastAsia" w:hAnsiTheme="minorEastAsia"/>
                <w:sz w:val="24"/>
              </w:rPr>
            </w:pPr>
            <w:r w:rsidRPr="005F0292">
              <w:rPr>
                <w:rFonts w:asciiTheme="minorEastAsia" w:eastAsiaTheme="minorEastAsia" w:hAnsiTheme="minorEastAsia" w:hint="eastAsia"/>
                <w:sz w:val="24"/>
              </w:rPr>
              <w:t>良好</w:t>
            </w:r>
          </w:p>
        </w:tc>
      </w:tr>
    </w:tbl>
    <w:p w:rsidR="00220026" w:rsidRDefault="00220026" w:rsidP="00220026">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20026" w:rsidTr="00A76D1B">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5F399A" w:rsidRDefault="003421BE"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11</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时间</w:t>
            </w:r>
          </w:p>
        </w:tc>
        <w:tc>
          <w:tcPr>
            <w:tcW w:w="947" w:type="dxa"/>
          </w:tcPr>
          <w:p w:rsidR="00220026" w:rsidRPr="005F399A" w:rsidRDefault="003421BE"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11.</w:t>
            </w:r>
            <w:r w:rsidR="005F399A" w:rsidRPr="005F399A">
              <w:rPr>
                <w:rFonts w:asciiTheme="minorEastAsia" w:eastAsiaTheme="minorEastAsia" w:hAnsiTheme="minorEastAsia" w:hint="eastAsia"/>
                <w:sz w:val="24"/>
              </w:rPr>
              <w:t>25</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周次</w:t>
            </w:r>
          </w:p>
        </w:tc>
        <w:tc>
          <w:tcPr>
            <w:tcW w:w="947" w:type="dxa"/>
          </w:tcPr>
          <w:p w:rsidR="00220026" w:rsidRPr="005F399A" w:rsidRDefault="005F399A"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十三</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课题</w:t>
            </w:r>
          </w:p>
        </w:tc>
        <w:tc>
          <w:tcPr>
            <w:tcW w:w="1894" w:type="dxa"/>
          </w:tcPr>
          <w:p w:rsidR="00220026" w:rsidRPr="005F399A" w:rsidRDefault="00A76D1B" w:rsidP="003421BE">
            <w:pPr>
              <w:jc w:val="center"/>
              <w:rPr>
                <w:rFonts w:asciiTheme="minorEastAsia" w:eastAsiaTheme="minorEastAsia" w:hAnsiTheme="minorEastAsia"/>
                <w:sz w:val="24"/>
              </w:rPr>
            </w:pPr>
            <w:r w:rsidRPr="0043246F">
              <w:rPr>
                <w:rFonts w:hint="eastAsia"/>
                <w:bCs/>
              </w:rPr>
              <w:t>原地掷界外球</w:t>
            </w:r>
          </w:p>
        </w:tc>
      </w:tr>
      <w:tr w:rsidR="00A76D1B" w:rsidTr="00A76D1B">
        <w:tc>
          <w:tcPr>
            <w:tcW w:w="946" w:type="dxa"/>
          </w:tcPr>
          <w:p w:rsidR="00A76D1B" w:rsidRDefault="00A76D1B" w:rsidP="003421BE">
            <w:pPr>
              <w:rPr>
                <w:rFonts w:ascii="黑体" w:eastAsia="黑体"/>
                <w:sz w:val="24"/>
              </w:rPr>
            </w:pPr>
            <w:r>
              <w:rPr>
                <w:rFonts w:ascii="黑体" w:eastAsia="黑体" w:hint="eastAsia"/>
                <w:sz w:val="24"/>
              </w:rPr>
              <w:t>教</w:t>
            </w:r>
          </w:p>
          <w:p w:rsidR="00A76D1B" w:rsidRDefault="00A76D1B" w:rsidP="003421BE">
            <w:pPr>
              <w:rPr>
                <w:rFonts w:ascii="黑体" w:eastAsia="黑体"/>
                <w:sz w:val="24"/>
              </w:rPr>
            </w:pPr>
            <w:r>
              <w:rPr>
                <w:rFonts w:ascii="黑体" w:eastAsia="黑体" w:hint="eastAsia"/>
                <w:sz w:val="24"/>
              </w:rPr>
              <w:t>学</w:t>
            </w:r>
          </w:p>
          <w:p w:rsidR="00A76D1B" w:rsidRDefault="00A76D1B" w:rsidP="003421BE">
            <w:pPr>
              <w:rPr>
                <w:rFonts w:ascii="黑体" w:eastAsia="黑体"/>
                <w:sz w:val="24"/>
              </w:rPr>
            </w:pPr>
            <w:r>
              <w:rPr>
                <w:rFonts w:ascii="黑体" w:eastAsia="黑体" w:hint="eastAsia"/>
                <w:sz w:val="24"/>
              </w:rPr>
              <w:t>设</w:t>
            </w:r>
          </w:p>
          <w:p w:rsidR="00A76D1B" w:rsidRDefault="00A76D1B" w:rsidP="003421BE">
            <w:pPr>
              <w:rPr>
                <w:rFonts w:ascii="黑体" w:eastAsia="黑体"/>
                <w:sz w:val="24"/>
              </w:rPr>
            </w:pPr>
            <w:r>
              <w:rPr>
                <w:rFonts w:ascii="黑体" w:eastAsia="黑体" w:hint="eastAsia"/>
                <w:sz w:val="24"/>
              </w:rPr>
              <w:t>计</w:t>
            </w:r>
          </w:p>
        </w:tc>
        <w:tc>
          <w:tcPr>
            <w:tcW w:w="7576" w:type="dxa"/>
            <w:gridSpan w:val="7"/>
          </w:tcPr>
          <w:p w:rsidR="00A76D1B" w:rsidRPr="00A76D1B" w:rsidRDefault="00A76D1B" w:rsidP="00A76D1B">
            <w:pPr>
              <w:rPr>
                <w:rFonts w:hint="eastAsia"/>
                <w:sz w:val="24"/>
              </w:rPr>
            </w:pPr>
            <w:r w:rsidRPr="00A76D1B">
              <w:rPr>
                <w:rFonts w:hint="eastAsia"/>
                <w:bCs/>
                <w:sz w:val="24"/>
              </w:rPr>
              <w:t>1.</w:t>
            </w:r>
            <w:r w:rsidRPr="00A76D1B">
              <w:rPr>
                <w:rFonts w:hint="eastAsia"/>
                <w:bCs/>
                <w:sz w:val="24"/>
              </w:rPr>
              <w:t>原地掷界外球：</w:t>
            </w:r>
            <w:r w:rsidRPr="00A76D1B">
              <w:rPr>
                <w:rFonts w:hint="eastAsia"/>
                <w:sz w:val="24"/>
              </w:rPr>
              <w:t>足球比赛规则规定直接接到界外球者没有越位限制。但是规则对掷界外球技术动作规格却有着严格的规定。☆掷示的目标不要在球出手之前过早的暴露，并且要选择对对方有威胁又便于同伴还有利于进攻的位置。</w:t>
            </w:r>
          </w:p>
          <w:p w:rsidR="00A76D1B" w:rsidRDefault="00A76D1B" w:rsidP="00A76D1B">
            <w:pPr>
              <w:rPr>
                <w:rFonts w:hint="eastAsia"/>
                <w:sz w:val="24"/>
              </w:rPr>
            </w:pPr>
            <w:r w:rsidRPr="00A76D1B">
              <w:rPr>
                <w:rFonts w:hint="eastAsia"/>
                <w:sz w:val="24"/>
              </w:rPr>
              <w:t>2.</w:t>
            </w:r>
            <w:r w:rsidRPr="00A76D1B">
              <w:rPr>
                <w:rFonts w:hint="eastAsia"/>
                <w:sz w:val="24"/>
              </w:rPr>
              <w:t>动作要领：两手手指自然张开，持球的后半部，两拇指靠近，虎口相对。两脚前后或平行开立，膝关节稍屈，将球举在头后，身体重心放在两脚上，上体后仰。掷球时，两脚蹬地，收腹屈体，同时两臂快速前摆，身体重心前移，手腕、手臂、腰和腹部同时用力将球掷出（图）。</w:t>
            </w:r>
          </w:p>
          <w:p w:rsidR="00A76D1B" w:rsidRDefault="00A76D1B" w:rsidP="00A76D1B">
            <w:pPr>
              <w:rPr>
                <w:rFonts w:hint="eastAsia"/>
                <w:sz w:val="24"/>
              </w:rPr>
            </w:pPr>
            <w:r>
              <w:rPr>
                <w:rFonts w:hint="eastAsia"/>
                <w:sz w:val="24"/>
              </w:rPr>
              <w:t>3.</w:t>
            </w:r>
            <w:r>
              <w:rPr>
                <w:rFonts w:hint="eastAsia"/>
                <w:sz w:val="24"/>
              </w:rPr>
              <w:t>组织分组练习掷界外球。</w:t>
            </w:r>
          </w:p>
          <w:p w:rsidR="00A76D1B" w:rsidRDefault="00A76D1B" w:rsidP="00A76D1B">
            <w:pPr>
              <w:rPr>
                <w:rFonts w:hint="eastAsia"/>
                <w:sz w:val="24"/>
              </w:rPr>
            </w:pPr>
            <w:r>
              <w:rPr>
                <w:rFonts w:hint="eastAsia"/>
                <w:sz w:val="24"/>
              </w:rPr>
              <w:t>4.</w:t>
            </w:r>
            <w:r>
              <w:rPr>
                <w:rFonts w:hint="eastAsia"/>
                <w:sz w:val="24"/>
              </w:rPr>
              <w:t>教师巡视指导。</w:t>
            </w:r>
          </w:p>
          <w:p w:rsidR="00A76D1B" w:rsidRPr="00A76D1B" w:rsidRDefault="00A76D1B" w:rsidP="00A76D1B">
            <w:pPr>
              <w:rPr>
                <w:rFonts w:hint="eastAsia"/>
                <w:sz w:val="24"/>
              </w:rPr>
            </w:pPr>
            <w:r>
              <w:rPr>
                <w:rFonts w:hint="eastAsia"/>
                <w:sz w:val="24"/>
              </w:rPr>
              <w:t>5.</w:t>
            </w:r>
            <w:r>
              <w:rPr>
                <w:rFonts w:hint="eastAsia"/>
                <w:sz w:val="24"/>
              </w:rPr>
              <w:t>组织小型教学比赛。</w:t>
            </w:r>
          </w:p>
          <w:p w:rsidR="00A76D1B" w:rsidRDefault="00A76D1B" w:rsidP="00DB2E6D">
            <w:pPr>
              <w:pStyle w:val="a3"/>
              <w:spacing w:line="440" w:lineRule="exact"/>
              <w:rPr>
                <w:rFonts w:hint="eastAsia"/>
                <w:bCs/>
              </w:rPr>
            </w:pPr>
          </w:p>
          <w:p w:rsidR="00A76D1B" w:rsidRPr="00A76D1B" w:rsidRDefault="00A76D1B" w:rsidP="00DB2E6D">
            <w:pPr>
              <w:pStyle w:val="a3"/>
              <w:spacing w:line="440" w:lineRule="exact"/>
              <w:rPr>
                <w:rFonts w:hint="eastAsia"/>
                <w:bCs/>
              </w:rPr>
            </w:pPr>
          </w:p>
        </w:tc>
      </w:tr>
      <w:tr w:rsidR="00A76D1B" w:rsidTr="00A76D1B">
        <w:tc>
          <w:tcPr>
            <w:tcW w:w="946" w:type="dxa"/>
          </w:tcPr>
          <w:p w:rsidR="00A76D1B" w:rsidRDefault="00A76D1B" w:rsidP="003421BE">
            <w:pPr>
              <w:rPr>
                <w:rFonts w:ascii="黑体" w:eastAsia="黑体"/>
                <w:sz w:val="24"/>
              </w:rPr>
            </w:pPr>
            <w:r>
              <w:rPr>
                <w:rFonts w:ascii="黑体" w:eastAsia="黑体" w:hint="eastAsia"/>
                <w:sz w:val="24"/>
              </w:rPr>
              <w:t>教</w:t>
            </w:r>
          </w:p>
          <w:p w:rsidR="00A76D1B" w:rsidRDefault="00A76D1B" w:rsidP="003421BE">
            <w:pPr>
              <w:rPr>
                <w:rFonts w:ascii="黑体" w:eastAsia="黑体"/>
                <w:sz w:val="24"/>
              </w:rPr>
            </w:pPr>
            <w:r>
              <w:rPr>
                <w:rFonts w:ascii="黑体" w:eastAsia="黑体" w:hint="eastAsia"/>
                <w:sz w:val="24"/>
              </w:rPr>
              <w:t>学</w:t>
            </w:r>
          </w:p>
          <w:p w:rsidR="00A76D1B" w:rsidRDefault="00A76D1B" w:rsidP="003421BE">
            <w:pPr>
              <w:rPr>
                <w:rFonts w:ascii="黑体" w:eastAsia="黑体"/>
                <w:sz w:val="24"/>
              </w:rPr>
            </w:pPr>
            <w:r>
              <w:rPr>
                <w:rFonts w:ascii="黑体" w:eastAsia="黑体" w:hint="eastAsia"/>
                <w:sz w:val="24"/>
              </w:rPr>
              <w:t>效</w:t>
            </w:r>
          </w:p>
          <w:p w:rsidR="00A76D1B" w:rsidRDefault="00A76D1B" w:rsidP="003421BE">
            <w:pPr>
              <w:rPr>
                <w:rFonts w:ascii="黑体" w:eastAsia="黑体"/>
                <w:sz w:val="24"/>
              </w:rPr>
            </w:pPr>
            <w:r>
              <w:rPr>
                <w:rFonts w:ascii="黑体" w:eastAsia="黑体" w:hint="eastAsia"/>
                <w:sz w:val="24"/>
              </w:rPr>
              <w:t>果</w:t>
            </w:r>
          </w:p>
        </w:tc>
        <w:tc>
          <w:tcPr>
            <w:tcW w:w="7576" w:type="dxa"/>
            <w:gridSpan w:val="7"/>
          </w:tcPr>
          <w:p w:rsidR="00A76D1B" w:rsidRPr="00A76D1B" w:rsidRDefault="00A76D1B" w:rsidP="003421BE">
            <w:pPr>
              <w:rPr>
                <w:rFonts w:ascii="宋体" w:hAnsi="宋体"/>
                <w:sz w:val="24"/>
              </w:rPr>
            </w:pPr>
            <w:r w:rsidRPr="00A76D1B">
              <w:rPr>
                <w:rFonts w:ascii="宋体" w:hAnsi="宋体" w:hint="eastAsia"/>
                <w:sz w:val="24"/>
              </w:rPr>
              <w:t>良好</w:t>
            </w:r>
          </w:p>
        </w:tc>
      </w:tr>
      <w:tr w:rsidR="00A76D1B" w:rsidTr="00A76D1B">
        <w:tc>
          <w:tcPr>
            <w:tcW w:w="8522" w:type="dxa"/>
            <w:gridSpan w:val="8"/>
          </w:tcPr>
          <w:p w:rsidR="00A76D1B" w:rsidRPr="005F399A" w:rsidRDefault="00A76D1B" w:rsidP="005F399A">
            <w:pPr>
              <w:jc w:val="center"/>
              <w:rPr>
                <w:rFonts w:asciiTheme="minorEastAsia" w:eastAsiaTheme="minorEastAsia" w:hAnsiTheme="minorEastAsia"/>
                <w:sz w:val="24"/>
              </w:rPr>
            </w:pPr>
          </w:p>
        </w:tc>
      </w:tr>
      <w:tr w:rsidR="00A76D1B" w:rsidTr="00A76D1B">
        <w:tc>
          <w:tcPr>
            <w:tcW w:w="946" w:type="dxa"/>
          </w:tcPr>
          <w:p w:rsidR="00A76D1B" w:rsidRDefault="00A76D1B" w:rsidP="003421BE">
            <w:pPr>
              <w:rPr>
                <w:rFonts w:ascii="黑体" w:eastAsia="黑体"/>
                <w:sz w:val="24"/>
              </w:rPr>
            </w:pPr>
            <w:r>
              <w:rPr>
                <w:rFonts w:ascii="黑体" w:eastAsia="黑体" w:hint="eastAsia"/>
                <w:sz w:val="24"/>
              </w:rPr>
              <w:t>序号</w:t>
            </w:r>
          </w:p>
        </w:tc>
        <w:tc>
          <w:tcPr>
            <w:tcW w:w="947" w:type="dxa"/>
          </w:tcPr>
          <w:p w:rsidR="00A76D1B" w:rsidRPr="005F399A" w:rsidRDefault="00A76D1B"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12</w:t>
            </w:r>
          </w:p>
        </w:tc>
        <w:tc>
          <w:tcPr>
            <w:tcW w:w="947" w:type="dxa"/>
          </w:tcPr>
          <w:p w:rsidR="00A76D1B" w:rsidRPr="005F399A" w:rsidRDefault="00A76D1B"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时间</w:t>
            </w:r>
          </w:p>
        </w:tc>
        <w:tc>
          <w:tcPr>
            <w:tcW w:w="947" w:type="dxa"/>
          </w:tcPr>
          <w:p w:rsidR="00A76D1B" w:rsidRPr="005F399A" w:rsidRDefault="00A76D1B"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12.2</w:t>
            </w:r>
          </w:p>
        </w:tc>
        <w:tc>
          <w:tcPr>
            <w:tcW w:w="947" w:type="dxa"/>
          </w:tcPr>
          <w:p w:rsidR="00A76D1B" w:rsidRPr="005F399A" w:rsidRDefault="00A76D1B"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周次</w:t>
            </w:r>
          </w:p>
        </w:tc>
        <w:tc>
          <w:tcPr>
            <w:tcW w:w="947" w:type="dxa"/>
          </w:tcPr>
          <w:p w:rsidR="00A76D1B" w:rsidRPr="005F399A" w:rsidRDefault="00A76D1B"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十四</w:t>
            </w:r>
          </w:p>
        </w:tc>
        <w:tc>
          <w:tcPr>
            <w:tcW w:w="947" w:type="dxa"/>
          </w:tcPr>
          <w:p w:rsidR="00A76D1B" w:rsidRPr="005F399A" w:rsidRDefault="00A76D1B"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课题</w:t>
            </w:r>
          </w:p>
        </w:tc>
        <w:tc>
          <w:tcPr>
            <w:tcW w:w="1894" w:type="dxa"/>
          </w:tcPr>
          <w:p w:rsidR="00A76D1B" w:rsidRPr="005F399A" w:rsidRDefault="00A76D1B" w:rsidP="005F399A">
            <w:pPr>
              <w:jc w:val="center"/>
              <w:rPr>
                <w:rFonts w:asciiTheme="minorEastAsia" w:eastAsiaTheme="minorEastAsia" w:hAnsiTheme="minorEastAsia"/>
                <w:sz w:val="24"/>
              </w:rPr>
            </w:pPr>
            <w:r>
              <w:rPr>
                <w:rFonts w:asciiTheme="minorEastAsia" w:eastAsiaTheme="minorEastAsia" w:hAnsiTheme="minorEastAsia" w:hint="eastAsia"/>
                <w:sz w:val="24"/>
              </w:rPr>
              <w:t>跑动中传接球</w:t>
            </w:r>
          </w:p>
        </w:tc>
      </w:tr>
      <w:tr w:rsidR="00A76D1B" w:rsidTr="00A76D1B">
        <w:tc>
          <w:tcPr>
            <w:tcW w:w="946" w:type="dxa"/>
          </w:tcPr>
          <w:p w:rsidR="00A76D1B" w:rsidRDefault="00A76D1B" w:rsidP="003421BE">
            <w:pPr>
              <w:rPr>
                <w:rFonts w:ascii="黑体" w:eastAsia="黑体"/>
                <w:sz w:val="24"/>
              </w:rPr>
            </w:pPr>
            <w:r>
              <w:rPr>
                <w:rFonts w:ascii="黑体" w:eastAsia="黑体" w:hint="eastAsia"/>
                <w:sz w:val="24"/>
              </w:rPr>
              <w:t>教</w:t>
            </w:r>
          </w:p>
          <w:p w:rsidR="00A76D1B" w:rsidRDefault="00A76D1B" w:rsidP="003421BE">
            <w:pPr>
              <w:rPr>
                <w:rFonts w:ascii="黑体" w:eastAsia="黑体"/>
                <w:sz w:val="24"/>
              </w:rPr>
            </w:pPr>
            <w:r>
              <w:rPr>
                <w:rFonts w:ascii="黑体" w:eastAsia="黑体" w:hint="eastAsia"/>
                <w:sz w:val="24"/>
              </w:rPr>
              <w:t>学</w:t>
            </w:r>
          </w:p>
          <w:p w:rsidR="00A76D1B" w:rsidRDefault="00A76D1B" w:rsidP="003421BE">
            <w:pPr>
              <w:rPr>
                <w:rFonts w:ascii="黑体" w:eastAsia="黑体"/>
                <w:sz w:val="24"/>
              </w:rPr>
            </w:pPr>
            <w:r>
              <w:rPr>
                <w:rFonts w:ascii="黑体" w:eastAsia="黑体" w:hint="eastAsia"/>
                <w:sz w:val="24"/>
              </w:rPr>
              <w:t>设</w:t>
            </w:r>
          </w:p>
          <w:p w:rsidR="00A76D1B" w:rsidRDefault="00A76D1B" w:rsidP="003421BE">
            <w:pPr>
              <w:rPr>
                <w:rFonts w:ascii="黑体" w:eastAsia="黑体"/>
                <w:sz w:val="24"/>
              </w:rPr>
            </w:pPr>
            <w:r>
              <w:rPr>
                <w:rFonts w:ascii="黑体" w:eastAsia="黑体" w:hint="eastAsia"/>
                <w:sz w:val="24"/>
              </w:rPr>
              <w:t>计</w:t>
            </w:r>
          </w:p>
        </w:tc>
        <w:tc>
          <w:tcPr>
            <w:tcW w:w="7576" w:type="dxa"/>
            <w:gridSpan w:val="7"/>
          </w:tcPr>
          <w:p w:rsidR="00A76D1B" w:rsidRDefault="00A76D1B" w:rsidP="00DB2E6D">
            <w:pPr>
              <w:spacing w:line="440" w:lineRule="exact"/>
              <w:rPr>
                <w:rFonts w:ascii="宋体" w:hAnsi="宋体" w:hint="eastAsia"/>
                <w:sz w:val="24"/>
              </w:rPr>
            </w:pPr>
            <w:r>
              <w:rPr>
                <w:rFonts w:ascii="宋体" w:hAnsi="宋体" w:hint="eastAsia"/>
                <w:sz w:val="24"/>
              </w:rPr>
              <w:t>1.复习原地传、停球</w:t>
            </w:r>
          </w:p>
          <w:p w:rsidR="00A76D1B" w:rsidRDefault="00A76D1B" w:rsidP="00DB2E6D">
            <w:pPr>
              <w:spacing w:line="440" w:lineRule="exact"/>
              <w:rPr>
                <w:rFonts w:ascii="宋体" w:hAnsi="宋体" w:hint="eastAsia"/>
                <w:sz w:val="24"/>
              </w:rPr>
            </w:pPr>
            <w:r>
              <w:rPr>
                <w:rFonts w:ascii="宋体" w:hAnsi="宋体" w:hint="eastAsia"/>
                <w:sz w:val="24"/>
              </w:rPr>
              <w:t>方法：分成人数相等的8个小组，每组之间相距6-8米进行传球和停地滚球的练习。</w:t>
            </w:r>
          </w:p>
          <w:p w:rsidR="00A76D1B" w:rsidRDefault="00A76D1B" w:rsidP="00A76D1B">
            <w:pPr>
              <w:spacing w:line="440" w:lineRule="exact"/>
              <w:rPr>
                <w:rFonts w:ascii="宋体" w:hAnsi="宋体" w:hint="eastAsia"/>
                <w:sz w:val="24"/>
              </w:rPr>
            </w:pPr>
            <w:r>
              <w:rPr>
                <w:rFonts w:ascii="宋体" w:hAnsi="宋体" w:hint="eastAsia"/>
                <w:sz w:val="24"/>
              </w:rPr>
              <w:t>2.跑动中的传接球练习</w:t>
            </w:r>
          </w:p>
          <w:p w:rsidR="00A76D1B" w:rsidRDefault="00A76D1B" w:rsidP="00A76D1B">
            <w:pPr>
              <w:spacing w:line="440" w:lineRule="exact"/>
              <w:rPr>
                <w:rFonts w:ascii="宋体" w:hAnsi="宋体" w:hint="eastAsia"/>
                <w:sz w:val="24"/>
              </w:rPr>
            </w:pPr>
            <w:r>
              <w:rPr>
                <w:rFonts w:ascii="宋体" w:hAnsi="宋体" w:hint="eastAsia"/>
                <w:sz w:val="24"/>
              </w:rPr>
              <w:t>方法：2人一组进行跑动中的传球练习，注意用脚弓推传球，停球的同学应先停稳球再传出去</w:t>
            </w:r>
            <w:r>
              <w:rPr>
                <w:rFonts w:ascii="宋体" w:hAnsi="宋体" w:hint="eastAsia"/>
                <w:sz w:val="24"/>
              </w:rPr>
              <w:t>。</w:t>
            </w:r>
          </w:p>
          <w:p w:rsidR="00A76D1B" w:rsidRDefault="00A76D1B" w:rsidP="00A76D1B">
            <w:pPr>
              <w:spacing w:line="440" w:lineRule="exact"/>
              <w:rPr>
                <w:rFonts w:ascii="宋体" w:hAnsi="宋体" w:hint="eastAsia"/>
                <w:sz w:val="24"/>
              </w:rPr>
            </w:pPr>
            <w:r>
              <w:rPr>
                <w:rFonts w:ascii="宋体" w:hAnsi="宋体" w:hint="eastAsia"/>
                <w:sz w:val="24"/>
              </w:rPr>
              <w:t>3</w:t>
            </w:r>
            <w:r>
              <w:rPr>
                <w:rFonts w:ascii="宋体" w:hAnsi="宋体" w:hint="eastAsia"/>
                <w:sz w:val="24"/>
              </w:rPr>
              <w:t>.教师讲解动作的要领并作出示范</w:t>
            </w:r>
            <w:r>
              <w:rPr>
                <w:rFonts w:ascii="宋体" w:hAnsi="宋体" w:hint="eastAsia"/>
                <w:sz w:val="24"/>
              </w:rPr>
              <w:t>。</w:t>
            </w:r>
          </w:p>
          <w:p w:rsidR="00A76D1B" w:rsidRDefault="00A76D1B" w:rsidP="00A76D1B">
            <w:pPr>
              <w:spacing w:line="440" w:lineRule="exact"/>
              <w:rPr>
                <w:rFonts w:ascii="宋体" w:hAnsi="宋体" w:hint="eastAsia"/>
                <w:sz w:val="24"/>
              </w:rPr>
            </w:pPr>
            <w:r>
              <w:rPr>
                <w:rFonts w:ascii="宋体" w:hAnsi="宋体" w:hint="eastAsia"/>
                <w:sz w:val="24"/>
              </w:rPr>
              <w:t>4</w:t>
            </w:r>
            <w:r>
              <w:rPr>
                <w:rFonts w:ascii="宋体" w:hAnsi="宋体" w:hint="eastAsia"/>
                <w:sz w:val="24"/>
              </w:rPr>
              <w:t>.教师巡回指导纠正错误动作</w:t>
            </w:r>
            <w:r>
              <w:rPr>
                <w:rFonts w:ascii="宋体" w:hAnsi="宋体" w:hint="eastAsia"/>
                <w:sz w:val="24"/>
              </w:rPr>
              <w:t>。</w:t>
            </w:r>
          </w:p>
          <w:p w:rsidR="00A76D1B" w:rsidRDefault="00A76D1B" w:rsidP="00A76D1B">
            <w:pPr>
              <w:tabs>
                <w:tab w:val="center" w:pos="3680"/>
              </w:tabs>
              <w:spacing w:line="440" w:lineRule="exact"/>
              <w:rPr>
                <w:rFonts w:ascii="宋体" w:hAnsi="宋体" w:hint="eastAsia"/>
                <w:sz w:val="24"/>
              </w:rPr>
            </w:pPr>
            <w:r>
              <w:rPr>
                <w:rFonts w:ascii="宋体" w:hAnsi="宋体" w:hint="eastAsia"/>
                <w:sz w:val="24"/>
              </w:rPr>
              <w:t>5</w:t>
            </w:r>
            <w:r>
              <w:rPr>
                <w:rFonts w:ascii="宋体" w:hAnsi="宋体" w:hint="eastAsia"/>
                <w:sz w:val="24"/>
              </w:rPr>
              <w:t>.对表现好的同学提出表扬</w:t>
            </w:r>
            <w:r>
              <w:rPr>
                <w:rFonts w:ascii="宋体" w:hAnsi="宋体" w:hint="eastAsia"/>
                <w:sz w:val="24"/>
              </w:rPr>
              <w:t>。</w:t>
            </w:r>
          </w:p>
          <w:p w:rsidR="00A76D1B" w:rsidRPr="00125447" w:rsidRDefault="00A76D1B" w:rsidP="00A76D1B">
            <w:pPr>
              <w:tabs>
                <w:tab w:val="center" w:pos="3680"/>
              </w:tabs>
              <w:spacing w:line="440" w:lineRule="exact"/>
              <w:rPr>
                <w:rFonts w:ascii="宋体" w:hAnsi="宋体" w:hint="eastAsia"/>
                <w:sz w:val="24"/>
              </w:rPr>
            </w:pPr>
            <w:r>
              <w:rPr>
                <w:rFonts w:ascii="宋体" w:hAnsi="宋体" w:hint="eastAsia"/>
                <w:sz w:val="24"/>
              </w:rPr>
              <w:t>6.组织游戏：看谁传的准。</w:t>
            </w:r>
            <w:r>
              <w:rPr>
                <w:rFonts w:ascii="宋体" w:hAnsi="宋体"/>
                <w:sz w:val="24"/>
              </w:rPr>
              <w:tab/>
            </w:r>
          </w:p>
        </w:tc>
      </w:tr>
      <w:tr w:rsidR="00A76D1B" w:rsidTr="00A76D1B">
        <w:tc>
          <w:tcPr>
            <w:tcW w:w="946" w:type="dxa"/>
          </w:tcPr>
          <w:p w:rsidR="00A76D1B" w:rsidRDefault="00A76D1B" w:rsidP="003421BE">
            <w:pPr>
              <w:rPr>
                <w:rFonts w:ascii="黑体" w:eastAsia="黑体"/>
                <w:sz w:val="24"/>
              </w:rPr>
            </w:pPr>
            <w:r>
              <w:rPr>
                <w:rFonts w:ascii="黑体" w:eastAsia="黑体" w:hint="eastAsia"/>
                <w:sz w:val="24"/>
              </w:rPr>
              <w:t>教</w:t>
            </w:r>
          </w:p>
          <w:p w:rsidR="00A76D1B" w:rsidRDefault="00A76D1B" w:rsidP="003421BE">
            <w:pPr>
              <w:rPr>
                <w:rFonts w:ascii="黑体" w:eastAsia="黑体"/>
                <w:sz w:val="24"/>
              </w:rPr>
            </w:pPr>
            <w:r>
              <w:rPr>
                <w:rFonts w:ascii="黑体" w:eastAsia="黑体" w:hint="eastAsia"/>
                <w:sz w:val="24"/>
              </w:rPr>
              <w:t>学</w:t>
            </w:r>
          </w:p>
          <w:p w:rsidR="00A76D1B" w:rsidRDefault="00A76D1B" w:rsidP="003421BE">
            <w:pPr>
              <w:rPr>
                <w:rFonts w:ascii="黑体" w:eastAsia="黑体"/>
                <w:sz w:val="24"/>
              </w:rPr>
            </w:pPr>
            <w:r>
              <w:rPr>
                <w:rFonts w:ascii="黑体" w:eastAsia="黑体" w:hint="eastAsia"/>
                <w:sz w:val="24"/>
              </w:rPr>
              <w:t>效</w:t>
            </w:r>
          </w:p>
          <w:p w:rsidR="00A76D1B" w:rsidRDefault="00A76D1B" w:rsidP="003421BE">
            <w:pPr>
              <w:rPr>
                <w:rFonts w:ascii="黑体" w:eastAsia="黑体"/>
                <w:sz w:val="24"/>
              </w:rPr>
            </w:pPr>
            <w:r>
              <w:rPr>
                <w:rFonts w:ascii="黑体" w:eastAsia="黑体" w:hint="eastAsia"/>
                <w:sz w:val="24"/>
              </w:rPr>
              <w:t>果</w:t>
            </w:r>
          </w:p>
        </w:tc>
        <w:tc>
          <w:tcPr>
            <w:tcW w:w="7576" w:type="dxa"/>
            <w:gridSpan w:val="7"/>
          </w:tcPr>
          <w:p w:rsidR="00A76D1B" w:rsidRPr="00125447" w:rsidRDefault="00A76D1B" w:rsidP="00DB2E6D">
            <w:pPr>
              <w:spacing w:line="440" w:lineRule="exact"/>
              <w:rPr>
                <w:rFonts w:ascii="宋体" w:hAnsi="宋体" w:hint="eastAsia"/>
                <w:sz w:val="24"/>
              </w:rPr>
            </w:pPr>
            <w:r>
              <w:rPr>
                <w:rFonts w:ascii="宋体" w:hAnsi="宋体" w:hint="eastAsia"/>
                <w:sz w:val="24"/>
              </w:rPr>
              <w:t>良好</w:t>
            </w:r>
          </w:p>
        </w:tc>
      </w:tr>
    </w:tbl>
    <w:p w:rsidR="00220026" w:rsidRDefault="00220026" w:rsidP="00A76D1B">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5F399A" w:rsidRDefault="005F399A"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13</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时间</w:t>
            </w:r>
          </w:p>
        </w:tc>
        <w:tc>
          <w:tcPr>
            <w:tcW w:w="947" w:type="dxa"/>
          </w:tcPr>
          <w:p w:rsidR="00220026" w:rsidRPr="005F399A" w:rsidRDefault="005F399A"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12.9</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周次</w:t>
            </w:r>
          </w:p>
        </w:tc>
        <w:tc>
          <w:tcPr>
            <w:tcW w:w="947" w:type="dxa"/>
          </w:tcPr>
          <w:p w:rsidR="00220026" w:rsidRPr="005F399A" w:rsidRDefault="005F399A"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十五</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课题</w:t>
            </w:r>
          </w:p>
        </w:tc>
        <w:tc>
          <w:tcPr>
            <w:tcW w:w="1894" w:type="dxa"/>
          </w:tcPr>
          <w:p w:rsidR="00220026" w:rsidRPr="005F399A" w:rsidRDefault="00A76D1B" w:rsidP="003421BE">
            <w:pPr>
              <w:jc w:val="center"/>
              <w:rPr>
                <w:rFonts w:asciiTheme="minorEastAsia" w:eastAsiaTheme="minorEastAsia" w:hAnsiTheme="minorEastAsia"/>
                <w:sz w:val="24"/>
              </w:rPr>
            </w:pPr>
            <w:r>
              <w:rPr>
                <w:rFonts w:asciiTheme="minorEastAsia" w:eastAsiaTheme="minorEastAsia" w:hAnsiTheme="minorEastAsia" w:hint="eastAsia"/>
                <w:sz w:val="24"/>
              </w:rPr>
              <w:t>停球技术</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A76D1B" w:rsidRPr="00A76D1B" w:rsidRDefault="00A76D1B" w:rsidP="00A76D1B">
            <w:pPr>
              <w:rPr>
                <w:rFonts w:asciiTheme="minorEastAsia" w:eastAsiaTheme="minorEastAsia" w:hAnsiTheme="minorEastAsia" w:hint="eastAsia"/>
                <w:sz w:val="24"/>
              </w:rPr>
            </w:pPr>
            <w:r w:rsidRPr="00A76D1B">
              <w:rPr>
                <w:rFonts w:asciiTheme="minorEastAsia" w:eastAsiaTheme="minorEastAsia" w:hAnsiTheme="minorEastAsia" w:hint="eastAsia"/>
                <w:sz w:val="24"/>
              </w:rPr>
              <w:t>1.热身游戏：丢球，</w:t>
            </w:r>
            <w:r w:rsidRPr="00A76D1B">
              <w:rPr>
                <w:rFonts w:asciiTheme="minorEastAsia" w:eastAsiaTheme="minorEastAsia" w:hAnsiTheme="minorEastAsia"/>
                <w:sz w:val="24"/>
              </w:rPr>
              <w:t>提高反应和奔跑能力。</w:t>
            </w:r>
          </w:p>
          <w:p w:rsidR="00A76D1B" w:rsidRDefault="00A76D1B" w:rsidP="00A76D1B">
            <w:pPr>
              <w:rPr>
                <w:rFonts w:asciiTheme="minorEastAsia" w:eastAsiaTheme="minorEastAsia" w:hAnsiTheme="minorEastAsia" w:hint="eastAsia"/>
                <w:sz w:val="24"/>
              </w:rPr>
            </w:pPr>
            <w:r w:rsidRPr="00A76D1B">
              <w:rPr>
                <w:rFonts w:asciiTheme="minorEastAsia" w:eastAsiaTheme="minorEastAsia" w:hAnsiTheme="minorEastAsia" w:hint="eastAsia"/>
                <w:sz w:val="24"/>
              </w:rPr>
              <w:t>2. 学习脚掌接球，</w:t>
            </w:r>
            <w:r w:rsidRPr="00A76D1B">
              <w:rPr>
                <w:rFonts w:asciiTheme="minorEastAsia" w:eastAsiaTheme="minorEastAsia" w:hAnsiTheme="minorEastAsia"/>
                <w:sz w:val="24"/>
              </w:rPr>
              <w:t>培养动作协调、敏捷和相互协作的能力。</w:t>
            </w:r>
          </w:p>
          <w:p w:rsidR="00A76D1B" w:rsidRPr="00A76D1B" w:rsidRDefault="00A76D1B" w:rsidP="00A76D1B">
            <w:pPr>
              <w:rPr>
                <w:rFonts w:asciiTheme="minorEastAsia" w:eastAsiaTheme="minorEastAsia" w:hAnsiTheme="minorEastAsia"/>
                <w:sz w:val="24"/>
              </w:rPr>
            </w:pPr>
            <w:r w:rsidRPr="0044089B">
              <w:rPr>
                <w:rFonts w:hint="eastAsia"/>
              </w:rPr>
              <w:t>动作要领：支撑腿稍屈，上体稍前倾，保持身体平衡，接球脚提起，屈膝，脚尖跷起高过脚跟。当球滚到脚前侧时，脚掌轻轻下压，以脚前掌将球接在脚下。</w:t>
            </w:r>
          </w:p>
          <w:p w:rsidR="00A76D1B" w:rsidRDefault="00A76D1B" w:rsidP="00A76D1B">
            <w:pPr>
              <w:rPr>
                <w:rFonts w:asciiTheme="minorEastAsia" w:eastAsiaTheme="minorEastAsia" w:hAnsiTheme="minorEastAsia" w:hint="eastAsia"/>
                <w:sz w:val="24"/>
              </w:rPr>
            </w:pPr>
            <w:r w:rsidRPr="00A76D1B">
              <w:rPr>
                <w:rFonts w:asciiTheme="minorEastAsia" w:eastAsiaTheme="minorEastAsia" w:hAnsiTheme="minorEastAsia" w:hint="eastAsia"/>
                <w:sz w:val="24"/>
              </w:rPr>
              <w:t>3. 学习脚弓接球，</w:t>
            </w:r>
            <w:r w:rsidRPr="00A76D1B">
              <w:rPr>
                <w:rFonts w:asciiTheme="minorEastAsia" w:eastAsiaTheme="minorEastAsia" w:hAnsiTheme="minorEastAsia"/>
                <w:sz w:val="24"/>
              </w:rPr>
              <w:t>培养动作协调、敏捷和相互协作的能力。</w:t>
            </w:r>
          </w:p>
          <w:p w:rsidR="00A76D1B" w:rsidRPr="00A76D1B" w:rsidRDefault="00A76D1B" w:rsidP="00A76D1B">
            <w:pPr>
              <w:rPr>
                <w:rFonts w:asciiTheme="minorEastAsia" w:eastAsiaTheme="minorEastAsia" w:hAnsiTheme="minorEastAsia" w:hint="eastAsia"/>
                <w:sz w:val="24"/>
              </w:rPr>
            </w:pPr>
            <w:r w:rsidRPr="0044089B">
              <w:rPr>
                <w:rFonts w:hint="eastAsia"/>
              </w:rPr>
              <w:t>动作要领：支撑脚正对来球方向，膝稍屈，当接触时，接球脚向前下轻压，将球接于身前。</w:t>
            </w:r>
          </w:p>
          <w:p w:rsidR="00A76D1B" w:rsidRPr="00A76D1B" w:rsidRDefault="00A76D1B" w:rsidP="00A76D1B">
            <w:pPr>
              <w:rPr>
                <w:rFonts w:asciiTheme="minorEastAsia" w:eastAsiaTheme="minorEastAsia" w:hAnsiTheme="minorEastAsia" w:hint="eastAsia"/>
                <w:sz w:val="24"/>
              </w:rPr>
            </w:pPr>
            <w:r w:rsidRPr="00A76D1B">
              <w:rPr>
                <w:rFonts w:asciiTheme="minorEastAsia" w:eastAsiaTheme="minorEastAsia" w:hAnsiTheme="minorEastAsia" w:hint="eastAsia"/>
                <w:sz w:val="24"/>
              </w:rPr>
              <w:t>4. 学生在老师的指导下，自主练习。</w:t>
            </w:r>
          </w:p>
          <w:p w:rsidR="00A76D1B" w:rsidRPr="00A76D1B" w:rsidRDefault="00A76D1B" w:rsidP="00A76D1B">
            <w:pPr>
              <w:rPr>
                <w:rFonts w:asciiTheme="minorEastAsia" w:eastAsiaTheme="minorEastAsia" w:hAnsiTheme="minorEastAsia" w:hint="eastAsia"/>
                <w:sz w:val="24"/>
              </w:rPr>
            </w:pPr>
            <w:r w:rsidRPr="00A76D1B">
              <w:rPr>
                <w:rFonts w:asciiTheme="minorEastAsia" w:eastAsiaTheme="minorEastAsia" w:hAnsiTheme="minorEastAsia" w:hint="eastAsia"/>
                <w:sz w:val="24"/>
              </w:rPr>
              <w:t>5.教师集合学生讲解出现的问题。</w:t>
            </w:r>
          </w:p>
          <w:p w:rsidR="00220026" w:rsidRPr="00A76D1B" w:rsidRDefault="00A76D1B" w:rsidP="00A76D1B">
            <w:pPr>
              <w:rPr>
                <w:rFonts w:asciiTheme="minorEastAsia" w:eastAsiaTheme="minorEastAsia" w:hAnsiTheme="minorEastAsia"/>
                <w:sz w:val="24"/>
              </w:rPr>
            </w:pPr>
            <w:r w:rsidRPr="00A76D1B">
              <w:rPr>
                <w:rFonts w:asciiTheme="minorEastAsia" w:eastAsiaTheme="minorEastAsia" w:hAnsiTheme="minorEastAsia" w:hint="eastAsia"/>
                <w:sz w:val="24"/>
              </w:rPr>
              <w:t>6.组织学生进行小比赛。</w:t>
            </w: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hint="eastAsia"/>
                <w:sz w:val="24"/>
              </w:rPr>
            </w:pPr>
          </w:p>
          <w:p w:rsidR="00C93F83" w:rsidRDefault="00C93F83"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A76D1B" w:rsidRDefault="00A76D1B" w:rsidP="003421BE">
            <w:pPr>
              <w:rPr>
                <w:rFonts w:asciiTheme="minorEastAsia" w:eastAsiaTheme="minorEastAsia" w:hAnsiTheme="minorEastAsia"/>
                <w:sz w:val="24"/>
              </w:rPr>
            </w:pPr>
            <w:r w:rsidRPr="00A76D1B">
              <w:rPr>
                <w:rFonts w:asciiTheme="minorEastAsia" w:eastAsiaTheme="minorEastAsia" w:hAnsiTheme="minorEastAsia" w:hint="eastAsia"/>
                <w:sz w:val="24"/>
              </w:rPr>
              <w:t>良好</w:t>
            </w:r>
          </w:p>
        </w:tc>
      </w:tr>
      <w:tr w:rsidR="00220026" w:rsidTr="003421BE">
        <w:tc>
          <w:tcPr>
            <w:tcW w:w="8522" w:type="dxa"/>
            <w:gridSpan w:val="8"/>
          </w:tcPr>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5F399A" w:rsidRDefault="005F399A"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14</w:t>
            </w:r>
          </w:p>
        </w:tc>
        <w:tc>
          <w:tcPr>
            <w:tcW w:w="947" w:type="dxa"/>
          </w:tcPr>
          <w:p w:rsidR="00220026" w:rsidRPr="005F399A" w:rsidRDefault="00220026"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时间</w:t>
            </w:r>
          </w:p>
        </w:tc>
        <w:tc>
          <w:tcPr>
            <w:tcW w:w="947" w:type="dxa"/>
          </w:tcPr>
          <w:p w:rsidR="00220026" w:rsidRPr="005F399A" w:rsidRDefault="005F399A"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12.16</w:t>
            </w:r>
          </w:p>
        </w:tc>
        <w:tc>
          <w:tcPr>
            <w:tcW w:w="947" w:type="dxa"/>
          </w:tcPr>
          <w:p w:rsidR="00220026" w:rsidRPr="005F399A" w:rsidRDefault="00220026"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周次</w:t>
            </w:r>
          </w:p>
        </w:tc>
        <w:tc>
          <w:tcPr>
            <w:tcW w:w="947" w:type="dxa"/>
          </w:tcPr>
          <w:p w:rsidR="00220026" w:rsidRPr="005F399A" w:rsidRDefault="005F399A"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十六</w:t>
            </w:r>
          </w:p>
        </w:tc>
        <w:tc>
          <w:tcPr>
            <w:tcW w:w="947" w:type="dxa"/>
          </w:tcPr>
          <w:p w:rsidR="00220026" w:rsidRPr="005F399A" w:rsidRDefault="00220026"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课题</w:t>
            </w:r>
          </w:p>
        </w:tc>
        <w:tc>
          <w:tcPr>
            <w:tcW w:w="1894" w:type="dxa"/>
          </w:tcPr>
          <w:p w:rsidR="00220026" w:rsidRPr="005F399A" w:rsidRDefault="00A76D1B" w:rsidP="005F399A">
            <w:pPr>
              <w:jc w:val="center"/>
              <w:rPr>
                <w:rFonts w:asciiTheme="minorEastAsia" w:eastAsiaTheme="minorEastAsia" w:hAnsiTheme="minorEastAsia"/>
                <w:sz w:val="24"/>
              </w:rPr>
            </w:pPr>
            <w:r>
              <w:rPr>
                <w:rFonts w:asciiTheme="minorEastAsia" w:eastAsiaTheme="minorEastAsia" w:hAnsiTheme="minorEastAsia" w:hint="eastAsia"/>
                <w:sz w:val="24"/>
              </w:rPr>
              <w:t>胸部停球技术</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220026" w:rsidRPr="00C93F83" w:rsidRDefault="00A76D1B" w:rsidP="00C93F83">
            <w:pPr>
              <w:rPr>
                <w:rFonts w:asciiTheme="minorEastAsia" w:eastAsiaTheme="minorEastAsia" w:hAnsiTheme="minorEastAsia" w:hint="eastAsia"/>
                <w:sz w:val="24"/>
              </w:rPr>
            </w:pPr>
            <w:r w:rsidRPr="00C93F83">
              <w:rPr>
                <w:rFonts w:asciiTheme="minorEastAsia" w:eastAsiaTheme="minorEastAsia" w:hAnsiTheme="minorEastAsia" w:hint="eastAsia"/>
                <w:sz w:val="24"/>
              </w:rPr>
              <w:t>1. 热身游戏：夺球战，发展力量素质。培养勇敢、顽强的意志品质。</w:t>
            </w:r>
          </w:p>
          <w:p w:rsidR="00A76D1B" w:rsidRPr="00C93F83" w:rsidRDefault="00A76D1B" w:rsidP="00C93F83">
            <w:pPr>
              <w:rPr>
                <w:rFonts w:asciiTheme="minorEastAsia" w:eastAsiaTheme="minorEastAsia" w:hAnsiTheme="minorEastAsia"/>
                <w:sz w:val="24"/>
              </w:rPr>
            </w:pPr>
            <w:r w:rsidRPr="00C93F83">
              <w:rPr>
                <w:rFonts w:asciiTheme="minorEastAsia" w:eastAsiaTheme="minorEastAsia" w:hAnsiTheme="minorEastAsia" w:hint="eastAsia"/>
                <w:sz w:val="24"/>
              </w:rPr>
              <w:t>游戏开始，教师当裁判进行判罚，学生在老师的要求下进行游戏。</w:t>
            </w:r>
          </w:p>
          <w:p w:rsidR="00C93F83" w:rsidRPr="00C93F83" w:rsidRDefault="00A76D1B" w:rsidP="00C93F83">
            <w:pPr>
              <w:rPr>
                <w:rFonts w:asciiTheme="minorEastAsia" w:eastAsiaTheme="minorEastAsia" w:hAnsiTheme="minorEastAsia" w:hint="eastAsia"/>
                <w:sz w:val="24"/>
              </w:rPr>
            </w:pPr>
            <w:r w:rsidRPr="00C93F83">
              <w:rPr>
                <w:rFonts w:asciiTheme="minorEastAsia" w:eastAsiaTheme="minorEastAsia" w:hAnsiTheme="minorEastAsia" w:hint="eastAsia"/>
                <w:sz w:val="24"/>
              </w:rPr>
              <w:t>2.</w:t>
            </w:r>
            <w:r w:rsidR="00C93F83" w:rsidRPr="00C93F83">
              <w:rPr>
                <w:rFonts w:asciiTheme="minorEastAsia" w:eastAsiaTheme="minorEastAsia" w:hAnsiTheme="minorEastAsia" w:hint="eastAsia"/>
                <w:sz w:val="24"/>
              </w:rPr>
              <w:t xml:space="preserve"> 胸部停球：用胸部接球时，由于胸部面积大，接球稳当，便于接空中高球。胸部接球有挺胸和收胸两种。</w:t>
            </w:r>
          </w:p>
          <w:p w:rsidR="00C93F83" w:rsidRPr="00C93F83" w:rsidRDefault="00C93F83" w:rsidP="00C93F83">
            <w:pPr>
              <w:rPr>
                <w:rFonts w:asciiTheme="minorEastAsia" w:eastAsiaTheme="minorEastAsia" w:hAnsiTheme="minorEastAsia"/>
                <w:sz w:val="24"/>
              </w:rPr>
            </w:pPr>
            <w:r w:rsidRPr="00C93F83">
              <w:rPr>
                <w:rFonts w:asciiTheme="minorEastAsia" w:eastAsiaTheme="minorEastAsia" w:hAnsiTheme="minorEastAsia" w:hint="eastAsia"/>
                <w:sz w:val="24"/>
              </w:rPr>
              <w:t>动作要领：脚触球的部位和外脚背踢球相同。带球时，上体要稍前倾，带球脚的脚尖和髋关节稍向里转，膝微屈，脚腕放松。在向前迈步将要落地前，用外脚背推拨球的后下部</w:t>
            </w:r>
          </w:p>
          <w:p w:rsidR="00220026" w:rsidRPr="00C93F83" w:rsidRDefault="00C93F83" w:rsidP="00C93F83">
            <w:pPr>
              <w:rPr>
                <w:rFonts w:asciiTheme="minorEastAsia" w:eastAsiaTheme="minorEastAsia" w:hAnsiTheme="minorEastAsia" w:hint="eastAsia"/>
                <w:sz w:val="24"/>
              </w:rPr>
            </w:pPr>
            <w:r w:rsidRPr="00C93F83">
              <w:rPr>
                <w:rFonts w:asciiTheme="minorEastAsia" w:eastAsiaTheme="minorEastAsia" w:hAnsiTheme="minorEastAsia" w:hint="eastAsia"/>
                <w:sz w:val="24"/>
              </w:rPr>
              <w:t>3. 学生在老师的指导下，自主练习。</w:t>
            </w:r>
          </w:p>
          <w:p w:rsidR="00C93F83" w:rsidRPr="00C93F83" w:rsidRDefault="00C93F83" w:rsidP="00C93F83">
            <w:pPr>
              <w:rPr>
                <w:rFonts w:asciiTheme="minorEastAsia" w:eastAsiaTheme="minorEastAsia" w:hAnsiTheme="minorEastAsia" w:hint="eastAsia"/>
                <w:sz w:val="24"/>
              </w:rPr>
            </w:pPr>
            <w:r w:rsidRPr="00C93F83">
              <w:rPr>
                <w:rFonts w:asciiTheme="minorEastAsia" w:eastAsiaTheme="minorEastAsia" w:hAnsiTheme="minorEastAsia" w:hint="eastAsia"/>
                <w:sz w:val="24"/>
              </w:rPr>
              <w:t>4. 教师集合学生讲解出现的问题。</w:t>
            </w:r>
          </w:p>
          <w:p w:rsidR="00C93F83" w:rsidRPr="00C93F83" w:rsidRDefault="00C93F83" w:rsidP="00C93F83">
            <w:pPr>
              <w:rPr>
                <w:rFonts w:asciiTheme="minorEastAsia" w:eastAsiaTheme="minorEastAsia" w:hAnsiTheme="minorEastAsia"/>
                <w:sz w:val="24"/>
              </w:rPr>
            </w:pPr>
            <w:r w:rsidRPr="00C93F83">
              <w:rPr>
                <w:rFonts w:asciiTheme="minorEastAsia" w:eastAsiaTheme="minorEastAsia" w:hAnsiTheme="minorEastAsia" w:hint="eastAsia"/>
                <w:sz w:val="24"/>
              </w:rPr>
              <w:t>5. 组织学生进行小比赛。</w:t>
            </w: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C93F83" w:rsidRDefault="00C93F83" w:rsidP="003421BE">
            <w:pPr>
              <w:rPr>
                <w:rFonts w:asciiTheme="minorEastAsia" w:eastAsiaTheme="minorEastAsia" w:hAnsiTheme="minorEastAsia"/>
                <w:sz w:val="24"/>
              </w:rPr>
            </w:pPr>
            <w:r w:rsidRPr="00C93F83">
              <w:rPr>
                <w:rFonts w:asciiTheme="minorEastAsia" w:eastAsiaTheme="minorEastAsia" w:hAnsiTheme="minorEastAsia" w:hint="eastAsia"/>
                <w:sz w:val="24"/>
              </w:rPr>
              <w:t>良好</w:t>
            </w:r>
          </w:p>
        </w:tc>
      </w:tr>
    </w:tbl>
    <w:p w:rsidR="00220026" w:rsidRDefault="00220026" w:rsidP="00220026">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tblPr>
      <w:tblGrid>
        <w:gridCol w:w="946"/>
        <w:gridCol w:w="947"/>
        <w:gridCol w:w="947"/>
        <w:gridCol w:w="947"/>
        <w:gridCol w:w="947"/>
        <w:gridCol w:w="947"/>
        <w:gridCol w:w="947"/>
        <w:gridCol w:w="1894"/>
      </w:tblGrid>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5F399A" w:rsidRDefault="005F399A"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15</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时间</w:t>
            </w:r>
          </w:p>
        </w:tc>
        <w:tc>
          <w:tcPr>
            <w:tcW w:w="947" w:type="dxa"/>
          </w:tcPr>
          <w:p w:rsidR="00220026" w:rsidRPr="005F399A" w:rsidRDefault="005F399A"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12.23</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周次</w:t>
            </w:r>
          </w:p>
        </w:tc>
        <w:tc>
          <w:tcPr>
            <w:tcW w:w="947" w:type="dxa"/>
          </w:tcPr>
          <w:p w:rsidR="00220026" w:rsidRPr="005F399A" w:rsidRDefault="005F399A"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十七</w:t>
            </w:r>
          </w:p>
        </w:tc>
        <w:tc>
          <w:tcPr>
            <w:tcW w:w="947" w:type="dxa"/>
          </w:tcPr>
          <w:p w:rsidR="00220026" w:rsidRPr="005F399A" w:rsidRDefault="00220026" w:rsidP="003421BE">
            <w:pPr>
              <w:jc w:val="center"/>
              <w:rPr>
                <w:rFonts w:asciiTheme="minorEastAsia" w:eastAsiaTheme="minorEastAsia" w:hAnsiTheme="minorEastAsia"/>
                <w:sz w:val="24"/>
              </w:rPr>
            </w:pPr>
            <w:r w:rsidRPr="005F399A">
              <w:rPr>
                <w:rFonts w:asciiTheme="minorEastAsia" w:eastAsiaTheme="minorEastAsia" w:hAnsiTheme="minorEastAsia" w:hint="eastAsia"/>
                <w:sz w:val="24"/>
              </w:rPr>
              <w:t>课题</w:t>
            </w:r>
          </w:p>
        </w:tc>
        <w:tc>
          <w:tcPr>
            <w:tcW w:w="1894" w:type="dxa"/>
          </w:tcPr>
          <w:p w:rsidR="00220026" w:rsidRPr="005F399A" w:rsidRDefault="00C93F83" w:rsidP="003421BE">
            <w:pPr>
              <w:jc w:val="center"/>
              <w:rPr>
                <w:rFonts w:asciiTheme="minorEastAsia" w:eastAsiaTheme="minorEastAsia" w:hAnsiTheme="minorEastAsia"/>
                <w:sz w:val="24"/>
              </w:rPr>
            </w:pPr>
            <w:r>
              <w:rPr>
                <w:rFonts w:asciiTheme="minorEastAsia" w:eastAsiaTheme="minorEastAsia" w:hAnsiTheme="minorEastAsia" w:hint="eastAsia"/>
                <w:sz w:val="24"/>
              </w:rPr>
              <w:t>5人制比赛</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220026" w:rsidRPr="00C93F83" w:rsidRDefault="00C93F83" w:rsidP="003421BE">
            <w:pPr>
              <w:rPr>
                <w:rFonts w:asciiTheme="minorEastAsia" w:eastAsiaTheme="minorEastAsia" w:hAnsiTheme="minorEastAsia"/>
                <w:sz w:val="24"/>
              </w:rPr>
            </w:pPr>
            <w:r w:rsidRPr="00C93F83">
              <w:rPr>
                <w:rFonts w:asciiTheme="minorEastAsia" w:eastAsiaTheme="minorEastAsia" w:hAnsiTheme="minorEastAsia" w:hint="eastAsia"/>
                <w:sz w:val="24"/>
              </w:rPr>
              <w:t>1.队长带领学生做行进间热身操，充分活动身体各个关节</w:t>
            </w:r>
          </w:p>
          <w:p w:rsidR="00C93F83" w:rsidRPr="00C93F83" w:rsidRDefault="00C93F83" w:rsidP="003421BE">
            <w:pPr>
              <w:rPr>
                <w:rFonts w:asciiTheme="minorEastAsia" w:eastAsiaTheme="minorEastAsia" w:hAnsiTheme="minorEastAsia" w:hint="eastAsia"/>
                <w:sz w:val="24"/>
              </w:rPr>
            </w:pPr>
            <w:r w:rsidRPr="00C93F83">
              <w:rPr>
                <w:rFonts w:asciiTheme="minorEastAsia" w:eastAsiaTheme="minorEastAsia" w:hAnsiTheme="minorEastAsia" w:hint="eastAsia"/>
                <w:sz w:val="24"/>
              </w:rPr>
              <w:t>2.教师带领学生布置场地，并完成分组。</w:t>
            </w:r>
          </w:p>
          <w:p w:rsidR="00C93F83" w:rsidRPr="00C93F83" w:rsidRDefault="00C93F83" w:rsidP="003421BE">
            <w:pPr>
              <w:rPr>
                <w:rFonts w:asciiTheme="minorEastAsia" w:eastAsiaTheme="minorEastAsia" w:hAnsiTheme="minorEastAsia" w:hint="eastAsia"/>
                <w:sz w:val="24"/>
              </w:rPr>
            </w:pPr>
            <w:r w:rsidRPr="00C93F83">
              <w:rPr>
                <w:rFonts w:asciiTheme="minorEastAsia" w:eastAsiaTheme="minorEastAsia" w:hAnsiTheme="minorEastAsia" w:hint="eastAsia"/>
                <w:sz w:val="24"/>
              </w:rPr>
              <w:t>分为两块场地进行比赛，两组上场比赛，一组做裁判，轮换。</w:t>
            </w:r>
          </w:p>
          <w:p w:rsidR="00C93F83" w:rsidRPr="00C93F83" w:rsidRDefault="00C93F83" w:rsidP="00C93F83">
            <w:pPr>
              <w:rPr>
                <w:rFonts w:asciiTheme="minorEastAsia" w:eastAsiaTheme="minorEastAsia" w:hAnsiTheme="minorEastAsia"/>
                <w:sz w:val="24"/>
              </w:rPr>
            </w:pPr>
            <w:r w:rsidRPr="00C93F83">
              <w:rPr>
                <w:rFonts w:asciiTheme="minorEastAsia" w:eastAsiaTheme="minorEastAsia" w:hAnsiTheme="minorEastAsia" w:hint="eastAsia"/>
                <w:sz w:val="24"/>
              </w:rPr>
              <w:t>3.裁判:设置主裁一人、边裁两人、第四官员一人</w:t>
            </w:r>
          </w:p>
          <w:p w:rsidR="00C93F83" w:rsidRPr="00C93F83" w:rsidRDefault="00C93F83" w:rsidP="00C93F83">
            <w:pPr>
              <w:rPr>
                <w:rFonts w:asciiTheme="minorEastAsia" w:eastAsiaTheme="minorEastAsia" w:hAnsiTheme="minorEastAsia"/>
                <w:sz w:val="24"/>
              </w:rPr>
            </w:pPr>
            <w:r w:rsidRPr="00C93F83">
              <w:rPr>
                <w:rFonts w:asciiTheme="minorEastAsia" w:eastAsiaTheme="minorEastAsia" w:hAnsiTheme="minorEastAsia" w:hint="eastAsia"/>
                <w:sz w:val="24"/>
              </w:rPr>
              <w:t>4.其他:水，应急药品等</w:t>
            </w:r>
          </w:p>
          <w:p w:rsidR="00C93F83" w:rsidRPr="00C93F83" w:rsidRDefault="00C93F83" w:rsidP="00C93F83">
            <w:pPr>
              <w:rPr>
                <w:rFonts w:asciiTheme="minorEastAsia" w:eastAsiaTheme="minorEastAsia" w:hAnsiTheme="minorEastAsia"/>
                <w:sz w:val="24"/>
              </w:rPr>
            </w:pPr>
            <w:r w:rsidRPr="00C93F83">
              <w:rPr>
                <w:rFonts w:asciiTheme="minorEastAsia" w:eastAsiaTheme="minorEastAsia" w:hAnsiTheme="minorEastAsia" w:hint="eastAsia"/>
                <w:sz w:val="24"/>
              </w:rPr>
              <w:t>5.比赛时间:分上下半场，各30分钟，中场休息15分钟</w:t>
            </w:r>
          </w:p>
          <w:p w:rsidR="00C93F83" w:rsidRPr="00C93F83" w:rsidRDefault="00C93F83" w:rsidP="00C93F83">
            <w:pPr>
              <w:ind w:firstLineChars="100" w:firstLine="240"/>
              <w:rPr>
                <w:rFonts w:asciiTheme="minorEastAsia" w:eastAsiaTheme="minorEastAsia" w:hAnsiTheme="minorEastAsia"/>
                <w:sz w:val="24"/>
              </w:rPr>
            </w:pPr>
            <w:r w:rsidRPr="00C93F83">
              <w:rPr>
                <w:rFonts w:asciiTheme="minorEastAsia" w:eastAsiaTheme="minorEastAsia" w:hAnsiTheme="minorEastAsia" w:hint="eastAsia"/>
                <w:sz w:val="24"/>
              </w:rPr>
              <w:t>比赛规则:(1)严格按照正规足球比赛竞赛规则进行</w:t>
            </w:r>
          </w:p>
          <w:p w:rsidR="00C93F83" w:rsidRPr="00C93F83" w:rsidRDefault="00C93F83" w:rsidP="00C93F83">
            <w:pPr>
              <w:ind w:firstLineChars="100" w:firstLine="240"/>
              <w:rPr>
                <w:rFonts w:asciiTheme="minorEastAsia" w:eastAsiaTheme="minorEastAsia" w:hAnsiTheme="minorEastAsia"/>
                <w:sz w:val="24"/>
              </w:rPr>
            </w:pPr>
            <w:r w:rsidRPr="00C93F83">
              <w:rPr>
                <w:rFonts w:asciiTheme="minorEastAsia" w:eastAsiaTheme="minorEastAsia" w:hAnsiTheme="minorEastAsia" w:hint="eastAsia"/>
                <w:sz w:val="24"/>
              </w:rPr>
              <w:t>常规时间内，若打成平局，通过点球决出胜负</w:t>
            </w:r>
          </w:p>
          <w:p w:rsidR="00C93F83" w:rsidRPr="00C93F83" w:rsidRDefault="00C93F83"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C93F83" w:rsidRDefault="00C93F83" w:rsidP="003421BE">
            <w:pPr>
              <w:rPr>
                <w:rFonts w:asciiTheme="minorEastAsia" w:eastAsiaTheme="minorEastAsia" w:hAnsiTheme="minorEastAsia"/>
                <w:sz w:val="24"/>
              </w:rPr>
            </w:pPr>
            <w:r w:rsidRPr="00C93F83">
              <w:rPr>
                <w:rFonts w:asciiTheme="minorEastAsia" w:eastAsiaTheme="minorEastAsia" w:hAnsiTheme="minorEastAsia" w:hint="eastAsia"/>
                <w:sz w:val="24"/>
              </w:rPr>
              <w:t>良好</w:t>
            </w:r>
          </w:p>
        </w:tc>
      </w:tr>
      <w:tr w:rsidR="00220026" w:rsidTr="003421BE">
        <w:tc>
          <w:tcPr>
            <w:tcW w:w="8522" w:type="dxa"/>
            <w:gridSpan w:val="8"/>
          </w:tcPr>
          <w:p w:rsidR="00220026" w:rsidRDefault="00220026" w:rsidP="003421BE">
            <w:pPr>
              <w:rPr>
                <w:rFonts w:ascii="黑体" w:eastAsia="黑体"/>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序号</w:t>
            </w:r>
          </w:p>
        </w:tc>
        <w:tc>
          <w:tcPr>
            <w:tcW w:w="947" w:type="dxa"/>
          </w:tcPr>
          <w:p w:rsidR="00220026" w:rsidRPr="005F399A" w:rsidRDefault="005F399A"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16</w:t>
            </w:r>
          </w:p>
        </w:tc>
        <w:tc>
          <w:tcPr>
            <w:tcW w:w="947" w:type="dxa"/>
          </w:tcPr>
          <w:p w:rsidR="00220026" w:rsidRPr="005F399A" w:rsidRDefault="00220026"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时间</w:t>
            </w:r>
          </w:p>
        </w:tc>
        <w:tc>
          <w:tcPr>
            <w:tcW w:w="947" w:type="dxa"/>
          </w:tcPr>
          <w:p w:rsidR="00220026" w:rsidRPr="005F399A" w:rsidRDefault="005F399A"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12.30</w:t>
            </w:r>
          </w:p>
        </w:tc>
        <w:tc>
          <w:tcPr>
            <w:tcW w:w="947" w:type="dxa"/>
          </w:tcPr>
          <w:p w:rsidR="00220026" w:rsidRPr="005F399A" w:rsidRDefault="00220026"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周次</w:t>
            </w:r>
          </w:p>
        </w:tc>
        <w:tc>
          <w:tcPr>
            <w:tcW w:w="947" w:type="dxa"/>
          </w:tcPr>
          <w:p w:rsidR="00220026" w:rsidRPr="005F399A" w:rsidRDefault="005F399A"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十八</w:t>
            </w:r>
          </w:p>
        </w:tc>
        <w:tc>
          <w:tcPr>
            <w:tcW w:w="947" w:type="dxa"/>
          </w:tcPr>
          <w:p w:rsidR="00220026" w:rsidRPr="005F399A" w:rsidRDefault="00220026" w:rsidP="005F399A">
            <w:pPr>
              <w:jc w:val="center"/>
              <w:rPr>
                <w:rFonts w:asciiTheme="minorEastAsia" w:eastAsiaTheme="minorEastAsia" w:hAnsiTheme="minorEastAsia"/>
                <w:sz w:val="24"/>
              </w:rPr>
            </w:pPr>
            <w:r w:rsidRPr="005F399A">
              <w:rPr>
                <w:rFonts w:asciiTheme="minorEastAsia" w:eastAsiaTheme="minorEastAsia" w:hAnsiTheme="minorEastAsia" w:hint="eastAsia"/>
                <w:sz w:val="24"/>
              </w:rPr>
              <w:t>课题</w:t>
            </w:r>
          </w:p>
        </w:tc>
        <w:tc>
          <w:tcPr>
            <w:tcW w:w="1894" w:type="dxa"/>
          </w:tcPr>
          <w:p w:rsidR="00220026" w:rsidRPr="005F399A" w:rsidRDefault="00C93F83" w:rsidP="005F399A">
            <w:pPr>
              <w:jc w:val="center"/>
              <w:rPr>
                <w:rFonts w:asciiTheme="minorEastAsia" w:eastAsiaTheme="minorEastAsia" w:hAnsiTheme="minorEastAsia"/>
                <w:sz w:val="24"/>
              </w:rPr>
            </w:pPr>
            <w:r>
              <w:rPr>
                <w:rFonts w:asciiTheme="minorEastAsia" w:eastAsiaTheme="minorEastAsia" w:hAnsiTheme="minorEastAsia" w:hint="eastAsia"/>
                <w:sz w:val="24"/>
              </w:rPr>
              <w:t>展示评选总结</w:t>
            </w: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设</w:t>
            </w:r>
          </w:p>
          <w:p w:rsidR="00220026" w:rsidRDefault="00220026" w:rsidP="003421BE">
            <w:pPr>
              <w:rPr>
                <w:rFonts w:ascii="黑体" w:eastAsia="黑体"/>
                <w:sz w:val="24"/>
              </w:rPr>
            </w:pPr>
            <w:r>
              <w:rPr>
                <w:rFonts w:ascii="黑体" w:eastAsia="黑体" w:hint="eastAsia"/>
                <w:sz w:val="24"/>
              </w:rPr>
              <w:t>计</w:t>
            </w:r>
          </w:p>
        </w:tc>
        <w:tc>
          <w:tcPr>
            <w:tcW w:w="7576" w:type="dxa"/>
            <w:gridSpan w:val="7"/>
          </w:tcPr>
          <w:p w:rsidR="00220026" w:rsidRPr="00C93F83" w:rsidRDefault="00C93F83" w:rsidP="00C93F83">
            <w:pPr>
              <w:pStyle w:val="a9"/>
              <w:numPr>
                <w:ilvl w:val="0"/>
                <w:numId w:val="2"/>
              </w:numPr>
              <w:ind w:firstLineChars="0"/>
              <w:rPr>
                <w:rFonts w:asciiTheme="minorEastAsia" w:eastAsiaTheme="minorEastAsia" w:hAnsiTheme="minorEastAsia" w:hint="eastAsia"/>
                <w:sz w:val="24"/>
              </w:rPr>
            </w:pPr>
            <w:r w:rsidRPr="00C93F83">
              <w:rPr>
                <w:rFonts w:asciiTheme="minorEastAsia" w:eastAsiaTheme="minorEastAsia" w:hAnsiTheme="minorEastAsia" w:hint="eastAsia"/>
                <w:sz w:val="24"/>
              </w:rPr>
              <w:t>组织学生进行热身活动。</w:t>
            </w:r>
          </w:p>
          <w:p w:rsidR="00C93F83" w:rsidRPr="00C93F83" w:rsidRDefault="00C93F83" w:rsidP="00C93F83">
            <w:pPr>
              <w:pStyle w:val="a9"/>
              <w:numPr>
                <w:ilvl w:val="0"/>
                <w:numId w:val="2"/>
              </w:numPr>
              <w:ind w:firstLineChars="0"/>
              <w:rPr>
                <w:rFonts w:asciiTheme="minorEastAsia" w:eastAsiaTheme="minorEastAsia" w:hAnsiTheme="minorEastAsia" w:hint="eastAsia"/>
                <w:sz w:val="24"/>
              </w:rPr>
            </w:pPr>
            <w:r w:rsidRPr="00C93F83">
              <w:rPr>
                <w:rFonts w:asciiTheme="minorEastAsia" w:eastAsiaTheme="minorEastAsia" w:hAnsiTheme="minorEastAsia" w:hint="eastAsia"/>
                <w:sz w:val="24"/>
              </w:rPr>
              <w:t>引导学生回想本学期社团活动学习了哪些内容，各小组分组讨论。</w:t>
            </w:r>
          </w:p>
          <w:p w:rsidR="00C93F83" w:rsidRPr="00C93F83" w:rsidRDefault="00C93F83" w:rsidP="00C93F83">
            <w:pPr>
              <w:pStyle w:val="a9"/>
              <w:numPr>
                <w:ilvl w:val="0"/>
                <w:numId w:val="2"/>
              </w:numPr>
              <w:ind w:firstLineChars="0"/>
              <w:rPr>
                <w:rFonts w:asciiTheme="minorEastAsia" w:eastAsiaTheme="minorEastAsia" w:hAnsiTheme="minorEastAsia" w:hint="eastAsia"/>
                <w:sz w:val="24"/>
              </w:rPr>
            </w:pPr>
            <w:r w:rsidRPr="00C93F83">
              <w:rPr>
                <w:rFonts w:asciiTheme="minorEastAsia" w:eastAsiaTheme="minorEastAsia" w:hAnsiTheme="minorEastAsia" w:hint="eastAsia"/>
                <w:sz w:val="24"/>
              </w:rPr>
              <w:t>组织学生说一说学习内容，并让本小组练一练。</w:t>
            </w:r>
          </w:p>
          <w:p w:rsidR="00C93F83" w:rsidRPr="00C93F83" w:rsidRDefault="00C93F83" w:rsidP="00C93F83">
            <w:pPr>
              <w:pStyle w:val="a9"/>
              <w:numPr>
                <w:ilvl w:val="0"/>
                <w:numId w:val="2"/>
              </w:numPr>
              <w:ind w:firstLineChars="0"/>
              <w:rPr>
                <w:rFonts w:asciiTheme="minorEastAsia" w:eastAsiaTheme="minorEastAsia" w:hAnsiTheme="minorEastAsia" w:hint="eastAsia"/>
                <w:sz w:val="24"/>
              </w:rPr>
            </w:pPr>
            <w:r w:rsidRPr="00C93F83">
              <w:rPr>
                <w:rFonts w:asciiTheme="minorEastAsia" w:eastAsiaTheme="minorEastAsia" w:hAnsiTheme="minorEastAsia" w:hint="eastAsia"/>
                <w:sz w:val="24"/>
              </w:rPr>
              <w:t>各小组分组练习本学期所学内容，教师巡视指导，观察小组练习情况。</w:t>
            </w:r>
          </w:p>
          <w:p w:rsidR="00C93F83" w:rsidRPr="00C93F83" w:rsidRDefault="00C93F83" w:rsidP="00C93F83">
            <w:pPr>
              <w:pStyle w:val="a9"/>
              <w:numPr>
                <w:ilvl w:val="0"/>
                <w:numId w:val="2"/>
              </w:numPr>
              <w:ind w:firstLineChars="0"/>
              <w:rPr>
                <w:rFonts w:asciiTheme="minorEastAsia" w:eastAsiaTheme="minorEastAsia" w:hAnsiTheme="minorEastAsia" w:hint="eastAsia"/>
                <w:sz w:val="24"/>
              </w:rPr>
            </w:pPr>
            <w:r w:rsidRPr="00C93F83">
              <w:rPr>
                <w:rFonts w:asciiTheme="minorEastAsia" w:eastAsiaTheme="minorEastAsia" w:hAnsiTheme="minorEastAsia" w:hint="eastAsia"/>
                <w:sz w:val="24"/>
              </w:rPr>
              <w:t>小组讨论社团活动的意义。</w:t>
            </w:r>
          </w:p>
          <w:p w:rsidR="00C93F83" w:rsidRPr="00C93F83" w:rsidRDefault="00C93F83" w:rsidP="00C93F83">
            <w:pPr>
              <w:pStyle w:val="a9"/>
              <w:numPr>
                <w:ilvl w:val="0"/>
                <w:numId w:val="2"/>
              </w:numPr>
              <w:ind w:firstLineChars="0"/>
              <w:rPr>
                <w:rFonts w:asciiTheme="minorEastAsia" w:eastAsiaTheme="minorEastAsia" w:hAnsiTheme="minorEastAsia" w:hint="eastAsia"/>
                <w:sz w:val="24"/>
              </w:rPr>
            </w:pPr>
            <w:r w:rsidRPr="00C93F83">
              <w:rPr>
                <w:rFonts w:asciiTheme="minorEastAsia" w:eastAsiaTheme="minorEastAsia" w:hAnsiTheme="minorEastAsia" w:hint="eastAsia"/>
                <w:sz w:val="24"/>
              </w:rPr>
              <w:t>组织各小组说一说，引导其相互评价。</w:t>
            </w:r>
          </w:p>
          <w:p w:rsidR="00C93F83" w:rsidRPr="00C93F83" w:rsidRDefault="00C93F83" w:rsidP="00C93F83">
            <w:pPr>
              <w:pStyle w:val="a9"/>
              <w:numPr>
                <w:ilvl w:val="0"/>
                <w:numId w:val="2"/>
              </w:numPr>
              <w:ind w:firstLineChars="0"/>
              <w:rPr>
                <w:rFonts w:asciiTheme="minorEastAsia" w:eastAsiaTheme="minorEastAsia" w:hAnsiTheme="minorEastAsia" w:hint="eastAsia"/>
                <w:sz w:val="24"/>
              </w:rPr>
            </w:pPr>
            <w:r w:rsidRPr="00C93F83">
              <w:rPr>
                <w:rFonts w:asciiTheme="minorEastAsia" w:eastAsiaTheme="minorEastAsia" w:hAnsiTheme="minorEastAsia" w:hint="eastAsia"/>
                <w:sz w:val="24"/>
              </w:rPr>
              <w:t>评选社团优秀学员，并颁发奖状。</w:t>
            </w:r>
          </w:p>
          <w:p w:rsidR="00C93F83" w:rsidRPr="00C93F83" w:rsidRDefault="00C93F83" w:rsidP="00C93F83">
            <w:pPr>
              <w:pStyle w:val="a9"/>
              <w:numPr>
                <w:ilvl w:val="0"/>
                <w:numId w:val="2"/>
              </w:numPr>
              <w:ind w:firstLineChars="0"/>
              <w:rPr>
                <w:rFonts w:asciiTheme="minorEastAsia" w:eastAsiaTheme="minorEastAsia" w:hAnsiTheme="minorEastAsia"/>
                <w:sz w:val="24"/>
              </w:rPr>
            </w:pPr>
            <w:r w:rsidRPr="00C93F83">
              <w:rPr>
                <w:rFonts w:asciiTheme="minorEastAsia" w:eastAsiaTheme="minorEastAsia" w:hAnsiTheme="minorEastAsia" w:hint="eastAsia"/>
                <w:sz w:val="24"/>
              </w:rPr>
              <w:t>教师总结。</w:t>
            </w:r>
          </w:p>
          <w:p w:rsidR="00220026" w:rsidRPr="00C93F83" w:rsidRDefault="00220026" w:rsidP="003421BE">
            <w:pPr>
              <w:rPr>
                <w:rFonts w:asciiTheme="minorEastAsia" w:eastAsiaTheme="minorEastAsia" w:hAnsiTheme="minorEastAsia"/>
                <w:sz w:val="24"/>
              </w:rPr>
            </w:pPr>
          </w:p>
          <w:p w:rsidR="00220026" w:rsidRPr="00C93F83" w:rsidRDefault="00220026" w:rsidP="003421BE">
            <w:pPr>
              <w:rPr>
                <w:rFonts w:asciiTheme="minorEastAsia" w:eastAsiaTheme="minorEastAsia" w:hAnsiTheme="minorEastAsia"/>
                <w:sz w:val="24"/>
              </w:rPr>
            </w:pPr>
          </w:p>
          <w:p w:rsidR="00220026" w:rsidRPr="00C93F83" w:rsidRDefault="00220026" w:rsidP="003421BE">
            <w:pPr>
              <w:rPr>
                <w:rFonts w:asciiTheme="minorEastAsia" w:eastAsiaTheme="minorEastAsia" w:hAnsiTheme="minorEastAsia"/>
                <w:sz w:val="24"/>
              </w:rPr>
            </w:pPr>
          </w:p>
          <w:p w:rsidR="00220026" w:rsidRPr="00C93F83" w:rsidRDefault="00220026" w:rsidP="003421BE">
            <w:pPr>
              <w:rPr>
                <w:rFonts w:asciiTheme="minorEastAsia" w:eastAsiaTheme="minorEastAsia" w:hAnsiTheme="minorEastAsia"/>
                <w:sz w:val="24"/>
              </w:rPr>
            </w:pPr>
          </w:p>
          <w:p w:rsidR="00220026" w:rsidRPr="00C93F83" w:rsidRDefault="00220026" w:rsidP="003421BE">
            <w:pPr>
              <w:rPr>
                <w:rFonts w:asciiTheme="minorEastAsia" w:eastAsiaTheme="minorEastAsia" w:hAnsiTheme="minorEastAsia"/>
                <w:sz w:val="24"/>
              </w:rPr>
            </w:pPr>
          </w:p>
          <w:p w:rsidR="00220026" w:rsidRPr="00C93F83" w:rsidRDefault="00220026" w:rsidP="003421BE">
            <w:pPr>
              <w:rPr>
                <w:rFonts w:asciiTheme="minorEastAsia" w:eastAsiaTheme="minorEastAsia" w:hAnsiTheme="minorEastAsia"/>
                <w:sz w:val="24"/>
              </w:rPr>
            </w:pPr>
          </w:p>
        </w:tc>
      </w:tr>
      <w:tr w:rsidR="00220026" w:rsidTr="003421BE">
        <w:tc>
          <w:tcPr>
            <w:tcW w:w="946" w:type="dxa"/>
          </w:tcPr>
          <w:p w:rsidR="00220026" w:rsidRDefault="00220026" w:rsidP="003421BE">
            <w:pPr>
              <w:rPr>
                <w:rFonts w:ascii="黑体" w:eastAsia="黑体"/>
                <w:sz w:val="24"/>
              </w:rPr>
            </w:pPr>
            <w:r>
              <w:rPr>
                <w:rFonts w:ascii="黑体" w:eastAsia="黑体" w:hint="eastAsia"/>
                <w:sz w:val="24"/>
              </w:rPr>
              <w:t>教</w:t>
            </w:r>
          </w:p>
          <w:p w:rsidR="00220026" w:rsidRDefault="00220026" w:rsidP="003421BE">
            <w:pPr>
              <w:rPr>
                <w:rFonts w:ascii="黑体" w:eastAsia="黑体"/>
                <w:sz w:val="24"/>
              </w:rPr>
            </w:pPr>
            <w:r>
              <w:rPr>
                <w:rFonts w:ascii="黑体" w:eastAsia="黑体" w:hint="eastAsia"/>
                <w:sz w:val="24"/>
              </w:rPr>
              <w:t>学</w:t>
            </w:r>
          </w:p>
          <w:p w:rsidR="00220026" w:rsidRDefault="00220026" w:rsidP="003421BE">
            <w:pPr>
              <w:rPr>
                <w:rFonts w:ascii="黑体" w:eastAsia="黑体"/>
                <w:sz w:val="24"/>
              </w:rPr>
            </w:pPr>
            <w:r>
              <w:rPr>
                <w:rFonts w:ascii="黑体" w:eastAsia="黑体" w:hint="eastAsia"/>
                <w:sz w:val="24"/>
              </w:rPr>
              <w:t>效</w:t>
            </w:r>
          </w:p>
          <w:p w:rsidR="00220026" w:rsidRDefault="00220026" w:rsidP="003421BE">
            <w:pPr>
              <w:rPr>
                <w:rFonts w:ascii="黑体" w:eastAsia="黑体"/>
                <w:sz w:val="24"/>
              </w:rPr>
            </w:pPr>
            <w:r>
              <w:rPr>
                <w:rFonts w:ascii="黑体" w:eastAsia="黑体" w:hint="eastAsia"/>
                <w:sz w:val="24"/>
              </w:rPr>
              <w:t>果</w:t>
            </w:r>
          </w:p>
        </w:tc>
        <w:tc>
          <w:tcPr>
            <w:tcW w:w="7576" w:type="dxa"/>
            <w:gridSpan w:val="7"/>
          </w:tcPr>
          <w:p w:rsidR="00220026" w:rsidRPr="00C93F83" w:rsidRDefault="00C93F83" w:rsidP="003421BE">
            <w:pPr>
              <w:rPr>
                <w:rFonts w:asciiTheme="minorEastAsia" w:eastAsiaTheme="minorEastAsia" w:hAnsiTheme="minorEastAsia"/>
                <w:sz w:val="24"/>
              </w:rPr>
            </w:pPr>
            <w:r w:rsidRPr="00C93F83">
              <w:rPr>
                <w:rFonts w:asciiTheme="minorEastAsia" w:eastAsiaTheme="minorEastAsia" w:hAnsiTheme="minorEastAsia" w:hint="eastAsia"/>
                <w:sz w:val="24"/>
              </w:rPr>
              <w:t>良好</w:t>
            </w:r>
          </w:p>
        </w:tc>
      </w:tr>
    </w:tbl>
    <w:p w:rsidR="002C70A1" w:rsidRDefault="003421BE" w:rsidP="00220026">
      <w:pPr>
        <w:jc w:val="center"/>
        <w:rPr>
          <w:b/>
          <w:bCs/>
          <w:sz w:val="28"/>
        </w:rPr>
      </w:pPr>
      <w:r>
        <w:rPr>
          <w:rFonts w:hint="eastAsia"/>
          <w:b/>
          <w:bCs/>
          <w:sz w:val="28"/>
        </w:rPr>
        <w:lastRenderedPageBreak/>
        <w:t>雕庄中心小学</w:t>
      </w:r>
      <w:r w:rsidR="00220026">
        <w:rPr>
          <w:rFonts w:hint="eastAsia"/>
          <w:b/>
          <w:bCs/>
          <w:sz w:val="28"/>
        </w:rPr>
        <w:t>2019-2020</w:t>
      </w:r>
      <w:r>
        <w:rPr>
          <w:rFonts w:hint="eastAsia"/>
          <w:b/>
          <w:bCs/>
          <w:sz w:val="28"/>
        </w:rPr>
        <w:t>学年第</w:t>
      </w:r>
      <w:r w:rsidR="00220026">
        <w:rPr>
          <w:rFonts w:hint="eastAsia"/>
          <w:b/>
          <w:bCs/>
          <w:sz w:val="28"/>
        </w:rPr>
        <w:t>一</w:t>
      </w:r>
      <w:r>
        <w:rPr>
          <w:rFonts w:hint="eastAsia"/>
          <w:b/>
          <w:bCs/>
          <w:sz w:val="28"/>
        </w:rPr>
        <w:t>学期</w:t>
      </w:r>
    </w:p>
    <w:p w:rsidR="002C70A1" w:rsidRDefault="003421BE">
      <w:pPr>
        <w:jc w:val="center"/>
        <w:rPr>
          <w:b/>
          <w:bCs/>
          <w:sz w:val="28"/>
        </w:rPr>
      </w:pPr>
      <w:r>
        <w:rPr>
          <w:rFonts w:hint="eastAsia"/>
          <w:b/>
          <w:bCs/>
          <w:sz w:val="28"/>
        </w:rPr>
        <w:t>校本课程总结</w:t>
      </w:r>
    </w:p>
    <w:p w:rsidR="002C70A1" w:rsidRDefault="002C70A1">
      <w:pPr>
        <w:rPr>
          <w:b/>
          <w:bCs/>
          <w:sz w:val="24"/>
        </w:rPr>
      </w:pPr>
    </w:p>
    <w:p w:rsidR="002C70A1" w:rsidRDefault="003421BE">
      <w:r>
        <w:rPr>
          <w:rFonts w:hint="eastAsia"/>
        </w:rPr>
        <w:t xml:space="preserve">                                                            </w:t>
      </w:r>
      <w:r>
        <w:rPr>
          <w:rFonts w:hint="eastAsia"/>
        </w:rPr>
        <w:t>教师：</w:t>
      </w:r>
      <w:r w:rsidR="00220026">
        <w:rPr>
          <w:rFonts w:hint="eastAsia"/>
        </w:rPr>
        <w:t>杜力</w:t>
      </w:r>
    </w:p>
    <w:tbl>
      <w:tblPr>
        <w:tblpPr w:leftFromText="180" w:rightFromText="180" w:vertAnchor="text" w:horzAnchor="margin" w:tblpY="158"/>
        <w:tblOverlap w:val="neve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6"/>
      </w:tblGrid>
      <w:tr w:rsidR="002C70A1">
        <w:trPr>
          <w:trHeight w:val="8555"/>
        </w:trPr>
        <w:tc>
          <w:tcPr>
            <w:tcW w:w="8666" w:type="dxa"/>
            <w:noWrap/>
          </w:tcPr>
          <w:p w:rsidR="00220026" w:rsidRPr="00220026" w:rsidRDefault="00220026" w:rsidP="00220026">
            <w:pPr>
              <w:spacing w:line="360" w:lineRule="auto"/>
              <w:ind w:firstLineChars="200" w:firstLine="480"/>
              <w:rPr>
                <w:rFonts w:asciiTheme="minorEastAsia" w:hAnsiTheme="minorEastAsia"/>
                <w:sz w:val="24"/>
              </w:rPr>
            </w:pPr>
            <w:r w:rsidRPr="00220026">
              <w:rPr>
                <w:rFonts w:asciiTheme="minorEastAsia" w:hAnsiTheme="minorEastAsia"/>
                <w:sz w:val="24"/>
              </w:rPr>
              <w:t>一转眼就该学期</w:t>
            </w:r>
            <w:hyperlink r:id="rId8" w:tgtFrame="_blank" w:history="1">
              <w:r w:rsidRPr="00220026">
                <w:rPr>
                  <w:rStyle w:val="a7"/>
                  <w:rFonts w:asciiTheme="minorEastAsia" w:hAnsiTheme="minorEastAsia"/>
                  <w:color w:val="auto"/>
                  <w:sz w:val="24"/>
                  <w:u w:val="none"/>
                </w:rPr>
                <w:t>社团</w:t>
              </w:r>
            </w:hyperlink>
            <w:r w:rsidRPr="00220026">
              <w:rPr>
                <w:rFonts w:asciiTheme="minorEastAsia" w:hAnsiTheme="minorEastAsia"/>
                <w:sz w:val="24"/>
              </w:rPr>
              <w:t>总结了，孩子们还忘不了在</w:t>
            </w:r>
            <w:r w:rsidRPr="00220026">
              <w:rPr>
                <w:rFonts w:asciiTheme="minorEastAsia" w:hAnsiTheme="minorEastAsia" w:hint="eastAsia"/>
                <w:sz w:val="24"/>
              </w:rPr>
              <w:t>绿茵场</w:t>
            </w:r>
            <w:r w:rsidRPr="00220026">
              <w:rPr>
                <w:rFonts w:asciiTheme="minorEastAsia" w:hAnsiTheme="minorEastAsia"/>
                <w:sz w:val="24"/>
              </w:rPr>
              <w:t>上一次次地快乐地活动</w:t>
            </w:r>
            <w:r w:rsidRPr="00220026">
              <w:rPr>
                <w:rFonts w:asciiTheme="minorEastAsia" w:hAnsiTheme="minorEastAsia" w:hint="eastAsia"/>
                <w:sz w:val="24"/>
              </w:rPr>
              <w:t>。</w:t>
            </w:r>
            <w:r w:rsidRPr="00220026">
              <w:rPr>
                <w:rFonts w:asciiTheme="minorEastAsia" w:hAnsiTheme="minorEastAsia"/>
                <w:sz w:val="24"/>
              </w:rPr>
              <w:t>本学期招收的学生主要是</w:t>
            </w:r>
            <w:r>
              <w:rPr>
                <w:rFonts w:asciiTheme="minorEastAsia" w:hAnsiTheme="minorEastAsia" w:hint="eastAsia"/>
                <w:sz w:val="24"/>
              </w:rPr>
              <w:t>六</w:t>
            </w:r>
            <w:r w:rsidRPr="00220026">
              <w:rPr>
                <w:rFonts w:asciiTheme="minorEastAsia" w:hAnsiTheme="minorEastAsia"/>
                <w:sz w:val="24"/>
              </w:rPr>
              <w:t>年级的</w:t>
            </w:r>
            <w:r>
              <w:rPr>
                <w:rFonts w:asciiTheme="minorEastAsia" w:hAnsiTheme="minorEastAsia" w:hint="eastAsia"/>
                <w:sz w:val="24"/>
              </w:rPr>
              <w:t>3</w:t>
            </w:r>
            <w:r w:rsidRPr="00220026">
              <w:rPr>
                <w:rFonts w:asciiTheme="minorEastAsia" w:hAnsiTheme="minorEastAsia" w:hint="eastAsia"/>
                <w:sz w:val="24"/>
              </w:rPr>
              <w:t>0多</w:t>
            </w:r>
            <w:r w:rsidRPr="00220026">
              <w:rPr>
                <w:rFonts w:asciiTheme="minorEastAsia" w:hAnsiTheme="minorEastAsia"/>
                <w:sz w:val="24"/>
              </w:rPr>
              <w:t>名学生</w:t>
            </w:r>
            <w:r w:rsidRPr="00220026">
              <w:rPr>
                <w:rFonts w:asciiTheme="minorEastAsia" w:hAnsiTheme="minorEastAsia" w:hint="eastAsia"/>
                <w:sz w:val="24"/>
              </w:rPr>
              <w:t>加上四</w:t>
            </w:r>
            <w:r>
              <w:rPr>
                <w:rFonts w:asciiTheme="minorEastAsia" w:hAnsiTheme="minorEastAsia" w:hint="eastAsia"/>
                <w:sz w:val="24"/>
              </w:rPr>
              <w:t>、五</w:t>
            </w:r>
            <w:r w:rsidRPr="00220026">
              <w:rPr>
                <w:rFonts w:asciiTheme="minorEastAsia" w:hAnsiTheme="minorEastAsia" w:hint="eastAsia"/>
                <w:sz w:val="24"/>
              </w:rPr>
              <w:t>年级</w:t>
            </w:r>
            <w:r>
              <w:rPr>
                <w:rFonts w:asciiTheme="minorEastAsia" w:hAnsiTheme="minorEastAsia" w:hint="eastAsia"/>
                <w:sz w:val="24"/>
              </w:rPr>
              <w:t>10多</w:t>
            </w:r>
            <w:r w:rsidRPr="00220026">
              <w:rPr>
                <w:rFonts w:asciiTheme="minorEastAsia" w:hAnsiTheme="minorEastAsia" w:hint="eastAsia"/>
                <w:sz w:val="24"/>
              </w:rPr>
              <w:t>名学生</w:t>
            </w:r>
            <w:r w:rsidRPr="00220026">
              <w:rPr>
                <w:rFonts w:asciiTheme="minorEastAsia" w:hAnsiTheme="minorEastAsia"/>
                <w:sz w:val="24"/>
              </w:rPr>
              <w:t>，身体素质都是比较好的，活泼好动是他们这年龄阶段的天性。</w:t>
            </w:r>
          </w:p>
          <w:p w:rsidR="00220026" w:rsidRPr="00220026" w:rsidRDefault="00220026" w:rsidP="00220026">
            <w:pPr>
              <w:spacing w:line="360" w:lineRule="auto"/>
              <w:ind w:firstLineChars="200" w:firstLine="480"/>
              <w:rPr>
                <w:rFonts w:asciiTheme="minorEastAsia" w:hAnsiTheme="minorEastAsia"/>
                <w:sz w:val="24"/>
              </w:rPr>
            </w:pPr>
            <w:r w:rsidRPr="00220026">
              <w:rPr>
                <w:rFonts w:asciiTheme="minorEastAsia" w:hAnsiTheme="minorEastAsia"/>
                <w:sz w:val="24"/>
              </w:rPr>
              <w:t>通过近一个学期的刻苦训练，我们足球社的同学们的身体素质和足球的基本功都得到了的不同程度的提高，</w:t>
            </w:r>
            <w:r w:rsidRPr="00220026">
              <w:rPr>
                <w:rFonts w:asciiTheme="minorEastAsia" w:hAnsiTheme="minorEastAsia" w:hint="eastAsia"/>
                <w:sz w:val="24"/>
              </w:rPr>
              <w:t>足球</w:t>
            </w:r>
            <w:r w:rsidRPr="00220026">
              <w:rPr>
                <w:rFonts w:asciiTheme="minorEastAsia" w:hAnsiTheme="minorEastAsia"/>
                <w:sz w:val="24"/>
              </w:rPr>
              <w:t>方面的知识和</w:t>
            </w:r>
            <w:r w:rsidRPr="00220026">
              <w:rPr>
                <w:rFonts w:asciiTheme="minorEastAsia" w:hAnsiTheme="minorEastAsia" w:hint="eastAsia"/>
                <w:sz w:val="24"/>
              </w:rPr>
              <w:t>规则</w:t>
            </w:r>
            <w:r w:rsidRPr="00220026">
              <w:rPr>
                <w:rFonts w:asciiTheme="minorEastAsia" w:hAnsiTheme="minorEastAsia"/>
                <w:sz w:val="24"/>
              </w:rPr>
              <w:t>也得到了较全面的认识。</w:t>
            </w:r>
          </w:p>
          <w:p w:rsidR="00220026" w:rsidRPr="00220026" w:rsidRDefault="00220026" w:rsidP="00220026">
            <w:pPr>
              <w:spacing w:line="360" w:lineRule="auto"/>
              <w:ind w:firstLineChars="200" w:firstLine="480"/>
              <w:rPr>
                <w:rFonts w:asciiTheme="minorEastAsia" w:hAnsiTheme="minorEastAsia"/>
                <w:sz w:val="24"/>
              </w:rPr>
            </w:pPr>
            <w:r w:rsidRPr="00220026">
              <w:rPr>
                <w:rFonts w:asciiTheme="minorEastAsia" w:hAnsiTheme="minorEastAsia"/>
                <w:sz w:val="24"/>
              </w:rPr>
              <w:t>在学期开展足球社团前，我制订了一系列的训练计划，严格并保持快乐体育来</w:t>
            </w:r>
            <w:r w:rsidRPr="00220026">
              <w:rPr>
                <w:rFonts w:asciiTheme="minorEastAsia" w:hAnsiTheme="minorEastAsia" w:hint="eastAsia"/>
                <w:sz w:val="24"/>
              </w:rPr>
              <w:t>展开</w:t>
            </w:r>
            <w:r w:rsidRPr="00220026">
              <w:rPr>
                <w:rFonts w:asciiTheme="minorEastAsia" w:hAnsiTheme="minorEastAsia"/>
                <w:sz w:val="24"/>
              </w:rPr>
              <w:t>教学。初始训练阶段注重队员的薄弱环节——体能，做一名合格的“足球小子”追的上足球是最基本的嘛。接下来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同学们打好球打下了坚实的基础。在坚持以战术配合训练为主的同时多次进行比赛，增加比赛经验，尽量在运动中、对抗中，全面、熟练、快速、准确地掌握各种战术。不断提高个人控球和突破能力，多种</w:t>
            </w:r>
            <w:hyperlink r:id="rId9" w:tgtFrame="_blank" w:history="1">
              <w:r w:rsidRPr="00220026">
                <w:rPr>
                  <w:rStyle w:val="a7"/>
                  <w:rFonts w:asciiTheme="minorEastAsia" w:hAnsiTheme="minorEastAsia"/>
                  <w:color w:val="auto"/>
                  <w:sz w:val="24"/>
                  <w:u w:val="none"/>
                </w:rPr>
                <w:t>传球</w:t>
              </w:r>
            </w:hyperlink>
            <w:r w:rsidRPr="00220026">
              <w:rPr>
                <w:rFonts w:asciiTheme="minorEastAsia" w:hAnsiTheme="minorEastAsia"/>
                <w:sz w:val="24"/>
              </w:rPr>
              <w:t>技术和</w:t>
            </w:r>
            <w:hyperlink r:id="rId10" w:tgtFrame="_blank" w:history="1">
              <w:r w:rsidRPr="00220026">
                <w:rPr>
                  <w:rStyle w:val="a7"/>
                  <w:rFonts w:asciiTheme="minorEastAsia" w:hAnsiTheme="minorEastAsia"/>
                  <w:color w:val="auto"/>
                  <w:sz w:val="24"/>
                  <w:u w:val="none"/>
                </w:rPr>
                <w:t>射门</w:t>
              </w:r>
            </w:hyperlink>
            <w:r w:rsidRPr="00220026">
              <w:rPr>
                <w:rFonts w:asciiTheme="minorEastAsia" w:hAnsiTheme="minorEastAsia"/>
                <w:sz w:val="24"/>
              </w:rPr>
              <w:t>技能以及抢截能力。并在比赛中灌输良好的比赛作风和坚强的意志，克服种种困难，培养稳定的心理素质和顽强的拼搏精神。</w:t>
            </w:r>
          </w:p>
          <w:p w:rsidR="00220026" w:rsidRPr="00220026" w:rsidRDefault="00220026" w:rsidP="00220026">
            <w:pPr>
              <w:spacing w:line="360" w:lineRule="auto"/>
              <w:ind w:firstLineChars="200" w:firstLine="480"/>
              <w:rPr>
                <w:rFonts w:asciiTheme="minorEastAsia" w:hAnsiTheme="minorEastAsia"/>
                <w:sz w:val="24"/>
              </w:rPr>
            </w:pPr>
            <w:r w:rsidRPr="00220026">
              <w:rPr>
                <w:rFonts w:asciiTheme="minorEastAsia" w:hAnsiTheme="minorEastAsia"/>
                <w:sz w:val="24"/>
              </w:rPr>
              <w:t>我相信只要坚持努力训练，同学们会对足球有更多的了解和参与兴趣。</w:t>
            </w:r>
          </w:p>
          <w:p w:rsidR="002C70A1" w:rsidRPr="00220026" w:rsidRDefault="002C70A1">
            <w:pPr>
              <w:rPr>
                <w:sz w:val="24"/>
              </w:rPr>
            </w:pPr>
          </w:p>
          <w:p w:rsidR="002C70A1" w:rsidRDefault="002C70A1"/>
          <w:p w:rsidR="002C70A1" w:rsidRDefault="002C70A1"/>
          <w:p w:rsidR="002C70A1" w:rsidRDefault="002C70A1"/>
          <w:p w:rsidR="002C70A1" w:rsidRDefault="002C70A1"/>
          <w:p w:rsidR="002C70A1" w:rsidRDefault="002C70A1"/>
          <w:p w:rsidR="002C70A1" w:rsidRDefault="002C70A1"/>
          <w:p w:rsidR="002C70A1" w:rsidRDefault="002C70A1"/>
        </w:tc>
      </w:tr>
    </w:tbl>
    <w:p w:rsidR="002C70A1" w:rsidRDefault="003421BE">
      <w:pPr>
        <w:jc w:val="left"/>
        <w:rPr>
          <w:sz w:val="28"/>
        </w:rPr>
      </w:pPr>
      <w:r>
        <w:rPr>
          <w:rFonts w:hint="eastAsia"/>
          <w:sz w:val="28"/>
        </w:rPr>
        <w:t>请同时将电子稿上传至</w:t>
      </w:r>
      <w:r>
        <w:rPr>
          <w:rFonts w:ascii="宋体" w:hAnsi="宋体" w:hint="eastAsia"/>
          <w:sz w:val="28"/>
        </w:rPr>
        <w:t>“学生成长——校本课程工作”栏目</w:t>
      </w:r>
    </w:p>
    <w:p w:rsidR="002C70A1" w:rsidRDefault="003421BE">
      <w:pPr>
        <w:ind w:firstLineChars="200" w:firstLine="803"/>
        <w:rPr>
          <w:b/>
          <w:sz w:val="40"/>
          <w:szCs w:val="40"/>
        </w:rPr>
      </w:pPr>
      <w:r>
        <w:rPr>
          <w:rFonts w:hint="eastAsia"/>
          <w:b/>
          <w:sz w:val="40"/>
          <w:szCs w:val="40"/>
        </w:rPr>
        <w:lastRenderedPageBreak/>
        <w:t>优秀学员名单：合计人</w:t>
      </w:r>
    </w:p>
    <w:p w:rsidR="002C70A1" w:rsidRDefault="002C70A1">
      <w:pPr>
        <w:ind w:firstLineChars="200" w:firstLine="803"/>
        <w:rPr>
          <w:b/>
          <w:sz w:val="40"/>
          <w:szCs w:val="40"/>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1440"/>
        <w:gridCol w:w="5606"/>
      </w:tblGrid>
      <w:tr w:rsidR="002C70A1">
        <w:tc>
          <w:tcPr>
            <w:tcW w:w="900" w:type="dxa"/>
            <w:noWrap/>
            <w:vAlign w:val="center"/>
          </w:tcPr>
          <w:p w:rsidR="002C70A1" w:rsidRDefault="003421BE">
            <w:pPr>
              <w:jc w:val="center"/>
              <w:rPr>
                <w:sz w:val="28"/>
              </w:rPr>
            </w:pPr>
            <w:r>
              <w:rPr>
                <w:rFonts w:hint="eastAsia"/>
                <w:sz w:val="28"/>
              </w:rPr>
              <w:t>序号</w:t>
            </w:r>
          </w:p>
        </w:tc>
        <w:tc>
          <w:tcPr>
            <w:tcW w:w="900" w:type="dxa"/>
            <w:noWrap/>
            <w:vAlign w:val="center"/>
          </w:tcPr>
          <w:p w:rsidR="002C70A1" w:rsidRDefault="003421BE">
            <w:pPr>
              <w:jc w:val="center"/>
              <w:rPr>
                <w:sz w:val="28"/>
              </w:rPr>
            </w:pPr>
            <w:r>
              <w:rPr>
                <w:rFonts w:hint="eastAsia"/>
                <w:sz w:val="28"/>
              </w:rPr>
              <w:t>班级</w:t>
            </w:r>
          </w:p>
        </w:tc>
        <w:tc>
          <w:tcPr>
            <w:tcW w:w="1440" w:type="dxa"/>
            <w:noWrap/>
            <w:vAlign w:val="center"/>
          </w:tcPr>
          <w:p w:rsidR="002C70A1" w:rsidRDefault="003421BE">
            <w:pPr>
              <w:jc w:val="center"/>
              <w:rPr>
                <w:sz w:val="28"/>
              </w:rPr>
            </w:pPr>
            <w:r>
              <w:rPr>
                <w:rFonts w:hint="eastAsia"/>
                <w:sz w:val="28"/>
              </w:rPr>
              <w:t>姓名</w:t>
            </w:r>
          </w:p>
        </w:tc>
        <w:tc>
          <w:tcPr>
            <w:tcW w:w="5606" w:type="dxa"/>
            <w:noWrap/>
            <w:vAlign w:val="center"/>
          </w:tcPr>
          <w:p w:rsidR="002C70A1" w:rsidRDefault="003421BE">
            <w:pPr>
              <w:jc w:val="center"/>
              <w:rPr>
                <w:sz w:val="28"/>
              </w:rPr>
            </w:pPr>
            <w:r>
              <w:rPr>
                <w:rFonts w:hint="eastAsia"/>
                <w:sz w:val="28"/>
              </w:rPr>
              <w:t>简</w:t>
            </w:r>
            <w:r>
              <w:rPr>
                <w:rFonts w:hint="eastAsia"/>
                <w:sz w:val="28"/>
              </w:rPr>
              <w:t xml:space="preserve">     </w:t>
            </w:r>
            <w:r>
              <w:rPr>
                <w:rFonts w:hint="eastAsia"/>
                <w:sz w:val="28"/>
              </w:rPr>
              <w:t>评</w:t>
            </w:r>
          </w:p>
        </w:tc>
      </w:tr>
      <w:tr w:rsidR="00220026" w:rsidTr="00220026">
        <w:tc>
          <w:tcPr>
            <w:tcW w:w="900" w:type="dxa"/>
            <w:noWrap/>
            <w:vAlign w:val="center"/>
          </w:tcPr>
          <w:p w:rsidR="00220026" w:rsidRDefault="00220026" w:rsidP="00220026">
            <w:pPr>
              <w:jc w:val="center"/>
              <w:rPr>
                <w:sz w:val="28"/>
              </w:rPr>
            </w:pPr>
            <w:r>
              <w:rPr>
                <w:rFonts w:hint="eastAsia"/>
                <w:sz w:val="28"/>
              </w:rPr>
              <w:t>1</w:t>
            </w:r>
          </w:p>
        </w:tc>
        <w:tc>
          <w:tcPr>
            <w:tcW w:w="90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六</w:t>
            </w:r>
            <w:r w:rsidRPr="0014088B">
              <w:rPr>
                <w:rFonts w:ascii="宋体" w:hAnsi="宋体" w:cs="宋体" w:hint="eastAsia"/>
                <w:kern w:val="0"/>
                <w:sz w:val="24"/>
              </w:rPr>
              <w:t>（1）</w:t>
            </w:r>
          </w:p>
        </w:tc>
        <w:tc>
          <w:tcPr>
            <w:tcW w:w="144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王宇豪</w:t>
            </w:r>
          </w:p>
        </w:tc>
        <w:tc>
          <w:tcPr>
            <w:tcW w:w="5606" w:type="dxa"/>
            <w:noWrap/>
            <w:vAlign w:val="center"/>
          </w:tcPr>
          <w:p w:rsidR="00220026" w:rsidRPr="0014088B" w:rsidRDefault="00220026" w:rsidP="00220026">
            <w:pPr>
              <w:widowControl/>
              <w:spacing w:line="375" w:lineRule="atLeast"/>
              <w:rPr>
                <w:rFonts w:ascii="宋体" w:hAnsi="宋体" w:cs="宋体"/>
                <w:kern w:val="0"/>
                <w:sz w:val="24"/>
              </w:rPr>
            </w:pPr>
            <w:r w:rsidRPr="0014088B">
              <w:rPr>
                <w:rFonts w:ascii="宋体" w:hAnsi="宋体" w:cs="宋体" w:hint="eastAsia"/>
                <w:kern w:val="0"/>
                <w:sz w:val="24"/>
              </w:rPr>
              <w:t>勤于动脑，活动表现优异</w:t>
            </w:r>
            <w:r>
              <w:rPr>
                <w:rFonts w:ascii="宋体" w:hAnsi="宋体" w:cs="宋体" w:hint="eastAsia"/>
                <w:kern w:val="0"/>
                <w:sz w:val="24"/>
              </w:rPr>
              <w:t>。</w:t>
            </w:r>
          </w:p>
        </w:tc>
      </w:tr>
      <w:tr w:rsidR="00220026" w:rsidTr="00220026">
        <w:tc>
          <w:tcPr>
            <w:tcW w:w="900" w:type="dxa"/>
            <w:noWrap/>
            <w:vAlign w:val="center"/>
          </w:tcPr>
          <w:p w:rsidR="00220026" w:rsidRDefault="00220026" w:rsidP="00220026">
            <w:pPr>
              <w:jc w:val="center"/>
              <w:rPr>
                <w:sz w:val="28"/>
              </w:rPr>
            </w:pPr>
            <w:r>
              <w:rPr>
                <w:rFonts w:hint="eastAsia"/>
                <w:sz w:val="28"/>
              </w:rPr>
              <w:t>2</w:t>
            </w:r>
          </w:p>
        </w:tc>
        <w:tc>
          <w:tcPr>
            <w:tcW w:w="90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六</w:t>
            </w:r>
            <w:r w:rsidRPr="0014088B">
              <w:rPr>
                <w:rFonts w:ascii="宋体" w:hAnsi="宋体" w:cs="宋体" w:hint="eastAsia"/>
                <w:kern w:val="0"/>
                <w:sz w:val="24"/>
              </w:rPr>
              <w:t>（2）</w:t>
            </w:r>
          </w:p>
        </w:tc>
        <w:tc>
          <w:tcPr>
            <w:tcW w:w="144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黄冠博</w:t>
            </w:r>
          </w:p>
        </w:tc>
        <w:tc>
          <w:tcPr>
            <w:tcW w:w="5606" w:type="dxa"/>
            <w:noWrap/>
            <w:vAlign w:val="center"/>
          </w:tcPr>
          <w:p w:rsidR="00220026" w:rsidRPr="0014088B" w:rsidRDefault="00220026" w:rsidP="00220026">
            <w:pPr>
              <w:widowControl/>
              <w:spacing w:line="375" w:lineRule="atLeast"/>
              <w:rPr>
                <w:rFonts w:ascii="宋体" w:hAnsi="宋体" w:cs="宋体"/>
                <w:kern w:val="0"/>
                <w:sz w:val="24"/>
              </w:rPr>
            </w:pPr>
            <w:r w:rsidRPr="0014088B">
              <w:rPr>
                <w:rFonts w:ascii="宋体" w:hAnsi="宋体" w:cs="宋体" w:hint="eastAsia"/>
                <w:kern w:val="0"/>
                <w:sz w:val="24"/>
              </w:rPr>
              <w:t>积极大胆展示，表现优秀</w:t>
            </w:r>
            <w:r>
              <w:rPr>
                <w:rFonts w:ascii="宋体" w:hAnsi="宋体" w:cs="宋体" w:hint="eastAsia"/>
                <w:kern w:val="0"/>
                <w:sz w:val="24"/>
              </w:rPr>
              <w:t>。</w:t>
            </w:r>
          </w:p>
        </w:tc>
      </w:tr>
      <w:tr w:rsidR="00220026" w:rsidTr="00220026">
        <w:tc>
          <w:tcPr>
            <w:tcW w:w="900" w:type="dxa"/>
            <w:noWrap/>
            <w:vAlign w:val="center"/>
          </w:tcPr>
          <w:p w:rsidR="00220026" w:rsidRDefault="00220026" w:rsidP="00220026">
            <w:pPr>
              <w:jc w:val="center"/>
              <w:rPr>
                <w:sz w:val="28"/>
              </w:rPr>
            </w:pPr>
            <w:r>
              <w:rPr>
                <w:rFonts w:hint="eastAsia"/>
                <w:sz w:val="28"/>
              </w:rPr>
              <w:t>3</w:t>
            </w:r>
          </w:p>
        </w:tc>
        <w:tc>
          <w:tcPr>
            <w:tcW w:w="90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六</w:t>
            </w:r>
            <w:r w:rsidRPr="0014088B">
              <w:rPr>
                <w:rFonts w:ascii="宋体" w:hAnsi="宋体" w:cs="宋体" w:hint="eastAsia"/>
                <w:kern w:val="0"/>
                <w:sz w:val="24"/>
              </w:rPr>
              <w:t>（3）</w:t>
            </w:r>
          </w:p>
        </w:tc>
        <w:tc>
          <w:tcPr>
            <w:tcW w:w="144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高博文</w:t>
            </w:r>
          </w:p>
        </w:tc>
        <w:tc>
          <w:tcPr>
            <w:tcW w:w="5606" w:type="dxa"/>
            <w:noWrap/>
            <w:vAlign w:val="center"/>
          </w:tcPr>
          <w:p w:rsidR="00220026" w:rsidRPr="0014088B" w:rsidRDefault="00220026" w:rsidP="00220026">
            <w:pPr>
              <w:widowControl/>
              <w:spacing w:line="375" w:lineRule="atLeast"/>
              <w:rPr>
                <w:rFonts w:ascii="宋体" w:hAnsi="宋体" w:cs="宋体"/>
                <w:kern w:val="0"/>
                <w:sz w:val="24"/>
              </w:rPr>
            </w:pPr>
            <w:r w:rsidRPr="0014088B">
              <w:rPr>
                <w:rFonts w:ascii="宋体" w:hAnsi="宋体" w:cs="宋体" w:hint="eastAsia"/>
                <w:kern w:val="0"/>
                <w:sz w:val="24"/>
              </w:rPr>
              <w:t>认真练习，刻苦勤奋，勇猛顽强</w:t>
            </w:r>
            <w:r>
              <w:rPr>
                <w:rFonts w:ascii="宋体" w:hAnsi="宋体" w:cs="宋体" w:hint="eastAsia"/>
                <w:kern w:val="0"/>
                <w:sz w:val="24"/>
              </w:rPr>
              <w:t>。</w:t>
            </w:r>
          </w:p>
        </w:tc>
      </w:tr>
      <w:tr w:rsidR="00220026" w:rsidTr="00220026">
        <w:tc>
          <w:tcPr>
            <w:tcW w:w="900" w:type="dxa"/>
            <w:noWrap/>
            <w:vAlign w:val="center"/>
          </w:tcPr>
          <w:p w:rsidR="00220026" w:rsidRDefault="00220026" w:rsidP="00220026">
            <w:pPr>
              <w:jc w:val="center"/>
              <w:rPr>
                <w:sz w:val="28"/>
              </w:rPr>
            </w:pPr>
            <w:r>
              <w:rPr>
                <w:rFonts w:hint="eastAsia"/>
                <w:sz w:val="28"/>
              </w:rPr>
              <w:t>4</w:t>
            </w:r>
          </w:p>
        </w:tc>
        <w:tc>
          <w:tcPr>
            <w:tcW w:w="90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六</w:t>
            </w:r>
            <w:r w:rsidRPr="0014088B">
              <w:rPr>
                <w:rFonts w:ascii="宋体" w:hAnsi="宋体" w:cs="宋体" w:hint="eastAsia"/>
                <w:kern w:val="0"/>
                <w:sz w:val="24"/>
              </w:rPr>
              <w:t>（</w:t>
            </w:r>
            <w:r>
              <w:rPr>
                <w:rFonts w:ascii="宋体" w:hAnsi="宋体" w:cs="宋体" w:hint="eastAsia"/>
                <w:kern w:val="0"/>
                <w:sz w:val="24"/>
              </w:rPr>
              <w:t>4</w:t>
            </w:r>
            <w:r w:rsidRPr="0014088B">
              <w:rPr>
                <w:rFonts w:ascii="宋体" w:hAnsi="宋体" w:cs="宋体" w:hint="eastAsia"/>
                <w:kern w:val="0"/>
                <w:sz w:val="24"/>
              </w:rPr>
              <w:t>）</w:t>
            </w:r>
          </w:p>
        </w:tc>
        <w:tc>
          <w:tcPr>
            <w:tcW w:w="144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马正义</w:t>
            </w:r>
          </w:p>
        </w:tc>
        <w:tc>
          <w:tcPr>
            <w:tcW w:w="5606" w:type="dxa"/>
            <w:noWrap/>
            <w:vAlign w:val="center"/>
          </w:tcPr>
          <w:p w:rsidR="00220026" w:rsidRPr="0014088B" w:rsidRDefault="00220026" w:rsidP="00220026">
            <w:pPr>
              <w:widowControl/>
              <w:spacing w:line="375" w:lineRule="atLeast"/>
              <w:rPr>
                <w:rFonts w:ascii="宋体" w:hAnsi="宋体" w:cs="宋体"/>
                <w:kern w:val="0"/>
                <w:sz w:val="24"/>
              </w:rPr>
            </w:pPr>
            <w:r w:rsidRPr="0014088B">
              <w:rPr>
                <w:rFonts w:ascii="宋体" w:hAnsi="宋体" w:cs="宋体" w:hint="eastAsia"/>
                <w:kern w:val="0"/>
                <w:sz w:val="24"/>
              </w:rPr>
              <w:t>刻苦认真，练习勤奋，身体素质好，勇猛顽强</w:t>
            </w:r>
            <w:r>
              <w:rPr>
                <w:rFonts w:ascii="宋体" w:hAnsi="宋体" w:cs="宋体" w:hint="eastAsia"/>
                <w:kern w:val="0"/>
                <w:sz w:val="24"/>
              </w:rPr>
              <w:t>。</w:t>
            </w:r>
          </w:p>
        </w:tc>
      </w:tr>
      <w:tr w:rsidR="00220026" w:rsidTr="00220026">
        <w:tc>
          <w:tcPr>
            <w:tcW w:w="900" w:type="dxa"/>
            <w:noWrap/>
            <w:vAlign w:val="center"/>
          </w:tcPr>
          <w:p w:rsidR="00220026" w:rsidRDefault="00220026" w:rsidP="00220026">
            <w:pPr>
              <w:jc w:val="center"/>
              <w:rPr>
                <w:sz w:val="28"/>
              </w:rPr>
            </w:pPr>
            <w:r>
              <w:rPr>
                <w:rFonts w:hint="eastAsia"/>
                <w:sz w:val="28"/>
              </w:rPr>
              <w:t>5</w:t>
            </w:r>
          </w:p>
        </w:tc>
        <w:tc>
          <w:tcPr>
            <w:tcW w:w="90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六</w:t>
            </w:r>
            <w:r w:rsidRPr="0014088B">
              <w:rPr>
                <w:rFonts w:ascii="宋体" w:hAnsi="宋体" w:cs="宋体" w:hint="eastAsia"/>
                <w:kern w:val="0"/>
                <w:sz w:val="24"/>
              </w:rPr>
              <w:t>（</w:t>
            </w:r>
            <w:r>
              <w:rPr>
                <w:rFonts w:ascii="宋体" w:hAnsi="宋体" w:cs="宋体" w:hint="eastAsia"/>
                <w:kern w:val="0"/>
                <w:sz w:val="24"/>
              </w:rPr>
              <w:t>5</w:t>
            </w:r>
            <w:r w:rsidRPr="0014088B">
              <w:rPr>
                <w:rFonts w:ascii="宋体" w:hAnsi="宋体" w:cs="宋体" w:hint="eastAsia"/>
                <w:kern w:val="0"/>
                <w:sz w:val="24"/>
              </w:rPr>
              <w:t>）</w:t>
            </w:r>
          </w:p>
        </w:tc>
        <w:tc>
          <w:tcPr>
            <w:tcW w:w="144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王晓凡</w:t>
            </w:r>
          </w:p>
        </w:tc>
        <w:tc>
          <w:tcPr>
            <w:tcW w:w="5606" w:type="dxa"/>
            <w:noWrap/>
            <w:vAlign w:val="center"/>
          </w:tcPr>
          <w:p w:rsidR="00220026" w:rsidRPr="0014088B" w:rsidRDefault="00220026" w:rsidP="00220026">
            <w:pPr>
              <w:widowControl/>
              <w:spacing w:line="375" w:lineRule="atLeast"/>
              <w:rPr>
                <w:rFonts w:ascii="宋体" w:hAnsi="宋体" w:cs="宋体"/>
                <w:kern w:val="0"/>
                <w:sz w:val="24"/>
              </w:rPr>
            </w:pPr>
            <w:r w:rsidRPr="0014088B">
              <w:rPr>
                <w:rFonts w:ascii="宋体" w:hAnsi="宋体" w:cs="宋体" w:hint="eastAsia"/>
                <w:kern w:val="0"/>
                <w:sz w:val="24"/>
              </w:rPr>
              <w:t>训练认真、负责，老师的好帮手</w:t>
            </w:r>
            <w:r>
              <w:rPr>
                <w:rFonts w:ascii="宋体" w:hAnsi="宋体" w:cs="宋体" w:hint="eastAsia"/>
                <w:kern w:val="0"/>
                <w:sz w:val="24"/>
              </w:rPr>
              <w:t>。</w:t>
            </w:r>
          </w:p>
        </w:tc>
      </w:tr>
      <w:tr w:rsidR="00220026" w:rsidTr="00220026">
        <w:tc>
          <w:tcPr>
            <w:tcW w:w="900" w:type="dxa"/>
            <w:noWrap/>
            <w:vAlign w:val="center"/>
          </w:tcPr>
          <w:p w:rsidR="00220026" w:rsidRDefault="00220026" w:rsidP="00220026">
            <w:pPr>
              <w:jc w:val="center"/>
              <w:rPr>
                <w:sz w:val="28"/>
              </w:rPr>
            </w:pPr>
            <w:r>
              <w:rPr>
                <w:rFonts w:hint="eastAsia"/>
                <w:sz w:val="28"/>
              </w:rPr>
              <w:t>6</w:t>
            </w:r>
          </w:p>
        </w:tc>
        <w:tc>
          <w:tcPr>
            <w:tcW w:w="90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五</w:t>
            </w:r>
            <w:r w:rsidRPr="0014088B">
              <w:rPr>
                <w:rFonts w:ascii="宋体" w:hAnsi="宋体" w:cs="宋体" w:hint="eastAsia"/>
                <w:kern w:val="0"/>
                <w:sz w:val="24"/>
              </w:rPr>
              <w:t>（</w:t>
            </w:r>
            <w:r>
              <w:rPr>
                <w:rFonts w:ascii="宋体" w:hAnsi="宋体" w:cs="宋体" w:hint="eastAsia"/>
                <w:kern w:val="0"/>
                <w:sz w:val="24"/>
              </w:rPr>
              <w:t>4</w:t>
            </w:r>
            <w:r w:rsidRPr="0014088B">
              <w:rPr>
                <w:rFonts w:ascii="宋体" w:hAnsi="宋体" w:cs="宋体" w:hint="eastAsia"/>
                <w:kern w:val="0"/>
                <w:sz w:val="24"/>
              </w:rPr>
              <w:t>）</w:t>
            </w:r>
          </w:p>
        </w:tc>
        <w:tc>
          <w:tcPr>
            <w:tcW w:w="1440" w:type="dxa"/>
            <w:noWrap/>
            <w:vAlign w:val="center"/>
          </w:tcPr>
          <w:p w:rsidR="00220026" w:rsidRPr="0014088B" w:rsidRDefault="00220026" w:rsidP="00220026">
            <w:pPr>
              <w:widowControl/>
              <w:spacing w:line="375" w:lineRule="atLeast"/>
              <w:jc w:val="center"/>
              <w:rPr>
                <w:rFonts w:ascii="宋体" w:hAnsi="宋体" w:cs="宋体"/>
                <w:kern w:val="0"/>
                <w:sz w:val="24"/>
              </w:rPr>
            </w:pPr>
            <w:r>
              <w:rPr>
                <w:rFonts w:ascii="宋体" w:hAnsi="宋体" w:cs="宋体" w:hint="eastAsia"/>
                <w:kern w:val="0"/>
                <w:sz w:val="24"/>
              </w:rPr>
              <w:t>万锦亿</w:t>
            </w:r>
          </w:p>
        </w:tc>
        <w:tc>
          <w:tcPr>
            <w:tcW w:w="5606" w:type="dxa"/>
            <w:noWrap/>
            <w:vAlign w:val="center"/>
          </w:tcPr>
          <w:p w:rsidR="00220026" w:rsidRPr="0014088B" w:rsidRDefault="00220026" w:rsidP="00220026">
            <w:pPr>
              <w:widowControl/>
              <w:spacing w:line="375" w:lineRule="atLeast"/>
              <w:rPr>
                <w:rFonts w:ascii="宋体" w:hAnsi="宋体" w:cs="宋体"/>
                <w:kern w:val="0"/>
                <w:sz w:val="24"/>
              </w:rPr>
            </w:pPr>
            <w:r w:rsidRPr="0014088B">
              <w:rPr>
                <w:rFonts w:ascii="宋体" w:hAnsi="宋体" w:cs="宋体" w:hint="eastAsia"/>
                <w:kern w:val="0"/>
                <w:sz w:val="24"/>
              </w:rPr>
              <w:t>训练认真，活动表现优异</w:t>
            </w:r>
            <w:r>
              <w:rPr>
                <w:rFonts w:ascii="宋体" w:hAnsi="宋体" w:cs="宋体" w:hint="eastAsia"/>
                <w:kern w:val="0"/>
                <w:sz w:val="24"/>
              </w:rPr>
              <w:t>。</w:t>
            </w:r>
          </w:p>
        </w:tc>
      </w:tr>
      <w:tr w:rsidR="00220026" w:rsidTr="00220026">
        <w:tc>
          <w:tcPr>
            <w:tcW w:w="900" w:type="dxa"/>
            <w:noWrap/>
            <w:vAlign w:val="center"/>
          </w:tcPr>
          <w:p w:rsidR="00220026" w:rsidRDefault="00220026" w:rsidP="00220026">
            <w:pPr>
              <w:jc w:val="center"/>
              <w:rPr>
                <w:sz w:val="28"/>
              </w:rPr>
            </w:pPr>
            <w:r>
              <w:rPr>
                <w:rFonts w:hint="eastAsia"/>
                <w:sz w:val="28"/>
              </w:rPr>
              <w:t>7</w:t>
            </w:r>
          </w:p>
        </w:tc>
        <w:tc>
          <w:tcPr>
            <w:tcW w:w="900" w:type="dxa"/>
            <w:noWrap/>
            <w:vAlign w:val="center"/>
          </w:tcPr>
          <w:p w:rsidR="00220026" w:rsidRPr="00220026" w:rsidRDefault="00220026" w:rsidP="00220026">
            <w:pPr>
              <w:jc w:val="center"/>
              <w:rPr>
                <w:rFonts w:ascii="宋体" w:hAnsi="宋体"/>
                <w:sz w:val="24"/>
              </w:rPr>
            </w:pPr>
            <w:r w:rsidRPr="00220026">
              <w:rPr>
                <w:rFonts w:ascii="宋体" w:hAnsi="宋体" w:hint="eastAsia"/>
                <w:sz w:val="24"/>
              </w:rPr>
              <w:t>四（1）</w:t>
            </w:r>
          </w:p>
        </w:tc>
        <w:tc>
          <w:tcPr>
            <w:tcW w:w="1440" w:type="dxa"/>
            <w:noWrap/>
            <w:vAlign w:val="center"/>
          </w:tcPr>
          <w:p w:rsidR="00220026" w:rsidRPr="00220026" w:rsidRDefault="00220026" w:rsidP="00220026">
            <w:pPr>
              <w:jc w:val="center"/>
              <w:rPr>
                <w:sz w:val="24"/>
              </w:rPr>
            </w:pPr>
            <w:r w:rsidRPr="00220026">
              <w:rPr>
                <w:rFonts w:hint="eastAsia"/>
                <w:sz w:val="24"/>
              </w:rPr>
              <w:t>饶智健</w:t>
            </w:r>
          </w:p>
        </w:tc>
        <w:tc>
          <w:tcPr>
            <w:tcW w:w="5606" w:type="dxa"/>
            <w:noWrap/>
            <w:vAlign w:val="center"/>
          </w:tcPr>
          <w:p w:rsidR="00220026" w:rsidRPr="00220026" w:rsidRDefault="00220026" w:rsidP="00220026">
            <w:pPr>
              <w:rPr>
                <w:sz w:val="24"/>
              </w:rPr>
            </w:pPr>
            <w:r w:rsidRPr="00220026">
              <w:rPr>
                <w:rFonts w:hint="eastAsia"/>
                <w:sz w:val="24"/>
              </w:rPr>
              <w:t>认真积极，老师的得力小助手。</w:t>
            </w:r>
          </w:p>
        </w:tc>
      </w:tr>
      <w:tr w:rsidR="00220026" w:rsidTr="00220026">
        <w:tc>
          <w:tcPr>
            <w:tcW w:w="900" w:type="dxa"/>
            <w:noWrap/>
            <w:vAlign w:val="center"/>
          </w:tcPr>
          <w:p w:rsidR="00220026" w:rsidRDefault="00220026" w:rsidP="00220026">
            <w:pPr>
              <w:jc w:val="center"/>
              <w:rPr>
                <w:sz w:val="28"/>
              </w:rPr>
            </w:pPr>
            <w:r>
              <w:rPr>
                <w:rFonts w:hint="eastAsia"/>
                <w:sz w:val="28"/>
              </w:rPr>
              <w:t>8</w:t>
            </w:r>
          </w:p>
        </w:tc>
        <w:tc>
          <w:tcPr>
            <w:tcW w:w="900" w:type="dxa"/>
            <w:noWrap/>
            <w:vAlign w:val="center"/>
          </w:tcPr>
          <w:p w:rsidR="00220026" w:rsidRDefault="00220026" w:rsidP="00220026">
            <w:pPr>
              <w:jc w:val="center"/>
              <w:rPr>
                <w:sz w:val="28"/>
              </w:rPr>
            </w:pPr>
            <w:r w:rsidRPr="00220026">
              <w:rPr>
                <w:rFonts w:ascii="宋体" w:hAnsi="宋体" w:hint="eastAsia"/>
                <w:sz w:val="24"/>
              </w:rPr>
              <w:t>四（</w:t>
            </w:r>
            <w:r>
              <w:rPr>
                <w:rFonts w:ascii="宋体" w:hAnsi="宋体" w:hint="eastAsia"/>
                <w:sz w:val="24"/>
              </w:rPr>
              <w:t>3</w:t>
            </w:r>
            <w:r w:rsidRPr="00220026">
              <w:rPr>
                <w:rFonts w:ascii="宋体" w:hAnsi="宋体" w:hint="eastAsia"/>
                <w:sz w:val="24"/>
              </w:rPr>
              <w:t>）</w:t>
            </w:r>
          </w:p>
        </w:tc>
        <w:tc>
          <w:tcPr>
            <w:tcW w:w="1440" w:type="dxa"/>
            <w:noWrap/>
            <w:vAlign w:val="center"/>
          </w:tcPr>
          <w:p w:rsidR="00220026" w:rsidRPr="00220026" w:rsidRDefault="00220026" w:rsidP="00220026">
            <w:pPr>
              <w:jc w:val="center"/>
              <w:rPr>
                <w:sz w:val="24"/>
              </w:rPr>
            </w:pPr>
            <w:r w:rsidRPr="00220026">
              <w:rPr>
                <w:rFonts w:hint="eastAsia"/>
                <w:sz w:val="24"/>
              </w:rPr>
              <w:t>董世博</w:t>
            </w:r>
          </w:p>
        </w:tc>
        <w:tc>
          <w:tcPr>
            <w:tcW w:w="5606" w:type="dxa"/>
            <w:noWrap/>
            <w:vAlign w:val="center"/>
          </w:tcPr>
          <w:p w:rsidR="00220026" w:rsidRPr="00220026" w:rsidRDefault="00220026" w:rsidP="00220026">
            <w:pPr>
              <w:rPr>
                <w:sz w:val="24"/>
              </w:rPr>
            </w:pPr>
            <w:r w:rsidRPr="00220026">
              <w:rPr>
                <w:rFonts w:hint="eastAsia"/>
                <w:sz w:val="24"/>
              </w:rPr>
              <w:t>聪明好学，学习能力强。</w:t>
            </w:r>
          </w:p>
        </w:tc>
      </w:tr>
      <w:tr w:rsidR="00220026" w:rsidTr="00220026">
        <w:tc>
          <w:tcPr>
            <w:tcW w:w="900" w:type="dxa"/>
            <w:noWrap/>
            <w:vAlign w:val="center"/>
          </w:tcPr>
          <w:p w:rsidR="00220026" w:rsidRDefault="00220026" w:rsidP="00220026">
            <w:pPr>
              <w:jc w:val="center"/>
              <w:rPr>
                <w:sz w:val="28"/>
              </w:rPr>
            </w:pPr>
            <w:r>
              <w:rPr>
                <w:rFonts w:hint="eastAsia"/>
                <w:sz w:val="28"/>
              </w:rPr>
              <w:t>9</w:t>
            </w:r>
          </w:p>
        </w:tc>
        <w:tc>
          <w:tcPr>
            <w:tcW w:w="900" w:type="dxa"/>
            <w:noWrap/>
            <w:vAlign w:val="center"/>
          </w:tcPr>
          <w:p w:rsidR="00220026" w:rsidRDefault="00220026" w:rsidP="00220026">
            <w:pPr>
              <w:jc w:val="center"/>
              <w:rPr>
                <w:sz w:val="28"/>
              </w:rPr>
            </w:pPr>
            <w:r w:rsidRPr="00220026">
              <w:rPr>
                <w:rFonts w:ascii="宋体" w:hAnsi="宋体" w:hint="eastAsia"/>
                <w:sz w:val="24"/>
              </w:rPr>
              <w:t>四（</w:t>
            </w:r>
            <w:r>
              <w:rPr>
                <w:rFonts w:ascii="宋体" w:hAnsi="宋体" w:hint="eastAsia"/>
                <w:sz w:val="24"/>
              </w:rPr>
              <w:t>5</w:t>
            </w:r>
            <w:r w:rsidRPr="00220026">
              <w:rPr>
                <w:rFonts w:ascii="宋体" w:hAnsi="宋体" w:hint="eastAsia"/>
                <w:sz w:val="24"/>
              </w:rPr>
              <w:t>）</w:t>
            </w:r>
          </w:p>
        </w:tc>
        <w:tc>
          <w:tcPr>
            <w:tcW w:w="1440" w:type="dxa"/>
            <w:noWrap/>
            <w:vAlign w:val="center"/>
          </w:tcPr>
          <w:p w:rsidR="00220026" w:rsidRPr="00220026" w:rsidRDefault="00220026" w:rsidP="00220026">
            <w:pPr>
              <w:jc w:val="center"/>
              <w:rPr>
                <w:sz w:val="24"/>
              </w:rPr>
            </w:pPr>
            <w:r w:rsidRPr="00220026">
              <w:rPr>
                <w:rFonts w:hint="eastAsia"/>
                <w:sz w:val="24"/>
              </w:rPr>
              <w:t>龙宇航</w:t>
            </w:r>
          </w:p>
        </w:tc>
        <w:tc>
          <w:tcPr>
            <w:tcW w:w="5606" w:type="dxa"/>
            <w:noWrap/>
            <w:vAlign w:val="center"/>
          </w:tcPr>
          <w:p w:rsidR="00220026" w:rsidRDefault="00220026" w:rsidP="00220026">
            <w:pPr>
              <w:rPr>
                <w:sz w:val="28"/>
              </w:rPr>
            </w:pPr>
            <w:r w:rsidRPr="0014088B">
              <w:rPr>
                <w:rFonts w:ascii="宋体" w:hAnsi="宋体" w:cs="宋体" w:hint="eastAsia"/>
                <w:kern w:val="0"/>
                <w:sz w:val="24"/>
              </w:rPr>
              <w:t>认真练习，刻苦勤奋，勇猛顽强</w:t>
            </w:r>
            <w:r>
              <w:rPr>
                <w:rFonts w:ascii="宋体" w:hAnsi="宋体" w:cs="宋体" w:hint="eastAsia"/>
                <w:kern w:val="0"/>
                <w:sz w:val="24"/>
              </w:rPr>
              <w:t>。</w:t>
            </w:r>
          </w:p>
        </w:tc>
      </w:tr>
      <w:tr w:rsidR="00220026" w:rsidTr="00220026">
        <w:tc>
          <w:tcPr>
            <w:tcW w:w="900" w:type="dxa"/>
            <w:noWrap/>
            <w:vAlign w:val="center"/>
          </w:tcPr>
          <w:p w:rsidR="00220026" w:rsidRDefault="00220026" w:rsidP="00220026">
            <w:pPr>
              <w:jc w:val="center"/>
              <w:rPr>
                <w:sz w:val="28"/>
              </w:rPr>
            </w:pPr>
          </w:p>
        </w:tc>
        <w:tc>
          <w:tcPr>
            <w:tcW w:w="900" w:type="dxa"/>
            <w:noWrap/>
            <w:vAlign w:val="center"/>
          </w:tcPr>
          <w:p w:rsidR="00220026" w:rsidRDefault="00220026" w:rsidP="00220026">
            <w:pPr>
              <w:jc w:val="center"/>
              <w:rPr>
                <w:sz w:val="28"/>
              </w:rPr>
            </w:pPr>
          </w:p>
        </w:tc>
        <w:tc>
          <w:tcPr>
            <w:tcW w:w="1440" w:type="dxa"/>
            <w:noWrap/>
            <w:vAlign w:val="center"/>
          </w:tcPr>
          <w:p w:rsidR="00220026" w:rsidRDefault="00220026" w:rsidP="00220026">
            <w:pPr>
              <w:jc w:val="center"/>
              <w:rPr>
                <w:sz w:val="28"/>
              </w:rPr>
            </w:pPr>
          </w:p>
        </w:tc>
        <w:tc>
          <w:tcPr>
            <w:tcW w:w="5606" w:type="dxa"/>
            <w:noWrap/>
          </w:tcPr>
          <w:p w:rsidR="00220026" w:rsidRDefault="00220026">
            <w:pPr>
              <w:rPr>
                <w:sz w:val="28"/>
              </w:rPr>
            </w:pPr>
          </w:p>
        </w:tc>
      </w:tr>
      <w:tr w:rsidR="00220026">
        <w:tc>
          <w:tcPr>
            <w:tcW w:w="900" w:type="dxa"/>
            <w:noWrap/>
          </w:tcPr>
          <w:p w:rsidR="00220026" w:rsidRDefault="00220026">
            <w:pPr>
              <w:rPr>
                <w:sz w:val="28"/>
              </w:rPr>
            </w:pPr>
          </w:p>
        </w:tc>
        <w:tc>
          <w:tcPr>
            <w:tcW w:w="900" w:type="dxa"/>
            <w:noWrap/>
          </w:tcPr>
          <w:p w:rsidR="00220026" w:rsidRDefault="00220026">
            <w:pPr>
              <w:rPr>
                <w:sz w:val="28"/>
              </w:rPr>
            </w:pPr>
          </w:p>
        </w:tc>
        <w:tc>
          <w:tcPr>
            <w:tcW w:w="1440" w:type="dxa"/>
            <w:noWrap/>
          </w:tcPr>
          <w:p w:rsidR="00220026" w:rsidRDefault="00220026">
            <w:pPr>
              <w:rPr>
                <w:sz w:val="28"/>
              </w:rPr>
            </w:pPr>
          </w:p>
        </w:tc>
        <w:tc>
          <w:tcPr>
            <w:tcW w:w="5606" w:type="dxa"/>
            <w:noWrap/>
          </w:tcPr>
          <w:p w:rsidR="00220026" w:rsidRDefault="00220026">
            <w:pPr>
              <w:rPr>
                <w:sz w:val="28"/>
              </w:rPr>
            </w:pPr>
          </w:p>
        </w:tc>
      </w:tr>
      <w:tr w:rsidR="00220026">
        <w:tc>
          <w:tcPr>
            <w:tcW w:w="900" w:type="dxa"/>
            <w:noWrap/>
          </w:tcPr>
          <w:p w:rsidR="00220026" w:rsidRDefault="00220026">
            <w:pPr>
              <w:rPr>
                <w:sz w:val="28"/>
              </w:rPr>
            </w:pPr>
          </w:p>
        </w:tc>
        <w:tc>
          <w:tcPr>
            <w:tcW w:w="900" w:type="dxa"/>
            <w:noWrap/>
          </w:tcPr>
          <w:p w:rsidR="00220026" w:rsidRDefault="00220026">
            <w:pPr>
              <w:rPr>
                <w:sz w:val="28"/>
              </w:rPr>
            </w:pPr>
          </w:p>
        </w:tc>
        <w:tc>
          <w:tcPr>
            <w:tcW w:w="1440" w:type="dxa"/>
            <w:noWrap/>
          </w:tcPr>
          <w:p w:rsidR="00220026" w:rsidRDefault="00220026">
            <w:pPr>
              <w:rPr>
                <w:sz w:val="28"/>
              </w:rPr>
            </w:pPr>
          </w:p>
        </w:tc>
        <w:tc>
          <w:tcPr>
            <w:tcW w:w="5606" w:type="dxa"/>
            <w:noWrap/>
          </w:tcPr>
          <w:p w:rsidR="00220026" w:rsidRDefault="00220026">
            <w:pPr>
              <w:rPr>
                <w:sz w:val="28"/>
              </w:rPr>
            </w:pPr>
          </w:p>
        </w:tc>
      </w:tr>
      <w:tr w:rsidR="00220026">
        <w:tc>
          <w:tcPr>
            <w:tcW w:w="900" w:type="dxa"/>
            <w:noWrap/>
          </w:tcPr>
          <w:p w:rsidR="00220026" w:rsidRDefault="00220026">
            <w:pPr>
              <w:rPr>
                <w:sz w:val="28"/>
              </w:rPr>
            </w:pPr>
          </w:p>
        </w:tc>
        <w:tc>
          <w:tcPr>
            <w:tcW w:w="900" w:type="dxa"/>
            <w:noWrap/>
          </w:tcPr>
          <w:p w:rsidR="00220026" w:rsidRDefault="00220026">
            <w:pPr>
              <w:rPr>
                <w:sz w:val="28"/>
              </w:rPr>
            </w:pPr>
          </w:p>
        </w:tc>
        <w:tc>
          <w:tcPr>
            <w:tcW w:w="1440" w:type="dxa"/>
            <w:noWrap/>
          </w:tcPr>
          <w:p w:rsidR="00220026" w:rsidRDefault="00220026">
            <w:pPr>
              <w:rPr>
                <w:sz w:val="28"/>
              </w:rPr>
            </w:pPr>
          </w:p>
        </w:tc>
        <w:tc>
          <w:tcPr>
            <w:tcW w:w="5606" w:type="dxa"/>
            <w:noWrap/>
          </w:tcPr>
          <w:p w:rsidR="00220026" w:rsidRDefault="00220026">
            <w:pPr>
              <w:rPr>
                <w:sz w:val="28"/>
              </w:rPr>
            </w:pPr>
          </w:p>
        </w:tc>
      </w:tr>
      <w:tr w:rsidR="00220026">
        <w:tc>
          <w:tcPr>
            <w:tcW w:w="900" w:type="dxa"/>
            <w:noWrap/>
          </w:tcPr>
          <w:p w:rsidR="00220026" w:rsidRDefault="00220026">
            <w:pPr>
              <w:rPr>
                <w:sz w:val="28"/>
              </w:rPr>
            </w:pPr>
          </w:p>
        </w:tc>
        <w:tc>
          <w:tcPr>
            <w:tcW w:w="900" w:type="dxa"/>
            <w:noWrap/>
          </w:tcPr>
          <w:p w:rsidR="00220026" w:rsidRDefault="00220026">
            <w:pPr>
              <w:rPr>
                <w:sz w:val="28"/>
              </w:rPr>
            </w:pPr>
          </w:p>
        </w:tc>
        <w:tc>
          <w:tcPr>
            <w:tcW w:w="1440" w:type="dxa"/>
            <w:noWrap/>
          </w:tcPr>
          <w:p w:rsidR="00220026" w:rsidRDefault="00220026">
            <w:pPr>
              <w:rPr>
                <w:sz w:val="28"/>
              </w:rPr>
            </w:pPr>
          </w:p>
        </w:tc>
        <w:tc>
          <w:tcPr>
            <w:tcW w:w="5606" w:type="dxa"/>
            <w:noWrap/>
          </w:tcPr>
          <w:p w:rsidR="00220026" w:rsidRDefault="00220026">
            <w:pPr>
              <w:rPr>
                <w:sz w:val="28"/>
              </w:rPr>
            </w:pPr>
          </w:p>
        </w:tc>
      </w:tr>
      <w:tr w:rsidR="00220026">
        <w:tc>
          <w:tcPr>
            <w:tcW w:w="900" w:type="dxa"/>
            <w:noWrap/>
          </w:tcPr>
          <w:p w:rsidR="00220026" w:rsidRDefault="00220026">
            <w:pPr>
              <w:rPr>
                <w:sz w:val="28"/>
              </w:rPr>
            </w:pPr>
          </w:p>
        </w:tc>
        <w:tc>
          <w:tcPr>
            <w:tcW w:w="900" w:type="dxa"/>
            <w:noWrap/>
          </w:tcPr>
          <w:p w:rsidR="00220026" w:rsidRDefault="00220026">
            <w:pPr>
              <w:rPr>
                <w:sz w:val="28"/>
              </w:rPr>
            </w:pPr>
          </w:p>
        </w:tc>
        <w:tc>
          <w:tcPr>
            <w:tcW w:w="1440" w:type="dxa"/>
            <w:noWrap/>
          </w:tcPr>
          <w:p w:rsidR="00220026" w:rsidRDefault="00220026">
            <w:pPr>
              <w:rPr>
                <w:sz w:val="28"/>
              </w:rPr>
            </w:pPr>
          </w:p>
        </w:tc>
        <w:tc>
          <w:tcPr>
            <w:tcW w:w="5606" w:type="dxa"/>
            <w:noWrap/>
          </w:tcPr>
          <w:p w:rsidR="00220026" w:rsidRDefault="00220026">
            <w:pPr>
              <w:rPr>
                <w:sz w:val="28"/>
              </w:rPr>
            </w:pPr>
          </w:p>
        </w:tc>
      </w:tr>
    </w:tbl>
    <w:p w:rsidR="002C70A1" w:rsidRDefault="003421BE">
      <w:pPr>
        <w:rPr>
          <w:sz w:val="28"/>
        </w:rPr>
      </w:pPr>
      <w:r>
        <w:rPr>
          <w:rFonts w:hint="eastAsia"/>
          <w:sz w:val="28"/>
        </w:rPr>
        <w:t>优秀校本课程学员人数不超过校本课程总人数的</w:t>
      </w:r>
      <w:r>
        <w:rPr>
          <w:rFonts w:hint="eastAsia"/>
          <w:sz w:val="28"/>
        </w:rPr>
        <w:t>15%</w:t>
      </w:r>
      <w:r>
        <w:rPr>
          <w:rFonts w:hint="eastAsia"/>
          <w:sz w:val="28"/>
        </w:rPr>
        <w:t>。教导处提供奖状。</w:t>
      </w:r>
    </w:p>
    <w:p w:rsidR="002C70A1" w:rsidRDefault="003421BE">
      <w:pPr>
        <w:jc w:val="left"/>
        <w:rPr>
          <w:sz w:val="28"/>
        </w:rPr>
      </w:pPr>
      <w:r>
        <w:rPr>
          <w:rFonts w:hint="eastAsia"/>
          <w:sz w:val="28"/>
        </w:rPr>
        <w:t>请同时将电子稿上传至</w:t>
      </w:r>
      <w:r>
        <w:rPr>
          <w:rFonts w:ascii="宋体" w:hAnsi="宋体" w:hint="eastAsia"/>
          <w:sz w:val="28"/>
        </w:rPr>
        <w:t>“学生成长——校本课程工作”栏目。</w:t>
      </w:r>
    </w:p>
    <w:p w:rsidR="002C70A1" w:rsidRDefault="002C70A1"/>
    <w:sectPr w:rsidR="002C70A1" w:rsidSect="002C70A1">
      <w:pgSz w:w="11906" w:h="16838"/>
      <w:pgMar w:top="1440" w:right="1633" w:bottom="1440" w:left="163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6E7" w:rsidRDefault="00C216E7" w:rsidP="00543767">
      <w:r>
        <w:separator/>
      </w:r>
    </w:p>
  </w:endnote>
  <w:endnote w:type="continuationSeparator" w:id="1">
    <w:p w:rsidR="00C216E7" w:rsidRDefault="00C216E7" w:rsidP="00543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6E7" w:rsidRDefault="00C216E7" w:rsidP="00543767">
      <w:r>
        <w:separator/>
      </w:r>
    </w:p>
  </w:footnote>
  <w:footnote w:type="continuationSeparator" w:id="1">
    <w:p w:rsidR="00C216E7" w:rsidRDefault="00C216E7" w:rsidP="00543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77255"/>
    <w:multiLevelType w:val="hybridMultilevel"/>
    <w:tmpl w:val="07F82D9C"/>
    <w:lvl w:ilvl="0" w:tplc="113A355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4844344"/>
    <w:multiLevelType w:val="hybridMultilevel"/>
    <w:tmpl w:val="56AEA2FA"/>
    <w:lvl w:ilvl="0" w:tplc="EDA68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8C1839"/>
    <w:rsid w:val="000F2F7F"/>
    <w:rsid w:val="00220026"/>
    <w:rsid w:val="002C70A1"/>
    <w:rsid w:val="003421BE"/>
    <w:rsid w:val="00543767"/>
    <w:rsid w:val="00567931"/>
    <w:rsid w:val="005F0292"/>
    <w:rsid w:val="005F399A"/>
    <w:rsid w:val="007E6625"/>
    <w:rsid w:val="0083457C"/>
    <w:rsid w:val="00845238"/>
    <w:rsid w:val="008A047E"/>
    <w:rsid w:val="00A76D1B"/>
    <w:rsid w:val="00B1225E"/>
    <w:rsid w:val="00BF5A0E"/>
    <w:rsid w:val="00C216E7"/>
    <w:rsid w:val="00C92B50"/>
    <w:rsid w:val="00C93F83"/>
    <w:rsid w:val="00C95A0C"/>
    <w:rsid w:val="00FF152B"/>
    <w:rsid w:val="0CB41A11"/>
    <w:rsid w:val="0D353011"/>
    <w:rsid w:val="0EB85A16"/>
    <w:rsid w:val="202E111D"/>
    <w:rsid w:val="224E2A75"/>
    <w:rsid w:val="29E55857"/>
    <w:rsid w:val="42A5661E"/>
    <w:rsid w:val="449227BE"/>
    <w:rsid w:val="4A103449"/>
    <w:rsid w:val="588C1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0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70A1"/>
    <w:pPr>
      <w:widowControl/>
      <w:spacing w:before="100" w:beforeAutospacing="1" w:after="100" w:afterAutospacing="1"/>
      <w:jc w:val="left"/>
    </w:pPr>
    <w:rPr>
      <w:rFonts w:ascii="宋体" w:hAnsi="宋体" w:cs="宋体"/>
      <w:kern w:val="0"/>
      <w:sz w:val="24"/>
    </w:rPr>
  </w:style>
  <w:style w:type="table" w:styleId="a4">
    <w:name w:val="Table Grid"/>
    <w:basedOn w:val="a1"/>
    <w:rsid w:val="002C70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543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43767"/>
    <w:rPr>
      <w:kern w:val="2"/>
      <w:sz w:val="18"/>
      <w:szCs w:val="18"/>
    </w:rPr>
  </w:style>
  <w:style w:type="paragraph" w:styleId="a6">
    <w:name w:val="footer"/>
    <w:basedOn w:val="a"/>
    <w:link w:val="Char0"/>
    <w:rsid w:val="00543767"/>
    <w:pPr>
      <w:tabs>
        <w:tab w:val="center" w:pos="4153"/>
        <w:tab w:val="right" w:pos="8306"/>
      </w:tabs>
      <w:snapToGrid w:val="0"/>
      <w:jc w:val="left"/>
    </w:pPr>
    <w:rPr>
      <w:sz w:val="18"/>
      <w:szCs w:val="18"/>
    </w:rPr>
  </w:style>
  <w:style w:type="character" w:customStyle="1" w:styleId="Char0">
    <w:name w:val="页脚 Char"/>
    <w:basedOn w:val="a0"/>
    <w:link w:val="a6"/>
    <w:rsid w:val="00543767"/>
    <w:rPr>
      <w:kern w:val="2"/>
      <w:sz w:val="18"/>
      <w:szCs w:val="18"/>
    </w:rPr>
  </w:style>
  <w:style w:type="character" w:styleId="a7">
    <w:name w:val="Hyperlink"/>
    <w:basedOn w:val="a0"/>
    <w:uiPriority w:val="99"/>
    <w:unhideWhenUsed/>
    <w:rsid w:val="00220026"/>
    <w:rPr>
      <w:color w:val="0163AF"/>
      <w:u w:val="single"/>
      <w:bdr w:val="none" w:sz="0" w:space="0" w:color="auto" w:frame="1"/>
    </w:rPr>
  </w:style>
  <w:style w:type="paragraph" w:styleId="a8">
    <w:name w:val="Plain Text"/>
    <w:basedOn w:val="a"/>
    <w:link w:val="Char1"/>
    <w:rsid w:val="00A76D1B"/>
    <w:rPr>
      <w:rFonts w:ascii="宋体" w:hAnsi="Courier New" w:cs="Courier New"/>
      <w:szCs w:val="21"/>
    </w:rPr>
  </w:style>
  <w:style w:type="character" w:customStyle="1" w:styleId="Char1">
    <w:name w:val="纯文本 Char"/>
    <w:basedOn w:val="a0"/>
    <w:link w:val="a8"/>
    <w:rsid w:val="00A76D1B"/>
    <w:rPr>
      <w:rFonts w:ascii="宋体" w:hAnsi="Courier New" w:cs="Courier New"/>
      <w:kern w:val="2"/>
      <w:sz w:val="21"/>
      <w:szCs w:val="21"/>
    </w:rPr>
  </w:style>
  <w:style w:type="paragraph" w:styleId="a9">
    <w:name w:val="List Paragraph"/>
    <w:basedOn w:val="a"/>
    <w:uiPriority w:val="99"/>
    <w:unhideWhenUsed/>
    <w:rsid w:val="00A76D1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128&amp;fv=0&amp;is_app=0&amp;jk=59f6bd1790a1dc66&amp;k=%C9%E7%CD%C5&amp;k0=%C9%E7%CD%C5&amp;kdi0=0&amp;luki=8&amp;mcpm=0&amp;n=10&amp;p=baidu&amp;q=baidusiteerror_cpr&amp;rb=1&amp;rs=1&amp;seller_id=1&amp;sid=66dca19017bdf659&amp;ssp2=1&amp;stid=9&amp;t=tpclicked3_hc&amp;td=1698901&amp;tu=u1698901&amp;u=http%3A%2F%2F3y%2Euu456%2Ecom%2Fbp%2D2s6cc88q3186bceb18e8bb0d%2D1%2Ehtml&amp;url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pro.baidu.com/cpro/ui/uijs.php?adclass=0&amp;app_id=0&amp;c=news&amp;cf=1001&amp;ch=0&amp;di=128&amp;fv=0&amp;is_app=0&amp;jk=59f6bd1790a1dc66&amp;k=%C9%E4%C3%C5&amp;k0=%C9%E4%C3%C5&amp;kdi0=0&amp;luki=5&amp;mcpm=0&amp;n=10&amp;p=baidu&amp;q=baidusiteerror_cpr&amp;rb=1&amp;rs=1&amp;seller_id=1&amp;sid=66dca19017bdf659&amp;ssp2=1&amp;stid=9&amp;t=tpclicked3_hc&amp;td=1698901&amp;tu=u1698901&amp;u=http%3A%2F%2F3y%2Euu456%2Ecom%2Fbp%2D2s6cc88q3186bceb18e8bb0d%2D1%2Ehtml&amp;urlid=0" TargetMode="External"/><Relationship Id="rId4" Type="http://schemas.openxmlformats.org/officeDocument/2006/relationships/settings" Target="settings.xml"/><Relationship Id="rId9" Type="http://schemas.openxmlformats.org/officeDocument/2006/relationships/hyperlink" Target="http://cpro.baidu.com/cpro/ui/uijs.php?adclass=0&amp;app_id=0&amp;c=news&amp;cf=1001&amp;ch=0&amp;di=128&amp;fv=0&amp;is_app=0&amp;jk=59f6bd1790a1dc66&amp;k=%B4%AB%C7%F2&amp;k0=%B4%AB%C7%F2&amp;kdi0=0&amp;luki=3&amp;mcpm=0&amp;n=10&amp;p=baidu&amp;q=baidusiteerror_cpr&amp;rb=1&amp;rs=1&amp;seller_id=1&amp;sid=66dca19017bdf659&amp;ssp2=1&amp;stid=9&amp;t=tpclicked3_hc&amp;td=1698901&amp;tu=u1698901&amp;u=http%3A%2F%2F3y%2Euu456%2Ecom%2Fbp%2D2s6cc88q3186bceb18e8bb0d%2D1%2Ehtml&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1543</Words>
  <Characters>8797</Characters>
  <Application>Microsoft Office Word</Application>
  <DocSecurity>0</DocSecurity>
  <Lines>73</Lines>
  <Paragraphs>20</Paragraphs>
  <ScaleCrop>false</ScaleCrop>
  <Company>Microsoft</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亮亮1420504660</dc:creator>
  <cp:lastModifiedBy>Microsoft</cp:lastModifiedBy>
  <cp:revision>9</cp:revision>
  <cp:lastPrinted>2019-09-06T01:46:00Z</cp:lastPrinted>
  <dcterms:created xsi:type="dcterms:W3CDTF">2019-07-24T06:07:00Z</dcterms:created>
  <dcterms:modified xsi:type="dcterms:W3CDTF">2020-01-06T01:41:00Z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