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科技校园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六3班  朱宇轩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科技是人类生活水平提高的保障；科技是人类探索万物的指明灯；科技使我们的生活更加丰富多彩。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“叮铃铃！”上课铃响了，同学们立即走进教室，找到自己的位置坐下，并且敏捷地打开笔记本电脑准备上数学课。“滴嗒，滴嗒……”五分钟过去了，可数学老师——李老师却仍未跨入教室上课。同学们急得像热过上的蚂蚁——团团转的时候，一阵广播声使原本就鸦雀无声的教室变得更加一言不发：“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）班的同学请注意，你们的数学老师今天生病请假不来了，请打开大屏幕进行“自我复习”吧！”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几个同学毫不犹豫的打开了大屏幕。只见大屏幕上出现了老师那熟悉的面孔。咦？这是怎么一回事儿？哈哈！原来这是因为学校的所有大屏幕都和老师家的电脑相连接。老师只要插上视屏，同学们再打开大屏幕，李老师和同学们就可以看到对方、互相对话了！这样一来，即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老师生病不来，也不用担心了！怎么样？神奇吧？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像这样的事例还有许许多多。瞧瞧！四（5）班正在上课呢！嗯？怎么一黑板的字却看不到一支粉笔呀？连黑板擦都没有。等等，等等！老师头上戴的天线是什么用的呀？哈哈！告诉你吧！为了老师的健康着想，科学家们专门发明了智能化黑板。只要戴上这根天线，老师脑子里想写什么，黑板上就会显示出什么，不想要的了，又会自动消失，老师再也不用吃粉笔灰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“叮铃铃”放学铃声响了，让我们一起走出这科技化、智能化学校吧！说实在话，我还真有点儿依依不舍呢！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84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2020-01-01T00:52:59Z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