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游科技馆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六3班  于莹莹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星期四，我们踏上了中国科技博物馆之旅。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一路上，同学们有的在小声地聊天，有的在静静地看着窗外的风景，但是我可以看出每个人都迫不及待地想快点到达目的地。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不大一会儿，一个白色的大圆球映入我的眼帘。“到了，到了！”同学们兴奋地喊道。说着，还飞快地跑下了车。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位于新馆一层的“华夏之光”展厅，展示的是古代科学发明，种类繁多，先进无比，真是让我自豪不已。我看着这么多古代发明，心里别提有多激动了，我国的古人可真是伟大呀！  　　我还与一位着名的科学家“对话”了呢！我通过各种展品和先进的展示手段了解了不少发明创造及其原理。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我觉得最有趣的就是“声波看得见”这个项目了，我和周秦劼同学两人甩动绳子，一人按动电钮，只见那根绳子呈波浪线上下摆动。噢，原来看不见的超声波是这样的啊！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还乘坐了“青藏列车”，随着动画的播放，我们一会钻进隧道，一会在山谷中穿梭，看着那美丽的山峦，我思绪万千：古人的确很伟大，但是现在的人更是了不起，能够在这样落后、偏远而且海拔这么高的世界屋脊——青藏高原上成功修建铁路，打破了外国人曾经预言在这里不可能修建铁路的神话。现在，那么落后的地区也乘了火车，在以前是无法来到北京的藏族同胞，变梦想成为现实，可以很方便地来北京旅游了。这条铁路的建成，促进了西部地区经济和文化的繁荣与发展。  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我为中国人而骄傲！我为科技魅力而赞叹！  　　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科技馆之旅时间虽短，可科技的奥妙与神奇是说不尽的，科学技术的魅力是无穷的，它让我震憾，给我启迪，给我力量！所以，我下决心要好好读书，认真钻研究科技知识，努力掌握科技本领，将来为国家现代化建设贡献自己的聪明才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20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2020-01-01T00:57:40Z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