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pacing w:line="340" w:lineRule="exact"/>
              <w:ind w:left="1054" w:hanging="1054" w:hangingChars="500"/>
              <w:jc w:val="left"/>
              <w:rPr>
                <w:rFonts w:hint="eastAsia" w:ascii="Calibri" w:hAnsi="Calibri"/>
                <w:b/>
                <w:szCs w:val="22"/>
              </w:rPr>
            </w:pPr>
            <w:r>
              <w:rPr>
                <w:rFonts w:hint="eastAsia" w:ascii="Calibri" w:hAnsi="Calibri"/>
                <w:b/>
                <w:szCs w:val="22"/>
              </w:rPr>
              <w:t>学习内容：《</w:t>
            </w:r>
            <w:r>
              <w:rPr>
                <w:rFonts w:hint="eastAsia" w:ascii="宋体" w:hAnsi="宋体"/>
                <w:b/>
                <w:bCs/>
                <w:color w:val="000000"/>
                <w:sz w:val="21"/>
                <w:szCs w:val="21"/>
              </w:rPr>
              <w:t>小数点向左移动引起小数大小变化的规律</w:t>
            </w:r>
            <w:r>
              <w:rPr>
                <w:rFonts w:hint="eastAsia" w:ascii="Calibri" w:hAnsi="Calibri"/>
                <w:b/>
                <w:szCs w:val="22"/>
              </w:rPr>
              <w:t>》—苏教版</w:t>
            </w:r>
            <w:r>
              <w:rPr>
                <w:rFonts w:hint="eastAsia" w:ascii="Calibri" w:hAnsi="Calibri"/>
                <w:b/>
                <w:szCs w:val="22"/>
                <w:lang w:eastAsia="zh-CN"/>
              </w:rPr>
              <w:t>五年</w:t>
            </w:r>
            <w:r>
              <w:rPr>
                <w:rFonts w:hint="eastAsia" w:ascii="Calibri" w:hAnsi="Calibri"/>
                <w:b/>
                <w:szCs w:val="22"/>
              </w:rPr>
              <w:t>级</w:t>
            </w:r>
            <w:r>
              <w:rPr>
                <w:rFonts w:hint="eastAsia" w:ascii="Calibri" w:hAnsi="Calibri"/>
                <w:b/>
                <w:szCs w:val="22"/>
                <w:lang w:eastAsia="zh-CN"/>
              </w:rPr>
              <w:t>上</w:t>
            </w:r>
            <w:r>
              <w:rPr>
                <w:rFonts w:hint="eastAsia" w:ascii="Calibri" w:hAnsi="Calibri"/>
                <w:b/>
                <w:szCs w:val="22"/>
              </w:rPr>
              <w:t>册第</w:t>
            </w:r>
            <w:r>
              <w:rPr>
                <w:rFonts w:hint="eastAsia" w:ascii="宋体" w:hAnsi="宋体"/>
                <w:b/>
                <w:bCs/>
                <w:color w:val="000000"/>
                <w:sz w:val="21"/>
                <w:szCs w:val="21"/>
              </w:rPr>
              <w:t>60～61</w:t>
            </w:r>
            <w:r>
              <w:rPr>
                <w:rFonts w:hint="eastAsia" w:ascii="Calibri" w:hAnsi="Calibri"/>
                <w:b/>
                <w:szCs w:val="22"/>
              </w:rPr>
              <w:t>页</w:t>
            </w:r>
          </w:p>
        </w:tc>
        <w:tc>
          <w:tcPr>
            <w:tcW w:w="2268" w:type="dxa"/>
            <w:vMerge w:val="restart"/>
            <w:noWrap w:val="0"/>
            <w:vAlign w:val="center"/>
          </w:tcPr>
          <w:p>
            <w:pPr>
              <w:jc w:val="center"/>
              <w:rPr>
                <w:rFonts w:hint="eastAsia" w:ascii="Calibri" w:hAnsi="Calibri"/>
                <w:b/>
                <w:szCs w:val="22"/>
              </w:rPr>
            </w:pPr>
            <w:r>
              <w:rPr>
                <w:rFonts w:hint="eastAsia" w:ascii="Calibri" w:hAnsi="Calibri"/>
                <w:b/>
                <w:szCs w:val="22"/>
              </w:rPr>
              <w:t>思考与调整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rPr>
                <w:rFonts w:hint="eastAsia" w:ascii="Calibri" w:hAnsi="Calibri" w:eastAsia="宋体"/>
                <w:b/>
                <w:szCs w:val="22"/>
                <w:lang w:val="en-US" w:eastAsia="zh-CN"/>
              </w:rPr>
            </w:pPr>
            <w:r>
              <w:rPr>
                <w:rFonts w:hint="eastAsia" w:ascii="Calibri" w:hAnsi="Calibri"/>
                <w:b/>
                <w:szCs w:val="22"/>
              </w:rPr>
              <w:t>主备人：</w:t>
            </w:r>
            <w:r>
              <w:rPr>
                <w:rFonts w:hint="eastAsia" w:ascii="Calibri" w:hAnsi="Calibri"/>
                <w:b/>
                <w:szCs w:val="22"/>
                <w:lang w:eastAsia="zh-CN"/>
              </w:rPr>
              <w:t>谈莉</w:t>
            </w:r>
            <w:r>
              <w:rPr>
                <w:rFonts w:hint="eastAsia" w:ascii="Calibri" w:hAnsi="Calibri"/>
                <w:b/>
                <w:szCs w:val="22"/>
              </w:rPr>
              <w:t xml:space="preserve">                       备课时间：</w:t>
            </w:r>
            <w:r>
              <w:rPr>
                <w:rFonts w:hint="eastAsia" w:ascii="宋体" w:hAnsi="宋体" w:eastAsia="宋体" w:cs="宋体"/>
                <w:b/>
                <w:szCs w:val="22"/>
              </w:rPr>
              <w:t>201</w:t>
            </w:r>
            <w:r>
              <w:rPr>
                <w:rFonts w:hint="eastAsia" w:ascii="宋体" w:hAnsi="宋体" w:eastAsia="宋体" w:cs="宋体"/>
                <w:b/>
                <w:szCs w:val="22"/>
                <w:lang w:val="en-US" w:eastAsia="zh-CN"/>
              </w:rPr>
              <w:t>9</w:t>
            </w:r>
            <w:r>
              <w:rPr>
                <w:rFonts w:hint="eastAsia" w:ascii="宋体" w:hAnsi="宋体" w:eastAsia="宋体" w:cs="宋体"/>
                <w:b/>
                <w:szCs w:val="22"/>
              </w:rPr>
              <w:t>.</w:t>
            </w:r>
            <w:r>
              <w:rPr>
                <w:rFonts w:hint="eastAsia" w:ascii="宋体" w:hAnsi="宋体" w:eastAsia="宋体" w:cs="宋体"/>
                <w:b/>
                <w:szCs w:val="22"/>
                <w:lang w:val="en-US" w:eastAsia="zh-CN"/>
              </w:rPr>
              <w:t>10</w:t>
            </w:r>
            <w:r>
              <w:rPr>
                <w:rFonts w:hint="eastAsia" w:ascii="宋体" w:hAnsi="宋体" w:eastAsia="宋体" w:cs="宋体"/>
                <w:b/>
                <w:szCs w:val="22"/>
              </w:rPr>
              <w:t>.</w:t>
            </w:r>
            <w:r>
              <w:rPr>
                <w:rFonts w:hint="eastAsia" w:ascii="宋体" w:hAnsi="宋体" w:eastAsia="宋体" w:cs="宋体"/>
                <w:b/>
                <w:szCs w:val="22"/>
                <w:lang w:val="en-US" w:eastAsia="zh-CN"/>
              </w:rPr>
              <w:t>7</w:t>
            </w:r>
          </w:p>
        </w:tc>
        <w:tc>
          <w:tcPr>
            <w:tcW w:w="2268" w:type="dxa"/>
            <w:vMerge w:val="continue"/>
            <w:noWrap w:val="0"/>
            <w:vAlign w:val="top"/>
          </w:tcPr>
          <w:p>
            <w:pPr>
              <w:jc w:val="center"/>
              <w:rPr>
                <w:rFonts w:ascii="Calibri" w:hAnsi="Calibri"/>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b/>
                <w:szCs w:val="22"/>
              </w:rPr>
            </w:pPr>
            <w:r>
              <w:rPr>
                <w:rFonts w:hint="eastAsia" w:ascii="Calibri" w:hAnsi="Calibri"/>
                <w:b/>
                <w:szCs w:val="22"/>
              </w:rPr>
              <w:t>学习目标：</w:t>
            </w:r>
          </w:p>
          <w:p>
            <w:pPr>
              <w:spacing w:line="340" w:lineRule="exact"/>
              <w:jc w:val="left"/>
              <w:rPr>
                <w:rFonts w:hint="eastAsia" w:ascii="宋体" w:hAnsi="宋体"/>
                <w:color w:val="000000"/>
                <w:sz w:val="21"/>
                <w:szCs w:val="21"/>
              </w:rPr>
            </w:pPr>
            <w:r>
              <w:rPr>
                <w:rFonts w:hint="eastAsia" w:ascii="宋体" w:hAnsi="宋体"/>
                <w:color w:val="000000"/>
                <w:sz w:val="21"/>
                <w:szCs w:val="21"/>
              </w:rPr>
              <w:t>1.使学生理解并掌握由小数点向左移动引起小数大小变化的规律；能应用规律正确口算一个小数除以10、100、1000……的商。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21"/>
                <w:szCs w:val="21"/>
              </w:rPr>
            </w:pPr>
            <w:r>
              <w:rPr>
                <w:rFonts w:hint="eastAsia" w:ascii="宋体" w:hAnsi="宋体"/>
                <w:color w:val="000000"/>
                <w:sz w:val="21"/>
                <w:szCs w:val="21"/>
              </w:rPr>
              <w:t>2.在探索规律的过程中，培养学生初步的观察，比较，归纳，概括的能力和主动探索数学规律的兴趣。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eastAsia="zh-CN"/>
              </w:rPr>
            </w:pPr>
            <w:r>
              <w:rPr>
                <w:rFonts w:hint="eastAsia" w:ascii="Calibri" w:hAnsi="Calibri"/>
                <w:b/>
                <w:szCs w:val="22"/>
              </w:rPr>
              <w:t>教学重点：</w:t>
            </w:r>
            <w:r>
              <w:rPr>
                <w:rFonts w:hint="eastAsia" w:ascii="宋体" w:hAnsi="宋体"/>
                <w:color w:val="000000"/>
                <w:sz w:val="21"/>
                <w:szCs w:val="21"/>
              </w:rPr>
              <w:t>掌握并应用由小数点向左移动引起小数大小变化的规律。</w:t>
            </w:r>
          </w:p>
          <w:p>
            <w:pPr>
              <w:spacing w:line="340" w:lineRule="exact"/>
              <w:jc w:val="left"/>
              <w:rPr>
                <w:rFonts w:hint="eastAsia" w:ascii="Calibri" w:hAnsi="Calibri" w:eastAsia="宋体"/>
                <w:szCs w:val="22"/>
                <w:lang w:eastAsia="zh-CN"/>
              </w:rPr>
            </w:pPr>
            <w:r>
              <w:rPr>
                <w:rFonts w:hint="eastAsia" w:ascii="Calibri" w:hAnsi="Calibri"/>
                <w:b/>
                <w:szCs w:val="22"/>
              </w:rPr>
              <w:t>教学难点：</w:t>
            </w:r>
            <w:r>
              <w:rPr>
                <w:rFonts w:hint="eastAsia" w:ascii="宋体" w:hAnsi="宋体" w:cs="宋体"/>
                <w:color w:val="000000"/>
                <w:kern w:val="0"/>
                <w:sz w:val="21"/>
                <w:szCs w:val="21"/>
                <w:lang w:val="zh-CN"/>
              </w:rPr>
              <w:t>如果位数不够，要用“0”补足。</w:t>
            </w:r>
          </w:p>
        </w:tc>
        <w:tc>
          <w:tcPr>
            <w:tcW w:w="2268" w:type="dxa"/>
            <w:vMerge w:val="restart"/>
            <w:noWrap w:val="0"/>
            <w:vAlign w:val="top"/>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spacing w:line="340" w:lineRule="exact"/>
              <w:jc w:val="left"/>
              <w:rPr>
                <w:rFonts w:ascii="Calibri" w:hAnsi="Calibri"/>
                <w:szCs w:val="22"/>
              </w:rPr>
            </w:pPr>
            <w:r>
              <w:rPr>
                <w:rFonts w:hint="eastAsia" w:ascii="Calibri" w:hAnsi="Calibri"/>
                <w:b/>
                <w:szCs w:val="22"/>
              </w:rPr>
              <w:t>教学准备：</w:t>
            </w:r>
            <w:r>
              <w:rPr>
                <w:rFonts w:hint="eastAsia" w:ascii="宋体" w:hAnsi="宋体"/>
                <w:color w:val="000000"/>
                <w:sz w:val="21"/>
                <w:szCs w:val="21"/>
                <w:lang w:eastAsia="zh-CN"/>
              </w:rPr>
              <w:t>小黑板</w:t>
            </w:r>
            <w:r>
              <w:rPr>
                <w:rFonts w:hint="eastAsia" w:ascii="宋体" w:hAnsi="宋体"/>
                <w:color w:val="000000"/>
                <w:sz w:val="21"/>
                <w:szCs w:val="21"/>
              </w:rPr>
              <w:t>。</w:t>
            </w:r>
          </w:p>
        </w:tc>
        <w:tc>
          <w:tcPr>
            <w:tcW w:w="2268" w:type="dxa"/>
            <w:vMerge w:val="continue"/>
            <w:noWrap w:val="0"/>
            <w:vAlign w:val="top"/>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trPr>
        <w:tc>
          <w:tcPr>
            <w:tcW w:w="6771" w:type="dxa"/>
            <w:noWrap w:val="0"/>
            <w:vAlign w:val="top"/>
          </w:tcPr>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宋体" w:hAnsi="宋体" w:cs="Arial"/>
                <w:b/>
                <w:bCs/>
                <w:kern w:val="0"/>
                <w:szCs w:val="21"/>
              </w:rPr>
            </w:pPr>
            <w:r>
              <w:rPr>
                <w:rFonts w:hint="eastAsia" w:ascii="宋体" w:hAnsi="宋体" w:cs="Arial"/>
                <w:b/>
                <w:bCs/>
                <w:kern w:val="0"/>
                <w:szCs w:val="21"/>
              </w:rPr>
              <w:t>导学单：</w:t>
            </w:r>
          </w:p>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b/>
                <w:bCs/>
                <w:lang w:val="en-US" w:eastAsia="zh-CN"/>
              </w:rPr>
            </w:pPr>
            <w:r>
              <w:rPr>
                <w:rFonts w:hint="eastAsia"/>
                <w:b/>
                <w:bCs/>
                <w:lang w:val="en-US" w:eastAsia="zh-CN"/>
              </w:rPr>
              <w:drawing>
                <wp:inline distT="0" distB="0" distL="114300" distR="114300">
                  <wp:extent cx="3468370" cy="981075"/>
                  <wp:effectExtent l="0" t="0" r="17780" b="9525"/>
                  <wp:docPr id="1" name="图片 1" descr="QQ图片2019101312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1013124728"/>
                          <pic:cNvPicPr>
                            <a:picLocks noChangeAspect="1"/>
                          </pic:cNvPicPr>
                        </pic:nvPicPr>
                        <pic:blipFill>
                          <a:blip r:embed="rId4"/>
                          <a:stretch>
                            <a:fillRect/>
                          </a:stretch>
                        </pic:blipFill>
                        <pic:spPr>
                          <a:xfrm>
                            <a:off x="0" y="0"/>
                            <a:ext cx="3468370" cy="9810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b/>
                <w:bCs/>
                <w:lang w:val="en-US" w:eastAsia="zh-CN"/>
              </w:rPr>
            </w:pPr>
            <w:r>
              <w:rPr>
                <w:rFonts w:hint="eastAsia"/>
                <w:b/>
                <w:bCs/>
                <w:lang w:val="en-US" w:eastAsia="zh-CN"/>
              </w:rPr>
              <w:drawing>
                <wp:inline distT="0" distB="0" distL="114300" distR="114300">
                  <wp:extent cx="3495675" cy="1861185"/>
                  <wp:effectExtent l="0" t="0" r="9525" b="5715"/>
                  <wp:docPr id="2" name="图片 2" descr="QQ图片2019101312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1013124736"/>
                          <pic:cNvPicPr>
                            <a:picLocks noChangeAspect="1"/>
                          </pic:cNvPicPr>
                        </pic:nvPicPr>
                        <pic:blipFill>
                          <a:blip r:embed="rId5"/>
                          <a:stretch>
                            <a:fillRect/>
                          </a:stretch>
                        </pic:blipFill>
                        <pic:spPr>
                          <a:xfrm>
                            <a:off x="0" y="0"/>
                            <a:ext cx="3495675" cy="1861185"/>
                          </a:xfrm>
                          <a:prstGeom prst="rect">
                            <a:avLst/>
                          </a:prstGeom>
                          <a:noFill/>
                          <a:ln>
                            <a:noFill/>
                          </a:ln>
                        </pic:spPr>
                      </pic:pic>
                    </a:graphicData>
                  </a:graphic>
                </wp:inline>
              </w:drawing>
            </w:r>
          </w:p>
        </w:tc>
        <w:tc>
          <w:tcPr>
            <w:tcW w:w="2268" w:type="dxa"/>
            <w:vMerge w:val="continue"/>
            <w:noWrap w:val="0"/>
            <w:vAlign w:val="top"/>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widowControl/>
              <w:spacing w:line="400" w:lineRule="exact"/>
              <w:rPr>
                <w:rFonts w:hint="eastAsia" w:ascii="宋体" w:hAnsi="宋体" w:cs="Arial"/>
                <w:b/>
                <w:bCs/>
                <w:kern w:val="0"/>
                <w:szCs w:val="21"/>
              </w:rPr>
            </w:pPr>
            <w:r>
              <w:rPr>
                <w:rFonts w:hint="eastAsia" w:ascii="宋体" w:hAnsi="宋体" w:cs="Arial"/>
                <w:b/>
                <w:bCs/>
                <w:kern w:val="0"/>
                <w:szCs w:val="21"/>
              </w:rPr>
              <w:t>教学过程：</w:t>
            </w:r>
          </w:p>
          <w:p>
            <w:pPr>
              <w:widowControl/>
              <w:spacing w:line="400" w:lineRule="exact"/>
              <w:jc w:val="left"/>
              <w:rPr>
                <w:rFonts w:hint="eastAsia" w:ascii="宋体" w:hAnsi="宋体" w:cs="Arial"/>
                <w:kern w:val="0"/>
                <w:szCs w:val="21"/>
              </w:rPr>
            </w:pPr>
            <w:r>
              <w:rPr>
                <w:rFonts w:hint="eastAsia" w:ascii="宋体" w:hAnsi="宋体" w:cs="Arial"/>
                <w:b/>
                <w:bCs/>
                <w:kern w:val="0"/>
                <w:szCs w:val="21"/>
              </w:rPr>
              <w:t>板块一：独学</w:t>
            </w:r>
          </w:p>
          <w:p>
            <w:pPr>
              <w:widowControl/>
              <w:spacing w:line="400" w:lineRule="exact"/>
              <w:jc w:val="left"/>
              <w:rPr>
                <w:rFonts w:hint="eastAsia" w:ascii="宋体" w:hAnsi="宋体" w:cs="Arial"/>
                <w:b/>
                <w:kern w:val="0"/>
                <w:szCs w:val="21"/>
              </w:rPr>
            </w:pPr>
            <w:r>
              <w:rPr>
                <w:rFonts w:hint="eastAsia" w:ascii="宋体" w:hAnsi="宋体" w:cs="Arial"/>
                <w:b/>
                <w:kern w:val="0"/>
                <w:szCs w:val="21"/>
              </w:rPr>
              <w:t>（一）学情预判</w:t>
            </w:r>
          </w:p>
          <w:p>
            <w:pPr>
              <w:widowControl/>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本课的学习是在认识了小数的意义和小数除以整数的基础上学习的，通过本课的学习让学生体会由小数点位置左移引起小数大小变化规律的应用价值。</w:t>
            </w:r>
          </w:p>
          <w:p>
            <w:pPr>
              <w:widowControl/>
              <w:spacing w:line="400" w:lineRule="exact"/>
              <w:jc w:val="left"/>
              <w:rPr>
                <w:rFonts w:hint="eastAsia" w:ascii="宋体" w:hAnsi="宋体" w:cs="Arial"/>
                <w:b/>
                <w:kern w:val="0"/>
                <w:szCs w:val="21"/>
              </w:rPr>
            </w:pPr>
            <w:r>
              <w:rPr>
                <w:rFonts w:hint="eastAsia" w:ascii="宋体" w:hAnsi="宋体" w:cs="Arial"/>
                <w:b/>
                <w:kern w:val="0"/>
                <w:szCs w:val="21"/>
              </w:rPr>
              <w:t>（二）自由表达</w:t>
            </w:r>
          </w:p>
          <w:p>
            <w:pPr>
              <w:spacing w:line="340" w:lineRule="exact"/>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en-US" w:eastAsia="zh-CN"/>
              </w:rPr>
              <w:t>(1)  7</w:t>
            </w:r>
            <w:r>
              <w:rPr>
                <w:rFonts w:hint="eastAsia" w:ascii="宋体" w:hAnsi="宋体" w:cs="宋体"/>
                <w:color w:val="000000"/>
                <w:kern w:val="0"/>
                <w:sz w:val="21"/>
                <w:szCs w:val="21"/>
                <w:lang w:val="zh-CN"/>
              </w:rPr>
              <w:t xml:space="preserve">0÷10=   </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val="zh-CN"/>
              </w:rPr>
              <w:t xml:space="preserve">00÷100=    </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val="zh-CN"/>
              </w:rPr>
              <w:t>000÷100=</w:t>
            </w:r>
          </w:p>
          <w:p>
            <w:pPr>
              <w:spacing w:line="340" w:lineRule="exact"/>
              <w:ind w:firstLine="420" w:firstLineChars="200"/>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学生口</w:t>
            </w:r>
            <w:r>
              <w:rPr>
                <w:rFonts w:hint="eastAsia" w:ascii="宋体" w:hAnsi="宋体" w:cs="宋体"/>
                <w:color w:val="000000"/>
                <w:kern w:val="0"/>
                <w:sz w:val="21"/>
                <w:szCs w:val="21"/>
                <w:lang w:val="zh-CN" w:eastAsia="zh-CN"/>
              </w:rPr>
              <w:t>答</w:t>
            </w:r>
            <w:r>
              <w:rPr>
                <w:rFonts w:hint="eastAsia" w:ascii="宋体" w:hAnsi="宋体" w:cs="宋体"/>
                <w:color w:val="000000"/>
                <w:kern w:val="0"/>
                <w:sz w:val="21"/>
                <w:szCs w:val="21"/>
                <w:lang w:val="zh-CN"/>
              </w:rPr>
              <w:t>，并说说算法。</w:t>
            </w:r>
          </w:p>
          <w:p>
            <w:pPr>
              <w:numPr>
                <w:ilvl w:val="0"/>
                <w:numId w:val="1"/>
              </w:numPr>
              <w:spacing w:line="3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0.75×10=  0.32 ×100＝  4.78 ×1000＝  1.2 ×10＝</w:t>
            </w:r>
          </w:p>
          <w:p>
            <w:pPr>
              <w:spacing w:line="340" w:lineRule="exact"/>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学生口</w:t>
            </w:r>
            <w:r>
              <w:rPr>
                <w:rFonts w:hint="eastAsia" w:ascii="宋体" w:hAnsi="宋体" w:cs="宋体"/>
                <w:color w:val="000000"/>
                <w:kern w:val="0"/>
                <w:sz w:val="21"/>
                <w:szCs w:val="21"/>
                <w:lang w:val="zh-CN" w:eastAsia="zh-CN"/>
              </w:rPr>
              <w:t>答</w:t>
            </w:r>
            <w:r>
              <w:rPr>
                <w:rFonts w:hint="eastAsia" w:ascii="宋体" w:hAnsi="宋体" w:cs="宋体"/>
                <w:color w:val="000000"/>
                <w:kern w:val="0"/>
                <w:sz w:val="21"/>
                <w:szCs w:val="21"/>
                <w:lang w:val="zh-CN"/>
              </w:rPr>
              <w:t>，并说说算法。</w:t>
            </w:r>
          </w:p>
          <w:p>
            <w:pPr>
              <w:widowControl/>
              <w:spacing w:line="400" w:lineRule="exact"/>
              <w:jc w:val="left"/>
              <w:rPr>
                <w:rFonts w:hint="eastAsia" w:ascii="宋体" w:hAnsi="宋体" w:cs="Arial"/>
                <w:b/>
                <w:kern w:val="0"/>
                <w:szCs w:val="21"/>
              </w:rPr>
            </w:pPr>
            <w:r>
              <w:rPr>
                <w:rFonts w:hint="eastAsia" w:ascii="宋体" w:hAnsi="宋体" w:cs="Arial"/>
                <w:b/>
                <w:kern w:val="0"/>
                <w:szCs w:val="21"/>
              </w:rPr>
              <w:t>板块二：互学</w:t>
            </w:r>
          </w:p>
          <w:p>
            <w:pPr>
              <w:spacing w:line="300" w:lineRule="auto"/>
              <w:rPr>
                <w:rFonts w:hint="eastAsia" w:ascii="宋体" w:hAnsi="宋体" w:eastAsia="宋体" w:cs="Arial"/>
                <w:b/>
                <w:bCs/>
                <w:kern w:val="0"/>
                <w:szCs w:val="21"/>
                <w:lang w:eastAsia="zh-CN"/>
              </w:rPr>
            </w:pPr>
            <w:r>
              <w:rPr>
                <w:rFonts w:hint="eastAsia" w:ascii="宋体" w:hAnsi="宋体" w:cs="Arial"/>
                <w:b/>
                <w:kern w:val="0"/>
                <w:szCs w:val="21"/>
              </w:rPr>
              <w:t>（一）</w:t>
            </w:r>
            <w:r>
              <w:rPr>
                <w:rFonts w:hint="eastAsia" w:ascii="宋体" w:hAnsi="宋体"/>
                <w:b/>
                <w:szCs w:val="21"/>
              </w:rPr>
              <w:t>交流提升</w:t>
            </w:r>
          </w:p>
          <w:p>
            <w:pPr>
              <w:spacing w:line="340" w:lineRule="exact"/>
              <w:jc w:val="left"/>
              <w:rPr>
                <w:rFonts w:hint="eastAsia" w:ascii="宋体" w:hAnsi="宋体"/>
                <w:color w:val="00000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val="zh-CN"/>
              </w:rPr>
              <w:t>学生共同研究相同的对象。</w:t>
            </w:r>
          </w:p>
          <w:p>
            <w:pPr>
              <w:spacing w:line="340" w:lineRule="exact"/>
              <w:jc w:val="left"/>
              <w:rPr>
                <w:rFonts w:hint="eastAsia" w:ascii="宋体" w:hAnsi="宋体"/>
                <w:color w:val="000000"/>
                <w:sz w:val="21"/>
                <w:szCs w:val="21"/>
              </w:rPr>
            </w:pPr>
            <w:r>
              <w:rPr>
                <w:rFonts w:hint="eastAsia" w:ascii="宋体" w:hAnsi="宋体"/>
                <w:color w:val="000000"/>
                <w:sz w:val="21"/>
                <w:szCs w:val="21"/>
              </w:rPr>
              <w:t>（1）出示例5：21.5除以10、100、1000各是多少？</w:t>
            </w:r>
          </w:p>
          <w:p>
            <w:pPr>
              <w:spacing w:line="340" w:lineRule="exact"/>
              <w:jc w:val="left"/>
              <w:rPr>
                <w:rFonts w:hint="eastAsia" w:ascii="宋体" w:hAnsi="宋体"/>
                <w:color w:val="000000"/>
                <w:sz w:val="21"/>
                <w:szCs w:val="21"/>
              </w:rPr>
            </w:pPr>
            <w:r>
              <w:rPr>
                <w:rFonts w:hint="eastAsia" w:ascii="宋体" w:hAnsi="宋体"/>
                <w:color w:val="000000"/>
                <w:sz w:val="21"/>
                <w:szCs w:val="21"/>
              </w:rPr>
              <w:t>（2）学生用计算器计算</w:t>
            </w:r>
            <w:r>
              <w:rPr>
                <w:rFonts w:hint="eastAsia" w:ascii="宋体" w:hAnsi="宋体" w:cs="宋体"/>
                <w:color w:val="000000"/>
                <w:kern w:val="0"/>
                <w:sz w:val="21"/>
                <w:szCs w:val="21"/>
                <w:lang w:val="zh-CN"/>
              </w:rPr>
              <w:t>21.5÷10、100、1000的商</w:t>
            </w:r>
          </w:p>
          <w:p>
            <w:pPr>
              <w:spacing w:line="340" w:lineRule="exact"/>
              <w:ind w:firstLine="420" w:firstLineChars="200"/>
              <w:jc w:val="left"/>
              <w:rPr>
                <w:rFonts w:hint="eastAsia" w:ascii="宋体" w:hAnsi="宋体"/>
                <w:color w:val="000000"/>
                <w:sz w:val="21"/>
                <w:szCs w:val="21"/>
              </w:rPr>
            </w:pPr>
            <w:r>
              <w:rPr>
                <w:rFonts w:hint="eastAsia" w:ascii="宋体" w:hAnsi="宋体"/>
                <w:color w:val="000000"/>
                <w:sz w:val="21"/>
                <w:szCs w:val="21"/>
              </w:rPr>
              <w:t>指名说说计算结果，并板书：</w:t>
            </w:r>
          </w:p>
          <w:p>
            <w:pPr>
              <w:spacing w:line="340" w:lineRule="exact"/>
              <w:ind w:firstLine="525" w:firstLineChars="250"/>
              <w:jc w:val="left"/>
              <w:rPr>
                <w:rFonts w:hint="eastAsia" w:ascii="宋体" w:hAnsi="宋体"/>
                <w:color w:val="000000"/>
                <w:sz w:val="21"/>
                <w:szCs w:val="21"/>
              </w:rPr>
            </w:pPr>
            <w:r>
              <w:rPr>
                <w:rFonts w:hint="eastAsia" w:ascii="宋体" w:hAnsi="宋体"/>
                <w:color w:val="000000"/>
                <w:sz w:val="21"/>
                <w:szCs w:val="21"/>
              </w:rPr>
              <w:t xml:space="preserve">21.5÷10   =2.15  </w:t>
            </w:r>
          </w:p>
          <w:p>
            <w:pPr>
              <w:spacing w:line="340" w:lineRule="exact"/>
              <w:ind w:firstLine="525" w:firstLineChars="250"/>
              <w:jc w:val="left"/>
              <w:rPr>
                <w:rFonts w:hint="eastAsia" w:ascii="宋体" w:hAnsi="宋体"/>
                <w:color w:val="000000"/>
                <w:sz w:val="21"/>
                <w:szCs w:val="21"/>
              </w:rPr>
            </w:pPr>
            <w:r>
              <w:rPr>
                <w:rFonts w:hint="eastAsia" w:ascii="宋体" w:hAnsi="宋体"/>
                <w:color w:val="000000"/>
                <w:sz w:val="21"/>
                <w:szCs w:val="21"/>
              </w:rPr>
              <w:t xml:space="preserve">21.5÷100  =0.215  </w:t>
            </w:r>
          </w:p>
          <w:p>
            <w:pPr>
              <w:spacing w:line="340" w:lineRule="exact"/>
              <w:ind w:firstLine="525" w:firstLineChars="250"/>
              <w:jc w:val="left"/>
              <w:rPr>
                <w:rFonts w:hint="eastAsia" w:ascii="宋体" w:hAnsi="宋体"/>
                <w:color w:val="000000"/>
                <w:sz w:val="21"/>
                <w:szCs w:val="21"/>
              </w:rPr>
            </w:pPr>
            <w:r>
              <w:rPr>
                <w:rFonts w:hint="eastAsia" w:ascii="宋体" w:hAnsi="宋体"/>
                <w:color w:val="000000"/>
                <w:sz w:val="21"/>
                <w:szCs w:val="21"/>
              </w:rPr>
              <w:t xml:space="preserve">21.5÷1000 =0.0215  </w:t>
            </w:r>
          </w:p>
          <w:p>
            <w:pPr>
              <w:spacing w:line="340" w:lineRule="exact"/>
              <w:jc w:val="left"/>
              <w:rPr>
                <w:rFonts w:hint="eastAsia" w:ascii="宋体" w:hAnsi="宋体"/>
                <w:color w:val="000000"/>
                <w:sz w:val="21"/>
                <w:szCs w:val="21"/>
              </w:rPr>
            </w:pPr>
            <w:r>
              <w:rPr>
                <w:rFonts w:hint="eastAsia" w:ascii="宋体" w:hAnsi="宋体"/>
                <w:color w:val="000000"/>
                <w:sz w:val="21"/>
                <w:szCs w:val="21"/>
              </w:rPr>
              <w:t>（3）引导观察、比较：每次除得的商与被除数21.5比较，小数点的位置有什么变化？</w:t>
            </w:r>
          </w:p>
          <w:p>
            <w:pPr>
              <w:spacing w:line="340" w:lineRule="exact"/>
              <w:ind w:firstLine="420" w:firstLineChars="200"/>
              <w:jc w:val="left"/>
              <w:rPr>
                <w:rFonts w:hint="eastAsia" w:ascii="宋体" w:hAnsi="宋体"/>
                <w:color w:val="000000"/>
                <w:sz w:val="21"/>
                <w:szCs w:val="21"/>
              </w:rPr>
            </w:pPr>
            <w:r>
              <w:rPr>
                <w:rFonts w:hint="eastAsia" w:ascii="宋体" w:hAnsi="宋体"/>
                <w:color w:val="000000"/>
                <w:sz w:val="21"/>
                <w:szCs w:val="21"/>
              </w:rPr>
              <w:t>把一个小数除以10，就要把这个小数的小数点向什么方向移动几位？把一个小数除以100、1000呢？</w:t>
            </w:r>
          </w:p>
          <w:p>
            <w:pPr>
              <w:spacing w:line="340" w:lineRule="exact"/>
              <w:jc w:val="left"/>
              <w:rPr>
                <w:rFonts w:hint="eastAsia" w:ascii="宋体" w:hAnsi="宋体"/>
                <w:color w:val="000000"/>
                <w:sz w:val="21"/>
                <w:szCs w:val="21"/>
              </w:rPr>
            </w:pPr>
            <w:r>
              <w:rPr>
                <w:rFonts w:hint="eastAsia" w:ascii="宋体" w:hAnsi="宋体"/>
                <w:color w:val="000000"/>
                <w:sz w:val="21"/>
                <w:szCs w:val="21"/>
              </w:rPr>
              <w:t>（4）</w:t>
            </w:r>
            <w:r>
              <w:rPr>
                <w:rFonts w:hint="eastAsia" w:ascii="宋体" w:hAnsi="宋体" w:cs="宋体"/>
                <w:color w:val="000000"/>
                <w:kern w:val="0"/>
                <w:sz w:val="21"/>
                <w:szCs w:val="21"/>
                <w:lang w:val="zh-CN"/>
              </w:rPr>
              <w:t>充实感性材料：</w:t>
            </w:r>
            <w:r>
              <w:rPr>
                <w:rFonts w:hint="eastAsia" w:ascii="宋体" w:hAnsi="宋体"/>
                <w:color w:val="000000"/>
                <w:sz w:val="21"/>
                <w:szCs w:val="21"/>
              </w:rPr>
              <w:t>任意找</w:t>
            </w:r>
            <w:r>
              <w:rPr>
                <w:rFonts w:hint="eastAsia" w:ascii="宋体" w:hAnsi="宋体"/>
                <w:color w:val="000000"/>
                <w:sz w:val="21"/>
                <w:szCs w:val="21"/>
                <w:lang w:val="en-US" w:eastAsia="zh-CN"/>
              </w:rPr>
              <w:t>1</w:t>
            </w:r>
            <w:r>
              <w:rPr>
                <w:rFonts w:hint="eastAsia" w:ascii="宋体" w:hAnsi="宋体"/>
                <w:color w:val="000000"/>
                <w:sz w:val="21"/>
                <w:szCs w:val="21"/>
              </w:rPr>
              <w:t>个小数，分别把它除以10、100、1000，看看小数点位置的变化情况，并</w:t>
            </w:r>
            <w:r>
              <w:rPr>
                <w:rFonts w:hint="eastAsia" w:ascii="宋体" w:hAnsi="宋体"/>
                <w:color w:val="000000"/>
                <w:sz w:val="21"/>
                <w:szCs w:val="21"/>
                <w:lang w:eastAsia="zh-CN"/>
              </w:rPr>
              <w:t>同桌</w:t>
            </w:r>
            <w:r>
              <w:rPr>
                <w:rFonts w:hint="eastAsia" w:ascii="宋体" w:hAnsi="宋体"/>
                <w:color w:val="000000"/>
                <w:sz w:val="21"/>
                <w:szCs w:val="21"/>
              </w:rPr>
              <w:t>交流。</w:t>
            </w:r>
          </w:p>
          <w:p>
            <w:pPr>
              <w:spacing w:line="340" w:lineRule="exact"/>
              <w:jc w:val="left"/>
              <w:rPr>
                <w:rFonts w:hint="eastAsia" w:ascii="宋体" w:hAnsi="宋体"/>
                <w:color w:val="000000"/>
                <w:sz w:val="21"/>
                <w:szCs w:val="21"/>
              </w:rPr>
            </w:pPr>
            <w:r>
              <w:rPr>
                <w:rFonts w:hint="eastAsia" w:ascii="宋体" w:hAnsi="宋体"/>
                <w:color w:val="000000"/>
                <w:sz w:val="21"/>
                <w:szCs w:val="21"/>
              </w:rPr>
              <w:t>（5）归纳：通过</w:t>
            </w:r>
            <w:r>
              <w:rPr>
                <w:rFonts w:hint="eastAsia" w:ascii="宋体" w:hAnsi="宋体"/>
                <w:color w:val="000000"/>
                <w:sz w:val="21"/>
                <w:szCs w:val="21"/>
                <w:lang w:eastAsia="zh-CN"/>
              </w:rPr>
              <w:t>同学</w:t>
            </w:r>
            <w:r>
              <w:rPr>
                <w:rFonts w:hint="eastAsia" w:ascii="宋体" w:hAnsi="宋体"/>
                <w:color w:val="000000"/>
                <w:sz w:val="21"/>
                <w:szCs w:val="21"/>
              </w:rPr>
              <w:t>们的</w:t>
            </w:r>
            <w:r>
              <w:rPr>
                <w:rFonts w:hint="eastAsia" w:ascii="宋体" w:hAnsi="宋体"/>
                <w:color w:val="000000"/>
                <w:sz w:val="21"/>
                <w:szCs w:val="21"/>
                <w:lang w:eastAsia="zh-CN"/>
              </w:rPr>
              <w:t>举例验证，</w:t>
            </w:r>
            <w:r>
              <w:rPr>
                <w:rFonts w:hint="eastAsia" w:ascii="宋体" w:hAnsi="宋体"/>
                <w:color w:val="000000"/>
                <w:sz w:val="21"/>
                <w:szCs w:val="21"/>
              </w:rPr>
              <w:t>发现</w:t>
            </w:r>
            <w:r>
              <w:rPr>
                <w:rFonts w:hint="eastAsia" w:ascii="宋体" w:hAnsi="宋体"/>
                <w:color w:val="000000"/>
                <w:sz w:val="21"/>
                <w:szCs w:val="21"/>
                <w:lang w:eastAsia="zh-CN"/>
              </w:rPr>
              <w:t>我们猜测</w:t>
            </w:r>
            <w:r>
              <w:rPr>
                <w:rFonts w:hint="eastAsia" w:ascii="宋体" w:hAnsi="宋体"/>
                <w:color w:val="000000"/>
                <w:sz w:val="21"/>
                <w:szCs w:val="21"/>
              </w:rPr>
              <w:t>的规律</w:t>
            </w:r>
            <w:r>
              <w:rPr>
                <w:rFonts w:hint="eastAsia" w:ascii="宋体" w:hAnsi="宋体"/>
                <w:color w:val="000000"/>
                <w:sz w:val="21"/>
                <w:szCs w:val="21"/>
                <w:lang w:eastAsia="zh-CN"/>
              </w:rPr>
              <w:t>是正确的，</w:t>
            </w:r>
            <w:r>
              <w:rPr>
                <w:rFonts w:hint="eastAsia" w:ascii="宋体" w:hAnsi="宋体"/>
                <w:color w:val="000000"/>
                <w:sz w:val="21"/>
                <w:szCs w:val="21"/>
              </w:rPr>
              <w:t>谁能</w:t>
            </w:r>
            <w:r>
              <w:rPr>
                <w:rFonts w:hint="eastAsia" w:ascii="宋体" w:hAnsi="宋体"/>
                <w:color w:val="000000"/>
                <w:sz w:val="21"/>
                <w:szCs w:val="21"/>
                <w:lang w:eastAsia="zh-CN"/>
              </w:rPr>
              <w:t>来</w:t>
            </w:r>
            <w:r>
              <w:rPr>
                <w:rFonts w:hint="eastAsia" w:ascii="宋体" w:hAnsi="宋体"/>
                <w:color w:val="000000"/>
                <w:sz w:val="21"/>
                <w:szCs w:val="21"/>
              </w:rPr>
              <w:t>说说</w:t>
            </w:r>
            <w:r>
              <w:rPr>
                <w:rFonts w:hint="eastAsia" w:ascii="宋体" w:hAnsi="宋体"/>
                <w:color w:val="000000"/>
                <w:sz w:val="21"/>
                <w:szCs w:val="21"/>
                <w:lang w:eastAsia="zh-CN"/>
              </w:rPr>
              <w:t>这个</w:t>
            </w:r>
            <w:r>
              <w:rPr>
                <w:rFonts w:hint="eastAsia" w:ascii="宋体" w:hAnsi="宋体"/>
                <w:color w:val="000000"/>
                <w:sz w:val="21"/>
                <w:szCs w:val="21"/>
              </w:rPr>
              <w:t>规律？</w:t>
            </w:r>
          </w:p>
          <w:p>
            <w:pPr>
              <w:spacing w:line="340" w:lineRule="exact"/>
              <w:jc w:val="left"/>
              <w:rPr>
                <w:rFonts w:hint="eastAsia" w:ascii="宋体" w:hAnsi="宋体"/>
                <w:color w:val="000000"/>
                <w:sz w:val="21"/>
                <w:szCs w:val="21"/>
              </w:rPr>
            </w:pPr>
            <w:r>
              <w:rPr>
                <w:rFonts w:hint="eastAsia" w:ascii="宋体" w:hAnsi="宋体" w:cs="宋体"/>
                <w:color w:val="000000"/>
                <w:kern w:val="0"/>
                <w:sz w:val="21"/>
                <w:szCs w:val="21"/>
                <w:lang w:val="zh-CN"/>
              </w:rPr>
              <w:t>（6）逆向思考，全面地掌握规律。</w:t>
            </w:r>
            <w:r>
              <w:rPr>
                <w:rFonts w:hint="eastAsia" w:ascii="宋体" w:hAnsi="宋体"/>
                <w:color w:val="000000"/>
                <w:sz w:val="21"/>
                <w:szCs w:val="21"/>
              </w:rPr>
              <w:t>反过来，这个规律还可以怎么说？</w:t>
            </w:r>
          </w:p>
          <w:p>
            <w:pPr>
              <w:spacing w:line="340" w:lineRule="exact"/>
              <w:ind w:firstLine="420" w:firstLineChars="200"/>
              <w:jc w:val="left"/>
              <w:rPr>
                <w:rFonts w:hint="eastAsia" w:ascii="宋体" w:hAnsi="宋体"/>
                <w:color w:val="000000"/>
                <w:sz w:val="21"/>
                <w:szCs w:val="21"/>
              </w:rPr>
            </w:pPr>
            <w:r>
              <w:rPr>
                <w:rFonts w:hint="eastAsia" w:ascii="宋体" w:hAnsi="宋体"/>
                <w:color w:val="000000"/>
                <w:sz w:val="21"/>
                <w:szCs w:val="21"/>
              </w:rPr>
              <w:t>引导学生说说如果把一个小数的小数点分别向左移动一位、两位、三位……就相当于这个小数分别除以多少？</w:t>
            </w:r>
          </w:p>
          <w:p>
            <w:pPr>
              <w:spacing w:line="340" w:lineRule="exact"/>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val="zh-CN"/>
              </w:rPr>
              <w:t>.教学例6</w:t>
            </w:r>
          </w:p>
          <w:p>
            <w:pPr>
              <w:spacing w:line="340" w:lineRule="exact"/>
              <w:jc w:val="left"/>
              <w:rPr>
                <w:rFonts w:hint="eastAsia" w:ascii="宋体" w:hAnsi="宋体"/>
                <w:color w:val="000000"/>
                <w:sz w:val="21"/>
                <w:szCs w:val="21"/>
              </w:rPr>
            </w:pPr>
            <w:r>
              <w:rPr>
                <w:rFonts w:hint="eastAsia" w:ascii="宋体" w:hAnsi="宋体" w:cs="宋体"/>
                <w:color w:val="000000"/>
                <w:kern w:val="0"/>
                <w:sz w:val="21"/>
                <w:szCs w:val="21"/>
                <w:lang w:val="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val="zh-CN"/>
              </w:rPr>
              <w:t>）出示例6</w:t>
            </w:r>
            <w:r>
              <w:rPr>
                <w:rFonts w:hint="eastAsia" w:ascii="宋体" w:hAnsi="宋体"/>
                <w:color w:val="000000"/>
                <w:sz w:val="21"/>
                <w:szCs w:val="21"/>
              </w:rPr>
              <w:t>中的表格，让学生说说从表中能知道什么？</w:t>
            </w:r>
          </w:p>
          <w:p>
            <w:pPr>
              <w:spacing w:line="340" w:lineRule="exact"/>
              <w:ind w:firstLine="525" w:firstLineChars="250"/>
              <w:jc w:val="left"/>
              <w:rPr>
                <w:rFonts w:hint="eastAsia" w:ascii="宋体" w:hAnsi="宋体"/>
                <w:color w:val="000000"/>
                <w:sz w:val="21"/>
                <w:szCs w:val="21"/>
              </w:rPr>
            </w:pPr>
            <w:r>
              <w:rPr>
                <w:rFonts w:hint="eastAsia" w:ascii="宋体" w:hAnsi="宋体"/>
                <w:color w:val="000000"/>
                <w:sz w:val="21"/>
                <w:szCs w:val="21"/>
              </w:rPr>
              <w:t>求长劲鹿的体重是多少吨，只要怎么办？</w:t>
            </w:r>
          </w:p>
          <w:p>
            <w:pPr>
              <w:spacing w:line="340" w:lineRule="exact"/>
              <w:jc w:val="left"/>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2</w:t>
            </w:r>
            <w:r>
              <w:rPr>
                <w:rFonts w:hint="eastAsia" w:ascii="宋体" w:hAnsi="宋体"/>
                <w:color w:val="000000"/>
                <w:sz w:val="21"/>
                <w:szCs w:val="21"/>
              </w:rPr>
              <w:t>）提问：</w:t>
            </w:r>
            <w:r>
              <w:rPr>
                <w:rFonts w:hint="eastAsia" w:ascii="宋体" w:hAnsi="宋体" w:cs="宋体"/>
                <w:color w:val="000000"/>
                <w:kern w:val="0"/>
                <w:sz w:val="21"/>
                <w:szCs w:val="21"/>
                <w:lang w:val="zh-CN"/>
              </w:rPr>
              <w:t>500千克＝（     ）吨</w:t>
            </w:r>
            <w:r>
              <w:rPr>
                <w:rFonts w:hint="eastAsia" w:ascii="宋体" w:hAnsi="宋体"/>
                <w:color w:val="000000"/>
                <w:sz w:val="21"/>
                <w:szCs w:val="21"/>
              </w:rPr>
              <w:t>可以怎样想？先在小组里互相说说。</w:t>
            </w:r>
          </w:p>
          <w:p>
            <w:pPr>
              <w:spacing w:line="340" w:lineRule="exact"/>
              <w:ind w:firstLine="420" w:firstLineChars="200"/>
              <w:jc w:val="left"/>
              <w:rPr>
                <w:rFonts w:hint="eastAsia" w:ascii="宋体" w:hAnsi="宋体"/>
                <w:color w:val="000000"/>
                <w:sz w:val="21"/>
                <w:szCs w:val="21"/>
              </w:rPr>
            </w:pPr>
            <w:r>
              <w:rPr>
                <w:rFonts w:hint="eastAsia" w:ascii="宋体" w:hAnsi="宋体" w:cs="宋体"/>
                <w:color w:val="000000"/>
                <w:kern w:val="0"/>
                <w:sz w:val="21"/>
                <w:szCs w:val="21"/>
                <w:lang w:val="zh-CN"/>
              </w:rPr>
              <w:t>从较大单位的数量改写成较小单位的数量要乘进率和向右移动小数点，推理出较小单位的数量改写成较大单位的数量应该除以进率和向左移动小数点。</w:t>
            </w:r>
          </w:p>
          <w:p>
            <w:pPr>
              <w:spacing w:line="340" w:lineRule="exact"/>
              <w:jc w:val="left"/>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3</w:t>
            </w:r>
            <w:bookmarkStart w:id="0" w:name="_GoBack"/>
            <w:bookmarkEnd w:id="0"/>
            <w:r>
              <w:rPr>
                <w:rFonts w:hint="eastAsia" w:ascii="宋体" w:hAnsi="宋体"/>
                <w:color w:val="000000"/>
                <w:sz w:val="21"/>
                <w:szCs w:val="21"/>
              </w:rPr>
              <w:t>）组织交流，并明确：要把500千克改写成以“吨”作单位的数，可以用500除以1000；计算500除以1000时，可以直接把500的小数点向左移动三位。</w:t>
            </w:r>
          </w:p>
          <w:p>
            <w:pPr>
              <w:spacing w:line="340" w:lineRule="exact"/>
              <w:ind w:firstLine="420" w:firstLineChars="200"/>
              <w:jc w:val="left"/>
              <w:rPr>
                <w:rFonts w:hint="eastAsia" w:ascii="宋体" w:hAnsi="宋体"/>
                <w:color w:val="000000"/>
                <w:sz w:val="21"/>
                <w:szCs w:val="21"/>
              </w:rPr>
            </w:pPr>
            <w:r>
              <w:rPr>
                <w:rFonts w:hint="eastAsia" w:ascii="宋体" w:hAnsi="宋体"/>
                <w:color w:val="000000"/>
                <w:sz w:val="21"/>
                <w:szCs w:val="21"/>
              </w:rPr>
              <w:t>你是怎样把500的小数点向左移动三位的？愿意把你的好办法介绍给大家吗？</w:t>
            </w:r>
          </w:p>
          <w:p>
            <w:pPr>
              <w:numPr>
                <w:ilvl w:val="0"/>
                <w:numId w:val="0"/>
              </w:numPr>
              <w:spacing w:line="380" w:lineRule="exact"/>
              <w:rPr>
                <w:rFonts w:hint="eastAsia" w:ascii="宋体" w:hAnsi="宋体" w:eastAsia="宋体" w:cs="宋体"/>
                <w:b/>
                <w:bCs/>
                <w:szCs w:val="21"/>
              </w:rPr>
            </w:pPr>
            <w:r>
              <w:rPr>
                <w:rFonts w:hint="eastAsia" w:ascii="宋体" w:hAnsi="宋体" w:cs="Arial"/>
                <w:b/>
                <w:bCs/>
                <w:kern w:val="0"/>
                <w:szCs w:val="21"/>
              </w:rPr>
              <w:t>（二</w:t>
            </w:r>
            <w:r>
              <w:rPr>
                <w:rFonts w:hint="eastAsia" w:ascii="宋体" w:hAnsi="宋体" w:cs="Arial"/>
                <w:b/>
                <w:bCs/>
                <w:kern w:val="0"/>
                <w:szCs w:val="21"/>
                <w:lang w:eastAsia="zh-CN"/>
              </w:rPr>
              <w:t>）</w:t>
            </w:r>
            <w:r>
              <w:rPr>
                <w:rFonts w:hint="eastAsia" w:ascii="宋体" w:hAnsi="宋体" w:eastAsia="宋体" w:cs="宋体"/>
                <w:b/>
                <w:bCs/>
                <w:szCs w:val="21"/>
              </w:rPr>
              <w:t>跟进练习</w:t>
            </w:r>
          </w:p>
          <w:p>
            <w:pPr>
              <w:spacing w:line="340" w:lineRule="exact"/>
              <w:jc w:val="left"/>
              <w:rPr>
                <w:rFonts w:hint="eastAsia"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完成“练一练”。</w:t>
            </w:r>
          </w:p>
          <w:p>
            <w:pPr>
              <w:spacing w:line="340" w:lineRule="exact"/>
              <w:jc w:val="left"/>
              <w:rPr>
                <w:rFonts w:hint="eastAsia" w:ascii="宋体" w:hAnsi="宋体" w:cs="宋体"/>
                <w:color w:val="000000"/>
                <w:kern w:val="0"/>
                <w:sz w:val="21"/>
                <w:szCs w:val="21"/>
                <w:lang w:val="zh-CN"/>
              </w:rPr>
            </w:pPr>
            <w:r>
              <w:rPr>
                <w:rFonts w:hint="eastAsia" w:ascii="宋体" w:hAnsi="宋体"/>
                <w:color w:val="000000"/>
                <w:sz w:val="21"/>
                <w:szCs w:val="21"/>
              </w:rPr>
              <w:t>第1题：学生</w:t>
            </w:r>
            <w:r>
              <w:rPr>
                <w:rFonts w:hint="eastAsia" w:ascii="宋体" w:hAnsi="宋体" w:cs="宋体"/>
                <w:color w:val="000000"/>
                <w:kern w:val="0"/>
                <w:sz w:val="21"/>
                <w:szCs w:val="21"/>
                <w:lang w:val="zh-CN"/>
              </w:rPr>
              <w:t>应用发现的规律直接写出得数。</w:t>
            </w:r>
          </w:p>
          <w:p>
            <w:pPr>
              <w:spacing w:line="340" w:lineRule="exact"/>
              <w:jc w:val="left"/>
              <w:rPr>
                <w:rFonts w:hint="eastAsia" w:ascii="宋体" w:hAnsi="宋体"/>
                <w:color w:val="000000"/>
                <w:sz w:val="21"/>
                <w:szCs w:val="21"/>
              </w:rPr>
            </w:pPr>
            <w:r>
              <w:rPr>
                <w:rFonts w:hint="eastAsia" w:ascii="宋体" w:hAnsi="宋体" w:cs="宋体"/>
                <w:color w:val="000000"/>
                <w:kern w:val="0"/>
                <w:sz w:val="21"/>
                <w:szCs w:val="21"/>
                <w:lang w:val="zh-CN"/>
              </w:rPr>
              <w:t>注意：在移动小数点的位置时，如果数里原有位数不够，要用“0”补足，要指导学生怎样补“0”，弄清楚补在哪里，补几个“0”。如果小数点向左移动，原来数的整数部分位数不够，可以在整数部分的最高位的前面补“0”。</w:t>
            </w:r>
          </w:p>
          <w:p>
            <w:pPr>
              <w:numPr>
                <w:ilvl w:val="0"/>
                <w:numId w:val="0"/>
              </w:numPr>
              <w:spacing w:line="340" w:lineRule="exact"/>
              <w:ind w:leftChars="0"/>
              <w:jc w:val="left"/>
              <w:rPr>
                <w:rFonts w:hint="eastAsia" w:ascii="宋体" w:hAnsi="宋体"/>
                <w:color w:val="000000"/>
                <w:sz w:val="21"/>
                <w:szCs w:val="21"/>
              </w:rPr>
            </w:pPr>
            <w:r>
              <w:rPr>
                <w:rFonts w:hint="eastAsia" w:ascii="宋体" w:hAnsi="宋体"/>
                <w:color w:val="000000"/>
                <w:sz w:val="21"/>
                <w:szCs w:val="21"/>
              </w:rPr>
              <w:t>第2题：学生独立完成，再在小组里说说你是怎样想的。</w:t>
            </w:r>
          </w:p>
          <w:p>
            <w:pPr>
              <w:spacing w:line="340" w:lineRule="exact"/>
              <w:jc w:val="left"/>
              <w:rPr>
                <w:rFonts w:hint="eastAsia" w:ascii="宋体" w:hAnsi="宋体"/>
                <w:color w:val="000000"/>
                <w:sz w:val="21"/>
                <w:szCs w:val="21"/>
              </w:rPr>
            </w:pPr>
            <w:r>
              <w:rPr>
                <w:rFonts w:hint="eastAsia" w:ascii="宋体" w:hAnsi="宋体"/>
                <w:color w:val="000000"/>
                <w:sz w:val="21"/>
                <w:szCs w:val="21"/>
              </w:rPr>
              <w:t>2．教学“试一试”</w:t>
            </w:r>
          </w:p>
          <w:p>
            <w:pPr>
              <w:spacing w:line="340" w:lineRule="exact"/>
              <w:jc w:val="left"/>
              <w:rPr>
                <w:rFonts w:hint="eastAsia" w:ascii="宋体" w:hAnsi="宋体"/>
                <w:color w:val="000000"/>
                <w:sz w:val="21"/>
                <w:szCs w:val="21"/>
              </w:rPr>
            </w:pPr>
            <w:r>
              <w:rPr>
                <w:rFonts w:hint="eastAsia" w:ascii="宋体" w:hAnsi="宋体"/>
                <w:color w:val="000000"/>
                <w:sz w:val="21"/>
                <w:szCs w:val="21"/>
              </w:rPr>
              <w:t>完成后说说你是怎样移动小数点的？适当指导改写40千克的方法。</w:t>
            </w:r>
          </w:p>
          <w:p>
            <w:pPr>
              <w:numPr>
                <w:ilvl w:val="0"/>
                <w:numId w:val="0"/>
              </w:numPr>
              <w:spacing w:line="340" w:lineRule="exact"/>
              <w:ind w:leftChars="0"/>
              <w:jc w:val="left"/>
              <w:rPr>
                <w:rFonts w:hint="eastAsia" w:ascii="宋体" w:hAnsi="宋体" w:cs="Arial"/>
                <w:b/>
                <w:bCs/>
                <w:kern w:val="0"/>
                <w:szCs w:val="21"/>
              </w:rPr>
            </w:pPr>
            <w:r>
              <w:rPr>
                <w:rFonts w:hint="eastAsia" w:ascii="宋体" w:hAnsi="宋体" w:cs="Arial"/>
                <w:b/>
                <w:bCs/>
                <w:kern w:val="0"/>
                <w:szCs w:val="21"/>
              </w:rPr>
              <w:t>板块三：总结</w:t>
            </w:r>
          </w:p>
          <w:p>
            <w:pPr>
              <w:widowControl/>
              <w:numPr>
                <w:ilvl w:val="0"/>
                <w:numId w:val="0"/>
              </w:numPr>
              <w:spacing w:line="400" w:lineRule="exact"/>
              <w:jc w:val="left"/>
              <w:rPr>
                <w:rFonts w:hint="eastAsia" w:ascii="宋体" w:hAnsi="宋体" w:cs="Arial"/>
                <w:b/>
                <w:bCs/>
                <w:kern w:val="0"/>
                <w:szCs w:val="21"/>
              </w:rPr>
            </w:pPr>
            <w:r>
              <w:rPr>
                <w:rFonts w:hint="eastAsia" w:ascii="宋体" w:hAnsi="宋体" w:cs="Arial"/>
                <w:b/>
                <w:bCs/>
                <w:kern w:val="0"/>
                <w:szCs w:val="21"/>
                <w:lang w:val="en-US" w:eastAsia="zh-CN"/>
              </w:rPr>
              <w:t>（一）</w:t>
            </w:r>
            <w:r>
              <w:rPr>
                <w:rFonts w:hint="eastAsia" w:ascii="宋体" w:hAnsi="宋体" w:cs="Arial"/>
                <w:b/>
                <w:bCs/>
                <w:kern w:val="0"/>
                <w:szCs w:val="21"/>
              </w:rPr>
              <w:t>练习反馈</w:t>
            </w:r>
          </w:p>
          <w:p>
            <w:pPr>
              <w:spacing w:line="340" w:lineRule="exact"/>
              <w:ind w:left="0" w:leftChars="0" w:firstLine="0" w:firstLineChars="0"/>
              <w:jc w:val="left"/>
              <w:rPr>
                <w:rFonts w:hint="eastAsia" w:ascii="宋体" w:hAnsi="宋体" w:cs="宋体"/>
                <w:color w:val="000000"/>
                <w:kern w:val="0"/>
                <w:sz w:val="21"/>
                <w:szCs w:val="21"/>
              </w:rPr>
            </w:pPr>
            <w:r>
              <w:rPr>
                <w:rFonts w:hint="eastAsia" w:ascii="宋体" w:hAnsi="宋体"/>
                <w:color w:val="000000"/>
                <w:sz w:val="21"/>
                <w:szCs w:val="21"/>
              </w:rPr>
              <w:t>1.</w:t>
            </w:r>
            <w:r>
              <w:rPr>
                <w:rFonts w:hint="eastAsia" w:ascii="宋体" w:hAnsi="宋体" w:cs="宋体"/>
                <w:color w:val="000000"/>
                <w:kern w:val="0"/>
                <w:sz w:val="21"/>
                <w:szCs w:val="21"/>
              </w:rPr>
              <w:t>练习十一第4题，直接写出得数。</w:t>
            </w:r>
          </w:p>
          <w:p>
            <w:pPr>
              <w:spacing w:line="340" w:lineRule="exact"/>
              <w:ind w:left="0" w:leftChars="0" w:firstLine="0" w:firstLineChars="0"/>
              <w:jc w:val="left"/>
              <w:rPr>
                <w:rFonts w:hint="eastAsia" w:ascii="宋体" w:hAnsi="宋体"/>
                <w:color w:val="000000"/>
                <w:kern w:val="0"/>
                <w:sz w:val="21"/>
                <w:szCs w:val="21"/>
              </w:rPr>
            </w:pPr>
            <w:r>
              <w:rPr>
                <w:rFonts w:hint="eastAsia" w:ascii="宋体" w:hAnsi="宋体"/>
                <w:color w:val="000000"/>
                <w:kern w:val="0"/>
                <w:sz w:val="21"/>
                <w:szCs w:val="21"/>
              </w:rPr>
              <w:t>学生先独立完成，再交流反馈是怎样想的？</w:t>
            </w:r>
          </w:p>
          <w:p>
            <w:pPr>
              <w:spacing w:line="340" w:lineRule="exact"/>
              <w:ind w:left="0" w:leftChars="0" w:firstLine="0" w:firstLineChars="0"/>
              <w:jc w:val="left"/>
              <w:rPr>
                <w:rFonts w:hint="eastAsia" w:ascii="宋体" w:hAnsi="宋体"/>
                <w:color w:val="000000"/>
                <w:sz w:val="21"/>
                <w:szCs w:val="21"/>
              </w:rPr>
            </w:pPr>
            <w:r>
              <w:rPr>
                <w:rFonts w:hint="eastAsia" w:ascii="宋体" w:hAnsi="宋体"/>
                <w:color w:val="000000"/>
                <w:sz w:val="21"/>
                <w:szCs w:val="21"/>
              </w:rPr>
              <w:t>2.指导完成练习十一第7题。</w:t>
            </w:r>
          </w:p>
          <w:p>
            <w:pPr>
              <w:spacing w:line="340" w:lineRule="exact"/>
              <w:ind w:left="0" w:leftChars="0" w:firstLine="0" w:firstLineChars="0"/>
              <w:jc w:val="left"/>
              <w:rPr>
                <w:rFonts w:hint="eastAsia" w:ascii="宋体" w:hAnsi="宋体"/>
                <w:color w:val="000000"/>
                <w:sz w:val="21"/>
                <w:szCs w:val="21"/>
              </w:rPr>
            </w:pPr>
            <w:r>
              <w:rPr>
                <w:rFonts w:hint="eastAsia" w:ascii="宋体" w:hAnsi="宋体"/>
                <w:color w:val="000000"/>
                <w:sz w:val="21"/>
                <w:szCs w:val="21"/>
              </w:rPr>
              <w:t>分析数量关系，明确解决问题的思路。根据“每10吨铁矿石可以炼铁6.05吨”能求出什么问题？</w:t>
            </w:r>
          </w:p>
          <w:p>
            <w:pPr>
              <w:spacing w:line="340" w:lineRule="exact"/>
              <w:ind w:left="0" w:leftChars="0" w:firstLine="0" w:firstLineChars="0"/>
              <w:jc w:val="left"/>
              <w:rPr>
                <w:rFonts w:hint="eastAsia" w:ascii="宋体" w:hAnsi="宋体"/>
                <w:color w:val="000000"/>
                <w:sz w:val="21"/>
                <w:szCs w:val="21"/>
              </w:rPr>
            </w:pPr>
            <w:r>
              <w:rPr>
                <w:rFonts w:hint="eastAsia" w:ascii="宋体" w:hAnsi="宋体"/>
                <w:color w:val="000000"/>
                <w:sz w:val="21"/>
                <w:szCs w:val="21"/>
              </w:rPr>
              <w:t>3.指导完成练习十一第6题</w:t>
            </w:r>
          </w:p>
          <w:p>
            <w:pPr>
              <w:spacing w:line="340" w:lineRule="exact"/>
              <w:ind w:left="0" w:leftChars="0" w:firstLine="0" w:firstLineChars="0"/>
              <w:jc w:val="left"/>
              <w:rPr>
                <w:rFonts w:hint="eastAsia" w:ascii="宋体" w:hAnsi="宋体"/>
                <w:color w:val="000000"/>
                <w:sz w:val="21"/>
                <w:szCs w:val="21"/>
              </w:rPr>
            </w:pPr>
            <w:r>
              <w:rPr>
                <w:rFonts w:hint="eastAsia" w:ascii="宋体" w:hAnsi="宋体"/>
                <w:color w:val="000000"/>
                <w:sz w:val="21"/>
                <w:szCs w:val="21"/>
              </w:rPr>
              <w:t>学生先填表格，反馈时说说这道题目存在的数量关系。</w:t>
            </w:r>
          </w:p>
          <w:p>
            <w:pPr>
              <w:spacing w:line="340" w:lineRule="exact"/>
              <w:jc w:val="left"/>
              <w:rPr>
                <w:rFonts w:hint="eastAsia" w:ascii="宋体" w:hAnsi="宋体" w:cs="Arial"/>
                <w:b/>
                <w:bCs/>
                <w:kern w:val="0"/>
                <w:szCs w:val="21"/>
              </w:rPr>
            </w:pPr>
            <w:r>
              <w:rPr>
                <w:rFonts w:hint="eastAsia" w:ascii="宋体" w:hAnsi="宋体" w:cs="Arial"/>
                <w:b/>
                <w:bCs/>
                <w:kern w:val="0"/>
                <w:szCs w:val="21"/>
              </w:rPr>
              <w:t>（二）课堂总结</w:t>
            </w:r>
          </w:p>
          <w:p>
            <w:pPr>
              <w:spacing w:line="340" w:lineRule="exact"/>
              <w:ind w:firstLine="420" w:firstLineChars="200"/>
              <w:jc w:val="left"/>
              <w:rPr>
                <w:rFonts w:hint="eastAsia" w:ascii="宋体" w:hAnsi="宋体" w:eastAsia="宋体" w:cs="宋体"/>
                <w:color w:val="333333"/>
                <w:kern w:val="0"/>
                <w:szCs w:val="21"/>
                <w:lang w:eastAsia="zh-CN"/>
              </w:rPr>
            </w:pPr>
            <w:r>
              <w:rPr>
                <w:rFonts w:hint="eastAsia" w:ascii="宋体" w:hAnsi="宋体" w:cs="宋体"/>
                <w:color w:val="000000"/>
                <w:kern w:val="0"/>
                <w:sz w:val="21"/>
                <w:szCs w:val="21"/>
              </w:rPr>
              <w:t>通过这堂课的学习，你有哪些收获？</w:t>
            </w:r>
          </w:p>
        </w:tc>
        <w:tc>
          <w:tcPr>
            <w:tcW w:w="2268" w:type="dxa"/>
            <w:vMerge w:val="continue"/>
            <w:noWrap w:val="0"/>
            <w:vAlign w:val="top"/>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9039" w:type="dxa"/>
            <w:gridSpan w:val="2"/>
            <w:noWrap w:val="0"/>
            <w:vAlign w:val="top"/>
          </w:tcPr>
          <w:p>
            <w:pPr>
              <w:spacing w:line="340" w:lineRule="exact"/>
              <w:jc w:val="left"/>
              <w:rPr>
                <w:rFonts w:hint="eastAsia" w:ascii="宋体" w:hAnsi="宋体" w:cs="Arial"/>
                <w:b/>
                <w:bCs/>
                <w:kern w:val="0"/>
                <w:szCs w:val="21"/>
                <w:lang w:val="en-US" w:eastAsia="zh-CN"/>
              </w:rPr>
            </w:pPr>
            <w:r>
              <w:rPr>
                <w:rFonts w:hint="eastAsia" w:ascii="宋体" w:hAnsi="宋体" w:cs="Arial"/>
                <w:bCs/>
                <w:kern w:val="0"/>
                <w:szCs w:val="21"/>
              </w:rPr>
              <w:t>板书设</w:t>
            </w:r>
            <w:r>
              <w:rPr>
                <w:rFonts w:hint="eastAsia" w:ascii="宋体" w:hAnsi="宋体" w:cs="Arial"/>
                <w:b/>
                <w:bCs/>
                <w:kern w:val="0"/>
                <w:szCs w:val="21"/>
              </w:rPr>
              <w:t>计：</w:t>
            </w:r>
            <w:r>
              <w:rPr>
                <w:rFonts w:hint="eastAsia" w:ascii="宋体" w:hAnsi="宋体" w:cs="Arial"/>
                <w:b/>
                <w:bCs/>
                <w:kern w:val="0"/>
                <w:szCs w:val="21"/>
                <w:lang w:val="en-US" w:eastAsia="zh-CN"/>
              </w:rPr>
              <w:t xml:space="preserve">             </w:t>
            </w:r>
          </w:p>
          <w:p>
            <w:pPr>
              <w:spacing w:line="340" w:lineRule="exact"/>
              <w:jc w:val="center"/>
              <w:rPr>
                <w:rFonts w:hint="eastAsia" w:ascii="宋体" w:hAnsi="宋体"/>
                <w:color w:val="000000"/>
                <w:sz w:val="21"/>
                <w:szCs w:val="21"/>
              </w:rPr>
            </w:pPr>
            <w:r>
              <w:rPr>
                <w:rFonts w:hint="eastAsia" w:ascii="宋体" w:hAnsi="宋体"/>
                <w:color w:val="000000"/>
                <w:sz w:val="21"/>
                <w:szCs w:val="21"/>
              </w:rPr>
              <w:t>小数点向左移动引起小数大小变化的规律</w:t>
            </w:r>
          </w:p>
          <w:p>
            <w:pPr>
              <w:spacing w:line="340" w:lineRule="exact"/>
              <w:ind w:firstLine="1680" w:firstLineChars="800"/>
              <w:jc w:val="both"/>
              <w:rPr>
                <w:rFonts w:hint="eastAsia" w:ascii="宋体" w:hAnsi="宋体"/>
                <w:color w:val="000000"/>
                <w:sz w:val="21"/>
                <w:szCs w:val="21"/>
              </w:rPr>
            </w:pPr>
            <w:r>
              <w:rPr>
                <w:rFonts w:hint="eastAsia" w:ascii="宋体" w:hAnsi="宋体"/>
                <w:color w:val="000000"/>
                <w:sz w:val="21"/>
                <w:szCs w:val="21"/>
              </w:rPr>
              <w:t xml:space="preserve">21.5 ÷10=2.15       小数点向左移动一位   缩小10 </w:t>
            </w:r>
            <w:r>
              <w:rPr>
                <w:rFonts w:hint="eastAsia" w:ascii="宋体" w:hAnsi="宋体"/>
                <w:color w:val="000000"/>
                <w:sz w:val="21"/>
                <w:szCs w:val="21"/>
                <w:lang w:val="en-US" w:eastAsia="zh-CN"/>
              </w:rPr>
              <w:t xml:space="preserve"> </w:t>
            </w:r>
            <w:r>
              <w:rPr>
                <w:rFonts w:hint="eastAsia" w:ascii="宋体" w:hAnsi="宋体"/>
                <w:color w:val="000000"/>
                <w:sz w:val="21"/>
                <w:szCs w:val="21"/>
              </w:rPr>
              <w:t>倍</w:t>
            </w:r>
          </w:p>
          <w:p>
            <w:pPr>
              <w:spacing w:line="340" w:lineRule="exact"/>
              <w:ind w:firstLine="1680" w:firstLineChars="800"/>
              <w:jc w:val="both"/>
              <w:rPr>
                <w:rFonts w:hint="eastAsia" w:ascii="宋体" w:hAnsi="宋体"/>
                <w:color w:val="000000"/>
                <w:sz w:val="21"/>
                <w:szCs w:val="21"/>
              </w:rPr>
            </w:pPr>
            <w:r>
              <w:rPr>
                <w:rFonts w:hint="eastAsia" w:ascii="宋体" w:hAnsi="宋体"/>
                <w:color w:val="000000"/>
                <w:sz w:val="21"/>
                <w:szCs w:val="21"/>
              </w:rPr>
              <w:t>21.5 ÷100=0.215     小数点向左移动两位   缩小100</w:t>
            </w:r>
            <w:r>
              <w:rPr>
                <w:rFonts w:hint="eastAsia" w:ascii="宋体" w:hAnsi="宋体"/>
                <w:color w:val="000000"/>
                <w:sz w:val="21"/>
                <w:szCs w:val="21"/>
                <w:lang w:val="en-US" w:eastAsia="zh-CN"/>
              </w:rPr>
              <w:t xml:space="preserve"> </w:t>
            </w:r>
            <w:r>
              <w:rPr>
                <w:rFonts w:hint="eastAsia" w:ascii="宋体" w:hAnsi="宋体"/>
                <w:color w:val="000000"/>
                <w:sz w:val="21"/>
                <w:szCs w:val="21"/>
              </w:rPr>
              <w:t>倍</w:t>
            </w:r>
          </w:p>
          <w:p>
            <w:pPr>
              <w:spacing w:line="340" w:lineRule="exact"/>
              <w:ind w:firstLine="1680" w:firstLineChars="800"/>
              <w:jc w:val="both"/>
              <w:rPr>
                <w:rFonts w:hint="eastAsia" w:ascii="宋体" w:hAnsi="宋体"/>
                <w:color w:val="000000"/>
                <w:sz w:val="21"/>
                <w:szCs w:val="21"/>
              </w:rPr>
            </w:pPr>
            <w:r>
              <w:rPr>
                <w:rFonts w:hint="eastAsia" w:ascii="宋体" w:hAnsi="宋体"/>
                <w:color w:val="000000"/>
                <w:sz w:val="21"/>
                <w:szCs w:val="21"/>
              </w:rPr>
              <w:t>21.5 ÷1000=0.0215   小数点向左移动三位   缩小1000倍</w:t>
            </w:r>
          </w:p>
          <w:p>
            <w:pPr>
              <w:spacing w:line="340" w:lineRule="exact"/>
              <w:ind w:firstLine="2310" w:firstLineChars="1100"/>
              <w:jc w:val="both"/>
              <w:rPr>
                <w:rFonts w:hint="eastAsia" w:ascii="宋体" w:hAnsi="宋体"/>
                <w:b/>
                <w:sz w:val="28"/>
                <w:szCs w:val="28"/>
              </w:rPr>
            </w:pPr>
            <w:r>
              <w:rPr>
                <w:rFonts w:ascii="宋体" w:hAnsi="宋体"/>
                <w:color w:val="000000"/>
                <w:sz w:val="21"/>
                <w:szCs w:val="21"/>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9039" w:type="dxa"/>
            <w:gridSpan w:val="2"/>
            <w:noWrap w:val="0"/>
            <w:vAlign w:val="top"/>
          </w:tcPr>
          <w:p>
            <w:pPr>
              <w:rPr>
                <w:rFonts w:hint="eastAsia" w:ascii="宋体" w:hAnsi="宋体" w:cs="Arial"/>
                <w:b/>
                <w:bCs/>
                <w:kern w:val="0"/>
                <w:szCs w:val="21"/>
              </w:rPr>
            </w:pPr>
            <w:r>
              <w:rPr>
                <w:rFonts w:hint="eastAsia" w:ascii="宋体" w:hAnsi="宋体" w:cs="Arial"/>
                <w:b/>
                <w:bCs/>
                <w:kern w:val="0"/>
                <w:szCs w:val="21"/>
              </w:rPr>
              <w:t>教学反思：</w:t>
            </w: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p>
            <w:pPr>
              <w:rPr>
                <w:rFonts w:hint="eastAsia" w:ascii="宋体" w:hAnsi="宋体" w:cs="Arial"/>
                <w:b/>
                <w:bCs/>
                <w:kern w:val="0"/>
                <w:szCs w:val="21"/>
                <w:u w:val="single"/>
                <w:lang w:val="en-US" w:eastAsia="zh-CN"/>
              </w:rPr>
            </w:pPr>
          </w:p>
          <w:p>
            <w:pPr>
              <w:rPr>
                <w:rFonts w:hint="eastAsia" w:ascii="宋体" w:hAnsi="宋体" w:cs="Arial"/>
                <w:b/>
                <w:bCs/>
                <w:kern w:val="0"/>
                <w:szCs w:val="21"/>
                <w:u w:val="single"/>
                <w:lang w:val="en-US" w:eastAsia="zh-CN"/>
              </w:rPr>
            </w:pPr>
            <w:r>
              <w:rPr>
                <w:rFonts w:hint="eastAsia" w:ascii="宋体" w:hAnsi="宋体" w:cs="Arial"/>
                <w:b/>
                <w:bCs/>
                <w:kern w:val="0"/>
                <w:szCs w:val="21"/>
                <w:u w:val="single"/>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59AF"/>
    <w:multiLevelType w:val="singleLevel"/>
    <w:tmpl w:val="112C59A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2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2019-11-11T14:18:13Z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