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4E" w:rsidRPr="006B6776" w:rsidRDefault="00440D4E" w:rsidP="00440D4E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6B6776">
        <w:rPr>
          <w:rFonts w:ascii="方正小标宋简体" w:eastAsia="方正小标宋简体" w:hAnsi="宋体" w:cs="Times New Roman" w:hint="eastAsia"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sz w:val="44"/>
          <w:szCs w:val="44"/>
        </w:rPr>
        <w:t>9</w:t>
      </w:r>
      <w:r w:rsidRPr="006B6776">
        <w:rPr>
          <w:rFonts w:ascii="方正小标宋简体" w:eastAsia="方正小标宋简体" w:hAnsi="宋体" w:cs="Times New Roman" w:hint="eastAsia"/>
          <w:sz w:val="44"/>
          <w:szCs w:val="44"/>
        </w:rPr>
        <w:t>年度抓基层党</w:t>
      </w:r>
      <w:bookmarkStart w:id="0" w:name="_GoBack"/>
      <w:bookmarkEnd w:id="0"/>
      <w:r w:rsidRPr="006B6776">
        <w:rPr>
          <w:rFonts w:ascii="方正小标宋简体" w:eastAsia="方正小标宋简体" w:hAnsi="宋体" w:cs="Times New Roman" w:hint="eastAsia"/>
          <w:sz w:val="44"/>
          <w:szCs w:val="44"/>
        </w:rPr>
        <w:t>建工作述职报告</w:t>
      </w:r>
    </w:p>
    <w:p w:rsidR="00440D4E" w:rsidRPr="00902D00" w:rsidRDefault="00440D4E" w:rsidP="00C45B49">
      <w:pPr>
        <w:spacing w:line="560" w:lineRule="exact"/>
        <w:jc w:val="center"/>
        <w:rPr>
          <w:rFonts w:ascii="宋体" w:eastAsia="宋体" w:hAnsi="宋体" w:cs="方正小标宋简体"/>
          <w:bCs/>
          <w:sz w:val="28"/>
          <w:szCs w:val="28"/>
        </w:rPr>
      </w:pPr>
      <w:r w:rsidRPr="00902D00">
        <w:rPr>
          <w:rFonts w:ascii="宋体" w:eastAsia="宋体" w:hAnsi="宋体" w:cs="Times New Roman" w:hint="eastAsia"/>
          <w:sz w:val="28"/>
          <w:szCs w:val="28"/>
        </w:rPr>
        <w:t>龙虎塘</w:t>
      </w:r>
      <w:r w:rsidRPr="00902D00">
        <w:rPr>
          <w:rFonts w:ascii="宋体" w:eastAsia="宋体" w:hAnsi="宋体" w:hint="eastAsia"/>
          <w:sz w:val="28"/>
          <w:szCs w:val="28"/>
        </w:rPr>
        <w:t>第二</w:t>
      </w:r>
      <w:r w:rsidRPr="00902D00">
        <w:rPr>
          <w:rFonts w:ascii="宋体" w:eastAsia="宋体" w:hAnsi="宋体" w:cs="Times New Roman" w:hint="eastAsia"/>
          <w:sz w:val="28"/>
          <w:szCs w:val="28"/>
        </w:rPr>
        <w:t>实验小学党支部书记  钱丽美</w:t>
      </w:r>
    </w:p>
    <w:p w:rsidR="00C45B49" w:rsidRPr="00902D00" w:rsidRDefault="00440D4E" w:rsidP="005A6C60">
      <w:pPr>
        <w:spacing w:after="0"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02D0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201</w:t>
      </w:r>
      <w:r w:rsidRPr="00902D00">
        <w:rPr>
          <w:rFonts w:ascii="宋体" w:eastAsia="宋体" w:hAnsi="宋体" w:hint="eastAsia"/>
          <w:color w:val="000000" w:themeColor="text1"/>
          <w:sz w:val="28"/>
          <w:szCs w:val="28"/>
        </w:rPr>
        <w:t>9</w:t>
      </w:r>
      <w:r w:rsidRPr="00902D0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学年度，我校党建工作求真务实，以党建促学校发展，</w:t>
      </w:r>
      <w:r w:rsidR="00375173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充分发挥党员模范</w:t>
      </w:r>
      <w:r w:rsidR="005A6C60" w:rsidRPr="00902D0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作用，</w:t>
      </w:r>
      <w:r w:rsidR="005A6C60" w:rsidRPr="00902D00">
        <w:rPr>
          <w:rFonts w:ascii="宋体" w:eastAsia="宋体" w:hAnsi="宋体" w:cs="Times New Roman" w:hint="eastAsia"/>
          <w:sz w:val="28"/>
          <w:szCs w:val="28"/>
        </w:rPr>
        <w:t>凝聚一切可以团结的力量，众志成城，排除万难顺利完成</w:t>
      </w:r>
      <w:r w:rsidR="005A6C60" w:rsidRPr="00902D00">
        <w:rPr>
          <w:rFonts w:ascii="宋体" w:eastAsia="宋体" w:hAnsi="宋体" w:hint="eastAsia"/>
          <w:sz w:val="28"/>
          <w:szCs w:val="28"/>
        </w:rPr>
        <w:t>集团办学、新校建设、两校分设的艰巨任务，</w:t>
      </w:r>
      <w:r w:rsidR="005A6C60" w:rsidRPr="00902D00">
        <w:rPr>
          <w:rFonts w:ascii="宋体" w:eastAsia="宋体" w:hAnsi="宋体" w:cs="Times New Roman" w:hint="eastAsia"/>
          <w:sz w:val="28"/>
          <w:szCs w:val="28"/>
        </w:rPr>
        <w:t>推动地方教育更好的发展</w:t>
      </w:r>
      <w:r w:rsidRPr="00902D0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，现简要总结如下：</w:t>
      </w:r>
    </w:p>
    <w:p w:rsidR="00C45B49" w:rsidRPr="007420A0" w:rsidRDefault="00C45B49" w:rsidP="007420A0">
      <w:pPr>
        <w:spacing w:after="0" w:line="360" w:lineRule="auto"/>
        <w:ind w:firstLineChars="200" w:firstLine="562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r w:rsidRPr="007420A0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一、</w:t>
      </w:r>
      <w:r w:rsidR="00440D4E" w:rsidRPr="007420A0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抓基层党建特色亮点工作</w:t>
      </w:r>
    </w:p>
    <w:p w:rsidR="009B5A2E" w:rsidRPr="007420A0" w:rsidRDefault="00440D4E" w:rsidP="007420A0">
      <w:pPr>
        <w:spacing w:after="0" w:line="360" w:lineRule="auto"/>
        <w:ind w:firstLineChars="200" w:firstLine="562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r w:rsidRPr="007420A0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（一）</w:t>
      </w:r>
      <w:r w:rsidR="00C633C7" w:rsidRPr="007420A0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“新校建设项目组”</w:t>
      </w:r>
      <w:r w:rsidR="003B2234" w:rsidRPr="007420A0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——群策群力</w:t>
      </w:r>
      <w:r w:rsidR="00822AE7" w:rsidRPr="007420A0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创</w:t>
      </w:r>
      <w:r w:rsidR="009B5A2E" w:rsidRPr="007420A0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品质</w:t>
      </w:r>
    </w:p>
    <w:p w:rsidR="00CA6756" w:rsidRPr="007420A0" w:rsidRDefault="00184EC0" w:rsidP="007420A0">
      <w:pPr>
        <w:spacing w:after="0"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7420A0">
        <w:rPr>
          <w:rFonts w:ascii="宋体" w:eastAsia="宋体" w:hAnsi="宋体" w:hint="eastAsia"/>
          <w:color w:val="000000" w:themeColor="text1"/>
          <w:sz w:val="28"/>
          <w:szCs w:val="28"/>
        </w:rPr>
        <w:t>常州市新北区龙虎塘第二实验小学地处常州智能传感谷，背依浩淼长江，南邻京沪高铁，藻江河畔，沃野环绕，小桥流水争俏，是由龙虎塘实验小学分设而来，</w:t>
      </w:r>
      <w:r w:rsidR="00CA6756" w:rsidRPr="007420A0">
        <w:rPr>
          <w:rFonts w:ascii="宋体" w:eastAsia="宋体" w:hAnsi="宋体" w:hint="eastAsia"/>
          <w:color w:val="000000" w:themeColor="text1"/>
          <w:sz w:val="28"/>
          <w:szCs w:val="28"/>
        </w:rPr>
        <w:t>学校秉承了百年的历史积淀，特别是近年来“诗意教育”研究成果的润泽，充分挖掘建筑空间的育人价值，以“典雅、共长、前瞻”为特征，彰显了百年龙小“诗意文化”特色，使用功能融入了面向未来的时代特征，空间使用体现了人文情怀。</w:t>
      </w:r>
    </w:p>
    <w:p w:rsidR="00C45B49" w:rsidRPr="007420A0" w:rsidRDefault="00377E1E" w:rsidP="007420A0">
      <w:pPr>
        <w:spacing w:after="0" w:line="360" w:lineRule="auto"/>
        <w:ind w:firstLineChars="196" w:firstLine="549"/>
        <w:rPr>
          <w:rFonts w:ascii="宋体" w:eastAsia="宋体" w:hAnsi="宋体"/>
          <w:color w:val="000000" w:themeColor="text1"/>
          <w:sz w:val="28"/>
          <w:szCs w:val="28"/>
        </w:rPr>
      </w:pPr>
      <w:r w:rsidRPr="007420A0">
        <w:rPr>
          <w:rFonts w:ascii="宋体" w:eastAsia="宋体" w:hAnsi="宋体" w:hint="eastAsia"/>
          <w:color w:val="000000" w:themeColor="text1"/>
          <w:sz w:val="28"/>
          <w:szCs w:val="28"/>
        </w:rPr>
        <w:t>新校</w:t>
      </w:r>
      <w:r w:rsidR="00184EC0" w:rsidRPr="007420A0">
        <w:rPr>
          <w:rFonts w:ascii="宋体" w:eastAsia="宋体" w:hAnsi="宋体" w:hint="eastAsia"/>
          <w:color w:val="000000" w:themeColor="text1"/>
          <w:sz w:val="28"/>
          <w:szCs w:val="28"/>
        </w:rPr>
        <w:t>建设过程</w:t>
      </w:r>
      <w:r w:rsidR="009B327C" w:rsidRPr="007420A0">
        <w:rPr>
          <w:rFonts w:ascii="宋体" w:eastAsia="宋体" w:hAnsi="宋体" w:hint="eastAsia"/>
          <w:color w:val="000000" w:themeColor="text1"/>
          <w:sz w:val="28"/>
          <w:szCs w:val="28"/>
        </w:rPr>
        <w:t>中</w:t>
      </w:r>
      <w:r w:rsidR="00607231" w:rsidRPr="007420A0">
        <w:rPr>
          <w:rFonts w:ascii="宋体" w:eastAsia="宋体" w:hAnsi="宋体" w:hint="eastAsia"/>
          <w:color w:val="000000" w:themeColor="text1"/>
          <w:sz w:val="28"/>
          <w:szCs w:val="28"/>
        </w:rPr>
        <w:t>学校党支部书记钱丽美以及</w:t>
      </w:r>
      <w:r w:rsidRPr="007420A0">
        <w:rPr>
          <w:rFonts w:ascii="宋体" w:eastAsia="宋体" w:hAnsi="宋体" w:hint="eastAsia"/>
          <w:color w:val="000000" w:themeColor="text1"/>
          <w:sz w:val="28"/>
          <w:szCs w:val="28"/>
        </w:rPr>
        <w:t>陆志坚和王丽先</w:t>
      </w:r>
      <w:r w:rsidR="00197550" w:rsidRPr="007420A0">
        <w:rPr>
          <w:rFonts w:ascii="宋体" w:eastAsia="宋体" w:hAnsi="宋体" w:hint="eastAsia"/>
          <w:color w:val="000000" w:themeColor="text1"/>
          <w:sz w:val="28"/>
          <w:szCs w:val="28"/>
        </w:rPr>
        <w:t>等老党员</w:t>
      </w:r>
      <w:r w:rsidR="00184EC0" w:rsidRPr="007420A0">
        <w:rPr>
          <w:rFonts w:ascii="宋体" w:eastAsia="宋体" w:hAnsi="宋体" w:hint="eastAsia"/>
          <w:color w:val="000000" w:themeColor="text1"/>
          <w:sz w:val="28"/>
          <w:szCs w:val="28"/>
        </w:rPr>
        <w:t>近百次参加各种设计论证及施工工地例会，过程中促进优化，提升内涵，凝聚了</w:t>
      </w:r>
      <w:r w:rsidR="002D4F41" w:rsidRPr="007420A0">
        <w:rPr>
          <w:rFonts w:ascii="宋体" w:eastAsia="宋体" w:hAnsi="宋体" w:hint="eastAsia"/>
          <w:color w:val="000000" w:themeColor="text1"/>
          <w:sz w:val="28"/>
          <w:szCs w:val="28"/>
        </w:rPr>
        <w:t>一批党员先锋</w:t>
      </w:r>
      <w:r w:rsidR="00184EC0" w:rsidRPr="007420A0">
        <w:rPr>
          <w:rFonts w:ascii="宋体" w:eastAsia="宋体" w:hAnsi="宋体" w:hint="eastAsia"/>
          <w:color w:val="000000" w:themeColor="text1"/>
          <w:sz w:val="28"/>
          <w:szCs w:val="28"/>
        </w:rPr>
        <w:t>的智慧与心血，从设计到建成，共历时两年半时间。</w:t>
      </w:r>
      <w:r w:rsidR="00CA6756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两年半时间，</w:t>
      </w:r>
      <w:r w:rsidR="002D4F41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党支部书记钱丽美</w:t>
      </w:r>
      <w:r w:rsidR="00CA6756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带领</w:t>
      </w:r>
      <w:r w:rsidR="002D4F41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新校建设的各个项目组</w:t>
      </w:r>
      <w:r w:rsidR="00CA6756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，从建筑设计、景观设计、弱电设计，到校园环境文化设计，从特色文化到功能前瞻，几十次参与论证过程，不厌其烦，力求更好，寻求更多专业支持，希望减少遗憾。过程真是艰辛无比，尤其是从2018年2月新建开始后，</w:t>
      </w:r>
      <w:r w:rsidR="002D4F41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各项目组积极</w:t>
      </w:r>
      <w:r w:rsidR="00CA6756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参加了70多次工地例会，提出和要求优化了几百个问题，在所有的材料选择上，不厌其烦的对比，询问，反复的论证，集大家的智慧，与设计单位一起，为了每一个环节的品质竭尽全力。两年半的努力，艰辛中更有快乐，想到孩子们老师们可以在这样的学校里学习生活，再苦再累也值得。</w:t>
      </w:r>
    </w:p>
    <w:p w:rsidR="00C45B49" w:rsidRPr="007420A0" w:rsidRDefault="00440D4E" w:rsidP="007420A0">
      <w:pPr>
        <w:spacing w:after="0" w:line="360" w:lineRule="auto"/>
        <w:ind w:firstLineChars="196" w:firstLine="551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7420A0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（二）</w:t>
      </w:r>
      <w:r w:rsidR="00C633C7" w:rsidRPr="007420A0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“两校分设家校团”</w:t>
      </w:r>
      <w:r w:rsidR="003B2234" w:rsidRPr="007420A0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——同舟共济</w:t>
      </w:r>
      <w:r w:rsidR="003238D3" w:rsidRPr="007420A0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保稳定</w:t>
      </w:r>
    </w:p>
    <w:p w:rsidR="00C45B49" w:rsidRPr="007420A0" w:rsidRDefault="00184EC0" w:rsidP="007420A0">
      <w:pPr>
        <w:spacing w:after="0" w:line="360" w:lineRule="auto"/>
        <w:ind w:firstLineChars="196" w:firstLine="549"/>
        <w:rPr>
          <w:rFonts w:ascii="宋体" w:eastAsia="宋体" w:hAnsi="宋体"/>
          <w:color w:val="000000" w:themeColor="text1"/>
          <w:sz w:val="28"/>
          <w:szCs w:val="28"/>
        </w:rPr>
      </w:pPr>
      <w:r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lastRenderedPageBreak/>
        <w:t>这一学年，是新一轮三年</w:t>
      </w:r>
      <w:r w:rsidR="00226EFC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发展规划的开局之年，更是两校分流之年，面对这样的一个阶段，需要所有龙小党员、教师、家长</w:t>
      </w:r>
      <w:r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的共同携手努力，才能确保两校齐头并进、稳健、高位发展。所以，</w:t>
      </w:r>
      <w:r w:rsidR="00226EFC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两校分设稳定</w:t>
      </w:r>
      <w:r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是前提，因此，长程设计了学校分流计划，从2018年8月始，两个月六个年级六场家长会让家长对新学校充满期待；学区划分两次听证会，征得了家委对学区划分及新校定名的高度认可；一次调查问卷，98.53%的家长表示了理解支持后，没有就此打住，而是</w:t>
      </w:r>
      <w:r w:rsidR="00226EFC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党员干部带头积极</w:t>
      </w:r>
      <w:r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与 53个有不同想法家长进行个别沟通，让几乎每一个人理解了学校的用心；一次两校分流意见征询座谈会，家委们既能站在家长角度，又能站在学校的角度思考，所有家委都表达了理解支持，并积极梳理</w:t>
      </w:r>
      <w:r w:rsidR="0024040A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出问题帮助学校答疑，更让我们看到了家委们的主人翁意识。在过程中</w:t>
      </w:r>
      <w:r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龙小</w:t>
      </w:r>
      <w:r w:rsidR="0024040A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的</w:t>
      </w:r>
      <w:r w:rsidR="00226EFC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党员</w:t>
      </w:r>
      <w:r w:rsidR="0024040A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、教师和家长在龙虎塘街道的全力支持，区教育局的引领关心下</w:t>
      </w:r>
      <w:r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深深</w:t>
      </w:r>
      <w:r w:rsidR="0024040A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地体会到背后坚强的支持力量</w:t>
      </w:r>
      <w:r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，</w:t>
      </w:r>
      <w:r w:rsidR="0024040A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同时也深深地</w:t>
      </w:r>
      <w:r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感受到了一份责任和使命，必须为</w:t>
      </w:r>
      <w:r w:rsidR="0024040A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两校分设平稳过度同舟共济，必须为</w:t>
      </w:r>
      <w:r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全体师生的生命成长贡献出最大的力量。所有的付出一定会有收获，</w:t>
      </w:r>
      <w:r w:rsidR="0075612D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2019年8月28日</w:t>
      </w:r>
      <w:r w:rsidR="0075612D" w:rsidRPr="007420A0">
        <w:rPr>
          <w:rFonts w:ascii="宋体" w:eastAsia="宋体" w:hAnsi="宋体" w:hint="eastAsia"/>
          <w:color w:val="000000" w:themeColor="text1"/>
          <w:sz w:val="28"/>
          <w:szCs w:val="28"/>
        </w:rPr>
        <w:t>新北区龙虎塘第二实验小学孕育而出。它是一所新建校，更是一所百年老校，从校长到全体师生均来自于龙虎塘实验小学。学校将在传承中创新，以“诗意教育”引领学校发展，以“让生命诗意地栖居”为办学理念，站在新的时代与传感谷特色小镇中心的地域特色，在传承中追求突破与创新。</w:t>
      </w:r>
    </w:p>
    <w:p w:rsidR="00C45B49" w:rsidRPr="007420A0" w:rsidRDefault="00C633C7" w:rsidP="007420A0">
      <w:pPr>
        <w:spacing w:after="0" w:line="360" w:lineRule="auto"/>
        <w:ind w:firstLineChars="196" w:firstLine="551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7420A0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（三）“名师引领工作室”</w:t>
      </w:r>
      <w:r w:rsidR="003B2234" w:rsidRPr="007420A0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——多力驱动</w:t>
      </w:r>
      <w:r w:rsidR="003238D3" w:rsidRPr="007420A0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促发展</w:t>
      </w:r>
    </w:p>
    <w:p w:rsidR="00C45B49" w:rsidRPr="007420A0" w:rsidRDefault="00184EC0" w:rsidP="007420A0">
      <w:pPr>
        <w:spacing w:after="0" w:line="360" w:lineRule="auto"/>
        <w:ind w:firstLineChars="196" w:firstLine="549"/>
        <w:rPr>
          <w:rFonts w:ascii="宋体" w:eastAsia="宋体" w:hAnsi="宋体"/>
          <w:color w:val="000000" w:themeColor="text1"/>
          <w:sz w:val="28"/>
          <w:szCs w:val="28"/>
        </w:rPr>
      </w:pPr>
      <w:r w:rsidRPr="007420A0">
        <w:rPr>
          <w:rFonts w:ascii="宋体" w:eastAsia="宋体" w:hAnsi="宋体" w:cs="Arial" w:hint="eastAsia"/>
          <w:color w:val="000000" w:themeColor="text1"/>
          <w:sz w:val="28"/>
          <w:szCs w:val="28"/>
        </w:rPr>
        <w:t>学校以促成每一位教师内生力量的绽放为核心目标，优化诗意教师素养结构，探索诗意教师研修模式，努力从组织建设、机制建设等多个维度探寻诗意教师发展脉络。以“专业化教材研读”为核心，着重研究“教学实践变革——成事”与“教师专业发展——成人”之间的内在关联，搭建二实小教师自身专业发展“新型脚手架”。学科组努力突破单一的课堂教学研讨，换之以课程观视野下课程实施创新，学科组建设优化，教师学科素养提升为研究要素，帮助二实小教师转型教学思维，提升教师的课程观和教学观。</w:t>
      </w:r>
    </w:p>
    <w:p w:rsidR="00C45B49" w:rsidRPr="007420A0" w:rsidRDefault="00D91F86" w:rsidP="007420A0">
      <w:pPr>
        <w:spacing w:after="0" w:line="360" w:lineRule="auto"/>
        <w:ind w:firstLineChars="196" w:firstLine="551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/>
          <w:bCs/>
          <w:color w:val="000000" w:themeColor="text1"/>
          <w:sz w:val="28"/>
          <w:szCs w:val="28"/>
        </w:rPr>
        <w:lastRenderedPageBreak/>
        <w:t>1、</w:t>
      </w:r>
      <w:r w:rsidR="00184EC0" w:rsidRPr="007420A0">
        <w:rPr>
          <w:rFonts w:ascii="宋体" w:eastAsia="宋体" w:hAnsi="宋体" w:cs="Arial" w:hint="eastAsia"/>
          <w:b/>
          <w:bCs/>
          <w:color w:val="000000" w:themeColor="text1"/>
          <w:sz w:val="28"/>
          <w:szCs w:val="28"/>
        </w:rPr>
        <w:t>清晰发展愿景，寻找“最近发展区”</w:t>
      </w:r>
      <w:r w:rsidR="00184EC0" w:rsidRPr="007420A0">
        <w:rPr>
          <w:rFonts w:ascii="宋体" w:eastAsia="宋体" w:hAnsi="宋体" w:cs="Arial" w:hint="eastAsia"/>
          <w:color w:val="000000" w:themeColor="text1"/>
          <w:sz w:val="28"/>
          <w:szCs w:val="28"/>
        </w:rPr>
        <w:t>。</w:t>
      </w:r>
      <w:r w:rsidR="001326EE" w:rsidRPr="007420A0">
        <w:rPr>
          <w:rFonts w:ascii="宋体" w:eastAsia="宋体" w:hAnsi="宋体" w:cs="Arial" w:hint="eastAsia"/>
          <w:color w:val="000000" w:themeColor="text1"/>
          <w:sz w:val="28"/>
          <w:szCs w:val="28"/>
        </w:rPr>
        <w:t>年轻的党员教师率先垂范</w:t>
      </w:r>
      <w:r w:rsidR="00184EC0" w:rsidRPr="007420A0">
        <w:rPr>
          <w:rFonts w:ascii="宋体" w:eastAsia="宋体" w:hAnsi="宋体" w:cs="Arial" w:hint="eastAsia"/>
          <w:color w:val="000000" w:themeColor="text1"/>
          <w:sz w:val="28"/>
          <w:szCs w:val="28"/>
        </w:rPr>
        <w:t>，并由学科组组织，对</w:t>
      </w:r>
      <w:r w:rsidR="001326EE" w:rsidRPr="007420A0">
        <w:rPr>
          <w:rFonts w:ascii="宋体" w:eastAsia="宋体" w:hAnsi="宋体" w:cs="Arial" w:hint="eastAsia"/>
          <w:color w:val="000000" w:themeColor="text1"/>
          <w:sz w:val="28"/>
          <w:szCs w:val="28"/>
        </w:rPr>
        <w:t>他们</w:t>
      </w:r>
      <w:r w:rsidR="00184EC0" w:rsidRPr="007420A0">
        <w:rPr>
          <w:rFonts w:ascii="宋体" w:eastAsia="宋体" w:hAnsi="宋体" w:cs="Arial" w:hint="eastAsia"/>
          <w:color w:val="000000" w:themeColor="text1"/>
          <w:sz w:val="28"/>
          <w:szCs w:val="28"/>
        </w:rPr>
        <w:t>进行“诊断”，帮助</w:t>
      </w:r>
      <w:r w:rsidR="001326EE" w:rsidRPr="007420A0">
        <w:rPr>
          <w:rFonts w:ascii="宋体" w:eastAsia="宋体" w:hAnsi="宋体" w:cs="Arial" w:hint="eastAsia"/>
          <w:color w:val="000000" w:themeColor="text1"/>
          <w:sz w:val="28"/>
          <w:szCs w:val="28"/>
        </w:rPr>
        <w:t>这些教师</w:t>
      </w:r>
      <w:r w:rsidR="00184EC0" w:rsidRPr="007420A0">
        <w:rPr>
          <w:rFonts w:ascii="宋体" w:eastAsia="宋体" w:hAnsi="宋体" w:cs="Arial" w:hint="eastAsia"/>
          <w:color w:val="000000" w:themeColor="text1"/>
          <w:sz w:val="28"/>
          <w:szCs w:val="28"/>
        </w:rPr>
        <w:t xml:space="preserve">清晰自身的优势和问题。每位教师再结合诗意教师的素养要求、学校三年发展规划的整体发展愿景，寻找到自己的“最近发展区”。 </w:t>
      </w:r>
    </w:p>
    <w:p w:rsidR="00C45B49" w:rsidRPr="007420A0" w:rsidRDefault="00D91F86" w:rsidP="00D91F86">
      <w:pPr>
        <w:spacing w:after="0" w:line="360" w:lineRule="auto"/>
        <w:ind w:firstLineChars="196" w:firstLine="551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/>
          <w:color w:val="000000" w:themeColor="text1"/>
          <w:sz w:val="28"/>
          <w:szCs w:val="28"/>
        </w:rPr>
        <w:t>2、</w:t>
      </w:r>
      <w:r w:rsidR="00184EC0" w:rsidRPr="00D91F86">
        <w:rPr>
          <w:rFonts w:ascii="宋体" w:eastAsia="宋体" w:hAnsi="宋体" w:cs="Arial" w:hint="eastAsia"/>
          <w:b/>
          <w:bCs/>
          <w:color w:val="000000" w:themeColor="text1"/>
          <w:sz w:val="28"/>
          <w:szCs w:val="28"/>
        </w:rPr>
        <w:t>分</w:t>
      </w:r>
      <w:r w:rsidR="00184EC0" w:rsidRPr="007420A0">
        <w:rPr>
          <w:rFonts w:ascii="宋体" w:eastAsia="宋体" w:hAnsi="宋体" w:cs="Arial" w:hint="eastAsia"/>
          <w:b/>
          <w:bCs/>
          <w:color w:val="000000" w:themeColor="text1"/>
          <w:sz w:val="28"/>
          <w:szCs w:val="28"/>
        </w:rPr>
        <w:t>层式生态发展，多元平台促提升。</w:t>
      </w:r>
      <w:r w:rsidR="00184EC0" w:rsidRPr="007420A0">
        <w:rPr>
          <w:rFonts w:ascii="宋体" w:eastAsia="宋体" w:hAnsi="宋体" w:cs="Arial" w:hint="eastAsia"/>
          <w:color w:val="000000" w:themeColor="text1"/>
          <w:sz w:val="28"/>
          <w:szCs w:val="28"/>
        </w:rPr>
        <w:t>以生态型的互助、互促方式，推动每位教师融入不同的成长团队，并在其中担任不同的岗位，以迅速寻找到团队归属感。 “全员工程”、“骨干工程”和“名师工作室”“专题论坛”、“课程论坛”、“馨竹论坛”“各学科素养大赛”等，面向全体教师，集展示与研训一体，前者侧重通用素养的渗透，后者侧重“诗意基本功”的锤炼。</w:t>
      </w:r>
    </w:p>
    <w:p w:rsidR="00184EC0" w:rsidRPr="007420A0" w:rsidRDefault="00D91F86" w:rsidP="007420A0">
      <w:pPr>
        <w:spacing w:after="0" w:line="360" w:lineRule="auto"/>
        <w:ind w:firstLineChars="196" w:firstLine="551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/>
          <w:bCs/>
          <w:color w:val="000000" w:themeColor="text1"/>
          <w:sz w:val="28"/>
          <w:szCs w:val="28"/>
        </w:rPr>
        <w:t>3、</w:t>
      </w:r>
      <w:r w:rsidR="00184EC0" w:rsidRPr="007420A0">
        <w:rPr>
          <w:rFonts w:ascii="宋体" w:eastAsia="宋体" w:hAnsi="宋体" w:cs="Arial" w:hint="eastAsia"/>
          <w:b/>
          <w:bCs/>
          <w:color w:val="000000" w:themeColor="text1"/>
          <w:sz w:val="28"/>
          <w:szCs w:val="28"/>
        </w:rPr>
        <w:t>名师工作室，助推学校高质量发展</w:t>
      </w:r>
      <w:r w:rsidR="00184EC0" w:rsidRPr="007420A0">
        <w:rPr>
          <w:rFonts w:ascii="宋体" w:eastAsia="宋体" w:hAnsi="宋体" w:cs="Arial" w:hint="eastAsia"/>
          <w:color w:val="000000" w:themeColor="text1"/>
          <w:sz w:val="28"/>
          <w:szCs w:val="28"/>
        </w:rPr>
        <w:t>。为了进一步着力于教师专业发展，</w:t>
      </w:r>
      <w:bookmarkStart w:id="1" w:name="_Hlk26454965"/>
      <w:r w:rsidR="00184EC0" w:rsidRPr="007420A0">
        <w:rPr>
          <w:rFonts w:ascii="宋体" w:eastAsia="宋体" w:hAnsi="宋体" w:cs="Arial" w:hint="eastAsia"/>
          <w:color w:val="000000" w:themeColor="text1"/>
          <w:sz w:val="28"/>
          <w:szCs w:val="28"/>
        </w:rPr>
        <w:t>助推学校高质量发展</w:t>
      </w:r>
      <w:bookmarkEnd w:id="1"/>
      <w:r w:rsidR="00184EC0" w:rsidRPr="007420A0">
        <w:rPr>
          <w:rFonts w:ascii="宋体" w:eastAsia="宋体" w:hAnsi="宋体" w:cs="Arial" w:hint="eastAsia"/>
          <w:color w:val="000000" w:themeColor="text1"/>
          <w:sz w:val="28"/>
          <w:szCs w:val="28"/>
        </w:rPr>
        <w:t>的创新举措，通过选聘学校骨干教师成为工作室的领衔人，</w:t>
      </w:r>
      <w:r w:rsidR="001326EE" w:rsidRPr="007420A0">
        <w:rPr>
          <w:rFonts w:ascii="宋体" w:eastAsia="宋体" w:hAnsi="宋体" w:cs="Arial" w:hint="eastAsia"/>
          <w:color w:val="000000" w:themeColor="text1"/>
          <w:sz w:val="28"/>
          <w:szCs w:val="28"/>
        </w:rPr>
        <w:t>其中许华章、徐彩芬、王燕等6位党员分别成立自己的名师工作室，钱丽美书记更是勇挑重任，担任区骨干校长成长营的导师。他们</w:t>
      </w:r>
      <w:r w:rsidR="00184EC0" w:rsidRPr="007420A0">
        <w:rPr>
          <w:rFonts w:ascii="宋体" w:eastAsia="宋体" w:hAnsi="宋体" w:cs="Arial" w:hint="eastAsia"/>
          <w:color w:val="000000" w:themeColor="text1"/>
          <w:sz w:val="28"/>
          <w:szCs w:val="28"/>
        </w:rPr>
        <w:t>根据学校发展实际确定研究项目，借助团队合作通过成就学校发展项目促进骨干教师队伍的成长，带动青年教师的快速发展。通过“共读——主题式阅读相关理论专著”、“共商——深度会谈讨论交流研究话题”、“共研——通过教育教学实践开展研究活动”“共享——建立工作室微信群或公众号日常交流研究心得、发布研究成果”、“共建——及时梳理总结工作室过程性材料，反思总结提炼工作室成果”，从而以名教师工作室，推动骨干教师、青年教师共同发展，助推学校高质量发展。</w:t>
      </w:r>
    </w:p>
    <w:p w:rsidR="00C45B49" w:rsidRPr="007420A0" w:rsidRDefault="00440D4E" w:rsidP="007420A0">
      <w:pPr>
        <w:spacing w:after="0" w:line="360" w:lineRule="auto"/>
        <w:ind w:firstLineChars="200" w:firstLine="562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r w:rsidRPr="007420A0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二、工作中存在的问题和原因分析</w:t>
      </w:r>
    </w:p>
    <w:p w:rsidR="00C45B49" w:rsidRPr="007420A0" w:rsidRDefault="00440D4E" w:rsidP="007420A0">
      <w:pPr>
        <w:spacing w:after="0" w:line="360" w:lineRule="auto"/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1</w:t>
      </w:r>
      <w:r w:rsidR="00C45B49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、</w:t>
      </w:r>
      <w:r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对党建工作的重要性的认识还不够。往往会把党建工作与日常工作混淆起来，淡化了党建。</w:t>
      </w:r>
      <w:r w:rsidR="009A7BC6" w:rsidRPr="007420A0">
        <w:rPr>
          <w:rFonts w:ascii="宋体" w:eastAsia="宋体" w:hAnsi="宋体" w:hint="eastAsia"/>
          <w:color w:val="000000" w:themeColor="text1"/>
          <w:spacing w:val="8"/>
          <w:sz w:val="28"/>
          <w:szCs w:val="28"/>
        </w:rPr>
        <w:t>深入研究基层党建工作的时间偏少，仍存在重业务轻党建现象，</w:t>
      </w:r>
      <w:r w:rsidR="007D6EBC">
        <w:rPr>
          <w:rFonts w:ascii="宋体" w:eastAsia="宋体" w:hAnsi="宋体" w:hint="eastAsia"/>
          <w:color w:val="000000" w:themeColor="text1"/>
          <w:spacing w:val="8"/>
          <w:sz w:val="28"/>
          <w:szCs w:val="28"/>
        </w:rPr>
        <w:t>虽然明确了党组班子成员抓党建和党风廉政建设责任，</w:t>
      </w:r>
      <w:r w:rsidR="003A7837" w:rsidRPr="007420A0">
        <w:rPr>
          <w:rFonts w:ascii="宋体" w:eastAsia="宋体" w:hAnsi="宋体" w:hint="eastAsia"/>
          <w:color w:val="000000" w:themeColor="text1"/>
          <w:spacing w:val="8"/>
          <w:sz w:val="28"/>
          <w:szCs w:val="28"/>
        </w:rPr>
        <w:t>还是</w:t>
      </w:r>
      <w:r w:rsidR="003A7837"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不能把党建工作象教育教学工作一样去谋划、去部署、去落实、去检查，党建责任传导和工作督导力度不强，党建工作的经常性、常态化、长久性不够，监督检查、跟踪问效措施力度不够。</w:t>
      </w:r>
    </w:p>
    <w:p w:rsidR="00C45B49" w:rsidRPr="007420A0" w:rsidRDefault="00C45B49" w:rsidP="007420A0">
      <w:pPr>
        <w:spacing w:after="0" w:line="360" w:lineRule="auto"/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lastRenderedPageBreak/>
        <w:t>2、</w:t>
      </w:r>
      <w:r w:rsidR="00440D4E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党建工作还不够扎实，党员的先进模范作用还需进一步加强。</w:t>
      </w:r>
      <w:r w:rsidR="003A7837" w:rsidRPr="007420A0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学校</w:t>
      </w:r>
      <w:r w:rsidR="0098705E" w:rsidRPr="007420A0">
        <w:rPr>
          <w:rFonts w:ascii="宋体" w:eastAsia="宋体" w:hAnsi="宋体" w:hint="eastAsia"/>
          <w:color w:val="000000" w:themeColor="text1"/>
          <w:spacing w:val="8"/>
          <w:sz w:val="28"/>
          <w:szCs w:val="28"/>
        </w:rPr>
        <w:t>党建工作中</w:t>
      </w:r>
      <w:r w:rsidR="009A7BC6" w:rsidRPr="007420A0">
        <w:rPr>
          <w:rFonts w:ascii="宋体" w:eastAsia="宋体" w:hAnsi="宋体" w:hint="eastAsia"/>
          <w:color w:val="000000" w:themeColor="text1"/>
          <w:spacing w:val="8"/>
          <w:sz w:val="28"/>
          <w:szCs w:val="28"/>
        </w:rPr>
        <w:t>对思想政治建设的重要性认识不足，学习流于形式，缺乏从严从实抓好思想政治建设的行动自觉，对支部</w:t>
      </w:r>
      <w:r w:rsidRPr="007420A0">
        <w:rPr>
          <w:rFonts w:ascii="宋体" w:eastAsia="宋体" w:hAnsi="宋体" w:hint="eastAsia"/>
          <w:color w:val="000000" w:themeColor="text1"/>
          <w:spacing w:val="8"/>
          <w:sz w:val="28"/>
          <w:szCs w:val="28"/>
        </w:rPr>
        <w:t>每学期安排的主题党日、党员学习制度、党员民主评议的</w:t>
      </w:r>
      <w:r w:rsidR="009A7BC6" w:rsidRPr="007420A0">
        <w:rPr>
          <w:rFonts w:ascii="宋体" w:eastAsia="宋体" w:hAnsi="宋体" w:hint="eastAsia"/>
          <w:color w:val="000000" w:themeColor="text1"/>
          <w:spacing w:val="8"/>
          <w:sz w:val="28"/>
          <w:szCs w:val="28"/>
        </w:rPr>
        <w:t>执行督查力度不大，过问偏少，导致集体学习效果打了折扣。对党员的党性分析、日常思想变化情况关注较少，与普通党员谈心谈话、思想沟通交流少，导致梳远了普通党员与</w:t>
      </w:r>
      <w:r w:rsidRPr="007420A0">
        <w:rPr>
          <w:rFonts w:ascii="宋体" w:eastAsia="宋体" w:hAnsi="宋体" w:hint="eastAsia"/>
          <w:color w:val="000000" w:themeColor="text1"/>
          <w:spacing w:val="8"/>
          <w:sz w:val="28"/>
          <w:szCs w:val="28"/>
        </w:rPr>
        <w:t>教职员工</w:t>
      </w:r>
      <w:r w:rsidR="009A7BC6" w:rsidRPr="007420A0">
        <w:rPr>
          <w:rFonts w:ascii="宋体" w:eastAsia="宋体" w:hAnsi="宋体" w:hint="eastAsia"/>
          <w:color w:val="000000" w:themeColor="text1"/>
          <w:spacing w:val="8"/>
          <w:sz w:val="28"/>
          <w:szCs w:val="28"/>
        </w:rPr>
        <w:t>。</w:t>
      </w:r>
    </w:p>
    <w:p w:rsidR="007420A0" w:rsidRPr="007420A0" w:rsidRDefault="00440D4E" w:rsidP="007420A0">
      <w:pPr>
        <w:spacing w:after="0" w:line="360" w:lineRule="auto"/>
        <w:ind w:firstLineChars="200" w:firstLine="562"/>
        <w:rPr>
          <w:rFonts w:ascii="宋体" w:eastAsia="宋体" w:hAnsi="宋体" w:cs="Times New Roman" w:hint="eastAsia"/>
          <w:b/>
          <w:sz w:val="28"/>
          <w:szCs w:val="28"/>
        </w:rPr>
      </w:pPr>
      <w:r w:rsidRPr="007420A0">
        <w:rPr>
          <w:rFonts w:ascii="宋体" w:eastAsia="宋体" w:hAnsi="宋体" w:cs="Times New Roman" w:hint="eastAsia"/>
          <w:b/>
          <w:sz w:val="28"/>
          <w:szCs w:val="28"/>
        </w:rPr>
        <w:t>三、下一步工作思路和具体举措</w:t>
      </w:r>
    </w:p>
    <w:p w:rsidR="007420A0" w:rsidRDefault="007420A0" w:rsidP="007420A0">
      <w:pPr>
        <w:spacing w:after="0" w:line="360" w:lineRule="auto"/>
        <w:ind w:firstLineChars="200" w:firstLine="560"/>
        <w:rPr>
          <w:rFonts w:ascii="宋体" w:eastAsia="宋体" w:hAnsi="宋体" w:hint="eastAsia"/>
          <w:color w:val="333333"/>
          <w:spacing w:val="8"/>
          <w:sz w:val="28"/>
          <w:szCs w:val="28"/>
        </w:rPr>
      </w:pPr>
      <w:r w:rsidRPr="007420A0">
        <w:rPr>
          <w:rFonts w:ascii="宋体" w:eastAsia="宋体" w:hAnsi="宋体" w:cs="Times New Roman" w:hint="eastAsia"/>
          <w:sz w:val="28"/>
          <w:szCs w:val="28"/>
        </w:rPr>
        <w:t>1、</w:t>
      </w:r>
      <w:r w:rsidR="00440D4E" w:rsidRPr="007420A0">
        <w:rPr>
          <w:rFonts w:ascii="宋体" w:eastAsia="宋体" w:hAnsi="宋体" w:cs="Times New Roman" w:hint="eastAsia"/>
          <w:sz w:val="28"/>
          <w:szCs w:val="28"/>
        </w:rPr>
        <w:t>以“综合融通”思维促党建工作日常，建立保障机制。</w:t>
      </w:r>
      <w:r w:rsidR="003A7837" w:rsidRPr="007420A0">
        <w:rPr>
          <w:rFonts w:ascii="宋体" w:eastAsia="宋体" w:hAnsi="宋体" w:cs="Times New Roman" w:hint="eastAsia"/>
          <w:sz w:val="28"/>
          <w:szCs w:val="28"/>
        </w:rPr>
        <w:t>龙虎塘第二实验小学党支部在2019年12月顺利成立，并</w:t>
      </w:r>
      <w:r w:rsidR="001F1334" w:rsidRPr="007420A0">
        <w:rPr>
          <w:rFonts w:ascii="宋体" w:eastAsia="宋体" w:hAnsi="宋体" w:cs="Times New Roman" w:hint="eastAsia"/>
          <w:sz w:val="28"/>
          <w:szCs w:val="28"/>
        </w:rPr>
        <w:t>成功选举出党</w:t>
      </w:r>
      <w:r w:rsidR="003A7837" w:rsidRPr="007420A0">
        <w:rPr>
          <w:rFonts w:ascii="宋体" w:eastAsia="宋体" w:hAnsi="宋体" w:cs="Times New Roman" w:hint="eastAsia"/>
          <w:sz w:val="28"/>
          <w:szCs w:val="28"/>
        </w:rPr>
        <w:t>支部委员</w:t>
      </w:r>
      <w:r w:rsidR="001F1334" w:rsidRPr="007420A0">
        <w:rPr>
          <w:rFonts w:ascii="宋体" w:eastAsia="宋体" w:hAnsi="宋体" w:cs="Times New Roman" w:hint="eastAsia"/>
          <w:sz w:val="28"/>
          <w:szCs w:val="28"/>
        </w:rPr>
        <w:t>会委员。今后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 w:rsidR="001F1334" w:rsidRPr="007420A0">
        <w:rPr>
          <w:rFonts w:ascii="宋体" w:eastAsia="宋体" w:hAnsi="宋体" w:cs="Times New Roman" w:hint="eastAsia"/>
          <w:sz w:val="28"/>
          <w:szCs w:val="28"/>
        </w:rPr>
        <w:t>我们将</w:t>
      </w:r>
      <w:r w:rsidR="001F1334"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建立专项专职抓学校党建制度，成立学校</w:t>
      </w:r>
      <w:r w:rsidR="003A7837"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党建办公室，配齐党建工作人员，确保专职从事党建工作人员不少于</w:t>
      </w:r>
      <w:r w:rsidR="003A7837" w:rsidRPr="007420A0">
        <w:rPr>
          <w:rFonts w:ascii="宋体" w:eastAsia="宋体" w:hAnsi="宋体"/>
          <w:color w:val="333333"/>
          <w:spacing w:val="8"/>
          <w:sz w:val="28"/>
          <w:szCs w:val="28"/>
        </w:rPr>
        <w:t>2</w:t>
      </w:r>
      <w:r w:rsidR="003A7837"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人。</w:t>
      </w:r>
    </w:p>
    <w:p w:rsidR="007420A0" w:rsidRDefault="007420A0" w:rsidP="007420A0">
      <w:pPr>
        <w:spacing w:after="0"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7420A0">
        <w:rPr>
          <w:rFonts w:ascii="宋体" w:eastAsia="宋体" w:hAnsi="宋体" w:cs="Times New Roman" w:hint="eastAsia"/>
          <w:sz w:val="28"/>
          <w:szCs w:val="28"/>
        </w:rPr>
        <w:t>2、</w:t>
      </w:r>
      <w:r w:rsidR="00440D4E" w:rsidRPr="007420A0">
        <w:rPr>
          <w:rFonts w:ascii="宋体" w:eastAsia="宋体" w:hAnsi="宋体" w:cs="Times New Roman" w:hint="eastAsia"/>
          <w:sz w:val="28"/>
          <w:szCs w:val="28"/>
        </w:rPr>
        <w:t>以“价值导引”为魂促学习提升， 营造良好党建氛围。</w:t>
      </w:r>
      <w:r w:rsidR="000C6494" w:rsidRPr="007420A0">
        <w:rPr>
          <w:rFonts w:ascii="宋体" w:eastAsia="宋体" w:hAnsi="宋体" w:cs="Times New Roman" w:hint="eastAsia"/>
          <w:sz w:val="28"/>
          <w:szCs w:val="28"/>
        </w:rPr>
        <w:t>通过</w:t>
      </w:r>
      <w:r w:rsidR="001F1334"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完善党支部书记抓学校党建主体责任制度和党支部委员会成员</w:t>
      </w:r>
      <w:r w:rsidR="000C6494"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“一岗双责”制度，</w:t>
      </w:r>
      <w:r w:rsidR="001F1334"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以价值导引带领全体党员开展集体学习、民主生活会、“三会一课”、支部主题党日、谈心谈话等活动</w:t>
      </w:r>
      <w:r w:rsidR="000C6494"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，以营造良好的学校党建氛围。</w:t>
      </w:r>
    </w:p>
    <w:p w:rsidR="004358AB" w:rsidRPr="007420A0" w:rsidRDefault="007420A0" w:rsidP="007420A0">
      <w:pPr>
        <w:spacing w:after="0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420A0">
        <w:rPr>
          <w:rFonts w:ascii="宋体" w:eastAsia="宋体" w:hAnsi="宋体" w:cs="Times New Roman" w:hint="eastAsia"/>
          <w:sz w:val="28"/>
          <w:szCs w:val="28"/>
        </w:rPr>
        <w:t>3、做亮党建品牌，尤其是品牌</w:t>
      </w:r>
      <w:r w:rsidR="00440D4E" w:rsidRPr="007420A0">
        <w:rPr>
          <w:rFonts w:ascii="宋体" w:eastAsia="宋体" w:hAnsi="宋体" w:cs="Times New Roman" w:hint="eastAsia"/>
          <w:sz w:val="28"/>
          <w:szCs w:val="28"/>
        </w:rPr>
        <w:t>“党建工作室”的倾情打造，以一个带一批，几个带一片，让党建工作实实在在落地生根。</w:t>
      </w:r>
      <w:r w:rsidRPr="007420A0">
        <w:rPr>
          <w:rFonts w:ascii="宋体" w:eastAsia="宋体" w:hAnsi="宋体" w:cs="Times New Roman" w:hint="eastAsia"/>
          <w:sz w:val="28"/>
          <w:szCs w:val="28"/>
        </w:rPr>
        <w:t>首先，</w:t>
      </w:r>
      <w:r w:rsidR="000C6494" w:rsidRPr="007420A0">
        <w:rPr>
          <w:rFonts w:ascii="宋体" w:eastAsia="宋体" w:hAnsi="宋体" w:cs="Times New Roman" w:hint="eastAsia"/>
          <w:sz w:val="28"/>
          <w:szCs w:val="28"/>
        </w:rPr>
        <w:t>学校</w:t>
      </w:r>
      <w:r w:rsidRPr="007420A0">
        <w:rPr>
          <w:rFonts w:ascii="宋体" w:eastAsia="宋体" w:hAnsi="宋体" w:cs="Times New Roman" w:hint="eastAsia"/>
          <w:sz w:val="28"/>
          <w:szCs w:val="28"/>
        </w:rPr>
        <w:t>党支部</w:t>
      </w:r>
      <w:r w:rsidR="000C6494"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将</w:t>
      </w:r>
      <w:r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完善党员</w:t>
      </w:r>
      <w:r w:rsidR="000C6494"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先进典</w:t>
      </w:r>
      <w:r w:rsidR="00A84501"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型队伍建设制度，注意发掘、培养一批先进典型，鞭策后进，弘扬正气，成立</w:t>
      </w:r>
      <w:r w:rsidR="000C6494"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品牌“党建工作室”</w:t>
      </w:r>
      <w:r w:rsidR="00A84501"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。其次</w:t>
      </w:r>
      <w:r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，党支部将</w:t>
      </w:r>
      <w:r w:rsidR="00A84501"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完善党员队伍建设制度，</w:t>
      </w:r>
      <w:r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做好发展党员工作，把党员教育好、管理好、组织好</w:t>
      </w:r>
      <w:r w:rsidR="00A84501" w:rsidRPr="007420A0">
        <w:rPr>
          <w:rFonts w:ascii="宋体" w:eastAsia="宋体" w:hAnsi="宋体" w:hint="eastAsia"/>
          <w:color w:val="333333"/>
          <w:spacing w:val="8"/>
          <w:sz w:val="28"/>
          <w:szCs w:val="28"/>
        </w:rPr>
        <w:t>，培养一支稳定的入党积极分子队伍。</w:t>
      </w:r>
    </w:p>
    <w:sectPr w:rsidR="004358AB" w:rsidRPr="007420A0" w:rsidSect="00C45B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4694"/>
    <w:multiLevelType w:val="hybridMultilevel"/>
    <w:tmpl w:val="30B02F98"/>
    <w:lvl w:ilvl="0" w:tplc="CA76A76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C6494"/>
    <w:rsid w:val="000C690B"/>
    <w:rsid w:val="000E2F45"/>
    <w:rsid w:val="001326EE"/>
    <w:rsid w:val="00184EC0"/>
    <w:rsid w:val="00197550"/>
    <w:rsid w:val="001C1B6C"/>
    <w:rsid w:val="001F1334"/>
    <w:rsid w:val="00224106"/>
    <w:rsid w:val="00226EFC"/>
    <w:rsid w:val="0024040A"/>
    <w:rsid w:val="00294078"/>
    <w:rsid w:val="002C6756"/>
    <w:rsid w:val="002D4F41"/>
    <w:rsid w:val="003238D3"/>
    <w:rsid w:val="00323B43"/>
    <w:rsid w:val="00375173"/>
    <w:rsid w:val="00377E1E"/>
    <w:rsid w:val="003A7837"/>
    <w:rsid w:val="003B2234"/>
    <w:rsid w:val="003D37D8"/>
    <w:rsid w:val="00426133"/>
    <w:rsid w:val="004358AB"/>
    <w:rsid w:val="00440D4E"/>
    <w:rsid w:val="005A6C60"/>
    <w:rsid w:val="00607231"/>
    <w:rsid w:val="007420A0"/>
    <w:rsid w:val="0075612D"/>
    <w:rsid w:val="0076181B"/>
    <w:rsid w:val="007D6EBC"/>
    <w:rsid w:val="00822AE7"/>
    <w:rsid w:val="008B7726"/>
    <w:rsid w:val="00902D00"/>
    <w:rsid w:val="0098705E"/>
    <w:rsid w:val="009A7BC6"/>
    <w:rsid w:val="009B327C"/>
    <w:rsid w:val="009B5A2E"/>
    <w:rsid w:val="009C5748"/>
    <w:rsid w:val="00A84501"/>
    <w:rsid w:val="00AB3E17"/>
    <w:rsid w:val="00C45B49"/>
    <w:rsid w:val="00C633C7"/>
    <w:rsid w:val="00CA6756"/>
    <w:rsid w:val="00D31D50"/>
    <w:rsid w:val="00D91F86"/>
    <w:rsid w:val="00D9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F4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0E2F45"/>
    <w:rPr>
      <w:b/>
      <w:bCs/>
    </w:rPr>
  </w:style>
  <w:style w:type="paragraph" w:styleId="a5">
    <w:name w:val="List Paragraph"/>
    <w:basedOn w:val="a"/>
    <w:uiPriority w:val="34"/>
    <w:qFormat/>
    <w:rsid w:val="00C45B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4B8525-1DC6-4EBB-A42C-4B89CA2D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常州市新北区龙虎塘实验小学(填报)</cp:lastModifiedBy>
  <cp:revision>34</cp:revision>
  <dcterms:created xsi:type="dcterms:W3CDTF">2008-09-11T17:20:00Z</dcterms:created>
  <dcterms:modified xsi:type="dcterms:W3CDTF">2019-12-25T01:24:00Z</dcterms:modified>
</cp:coreProperties>
</file>