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0C" w:rsidRDefault="00C042E8" w:rsidP="0084550C">
      <w:pPr>
        <w:jc w:val="center"/>
        <w:rPr>
          <w:rFonts w:eastAsia="黑体" w:hint="eastAsia"/>
          <w:sz w:val="32"/>
        </w:rPr>
      </w:pPr>
      <w:r>
        <w:rPr>
          <w:rFonts w:eastAsia="黑体" w:hint="eastAsia"/>
          <w:sz w:val="32"/>
        </w:rPr>
        <w:t>你会爱你的学生吗</w:t>
      </w:r>
    </w:p>
    <w:p w:rsidR="00DB6583" w:rsidRDefault="003055E6" w:rsidP="0084550C">
      <w:pPr>
        <w:ind w:firstLineChars="1150" w:firstLine="3680"/>
        <w:rPr>
          <w:rFonts w:eastAsia="黑体" w:hint="eastAsia"/>
          <w:sz w:val="32"/>
        </w:rPr>
      </w:pPr>
      <w:r w:rsidRPr="0084550C">
        <w:rPr>
          <w:rFonts w:eastAsia="黑体" w:hint="eastAsia"/>
          <w:sz w:val="32"/>
        </w:rPr>
        <w:t>——读《致教师》有感</w:t>
      </w:r>
    </w:p>
    <w:p w:rsidR="00C042E8" w:rsidRPr="00C042E8" w:rsidRDefault="00C042E8" w:rsidP="00C042E8">
      <w:pPr>
        <w:ind w:firstLineChars="1150" w:firstLine="3220"/>
        <w:rPr>
          <w:rFonts w:eastAsia="宋体" w:hint="eastAsia"/>
          <w:sz w:val="28"/>
        </w:rPr>
      </w:pPr>
      <w:r w:rsidRPr="00C042E8">
        <w:rPr>
          <w:rFonts w:eastAsia="宋体" w:hint="eastAsia"/>
          <w:sz w:val="28"/>
        </w:rPr>
        <w:t>礼河实验学校</w:t>
      </w:r>
      <w:r w:rsidRPr="00C042E8">
        <w:rPr>
          <w:rFonts w:eastAsia="宋体" w:hint="eastAsia"/>
          <w:sz w:val="28"/>
        </w:rPr>
        <w:t xml:space="preserve"> </w:t>
      </w:r>
      <w:r w:rsidRPr="00C042E8">
        <w:rPr>
          <w:rFonts w:eastAsia="宋体" w:hint="eastAsia"/>
          <w:sz w:val="28"/>
        </w:rPr>
        <w:t>李小丽</w:t>
      </w:r>
    </w:p>
    <w:p w:rsidR="00DB6583" w:rsidRPr="00C042E8" w:rsidRDefault="00DB6583" w:rsidP="00C042E8">
      <w:pPr>
        <w:spacing w:line="360" w:lineRule="auto"/>
        <w:ind w:firstLineChars="200" w:firstLine="480"/>
        <w:rPr>
          <w:rFonts w:eastAsia="宋体" w:hint="eastAsia"/>
          <w:sz w:val="24"/>
        </w:rPr>
      </w:pPr>
      <w:r w:rsidRPr="00C042E8">
        <w:rPr>
          <w:rFonts w:eastAsia="宋体" w:hint="eastAsia"/>
          <w:sz w:val="24"/>
        </w:rPr>
        <w:t>这学期</w:t>
      </w:r>
      <w:r w:rsidRPr="00C042E8">
        <w:rPr>
          <w:rFonts w:eastAsia="宋体"/>
          <w:sz w:val="24"/>
        </w:rPr>
        <w:t>读《致教师》这本书，书中的每一篇文章，均由一个个具体的问题，传递着普通教师工作、生活中的困惑。这些问题、疑惑、故事等都是我们教师身边所遇到的，所思考的，所疑惑的，所发生的，读了之后，收获很大。</w:t>
      </w:r>
    </w:p>
    <w:p w:rsidR="00DB6583" w:rsidRPr="00C042E8" w:rsidRDefault="00DB6583" w:rsidP="00C042E8">
      <w:pPr>
        <w:spacing w:line="360" w:lineRule="auto"/>
        <w:ind w:firstLineChars="200" w:firstLine="480"/>
        <w:rPr>
          <w:rFonts w:eastAsia="宋体"/>
          <w:sz w:val="24"/>
        </w:rPr>
      </w:pPr>
      <w:r w:rsidRPr="00C042E8">
        <w:rPr>
          <w:rFonts w:eastAsia="宋体"/>
          <w:sz w:val="24"/>
        </w:rPr>
        <w:t>很喜欢书中的这一句话：</w:t>
      </w:r>
      <w:r w:rsidRPr="00C042E8">
        <w:rPr>
          <w:rFonts w:eastAsia="宋体"/>
          <w:sz w:val="24"/>
        </w:rPr>
        <w:t>“</w:t>
      </w:r>
      <w:r w:rsidRPr="00C042E8">
        <w:rPr>
          <w:rFonts w:eastAsia="宋体"/>
          <w:sz w:val="24"/>
        </w:rPr>
        <w:t>教育最重要的事情就是要相信学生，相信他们每一个人都能够书写自己的精彩；就是要发现学生，发现他们的潜能与个性，让他们真正的成为自己。作为老师的我们，遇见的孩子实在是太多了。</w:t>
      </w:r>
      <w:r w:rsidRPr="00C042E8">
        <w:rPr>
          <w:rFonts w:eastAsia="宋体" w:hint="eastAsia"/>
          <w:sz w:val="24"/>
        </w:rPr>
        <w:t>干净阳光、</w:t>
      </w:r>
      <w:r w:rsidRPr="00C042E8">
        <w:rPr>
          <w:rFonts w:eastAsia="宋体"/>
          <w:sz w:val="24"/>
        </w:rPr>
        <w:t>聪明漂亮</w:t>
      </w:r>
      <w:r w:rsidRPr="00C042E8">
        <w:rPr>
          <w:rFonts w:eastAsia="宋体" w:hint="eastAsia"/>
          <w:sz w:val="24"/>
        </w:rPr>
        <w:t>、</w:t>
      </w:r>
      <w:r w:rsidRPr="00C042E8">
        <w:rPr>
          <w:rFonts w:eastAsia="宋体"/>
          <w:sz w:val="24"/>
        </w:rPr>
        <w:t>乖巧懂事的，往往是我们最喜欢的</w:t>
      </w:r>
      <w:r w:rsidR="0045438A" w:rsidRPr="00C042E8">
        <w:rPr>
          <w:rFonts w:eastAsia="宋体" w:hint="eastAsia"/>
          <w:sz w:val="24"/>
        </w:rPr>
        <w:t>，而这些我们喜欢的学生身上的一些问题我们有时也会忽视或是从轻处理</w:t>
      </w:r>
      <w:r w:rsidRPr="00C042E8">
        <w:rPr>
          <w:rFonts w:eastAsia="宋体"/>
          <w:sz w:val="24"/>
        </w:rPr>
        <w:t>；成绩不好或纪律不好、特别是品行不好的那些问题学生，往往是让人喜欢不起来。其实，这些孩子的背后有着无数的潜能和优点，如果我们整天看到的全是他们的缺点，永远是无休止的批评，只会让他们变得越来越糟糕；如果换个角度，细细观察，却能发现每个学生部有他自身的优点，假如能够把优点加以放大，给予他们自信，给予他们希望，定能让他们收获一个更美丽的童年。</w:t>
      </w:r>
    </w:p>
    <w:p w:rsidR="00DB6583" w:rsidRPr="00C042E8" w:rsidRDefault="00DB6583" w:rsidP="00C042E8">
      <w:pPr>
        <w:spacing w:line="360" w:lineRule="auto"/>
        <w:ind w:firstLineChars="200" w:firstLine="480"/>
        <w:rPr>
          <w:rFonts w:eastAsia="宋体"/>
          <w:sz w:val="24"/>
        </w:rPr>
      </w:pPr>
      <w:r w:rsidRPr="00C042E8">
        <w:rPr>
          <w:rFonts w:eastAsia="宋体"/>
          <w:sz w:val="24"/>
        </w:rPr>
        <w:t>班里的</w:t>
      </w:r>
      <w:r w:rsidR="0045438A" w:rsidRPr="00C042E8">
        <w:rPr>
          <w:rFonts w:eastAsia="宋体" w:hint="eastAsia"/>
          <w:sz w:val="24"/>
        </w:rPr>
        <w:t>邵天野</w:t>
      </w:r>
      <w:r w:rsidRPr="00C042E8">
        <w:rPr>
          <w:rFonts w:eastAsia="宋体"/>
          <w:sz w:val="24"/>
        </w:rPr>
        <w:t>，纪律不好，让人头疼，却发现他热爱劳动，</w:t>
      </w:r>
      <w:r w:rsidR="0045438A" w:rsidRPr="00C042E8">
        <w:rPr>
          <w:rFonts w:eastAsia="宋体" w:hint="eastAsia"/>
          <w:sz w:val="24"/>
        </w:rPr>
        <w:t>每次轮到他打扫卫生，擦黑板、扫地、拖地总是最积极</w:t>
      </w:r>
      <w:r w:rsidRPr="00C042E8">
        <w:rPr>
          <w:rFonts w:eastAsia="宋体"/>
          <w:sz w:val="24"/>
        </w:rPr>
        <w:t>。于是，</w:t>
      </w:r>
      <w:r w:rsidR="00117FB4" w:rsidRPr="00C042E8">
        <w:rPr>
          <w:rFonts w:eastAsia="宋体" w:hint="eastAsia"/>
          <w:sz w:val="24"/>
        </w:rPr>
        <w:t>经常因为值日得到老师的表扬，积极性就更高了。一二年级时，他作业拖拉，书写不工整，三年级刚开学没多久，这个现象就改变了，爱和同桌比一比了，作业的速度和质量都得到了很大的提高。</w:t>
      </w:r>
      <w:r w:rsidRPr="00C042E8">
        <w:rPr>
          <w:rFonts w:eastAsia="宋体"/>
          <w:sz w:val="24"/>
        </w:rPr>
        <w:t>班里还有几个同学，成绩不好，纪律不好，是个捣蛋鬼，但非常懂礼貌。对于这些同学，我批评的</w:t>
      </w:r>
      <w:r w:rsidR="000E26D2" w:rsidRPr="00C042E8">
        <w:rPr>
          <w:rFonts w:eastAsia="宋体"/>
          <w:sz w:val="24"/>
        </w:rPr>
        <w:t>话会变成关心的话，慢慢的，学生和我关系好了，就不会在课堂上捣乱</w:t>
      </w:r>
      <w:r w:rsidR="000E26D2" w:rsidRPr="00C042E8">
        <w:rPr>
          <w:rFonts w:eastAsia="宋体" w:hint="eastAsia"/>
          <w:sz w:val="24"/>
        </w:rPr>
        <w:t>，慢慢的</w:t>
      </w:r>
      <w:r w:rsidRPr="00C042E8">
        <w:rPr>
          <w:rFonts w:eastAsia="宋体"/>
          <w:sz w:val="24"/>
        </w:rPr>
        <w:t>各方面的表现开始一点点进步</w:t>
      </w:r>
      <w:r w:rsidR="000E26D2" w:rsidRPr="00C042E8">
        <w:rPr>
          <w:rFonts w:eastAsia="宋体" w:hint="eastAsia"/>
          <w:sz w:val="24"/>
        </w:rPr>
        <w:t>。</w:t>
      </w:r>
      <w:r w:rsidR="00117FB4" w:rsidRPr="00C042E8">
        <w:rPr>
          <w:rFonts w:eastAsia="宋体" w:hint="eastAsia"/>
          <w:sz w:val="24"/>
        </w:rPr>
        <w:t>班里还有个学生叫</w:t>
      </w:r>
      <w:r w:rsidR="000E26D2" w:rsidRPr="00C042E8">
        <w:rPr>
          <w:rFonts w:eastAsia="宋体" w:hint="eastAsia"/>
          <w:sz w:val="24"/>
        </w:rPr>
        <w:t>李家豪</w:t>
      </w:r>
      <w:r w:rsidR="00117FB4" w:rsidRPr="00C042E8">
        <w:rPr>
          <w:rFonts w:eastAsia="宋体" w:hint="eastAsia"/>
          <w:sz w:val="24"/>
        </w:rPr>
        <w:t>，</w:t>
      </w:r>
      <w:r w:rsidR="000E26D2" w:rsidRPr="00C042E8">
        <w:rPr>
          <w:rFonts w:eastAsia="宋体" w:hint="eastAsia"/>
          <w:sz w:val="24"/>
        </w:rPr>
        <w:t>成绩也不好，学习较为吃力，但他每天在学校里总是先把作业写完了才玩。</w:t>
      </w:r>
      <w:r w:rsidR="000E26D2" w:rsidRPr="00C042E8">
        <w:rPr>
          <w:rFonts w:eastAsia="宋体"/>
          <w:sz w:val="24"/>
        </w:rPr>
        <w:t>我发现这</w:t>
      </w:r>
      <w:r w:rsidR="000E26D2" w:rsidRPr="00C042E8">
        <w:rPr>
          <w:rFonts w:eastAsia="宋体" w:hint="eastAsia"/>
          <w:sz w:val="24"/>
        </w:rPr>
        <w:t>些</w:t>
      </w:r>
      <w:r w:rsidR="000E26D2" w:rsidRPr="00C042E8">
        <w:rPr>
          <w:rFonts w:eastAsia="宋体"/>
          <w:sz w:val="24"/>
        </w:rPr>
        <w:t>学生还挺可爱。我一句鼓励的话，他</w:t>
      </w:r>
      <w:r w:rsidR="000E26D2" w:rsidRPr="00C042E8">
        <w:rPr>
          <w:rFonts w:eastAsia="宋体" w:hint="eastAsia"/>
          <w:sz w:val="24"/>
        </w:rPr>
        <w:t>们就感到特别开心，甚至有时还会像打了鸡血一样。</w:t>
      </w:r>
    </w:p>
    <w:p w:rsidR="000D5A2C" w:rsidRPr="00C042E8" w:rsidRDefault="00DB6583" w:rsidP="00C042E8">
      <w:pPr>
        <w:spacing w:line="360" w:lineRule="auto"/>
        <w:ind w:firstLineChars="200" w:firstLine="480"/>
        <w:rPr>
          <w:rFonts w:eastAsia="宋体" w:hint="eastAsia"/>
          <w:sz w:val="24"/>
        </w:rPr>
      </w:pPr>
      <w:r w:rsidRPr="00C042E8">
        <w:rPr>
          <w:rFonts w:eastAsia="宋体"/>
          <w:sz w:val="24"/>
        </w:rPr>
        <w:t>俗话说：</w:t>
      </w:r>
      <w:r w:rsidRPr="00C042E8">
        <w:rPr>
          <w:rFonts w:eastAsia="宋体"/>
          <w:sz w:val="24"/>
        </w:rPr>
        <w:t>“</w:t>
      </w:r>
      <w:r w:rsidRPr="00C042E8">
        <w:rPr>
          <w:rFonts w:eastAsia="宋体"/>
          <w:sz w:val="24"/>
        </w:rPr>
        <w:t>尺有所短，寸有所长</w:t>
      </w:r>
      <w:r w:rsidRPr="00C042E8">
        <w:rPr>
          <w:rFonts w:eastAsia="宋体"/>
          <w:sz w:val="24"/>
        </w:rPr>
        <w:t>”</w:t>
      </w:r>
      <w:r w:rsidRPr="00C042E8">
        <w:rPr>
          <w:rFonts w:eastAsia="宋体"/>
          <w:sz w:val="24"/>
        </w:rPr>
        <w:t>。班里的每个学生都是一道亮丽的风景，你给他一个舞台，他就能还你一个精彩；你给他一点空间，他就能为你创造无数辉</w:t>
      </w:r>
      <w:r w:rsidRPr="00C042E8">
        <w:rPr>
          <w:rFonts w:eastAsia="宋体"/>
          <w:sz w:val="24"/>
        </w:rPr>
        <w:lastRenderedPageBreak/>
        <w:t>煌。作为教师，就是要善于发现学生的特别之处，一旦学生发现了自己，找到了自我，他就会爆发出我们难以想象的能量。</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没有爱心就没有教育”，所有从事教育事业的人都懂这个道理，而且在实践中许多老师对学生们倾注了浓浓的爱，但有时却没有取得理想的教育效果，甚至使学生的逆反心理更强了。于是，对现在学生的诸多偏见批评就不绝于耳，说孩子们不懂得感恩，不理解老师的一番苦心。于是，责之更切，以表达爱之更深。但是教育的效果更是与愿为违。这不得不让我们反思：哪里出问题了</w:t>
      </w:r>
      <w:r w:rsidRPr="00C042E8">
        <w:rPr>
          <w:rFonts w:eastAsia="宋体" w:hint="eastAsia"/>
          <w:sz w:val="24"/>
        </w:rPr>
        <w:t>?</w:t>
      </w:r>
      <w:r w:rsidRPr="00C042E8">
        <w:rPr>
          <w:rFonts w:eastAsia="宋体" w:hint="eastAsia"/>
          <w:sz w:val="24"/>
        </w:rPr>
        <w:t>是学生真的顽固不化，还是我们的方法不对？有一句话：亲其师，才会信其道。这告诉我们，你爱学生，不是单边的行为，而是要让你的关爱能在学生那里产生共鸣，才能起到有效的反应效果。所以，教师仅有爱是不够的，还要学会怎样爱。既是要让学生读懂你的爱心，让你的爱走进学生心灵，达到“亲其师，信其道”的教育效果。要做到这些，个人有以下体会：</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一、不要让爱变成一种伤害</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新型师生关系应该是教师和学生在人格上是平等的、在交互活动中是民主的、在相处的氛围上是和谐的。但现实是学生对教师多的是敬畏、服从，少的是沟通与交流。这种状态对于情感的交流和教育的实施都是极为不利的。因此，我们就要拆除学生心理这道屏障，为实施有效关爱创造前提条件。师生关系的一些裂痕，往往是由于彼此缺乏理解造成的。</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教师不是法官，学生不是被告，但受旧观念影响，教师往往</w:t>
      </w:r>
      <w:hyperlink r:id="rId5" w:tgtFrame="_blank" w:history="1">
        <w:r w:rsidRPr="00C042E8">
          <w:rPr>
            <w:rFonts w:eastAsia="宋体" w:hint="eastAsia"/>
            <w:sz w:val="24"/>
          </w:rPr>
          <w:t>唯我独尊</w:t>
        </w:r>
      </w:hyperlink>
      <w:r w:rsidRPr="00C042E8">
        <w:rPr>
          <w:rFonts w:eastAsia="宋体" w:hint="eastAsia"/>
          <w:sz w:val="24"/>
        </w:rPr>
        <w:t>，遇事不去设身处地为学生着想，不注意体会学生的思想感情，凭主观印象办事，独断专行，滥用职权，结果造成学生心里极为不满，出现抵触行为，甚至在背后议论教师等等。反过来，教师又抱怨学生品质坏，戴上有色眼镜看后进生，师生关系成恶性循环，致使教师不能顺利开展教学工作，学生也不能很好地学习，双方都受到严重的影响。良好的师生关系需要教师悉心呵护。作为一名教师，要心胸宽广，善于用尊重他人的行为影响学生。对学生的不礼貌行为，教师应采取宽容态度，适当加以疏导，不激化矛盾。如果我们坚持做到以友善、关爱的行为对待学生，让学生感受到真情，别说是批评，即便是合理的“惩罚”，他们也会乐意接受，实现有效关爱。</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二、营造爱的氛围</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lastRenderedPageBreak/>
        <w:t>曾有这样一个调查：有专家从某地区所有学校中随机抽</w:t>
      </w:r>
      <w:r w:rsidRPr="00C042E8">
        <w:rPr>
          <w:rFonts w:eastAsia="宋体" w:hint="eastAsia"/>
          <w:sz w:val="24"/>
        </w:rPr>
        <w:t>100</w:t>
      </w:r>
      <w:r w:rsidRPr="00C042E8">
        <w:rPr>
          <w:rFonts w:eastAsia="宋体" w:hint="eastAsia"/>
          <w:sz w:val="24"/>
        </w:rPr>
        <w:t>名教师，问“你爱你的学生吗？”</w:t>
      </w:r>
      <w:r w:rsidRPr="00C042E8">
        <w:rPr>
          <w:rFonts w:eastAsia="宋体" w:hint="eastAsia"/>
          <w:sz w:val="24"/>
        </w:rPr>
        <w:t>100%</w:t>
      </w:r>
      <w:r w:rsidRPr="00C042E8">
        <w:rPr>
          <w:rFonts w:eastAsia="宋体" w:hint="eastAsia"/>
          <w:sz w:val="24"/>
        </w:rPr>
        <w:t>的教师回答“爱！”然后，专家再向这</w:t>
      </w:r>
      <w:r w:rsidRPr="00C042E8">
        <w:rPr>
          <w:rFonts w:eastAsia="宋体" w:hint="eastAsia"/>
          <w:sz w:val="24"/>
        </w:rPr>
        <w:t>100</w:t>
      </w:r>
      <w:r w:rsidRPr="00C042E8">
        <w:rPr>
          <w:rFonts w:eastAsia="宋体" w:hint="eastAsia"/>
          <w:sz w:val="24"/>
        </w:rPr>
        <w:t>名教师所教学生进行调查：“你们的老师爱你吗？”回答“爱”的学生仅占</w:t>
      </w:r>
      <w:r w:rsidRPr="00C042E8">
        <w:rPr>
          <w:rFonts w:eastAsia="宋体" w:hint="eastAsia"/>
          <w:sz w:val="24"/>
        </w:rPr>
        <w:t>11%</w:t>
      </w:r>
      <w:r w:rsidRPr="00C042E8">
        <w:rPr>
          <w:rFonts w:eastAsia="宋体" w:hint="eastAsia"/>
          <w:sz w:val="24"/>
        </w:rPr>
        <w:t>。可见，我们的爱很多学生是感受不到的。那么我们该如何让学生感受我们的爱呢？要让学生读懂你的爱，你必须要付出爱。这种“付出”还不能是一般意义上的给予，而是在给予的基础上，多方的构建、营造一种爱的氛围。即教师在教育活动中陈自己倾注强烈的爱心外，还要通过教育活动，让家长懂得如何关爱孩子，让学生懂得如何互相关爱，教师还要指导他们适时、适事地付出自己的爱。这样，教师、家长、学生才能共同形成一种关爱的合力。大家互相尊重理解、互相关心鼓励，在这样一种融洽，和谐的气氛中，学生能不健康成长、不断进步吗？</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三、付出爱的实践</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现在的学生自私、骄气占了很大一部份，只想着别人要怎么对待他，而从不想想自己又是怎么样对待别人的。他们不懂得珍惜爱，更不懂得回报爱、付出爱。所以，教师要身体力行，用自己的人格魅力，用自己爱的实践去唤醒学生懂得爱，学会爱。</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首先要告诉学生珍惜爱。教师要告诉学生。关爱是人类的一种美好的情感，是人一生中宝贵的精神财富，她能约我们克服困难的勇气，她能帮助我们树立战胜困难的信心。教师还要让学生明白：尽管我们的生活有这样、那样的不如意，但关爱始终是伴随我们的。过去。正是由于有了家长、教师、同学以及社会各方面的关爱，我们才能从一个嗷嗷待哺的婴儿成长为健康活泼的中学生；现在，我们也需要更多的关爱，让我们顺利踏上新的人生征程；将来，我们也需要关爱伴我们走完漫漫人生路。因此，我们不能无视关爱。更不能拒绝关爱。无视关爱是一种无情，拒绝关爱就是拒绝生活。失去关爱。生活将失去光彩，我们将会感到孤立无助。所以，我们要懂得珍惜关爱。</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其次教会学生付出爱，就如歌中所唱：“只要人人都献出一点爱，世界将变成美好的人间”。要想得到更多的爱，你也要学会付出爱，哪怕是为工作归来的父母倒杯茶，替代生病的同学做一次值日……这些事虽小，但它可以让周围的人从你这里获得心理愉悦，感受生活的美好。</w:t>
      </w:r>
    </w:p>
    <w:p w:rsidR="000D5A2C" w:rsidRPr="00C042E8" w:rsidRDefault="000D5A2C" w:rsidP="00C042E8">
      <w:pPr>
        <w:spacing w:line="360" w:lineRule="auto"/>
        <w:ind w:firstLineChars="200" w:firstLine="480"/>
        <w:rPr>
          <w:rFonts w:eastAsia="宋体" w:hint="eastAsia"/>
          <w:sz w:val="24"/>
        </w:rPr>
      </w:pPr>
      <w:r w:rsidRPr="00C042E8">
        <w:rPr>
          <w:rFonts w:eastAsia="宋体" w:hint="eastAsia"/>
          <w:sz w:val="24"/>
        </w:rPr>
        <w:t>学生能够主动付出爱，也正表明他们读懂了爱。</w:t>
      </w:r>
    </w:p>
    <w:p w:rsidR="000D5A2C" w:rsidRPr="00C042E8" w:rsidRDefault="000D5A2C" w:rsidP="00C042E8">
      <w:pPr>
        <w:spacing w:line="360" w:lineRule="auto"/>
        <w:ind w:firstLineChars="200" w:firstLine="480"/>
        <w:rPr>
          <w:rFonts w:eastAsia="宋体" w:hint="eastAsia"/>
          <w:sz w:val="24"/>
        </w:rPr>
      </w:pPr>
    </w:p>
    <w:p w:rsidR="00117FB4" w:rsidRPr="00C042E8" w:rsidRDefault="00117FB4" w:rsidP="00C042E8">
      <w:pPr>
        <w:spacing w:line="360" w:lineRule="auto"/>
        <w:ind w:firstLineChars="200" w:firstLine="480"/>
        <w:rPr>
          <w:rFonts w:eastAsia="宋体" w:hint="eastAsia"/>
          <w:sz w:val="24"/>
        </w:rPr>
      </w:pPr>
      <w:r w:rsidRPr="00C042E8">
        <w:rPr>
          <w:rFonts w:eastAsia="宋体" w:hint="eastAsia"/>
          <w:sz w:val="24"/>
        </w:rPr>
        <w:lastRenderedPageBreak/>
        <w:t>每个孩子都是一朵花，只是花期不同而已。有的花开在春天，也有的开在别的季节。当人家的花在春天开放时，你不要急，也许你家的花是在夏天开。如果到了秋天还没有开，你也不要着急跺他两脚，说不定你家的这棵是腊梅，到冬天开得会更动人。如果你的花到冬天还没开放，你也不要生气，没准你的花就是一棵铁树，铁树不开花，开花惊艳四方，且炫丽无比。</w:t>
      </w:r>
    </w:p>
    <w:p w:rsidR="00DB6583" w:rsidRPr="00C042E8" w:rsidRDefault="00117FB4" w:rsidP="00C042E8">
      <w:pPr>
        <w:spacing w:line="360" w:lineRule="auto"/>
        <w:ind w:firstLineChars="200" w:firstLine="480"/>
        <w:rPr>
          <w:rFonts w:ascii="宋体" w:eastAsia="宋体" w:hAnsi="宋体" w:cs="宋体"/>
          <w:kern w:val="0"/>
          <w:sz w:val="24"/>
          <w:szCs w:val="24"/>
        </w:rPr>
      </w:pPr>
      <w:r w:rsidRPr="00C042E8">
        <w:rPr>
          <w:rFonts w:eastAsia="宋体" w:hint="eastAsia"/>
          <w:sz w:val="24"/>
        </w:rPr>
        <w:t>真正的园丁不会在意花开的时间，只会默默耕耘，静待花开……</w:t>
      </w:r>
      <w:r w:rsidR="00DB6583" w:rsidRPr="00C042E8">
        <w:rPr>
          <w:rFonts w:eastAsia="宋体"/>
          <w:sz w:val="24"/>
        </w:rPr>
        <w:t>“</w:t>
      </w:r>
      <w:r w:rsidR="00DB6583" w:rsidRPr="00C042E8">
        <w:rPr>
          <w:rFonts w:eastAsia="宋体"/>
          <w:sz w:val="24"/>
        </w:rPr>
        <w:t>虽不能至，心向往之</w:t>
      </w:r>
      <w:r w:rsidR="00DB6583" w:rsidRPr="00C042E8">
        <w:rPr>
          <w:rFonts w:eastAsia="宋体"/>
          <w:sz w:val="24"/>
        </w:rPr>
        <w:t>”</w:t>
      </w:r>
      <w:r w:rsidR="00DB6583" w:rsidRPr="00C042E8">
        <w:rPr>
          <w:rFonts w:eastAsia="宋体"/>
          <w:sz w:val="24"/>
        </w:rPr>
        <w:t>，这些新</w:t>
      </w:r>
      <w:r w:rsidR="00DB6583" w:rsidRPr="00C042E8">
        <w:rPr>
          <w:rFonts w:ascii="宋体" w:eastAsia="宋体" w:hAnsi="宋体" w:cs="宋体"/>
          <w:kern w:val="0"/>
          <w:sz w:val="24"/>
          <w:szCs w:val="24"/>
        </w:rPr>
        <w:t>教育的理念，我会一路学习下去</w:t>
      </w:r>
    </w:p>
    <w:sectPr w:rsidR="00DB6583" w:rsidRPr="00C042E8" w:rsidSect="0084550C">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5E6"/>
    <w:rsid w:val="000D5A2C"/>
    <w:rsid w:val="000E26D2"/>
    <w:rsid w:val="00117FB4"/>
    <w:rsid w:val="00162D11"/>
    <w:rsid w:val="00262567"/>
    <w:rsid w:val="003055E6"/>
    <w:rsid w:val="0045438A"/>
    <w:rsid w:val="004C6428"/>
    <w:rsid w:val="0056143D"/>
    <w:rsid w:val="0084550C"/>
    <w:rsid w:val="00973F3F"/>
    <w:rsid w:val="00C042E8"/>
    <w:rsid w:val="00D63B8F"/>
    <w:rsid w:val="00DB65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5E6"/>
    <w:pPr>
      <w:widowControl/>
      <w:spacing w:before="100" w:beforeAutospacing="1" w:after="100" w:afterAutospacing="1"/>
      <w:jc w:val="left"/>
    </w:pPr>
    <w:rPr>
      <w:rFonts w:ascii="宋体" w:eastAsia="宋体" w:hAnsi="宋体" w:cs="宋体"/>
      <w:kern w:val="0"/>
      <w:sz w:val="24"/>
      <w:szCs w:val="24"/>
    </w:rPr>
  </w:style>
  <w:style w:type="paragraph" w:customStyle="1" w:styleId="NormalWeb">
    <w:name w:val="Normal (Web)"/>
    <w:basedOn w:val="a"/>
    <w:rsid w:val="000D5A2C"/>
    <w:pPr>
      <w:widowControl/>
      <w:spacing w:before="100" w:beforeAutospacing="1" w:after="100" w:afterAutospacing="1"/>
      <w:jc w:val="left"/>
    </w:pPr>
    <w:rPr>
      <w:rFonts w:ascii="宋体" w:eastAsia="宋体" w:hAnsi="宋体" w:cs="宋体"/>
      <w:kern w:val="0"/>
      <w:sz w:val="24"/>
      <w:szCs w:val="24"/>
    </w:rPr>
  </w:style>
  <w:style w:type="paragraph" w:customStyle="1" w:styleId="BodyTextIndent">
    <w:name w:val="Body Text Indent"/>
    <w:basedOn w:val="a"/>
    <w:rsid w:val="000D5A2C"/>
    <w:pPr>
      <w:snapToGrid w:val="0"/>
      <w:spacing w:line="360" w:lineRule="auto"/>
      <w:ind w:firstLineChars="200" w:firstLine="600"/>
    </w:pPr>
    <w:rPr>
      <w:rFonts w:ascii="Times New Roman" w:eastAsia="宋体" w:hAnsi="Times New Roman" w:cs="Times New Roman"/>
      <w:sz w:val="30"/>
      <w:szCs w:val="24"/>
    </w:rPr>
  </w:style>
  <w:style w:type="character" w:styleId="a4">
    <w:name w:val="Hyperlink"/>
    <w:basedOn w:val="a0"/>
    <w:uiPriority w:val="99"/>
    <w:unhideWhenUsed/>
    <w:rsid w:val="008455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708756">
      <w:bodyDiv w:val="1"/>
      <w:marLeft w:val="0"/>
      <w:marRight w:val="0"/>
      <w:marTop w:val="0"/>
      <w:marBottom w:val="0"/>
      <w:divBdr>
        <w:top w:val="none" w:sz="0" w:space="0" w:color="auto"/>
        <w:left w:val="none" w:sz="0" w:space="0" w:color="auto"/>
        <w:bottom w:val="none" w:sz="0" w:space="0" w:color="auto"/>
        <w:right w:val="none" w:sz="0" w:space="0" w:color="auto"/>
      </w:divBdr>
    </w:div>
    <w:div w:id="1060327506">
      <w:bodyDiv w:val="1"/>
      <w:marLeft w:val="0"/>
      <w:marRight w:val="0"/>
      <w:marTop w:val="0"/>
      <w:marBottom w:val="0"/>
      <w:divBdr>
        <w:top w:val="none" w:sz="0" w:space="0" w:color="auto"/>
        <w:left w:val="none" w:sz="0" w:space="0" w:color="auto"/>
        <w:bottom w:val="none" w:sz="0" w:space="0" w:color="auto"/>
        <w:right w:val="none" w:sz="0" w:space="0" w:color="auto"/>
      </w:divBdr>
      <w:divsChild>
        <w:div w:id="156195294">
          <w:marLeft w:val="0"/>
          <w:marRight w:val="0"/>
          <w:marTop w:val="0"/>
          <w:marBottom w:val="0"/>
          <w:divBdr>
            <w:top w:val="none" w:sz="0" w:space="0" w:color="auto"/>
            <w:left w:val="none" w:sz="0" w:space="0" w:color="auto"/>
            <w:bottom w:val="none" w:sz="0" w:space="0" w:color="auto"/>
            <w:right w:val="none" w:sz="0" w:space="0" w:color="auto"/>
          </w:divBdr>
          <w:divsChild>
            <w:div w:id="947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2383">
      <w:bodyDiv w:val="1"/>
      <w:marLeft w:val="0"/>
      <w:marRight w:val="0"/>
      <w:marTop w:val="0"/>
      <w:marBottom w:val="0"/>
      <w:divBdr>
        <w:top w:val="none" w:sz="0" w:space="0" w:color="auto"/>
        <w:left w:val="none" w:sz="0" w:space="0" w:color="auto"/>
        <w:bottom w:val="none" w:sz="0" w:space="0" w:color="auto"/>
        <w:right w:val="none" w:sz="0" w:space="0" w:color="auto"/>
      </w:divBdr>
    </w:div>
    <w:div w:id="14988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aike.baidu.com/view/20015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E38C72-923D-4D9E-88DA-8A921C16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2019-12-22T10:26:00Z</dcterms:created>
  <dcterms:modified xsi:type="dcterms:W3CDTF">2019-12-22T12:00:00Z</dcterms:modified>
</cp:coreProperties>
</file>