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C5" w:rsidRDefault="00C927C5" w:rsidP="00C927C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927C5">
        <w:rPr>
          <w:rFonts w:ascii="黑体" w:eastAsia="黑体" w:hAnsi="黑体" w:hint="eastAsia"/>
          <w:sz w:val="32"/>
          <w:szCs w:val="32"/>
        </w:rPr>
        <w:t>做一个</w:t>
      </w:r>
      <w:r w:rsidRPr="00C927C5">
        <w:rPr>
          <w:rFonts w:ascii="黑体" w:eastAsia="黑体" w:hAnsi="黑体"/>
          <w:sz w:val="32"/>
          <w:szCs w:val="32"/>
        </w:rPr>
        <w:t>幸福的老师</w:t>
      </w:r>
    </w:p>
    <w:p w:rsidR="00C927C5" w:rsidRDefault="00C927C5" w:rsidP="00C927C5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r>
        <w:rPr>
          <w:rFonts w:ascii="黑体" w:eastAsia="黑体" w:hAnsi="黑体"/>
          <w:sz w:val="32"/>
          <w:szCs w:val="32"/>
        </w:rPr>
        <w:t>读《</w:t>
      </w:r>
      <w:r>
        <w:rPr>
          <w:rFonts w:ascii="黑体" w:eastAsia="黑体" w:hAnsi="黑体" w:hint="eastAsia"/>
          <w:sz w:val="32"/>
          <w:szCs w:val="32"/>
        </w:rPr>
        <w:t>致教师</w:t>
      </w:r>
      <w:r>
        <w:rPr>
          <w:rFonts w:ascii="黑体" w:eastAsia="黑体" w:hAnsi="黑体"/>
          <w:sz w:val="32"/>
          <w:szCs w:val="32"/>
        </w:rPr>
        <w:t>》</w:t>
      </w:r>
      <w:r>
        <w:rPr>
          <w:rFonts w:ascii="黑体" w:eastAsia="黑体" w:hAnsi="黑体" w:hint="eastAsia"/>
          <w:sz w:val="32"/>
          <w:szCs w:val="32"/>
        </w:rPr>
        <w:t>有感</w:t>
      </w:r>
      <w:bookmarkStart w:id="0" w:name="_GoBack"/>
      <w:bookmarkEnd w:id="0"/>
    </w:p>
    <w:p w:rsidR="00C927C5" w:rsidRPr="00C927C5" w:rsidRDefault="00C927C5" w:rsidP="00C927C5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C927C5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C927C5">
        <w:rPr>
          <w:rFonts w:ascii="宋体" w:eastAsia="宋体" w:hAnsi="宋体" w:hint="eastAsia"/>
          <w:sz w:val="28"/>
          <w:szCs w:val="28"/>
        </w:rPr>
        <w:t>学校  杨亚娟</w:t>
      </w:r>
    </w:p>
    <w:p w:rsidR="00C927C5" w:rsidRDefault="00C927C5" w:rsidP="00C927C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t>读朱永新老师《致教师》我们过一种幸福完整的教育生活一章深有感触，以下就是我自己的感悟。</w:t>
      </w:r>
    </w:p>
    <w:p w:rsidR="00C927C5" w:rsidRPr="00C927C5" w:rsidRDefault="00C927C5" w:rsidP="00C927C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t>人人都在渴望幸福，人人都在感受幸福。幸福是什么？幸福是一种动态的追求，反映了人的当下的一种心态。而教师的幸福又是什么？教师的幸福就是：心中有盼头，手中有事做，身边有亲友，家中有积蓄。如果仅仅把教师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当做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一种职业，那么在当下，它可能未必是一种让人感到轻松愉悦幸福的职业。</w:t>
      </w:r>
    </w:p>
    <w:p w:rsidR="00C927C5" w:rsidRPr="00C927C5" w:rsidRDefault="00C927C5" w:rsidP="00C927C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t xml:space="preserve">　　如果没有理想，任何一种职业都会是无趣的，更何况是教育。教育不能没有理想，有理想的教育注定精彩纷呈。教师职业毕竟比其他职业有更多憧憬，因为我们的工作对象是一个个活泼可爱的孩子。也许我们的工作不像一些人说得那样有诗意，但是当我们想到，我们的工作会在不久的将来起作用，就能使我们感到美和幸福。看到那些参天大树时，常常想到曾经它们和所有的树都一样，曾经都是株幼苗，在经历了百年、千年后，依然挺立于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，让所有人都能接受它的庇荫，让所有人敬仰它的活力。十年树木，百年树人。如同每一位诗人那样，都是因为有梦有理想，有梦有理想的教师才能教育出真正的人。</w:t>
      </w:r>
    </w:p>
    <w:p w:rsidR="00C927C5" w:rsidRPr="00C927C5" w:rsidRDefault="00C927C5" w:rsidP="00C927C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t xml:space="preserve">　　“当生活没有梦时，生命的意义也就完结了，教育也就没有了意义。”在中国教育的现实中，教师的忙与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苦是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勿庸置疑。教师的工作涉及教材分析、课堂教学、班级管理等多方面的工作，还有教育活动中的突发事故太多，问题学生</w:t>
      </w:r>
      <w:r w:rsidR="008A69AB">
        <w:rPr>
          <w:rFonts w:ascii="宋体" w:eastAsia="宋体" w:hAnsi="宋体" w:hint="eastAsia"/>
          <w:sz w:val="24"/>
          <w:szCs w:val="24"/>
        </w:rPr>
        <w:t>层出不穷。只有当你理解了记忆的方法与过程，才不会为学生背不出课文</w:t>
      </w:r>
      <w:r w:rsidRPr="00C927C5">
        <w:rPr>
          <w:rFonts w:ascii="宋体" w:eastAsia="宋体" w:hAnsi="宋体" w:hint="eastAsia"/>
          <w:sz w:val="24"/>
          <w:szCs w:val="24"/>
        </w:rPr>
        <w:t>而生气了，你也就不苦了；当你理解人的能力差异和发展差异，理解了所谓“差生”的形成过程时，就不会为“差生”的存在而生气了，你也就不累了；当你理解了少儿多动症时，就不会把学生的动当作对上课的反抗，也不会简单地对自己教学能力的产生否定，你也就幸福并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快乐着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。恨铁不成钢，这个恨是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理性的爱，因为教师没有掌握</w:t>
      </w:r>
      <w:proofErr w:type="gramStart"/>
      <w:r w:rsidRPr="00C927C5">
        <w:rPr>
          <w:rFonts w:ascii="宋体" w:eastAsia="宋体" w:hAnsi="宋体" w:hint="eastAsia"/>
          <w:sz w:val="24"/>
          <w:szCs w:val="24"/>
        </w:rPr>
        <w:t>铁如何</w:t>
      </w:r>
      <w:proofErr w:type="gramEnd"/>
      <w:r w:rsidRPr="00C927C5">
        <w:rPr>
          <w:rFonts w:ascii="宋体" w:eastAsia="宋体" w:hAnsi="宋体" w:hint="eastAsia"/>
          <w:sz w:val="24"/>
          <w:szCs w:val="24"/>
        </w:rPr>
        <w:t>成钢的规律；从专家型教师身上可以看到，他们面对教育教学事故时，是那么的自信与从容，是那么的驾轻就熟。这是因为他们见多了，把握了规律，从而让事故变成了</w:t>
      </w:r>
      <w:r w:rsidRPr="008A69AB">
        <w:rPr>
          <w:rFonts w:ascii="宋体" w:eastAsia="宋体" w:hAnsi="宋体" w:hint="eastAsia"/>
          <w:sz w:val="24"/>
          <w:szCs w:val="24"/>
        </w:rPr>
        <w:t>故事</w:t>
      </w:r>
      <w:r w:rsidRPr="00C927C5">
        <w:rPr>
          <w:rFonts w:ascii="宋体" w:eastAsia="宋体" w:hAnsi="宋体" w:hint="eastAsia"/>
          <w:sz w:val="24"/>
          <w:szCs w:val="24"/>
        </w:rPr>
        <w:t>。</w:t>
      </w:r>
    </w:p>
    <w:p w:rsidR="00C927C5" w:rsidRPr="00C927C5" w:rsidRDefault="00C927C5" w:rsidP="00C927C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lastRenderedPageBreak/>
        <w:t xml:space="preserve">　　一个优秀的教师，必须具有远大的理想，不断地给自己提出追求的目标，同时又要富有激情。热爱生活吧！热爱课堂吧！热爱学生吧！追寻属于自己的梦想，努力做一个充满激情和诗意的教师。用自己的犹如岩浆般滚烫的心，让每一个孩子心底里沉淀的情发酵、释放。为了教育理想，让我们做一名幸福的教师。这不是教师的自我鼓励和慰籍，而是教育本质要求。因为离开了教师的幸福，就没有学生的幸福！没有学生的幸福，也没有社会的幸福。</w:t>
      </w:r>
    </w:p>
    <w:p w:rsidR="00C927C5" w:rsidRPr="00C927C5" w:rsidRDefault="00C927C5" w:rsidP="00C927C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27C5">
        <w:rPr>
          <w:rFonts w:ascii="宋体" w:eastAsia="宋体" w:hAnsi="宋体" w:hint="eastAsia"/>
          <w:sz w:val="24"/>
          <w:szCs w:val="24"/>
        </w:rPr>
        <w:t xml:space="preserve">　　因此，为了我们自己，为了我们的社会，我们应该做一名幸福的教师。借用朱永新老师的一句话“让我们过一种幸福完整的教育生活——我们期待着，并为之不懈努力！因为幸福完整，教育不再仅仅是一种行业，而是融入生活，成为人生的重要组成部分。因为幸福完整，教师不再仅仅是一种职业，而是激发潜能，在不断成长中绽放自我的光芒。”</w:t>
      </w:r>
    </w:p>
    <w:p w:rsidR="00084A47" w:rsidRPr="00C927C5" w:rsidRDefault="008A69AB" w:rsidP="00C927C5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84A47" w:rsidRPr="00C927C5" w:rsidSect="008A69A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4"/>
    <w:rsid w:val="002247B6"/>
    <w:rsid w:val="008A69AB"/>
    <w:rsid w:val="00A94204"/>
    <w:rsid w:val="00C927C5"/>
    <w:rsid w:val="00F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58F4"/>
  <w15:chartTrackingRefBased/>
  <w15:docId w15:val="{F177184D-60D8-43A2-9939-D4A2DD4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2019-12-24T06:38:00Z</dcterms:created>
  <dcterms:modified xsi:type="dcterms:W3CDTF">2019-12-24T06:46:00Z</dcterms:modified>
</cp:coreProperties>
</file>