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5481955</wp:posOffset>
            </wp:positionH>
            <wp:positionV relativeFrom="paragraph">
              <wp:posOffset>3175</wp:posOffset>
            </wp:positionV>
            <wp:extent cx="243205" cy="39814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1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47625</wp:posOffset>
                </wp:positionV>
                <wp:extent cx="237490" cy="39433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620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6"/>
                              </w:rPr>
                            </w:pPr>
                            <w:r>
                              <w:rPr>
                                <w:rFonts w:ascii="Times New Roman"/>
                                <w:color w:val="6D6F71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3.9pt;margin-top:3.75pt;height:31.05pt;width:18.7pt;mso-position-horizontal-relative:page;z-index:251659264;mso-width-relative:page;mso-height-relative:page;" filled="f" stroked="f" coordsize="21600,21600" o:gfxdata="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BmMZdgAAAAIAQAA&#10;DwAAAAAAAAABACAAAAAiAAAAZHJzL2Rvd25yZXYueG1sUEsBAhQAFAAAAAgAh07iQEpy4mynAQAA&#10;LA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620" w:lineRule="exact"/>
                        <w:ind w:left="0" w:right="0" w:firstLine="0"/>
                        <w:jc w:val="left"/>
                        <w:rPr>
                          <w:rFonts w:ascii="Times New Roman"/>
                          <w:sz w:val="56"/>
                        </w:rPr>
                      </w:pPr>
                      <w:r>
                        <w:rPr>
                          <w:rFonts w:ascii="Times New Roman"/>
                          <w:color w:val="6D6F71"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C008C"/>
          <w:spacing w:val="-40"/>
        </w:rPr>
        <w:t>课 程 与 教 学</w:t>
      </w:r>
    </w:p>
    <w:p>
      <w:pPr>
        <w:spacing w:before="0" w:line="214" w:lineRule="exact"/>
        <w:ind w:left="879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6D6F71"/>
          <w:sz w:val="20"/>
        </w:rPr>
        <w:t>URRICULUM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spacing w:before="33" w:line="537" w:lineRule="exact"/>
        <w:ind w:left="1381" w:right="2122" w:firstLine="0"/>
        <w:jc w:val="center"/>
        <w:rPr>
          <w:sz w:val="48"/>
        </w:rPr>
      </w:pPr>
      <w:r>
        <w:rPr>
          <w:color w:val="231F20"/>
          <w:w w:val="105"/>
          <w:sz w:val="48"/>
        </w:rPr>
        <w:t>培养小学生数学语言</w:t>
      </w:r>
    </w:p>
    <w:p>
      <w:pPr>
        <w:spacing w:before="0" w:line="537" w:lineRule="exact"/>
        <w:ind w:left="2466" w:right="1036" w:firstLine="0"/>
        <w:jc w:val="center"/>
        <w:rPr>
          <w:sz w:val="48"/>
        </w:rPr>
      </w:pPr>
      <w:r>
        <w:rPr>
          <w:color w:val="231F20"/>
          <w:w w:val="105"/>
          <w:sz w:val="48"/>
        </w:rPr>
        <w:t>表达能力的有效策略</w:t>
      </w:r>
    </w:p>
    <w:p>
      <w:pPr>
        <w:pStyle w:val="3"/>
        <w:rPr>
          <w:sz w:val="20"/>
        </w:rPr>
      </w:pPr>
    </w:p>
    <w:p>
      <w:pPr>
        <w:pStyle w:val="3"/>
        <w:spacing w:before="7"/>
      </w:pPr>
    </w:p>
    <w:p>
      <w:pPr>
        <w:spacing w:before="66"/>
        <w:ind w:left="0" w:right="1382" w:firstLine="0"/>
        <w:jc w:val="right"/>
        <w:rPr>
          <w:sz w:val="24"/>
        </w:rPr>
      </w:pPr>
      <w:r>
        <w:rPr>
          <w:color w:val="231F20"/>
          <w:sz w:val="24"/>
        </w:rPr>
        <w:t>文/王家成</w:t>
      </w:r>
    </w:p>
    <w:p>
      <w:pPr>
        <w:pStyle w:val="3"/>
        <w:rPr>
          <w:sz w:val="20"/>
        </w:rPr>
      </w:pPr>
    </w:p>
    <w:p>
      <w:pPr>
        <w:pStyle w:val="3"/>
        <w:spacing w:before="4"/>
      </w:pPr>
    </w:p>
    <w:p>
      <w:pPr>
        <w:spacing w:after="0"/>
        <w:sectPr>
          <w:footerReference r:id="rId3" w:type="default"/>
          <w:type w:val="continuous"/>
          <w:pgSz w:w="11910" w:h="16160"/>
          <w:pgMar w:top="740" w:right="960" w:bottom="980" w:left="700" w:header="720" w:footer="780" w:gutter="0"/>
        </w:sectPr>
      </w:pPr>
    </w:p>
    <w:p>
      <w:pPr>
        <w:pStyle w:val="3"/>
        <w:spacing w:before="89" w:line="333" w:lineRule="auto"/>
        <w:ind w:left="716" w:firstLine="379"/>
        <w:jc w:val="both"/>
      </w:pPr>
      <w:r>
        <w:rPr>
          <w:color w:val="231F20"/>
          <w:spacing w:val="6"/>
          <w:w w:val="105"/>
        </w:rPr>
        <w:t>培养小学生数学语言表达能</w:t>
      </w:r>
      <w:r>
        <w:rPr>
          <w:color w:val="231F20"/>
          <w:spacing w:val="-48"/>
          <w:w w:val="105"/>
        </w:rPr>
        <w:t>力</w:t>
      </w:r>
      <w:r>
        <w:rPr>
          <w:color w:val="231F20"/>
          <w:spacing w:val="-4"/>
          <w:w w:val="105"/>
        </w:rPr>
        <w:t>（</w:t>
      </w:r>
      <w:r>
        <w:rPr>
          <w:color w:val="231F20"/>
          <w:spacing w:val="-6"/>
          <w:w w:val="105"/>
        </w:rPr>
        <w:t>这里的“数学语言表达”特指</w:t>
      </w:r>
      <w:r>
        <w:rPr>
          <w:color w:val="231F20"/>
          <w:spacing w:val="-5"/>
          <w:w w:val="105"/>
        </w:rPr>
        <w:t>用数学语言说话</w:t>
      </w:r>
      <w:r>
        <w:rPr>
          <w:color w:val="231F20"/>
          <w:spacing w:val="-51"/>
          <w:w w:val="105"/>
        </w:rPr>
        <w:t>）</w:t>
      </w:r>
      <w:r>
        <w:rPr>
          <w:color w:val="231F20"/>
          <w:spacing w:val="-6"/>
          <w:w w:val="105"/>
        </w:rPr>
        <w:t>，其实就是发展</w:t>
      </w:r>
      <w:r>
        <w:rPr>
          <w:color w:val="231F20"/>
          <w:spacing w:val="-9"/>
          <w:w w:val="105"/>
        </w:rPr>
        <w:t>学生数学思维能力的一种方式，它可以教会学生有条不紊地、有理有据地、一步一步地把道理说清楚。可以说，小学生的数学语言表达能</w:t>
      </w:r>
      <w:r>
        <w:rPr>
          <w:color w:val="231F20"/>
          <w:spacing w:val="5"/>
          <w:w w:val="105"/>
        </w:rPr>
        <w:t>力将直接影响学生数学思维的形</w:t>
      </w:r>
      <w:r>
        <w:rPr>
          <w:color w:val="231F20"/>
          <w:spacing w:val="3"/>
          <w:w w:val="105"/>
        </w:rPr>
        <w:t>成与发展、对数学知识的掌握程</w:t>
      </w:r>
      <w:r>
        <w:rPr>
          <w:color w:val="231F20"/>
          <w:spacing w:val="-8"/>
          <w:w w:val="105"/>
        </w:rPr>
        <w:t>度和后续学习，关系到教学效果的</w:t>
      </w:r>
      <w:r>
        <w:rPr>
          <w:color w:val="231F20"/>
          <w:spacing w:val="-10"/>
          <w:w w:val="106"/>
        </w:rPr>
        <w:t>好坏。进一步说，“如果你不想使</w:t>
      </w:r>
      <w:r>
        <w:rPr>
          <w:color w:val="231F20"/>
          <w:spacing w:val="-10"/>
          <w:w w:val="105"/>
        </w:rPr>
        <w:t>知识变成僵化的、静止的学问，就</w:t>
      </w:r>
      <w:r>
        <w:rPr>
          <w:color w:val="231F20"/>
          <w:spacing w:val="4"/>
          <w:w w:val="105"/>
        </w:rPr>
        <w:t>要把语言变成一个最主要的创造</w:t>
      </w:r>
      <w:r>
        <w:rPr>
          <w:color w:val="231F20"/>
          <w:spacing w:val="-42"/>
          <w:w w:val="106"/>
        </w:rPr>
        <w:t>工具”</w:t>
      </w:r>
      <w:r>
        <w:rPr>
          <w:color w:val="231F20"/>
          <w:spacing w:val="-12"/>
          <w:w w:val="106"/>
        </w:rPr>
        <w:t>（</w:t>
      </w:r>
      <w:r>
        <w:rPr>
          <w:color w:val="231F20"/>
          <w:spacing w:val="-5"/>
          <w:w w:val="106"/>
        </w:rPr>
        <w:t>苏霍姆林斯基语</w:t>
      </w:r>
      <w:r>
        <w:rPr>
          <w:color w:val="231F20"/>
          <w:spacing w:val="-58"/>
          <w:w w:val="106"/>
        </w:rPr>
        <w:t>）</w:t>
      </w:r>
      <w:r>
        <w:rPr>
          <w:color w:val="231F20"/>
          <w:spacing w:val="-17"/>
          <w:w w:val="106"/>
        </w:rPr>
        <w:t>。因此，</w:t>
      </w:r>
      <w:r>
        <w:rPr>
          <w:color w:val="231F20"/>
          <w:spacing w:val="-10"/>
          <w:w w:val="105"/>
        </w:rPr>
        <w:t>笔者认为，有效培养小学生数学语</w:t>
      </w:r>
      <w:r>
        <w:rPr>
          <w:color w:val="231F20"/>
          <w:spacing w:val="-12"/>
          <w:w w:val="105"/>
        </w:rPr>
        <w:t>言表达能力，可采用以下策略。</w:t>
      </w:r>
    </w:p>
    <w:p>
      <w:pPr>
        <w:spacing w:before="142" w:line="194" w:lineRule="auto"/>
        <w:ind w:left="717" w:right="12" w:firstLine="425"/>
        <w:jc w:val="both"/>
        <w:rPr>
          <w:rFonts w:hint="eastAsia"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color w:val="EC008C"/>
          <w:sz w:val="21"/>
        </w:rPr>
        <w:t>一、教学 概念时应侧重“三个指导”</w:t>
      </w:r>
    </w:p>
    <w:p>
      <w:pPr>
        <w:pStyle w:val="3"/>
        <w:spacing w:before="186" w:line="333" w:lineRule="auto"/>
        <w:ind w:left="716" w:right="12" w:firstLine="379"/>
        <w:jc w:val="both"/>
      </w:pPr>
      <w:r>
        <w:rPr>
          <w:color w:val="231F20"/>
          <w:spacing w:val="6"/>
          <w:w w:val="105"/>
        </w:rPr>
        <w:t>概念教学一般都与定义、定</w:t>
      </w:r>
      <w:r>
        <w:rPr>
          <w:color w:val="231F20"/>
          <w:spacing w:val="-10"/>
          <w:w w:val="105"/>
        </w:rPr>
        <w:t>理、公式、法则有关，这些内容的</w:t>
      </w:r>
      <w:r>
        <w:rPr>
          <w:color w:val="231F20"/>
          <w:spacing w:val="-11"/>
          <w:w w:val="105"/>
        </w:rPr>
        <w:t>呈现都具有准确、精练、严谨等特</w:t>
      </w:r>
      <w:r>
        <w:rPr>
          <w:color w:val="231F20"/>
          <w:spacing w:val="-10"/>
          <w:w w:val="105"/>
        </w:rPr>
        <w:t>点。教学过程中，学生借助数学语</w:t>
      </w:r>
      <w:r>
        <w:rPr>
          <w:color w:val="231F20"/>
          <w:spacing w:val="-9"/>
          <w:w w:val="105"/>
        </w:rPr>
        <w:t xml:space="preserve">言表达交流时，教师应精心指导， </w:t>
      </w:r>
      <w:r>
        <w:rPr>
          <w:color w:val="231F20"/>
          <w:spacing w:val="-8"/>
          <w:w w:val="105"/>
        </w:rPr>
        <w:t>规范学生数学语言。</w:t>
      </w:r>
    </w:p>
    <w:p>
      <w:pPr>
        <w:pStyle w:val="7"/>
        <w:numPr>
          <w:ilvl w:val="0"/>
          <w:numId w:val="1"/>
        </w:numPr>
        <w:tabs>
          <w:tab w:val="left" w:pos="1351"/>
        </w:tabs>
        <w:spacing w:before="92" w:after="0" w:line="240" w:lineRule="auto"/>
        <w:ind w:left="1350" w:right="0" w:hanging="210"/>
        <w:jc w:val="left"/>
        <w:rPr>
          <w:sz w:val="18"/>
        </w:rPr>
      </w:pPr>
      <w:r>
        <w:rPr>
          <w:color w:val="EC008C"/>
          <w:spacing w:val="4"/>
          <w:sz w:val="18"/>
        </w:rPr>
        <w:t>指导学生表达得准确</w:t>
      </w:r>
    </w:p>
    <w:p>
      <w:pPr>
        <w:pStyle w:val="3"/>
        <w:spacing w:before="199"/>
        <w:ind w:left="1096"/>
      </w:pPr>
      <w:r>
        <w:rPr>
          <w:color w:val="231F20"/>
          <w:w w:val="105"/>
        </w:rPr>
        <w:t>准确是数学语言的首要特</w:t>
      </w:r>
    </w:p>
    <w:p>
      <w:pPr>
        <w:pStyle w:val="3"/>
        <w:spacing w:before="89" w:line="333" w:lineRule="auto"/>
        <w:ind w:left="342"/>
        <w:jc w:val="both"/>
      </w:pPr>
      <w:r>
        <w:br w:type="column"/>
      </w:r>
      <w:r>
        <w:rPr>
          <w:color w:val="231F20"/>
          <w:spacing w:val="4"/>
          <w:w w:val="105"/>
        </w:rPr>
        <w:t>点，它不允许对客观事物本质上的表达模棱两可。小学数学中各种概念，如算式、方程等都准确地表达一个确定的意思，没有任</w:t>
      </w:r>
      <w:r>
        <w:rPr>
          <w:color w:val="231F20"/>
          <w:spacing w:val="-9"/>
          <w:w w:val="105"/>
        </w:rPr>
        <w:t>何歧义。教学中，教师要充分关注</w:t>
      </w:r>
      <w:r>
        <w:rPr>
          <w:color w:val="231F20"/>
          <w:spacing w:val="5"/>
          <w:w w:val="105"/>
        </w:rPr>
        <w:t>学生数学语言表达的准确性。笔</w:t>
      </w:r>
      <w:r>
        <w:rPr>
          <w:color w:val="231F20"/>
          <w:spacing w:val="-3"/>
          <w:w w:val="105"/>
        </w:rPr>
        <w:t>者在教学中，发现有学生把</w:t>
      </w:r>
      <w:r>
        <w:rPr>
          <w:color w:val="231F20"/>
          <w:spacing w:val="2"/>
          <w:w w:val="105"/>
        </w:rPr>
        <w:t xml:space="preserve">0.001 </w:t>
      </w:r>
      <w:r>
        <w:rPr>
          <w:color w:val="231F20"/>
          <w:spacing w:val="4"/>
          <w:w w:val="105"/>
        </w:rPr>
        <w:t>读成“零点零一”时，当面“叫</w:t>
      </w:r>
      <w:r>
        <w:rPr>
          <w:color w:val="231F20"/>
          <w:spacing w:val="3"/>
          <w:w w:val="105"/>
        </w:rPr>
        <w:t>停”，指出两者区别，说明如此</w:t>
      </w:r>
      <w:r>
        <w:rPr>
          <w:color w:val="231F20"/>
          <w:spacing w:val="-11"/>
          <w:w w:val="105"/>
        </w:rPr>
        <w:t>“省读”是错误的。这种当面纠正</w:t>
      </w:r>
      <w:r>
        <w:rPr>
          <w:color w:val="231F20"/>
          <w:spacing w:val="4"/>
          <w:w w:val="105"/>
        </w:rPr>
        <w:t>应该成为我们小学教师的一种课</w:t>
      </w:r>
      <w:r>
        <w:rPr>
          <w:color w:val="231F20"/>
          <w:spacing w:val="3"/>
          <w:w w:val="105"/>
        </w:rPr>
        <w:t>堂常见行为。它对促使学生清晰无误地理解所学知识、表达得准</w:t>
      </w:r>
      <w:r>
        <w:rPr>
          <w:color w:val="231F20"/>
          <w:w w:val="105"/>
        </w:rPr>
        <w:t>确是十分有效的。</w:t>
      </w:r>
    </w:p>
    <w:p>
      <w:pPr>
        <w:pStyle w:val="7"/>
        <w:numPr>
          <w:ilvl w:val="0"/>
          <w:numId w:val="1"/>
        </w:numPr>
        <w:tabs>
          <w:tab w:val="left" w:pos="975"/>
        </w:tabs>
        <w:spacing w:before="87" w:after="0" w:line="240" w:lineRule="auto"/>
        <w:ind w:left="974" w:right="0" w:hanging="208"/>
        <w:jc w:val="left"/>
        <w:rPr>
          <w:sz w:val="18"/>
        </w:rPr>
      </w:pPr>
      <w:r>
        <w:rPr>
          <w:color w:val="EC008C"/>
          <w:spacing w:val="5"/>
          <w:sz w:val="18"/>
        </w:rPr>
        <w:t>指导学生表达得精练</w:t>
      </w:r>
    </w:p>
    <w:p>
      <w:pPr>
        <w:pStyle w:val="3"/>
        <w:spacing w:before="199" w:line="333" w:lineRule="auto"/>
        <w:ind w:left="342" w:right="15" w:firstLine="379"/>
        <w:jc w:val="both"/>
      </w:pPr>
      <w:r>
        <w:rPr>
          <w:color w:val="231F20"/>
          <w:spacing w:val="-10"/>
          <w:w w:val="106"/>
        </w:rPr>
        <w:t>笔者告诉学生：“如‘五只美</w:t>
      </w:r>
      <w:r>
        <w:rPr>
          <w:color w:val="231F20"/>
          <w:spacing w:val="-22"/>
          <w:w w:val="105"/>
        </w:rPr>
        <w:t>丽的孔雀’，在语文中‘美丽的’这</w:t>
      </w:r>
      <w:r>
        <w:rPr>
          <w:color w:val="231F20"/>
          <w:spacing w:val="2"/>
          <w:w w:val="105"/>
        </w:rPr>
        <w:t>一形容词一般是必需的，数学一</w:t>
      </w:r>
      <w:r>
        <w:rPr>
          <w:color w:val="231F20"/>
          <w:spacing w:val="-11"/>
          <w:w w:val="105"/>
        </w:rPr>
        <w:t>般描述生动的问题情景，有‘美丽的’当然不错，删除‘美丽的’也</w:t>
      </w:r>
      <w:r>
        <w:rPr>
          <w:color w:val="231F20"/>
          <w:spacing w:val="4"/>
          <w:w w:val="105"/>
        </w:rPr>
        <w:t>不影响蕴含的数学信息。若在描</w:t>
      </w:r>
      <w:r>
        <w:rPr>
          <w:color w:val="231F20"/>
          <w:spacing w:val="-10"/>
          <w:w w:val="105"/>
        </w:rPr>
        <w:t>述数量关系、构建数学模型时，则</w:t>
      </w:r>
      <w:r>
        <w:rPr>
          <w:color w:val="231F20"/>
          <w:spacing w:val="-8"/>
          <w:w w:val="105"/>
        </w:rPr>
        <w:t>只能留下精练的</w:t>
      </w:r>
      <w:r>
        <w:rPr>
          <w:color w:val="231F20"/>
          <w:spacing w:val="-37"/>
          <w:w w:val="105"/>
        </w:rPr>
        <w:t>‘5</w:t>
      </w:r>
      <w:r>
        <w:rPr>
          <w:color w:val="231F20"/>
          <w:spacing w:val="-12"/>
          <w:w w:val="105"/>
        </w:rPr>
        <w:t>’；又如数学符</w:t>
      </w:r>
      <w:r>
        <w:rPr>
          <w:color w:val="231F20"/>
          <w:spacing w:val="-22"/>
          <w:w w:val="105"/>
        </w:rPr>
        <w:t xml:space="preserve">号‘十、一、×、÷’等不但精练， </w:t>
      </w:r>
      <w:r>
        <w:rPr>
          <w:color w:val="231F20"/>
          <w:spacing w:val="3"/>
          <w:w w:val="105"/>
        </w:rPr>
        <w:t>而且独一无二，更区别于其他语</w:t>
      </w:r>
      <w:r>
        <w:rPr>
          <w:color w:val="231F20"/>
          <w:spacing w:val="-10"/>
          <w:w w:val="105"/>
        </w:rPr>
        <w:t xml:space="preserve">言。”我们教师都清楚：课堂上， </w:t>
      </w:r>
      <w:r>
        <w:rPr>
          <w:color w:val="231F20"/>
          <w:spacing w:val="2"/>
          <w:w w:val="105"/>
        </w:rPr>
        <w:t>经常有学生表达问题时“话把”</w:t>
      </w:r>
    </w:p>
    <w:p>
      <w:pPr>
        <w:pStyle w:val="3"/>
        <w:spacing w:before="75" w:line="333" w:lineRule="auto"/>
        <w:ind w:left="339" w:right="398"/>
        <w:jc w:val="both"/>
      </w:pPr>
      <w:r>
        <w:br w:type="column"/>
      </w:r>
      <w:r>
        <w:rPr>
          <w:color w:val="231F20"/>
          <w:spacing w:val="-21"/>
          <w:w w:val="105"/>
        </w:rPr>
        <w:t>多，如“那么”“然后”等不必要的</w:t>
      </w:r>
      <w:r>
        <w:rPr>
          <w:color w:val="231F20"/>
          <w:spacing w:val="-12"/>
          <w:w w:val="105"/>
        </w:rPr>
        <w:t xml:space="preserve">词语反复出现，教师应加以制止， </w:t>
      </w:r>
      <w:r>
        <w:rPr>
          <w:color w:val="231F20"/>
          <w:spacing w:val="-10"/>
          <w:w w:val="105"/>
        </w:rPr>
        <w:t>告诫学生不说不必要的词语，力求</w:t>
      </w:r>
      <w:r>
        <w:rPr>
          <w:color w:val="231F20"/>
          <w:spacing w:val="-1"/>
          <w:w w:val="105"/>
        </w:rPr>
        <w:t>表达得精练。</w:t>
      </w:r>
    </w:p>
    <w:p>
      <w:pPr>
        <w:pStyle w:val="7"/>
        <w:numPr>
          <w:ilvl w:val="0"/>
          <w:numId w:val="1"/>
        </w:numPr>
        <w:tabs>
          <w:tab w:val="left" w:pos="972"/>
        </w:tabs>
        <w:spacing w:before="93" w:after="0" w:line="240" w:lineRule="auto"/>
        <w:ind w:left="971" w:right="0" w:hanging="208"/>
        <w:jc w:val="left"/>
        <w:rPr>
          <w:sz w:val="18"/>
        </w:rPr>
      </w:pPr>
      <w:r>
        <w:rPr>
          <w:color w:val="EC008C"/>
          <w:spacing w:val="4"/>
          <w:sz w:val="18"/>
        </w:rPr>
        <w:t>指导学生表达得严谨</w:t>
      </w:r>
    </w:p>
    <w:p>
      <w:pPr>
        <w:pStyle w:val="3"/>
        <w:spacing w:before="199" w:line="333" w:lineRule="auto"/>
        <w:ind w:left="339" w:right="377" w:firstLine="379"/>
        <w:jc w:val="both"/>
      </w:pPr>
      <w:r>
        <w:rPr>
          <w:color w:val="231F20"/>
          <w:spacing w:val="7"/>
          <w:w w:val="105"/>
        </w:rPr>
        <w:t>数学是一门逻辑性极强的学</w:t>
      </w:r>
      <w:r>
        <w:rPr>
          <w:color w:val="231F20"/>
          <w:spacing w:val="6"/>
          <w:w w:val="105"/>
        </w:rPr>
        <w:t>科，反映数学内容的表达，也应</w:t>
      </w:r>
      <w:r>
        <w:rPr>
          <w:color w:val="231F20"/>
          <w:spacing w:val="5"/>
          <w:w w:val="105"/>
        </w:rPr>
        <w:t>有极强的学科逻辑性。笔者执教</w:t>
      </w:r>
      <w:r>
        <w:rPr>
          <w:color w:val="231F20"/>
          <w:spacing w:val="-10"/>
          <w:w w:val="105"/>
        </w:rPr>
        <w:t>“圆的面积”，学生用口头叙述推</w:t>
      </w:r>
      <w:r>
        <w:rPr>
          <w:color w:val="231F20"/>
          <w:spacing w:val="-10"/>
          <w:w w:val="106"/>
        </w:rPr>
        <w:t>导圆的面积计算公式，说：“我把</w:t>
      </w:r>
      <w:r>
        <w:rPr>
          <w:color w:val="231F20"/>
          <w:spacing w:val="10"/>
          <w:w w:val="105"/>
        </w:rPr>
        <w:t>圆形纸片平均分成</w:t>
      </w:r>
      <w:r>
        <w:rPr>
          <w:color w:val="231F20"/>
          <w:spacing w:val="16"/>
          <w:w w:val="105"/>
        </w:rPr>
        <w:t>8</w:t>
      </w:r>
      <w:r>
        <w:rPr>
          <w:color w:val="231F20"/>
          <w:spacing w:val="-4"/>
          <w:w w:val="105"/>
        </w:rPr>
        <w:t>份，将其中</w:t>
      </w:r>
      <w:r>
        <w:rPr>
          <w:color w:val="231F20"/>
          <w:w w:val="105"/>
        </w:rPr>
        <w:t xml:space="preserve">1 </w:t>
      </w:r>
      <w:r>
        <w:rPr>
          <w:color w:val="231F20"/>
          <w:spacing w:val="2"/>
          <w:w w:val="105"/>
        </w:rPr>
        <w:t>份再平均分成</w:t>
      </w:r>
      <w:r>
        <w:rPr>
          <w:color w:val="231F20"/>
          <w:spacing w:val="4"/>
          <w:w w:val="105"/>
        </w:rPr>
        <w:t>2</w:t>
      </w:r>
      <w:r>
        <w:rPr>
          <w:color w:val="231F20"/>
          <w:spacing w:val="-4"/>
          <w:w w:val="105"/>
        </w:rPr>
        <w:t>份，拼成一个长方</w:t>
      </w:r>
      <w:r>
        <w:rPr>
          <w:color w:val="231F20"/>
          <w:spacing w:val="3"/>
          <w:w w:val="105"/>
        </w:rPr>
        <w:t>形，长方形的长就是圆的周长的</w:t>
      </w:r>
      <w:r>
        <w:rPr>
          <w:color w:val="231F20"/>
          <w:spacing w:val="-10"/>
          <w:w w:val="105"/>
        </w:rPr>
        <w:t>一半，宽就是圆的半径，所以圆的</w:t>
      </w:r>
      <w:r>
        <w:rPr>
          <w:color w:val="231F20"/>
          <w:spacing w:val="3"/>
          <w:w w:val="105"/>
        </w:rPr>
        <w:t>面积等于这个长方形的面积。这</w:t>
      </w:r>
      <w:r>
        <w:rPr>
          <w:color w:val="231F20"/>
          <w:spacing w:val="4"/>
          <w:w w:val="105"/>
        </w:rPr>
        <w:t xml:space="preserve">样得到圆的面积计算公式……” </w:t>
      </w:r>
      <w:r>
        <w:rPr>
          <w:color w:val="231F20"/>
          <w:spacing w:val="4"/>
          <w:w w:val="106"/>
        </w:rPr>
        <w:t>笔者及时指出：“其中的‘长方</w:t>
      </w:r>
      <w:r>
        <w:rPr>
          <w:color w:val="231F20"/>
          <w:spacing w:val="-21"/>
          <w:w w:val="105"/>
        </w:rPr>
        <w:t>形’应改为‘近似长方形’，在‘这</w:t>
      </w:r>
      <w:r>
        <w:rPr>
          <w:color w:val="231F20"/>
          <w:spacing w:val="-11"/>
          <w:w w:val="105"/>
        </w:rPr>
        <w:t>样’二字之前应补充‘当平均分的</w:t>
      </w:r>
      <w:r>
        <w:rPr>
          <w:color w:val="231F20"/>
          <w:spacing w:val="3"/>
          <w:w w:val="105"/>
        </w:rPr>
        <w:t>份数越来越多时，拼成的图形就</w:t>
      </w:r>
      <w:r>
        <w:rPr>
          <w:color w:val="231F20"/>
          <w:spacing w:val="-10"/>
          <w:w w:val="105"/>
        </w:rPr>
        <w:t>越来越接近长方形’”，并且要求</w:t>
      </w:r>
      <w:r>
        <w:rPr>
          <w:color w:val="231F20"/>
          <w:spacing w:val="3"/>
          <w:w w:val="105"/>
        </w:rPr>
        <w:t>学生对“长方形”与“近似长方</w:t>
      </w:r>
      <w:r>
        <w:rPr>
          <w:color w:val="231F20"/>
          <w:spacing w:val="-10"/>
          <w:w w:val="105"/>
        </w:rPr>
        <w:t>形”“越多”与“越接近”等加以</w:t>
      </w:r>
      <w:r>
        <w:rPr>
          <w:color w:val="231F20"/>
          <w:spacing w:val="-9"/>
          <w:w w:val="105"/>
        </w:rPr>
        <w:t xml:space="preserve">理解和区别，从态度上予以重视， </w:t>
      </w:r>
      <w:r>
        <w:rPr>
          <w:color w:val="231F20"/>
          <w:spacing w:val="3"/>
          <w:w w:val="105"/>
        </w:rPr>
        <w:t>有效地培养了学生数学语言表达</w:t>
      </w:r>
      <w:r>
        <w:rPr>
          <w:color w:val="231F20"/>
          <w:spacing w:val="-1"/>
          <w:w w:val="105"/>
        </w:rPr>
        <w:t>的严谨性。</w:t>
      </w:r>
    </w:p>
    <w:p>
      <w:pPr>
        <w:spacing w:after="0" w:line="333" w:lineRule="auto"/>
        <w:jc w:val="both"/>
        <w:sectPr>
          <w:type w:val="continuous"/>
          <w:pgSz w:w="11910" w:h="16160"/>
          <w:pgMar w:top="740" w:right="960" w:bottom="980" w:left="700" w:header="720" w:footer="720" w:gutter="0"/>
          <w:cols w:equalWidth="0" w:num="3">
            <w:col w:w="3510" w:space="40"/>
            <w:col w:w="3138" w:space="39"/>
            <w:col w:w="3523"/>
          </w:cols>
        </w:sectPr>
      </w:pPr>
    </w:p>
    <w:p>
      <w:pPr>
        <w:pStyle w:val="3"/>
        <w:spacing w:before="4"/>
        <w:rPr>
          <w:sz w:val="11"/>
        </w:rPr>
      </w:pPr>
    </w:p>
    <w:p>
      <w:pPr>
        <w:pStyle w:val="2"/>
        <w:spacing w:before="53" w:line="285" w:lineRule="exact"/>
        <w:ind w:left="968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519430</wp:posOffset>
            </wp:positionH>
            <wp:positionV relativeFrom="paragraph">
              <wp:posOffset>-87630</wp:posOffset>
            </wp:positionV>
            <wp:extent cx="243205" cy="40513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54" cy="40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-11430</wp:posOffset>
                </wp:positionV>
                <wp:extent cx="237490" cy="394335"/>
                <wp:effectExtent l="0" t="0" r="0" b="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620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6"/>
                              </w:rPr>
                            </w:pPr>
                            <w:r>
                              <w:rPr>
                                <w:rFonts w:ascii="Times New Roman"/>
                                <w:color w:val="6D6F71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3.35pt;margin-top:-0.9pt;height:31.05pt;width:18.7pt;mso-position-horizontal-relative:page;z-index:251663360;mso-width-relative:page;mso-height-relative:page;" filled="f" stroked="f" coordsize="21600,21600" o:gfxdata="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ouWdvXAAAACQEAAA8A&#10;AAAAAAAAAQAgAAAAIgAAAGRycy9kb3ducmV2LnhtbFBLAQIUABQAAAAIAIdO4kA9RwGgpgEAAC0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620" w:lineRule="exact"/>
                        <w:ind w:left="0" w:right="0" w:firstLine="0"/>
                        <w:jc w:val="left"/>
                        <w:rPr>
                          <w:rFonts w:ascii="Times New Roman"/>
                          <w:sz w:val="56"/>
                        </w:rPr>
                      </w:pPr>
                      <w:r>
                        <w:rPr>
                          <w:rFonts w:ascii="Times New Roman"/>
                          <w:color w:val="6D6F71"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C008C"/>
        </w:rPr>
        <w:t>课 程 与 教 学</w:t>
      </w:r>
    </w:p>
    <w:p>
      <w:pPr>
        <w:spacing w:before="0" w:line="207" w:lineRule="exact"/>
        <w:ind w:left="983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6D6F71"/>
          <w:sz w:val="20"/>
        </w:rPr>
        <w:t>URRICULUM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r:id="rId4" w:type="default"/>
          <w:pgSz w:w="11910" w:h="16160"/>
          <w:pgMar w:top="680" w:right="960" w:bottom="540" w:left="700" w:header="0" w:footer="348" w:gutter="0"/>
        </w:sectPr>
      </w:pPr>
    </w:p>
    <w:p>
      <w:pPr>
        <w:pStyle w:val="3"/>
        <w:spacing w:before="5"/>
        <w:rPr>
          <w:rFonts w:ascii="Times New Roman"/>
          <w:sz w:val="36"/>
        </w:rPr>
      </w:pPr>
    </w:p>
    <w:p>
      <w:pPr>
        <w:spacing w:before="0" w:line="194" w:lineRule="auto"/>
        <w:ind w:left="666" w:right="0" w:firstLine="425"/>
        <w:jc w:val="both"/>
        <w:rPr>
          <w:rFonts w:hint="eastAsia"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color w:val="EC008C"/>
          <w:sz w:val="21"/>
        </w:rPr>
        <w:t>二、教学计算和图形内容时应侧重培养学生的“三个能力”</w:t>
      </w:r>
    </w:p>
    <w:p>
      <w:pPr>
        <w:pStyle w:val="3"/>
        <w:spacing w:before="3"/>
        <w:rPr>
          <w:rFonts w:ascii="微软雅黑"/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301"/>
        </w:tabs>
        <w:spacing w:before="0" w:after="0" w:line="240" w:lineRule="auto"/>
        <w:ind w:left="1300" w:right="0" w:hanging="210"/>
        <w:jc w:val="left"/>
        <w:rPr>
          <w:sz w:val="18"/>
        </w:rPr>
      </w:pPr>
      <w:r>
        <w:rPr>
          <w:color w:val="EC008C"/>
          <w:spacing w:val="3"/>
          <w:sz w:val="18"/>
        </w:rPr>
        <w:t>注重培养学生的口算能力</w:t>
      </w:r>
    </w:p>
    <w:p>
      <w:pPr>
        <w:pStyle w:val="3"/>
        <w:spacing w:before="200" w:line="333" w:lineRule="auto"/>
        <w:ind w:left="666" w:firstLine="379"/>
        <w:jc w:val="both"/>
      </w:pPr>
      <w:r>
        <w:rPr>
          <w:color w:val="231F20"/>
          <w:spacing w:val="-11"/>
          <w:w w:val="105"/>
        </w:rPr>
        <w:t>任何复杂的数学计算，都是以口算为基础的。提高小学生的计算</w:t>
      </w:r>
      <w:r>
        <w:rPr>
          <w:color w:val="231F20"/>
          <w:spacing w:val="-12"/>
          <w:w w:val="105"/>
        </w:rPr>
        <w:t>能力，口算训练是一个重要维度。</w:t>
      </w:r>
      <w:r>
        <w:rPr>
          <w:color w:val="231F20"/>
          <w:spacing w:val="-3"/>
          <w:w w:val="105"/>
        </w:rPr>
        <w:t>如小学低年级</w:t>
      </w:r>
      <w:r>
        <w:rPr>
          <w:color w:val="231F20"/>
          <w:w w:val="105"/>
        </w:rPr>
        <w:t>20</w:t>
      </w:r>
      <w:r>
        <w:rPr>
          <w:color w:val="231F20"/>
          <w:spacing w:val="-13"/>
          <w:w w:val="105"/>
        </w:rPr>
        <w:t>以内的加减法、表</w:t>
      </w:r>
      <w:r>
        <w:rPr>
          <w:color w:val="231F20"/>
          <w:spacing w:val="-10"/>
          <w:w w:val="105"/>
        </w:rPr>
        <w:t>内乘除法；中年级的乘积是整百、</w:t>
      </w:r>
      <w:r>
        <w:rPr>
          <w:color w:val="231F20"/>
          <w:spacing w:val="-7"/>
          <w:w w:val="105"/>
        </w:rPr>
        <w:t>整千的特殊数，如</w:t>
      </w:r>
      <w:r>
        <w:rPr>
          <w:color w:val="231F20"/>
          <w:w w:val="105"/>
        </w:rPr>
        <w:t>20×5</w:t>
      </w:r>
      <w:r>
        <w:rPr>
          <w:color w:val="231F20"/>
          <w:spacing w:val="-46"/>
          <w:w w:val="105"/>
        </w:rPr>
        <w:t>、</w:t>
      </w:r>
      <w:r>
        <w:rPr>
          <w:color w:val="231F20"/>
          <w:spacing w:val="-3"/>
          <w:w w:val="105"/>
        </w:rPr>
        <w:t>25×4</w:t>
      </w:r>
      <w:r>
        <w:rPr>
          <w:color w:val="231F20"/>
          <w:w w:val="105"/>
        </w:rPr>
        <w:t>、125×8</w:t>
      </w:r>
      <w:r>
        <w:rPr>
          <w:color w:val="231F20"/>
          <w:spacing w:val="-12"/>
          <w:w w:val="105"/>
        </w:rPr>
        <w:t>等；高年级的数的互化，如</w:t>
      </w:r>
    </w:p>
    <w:p>
      <w:pPr>
        <w:pStyle w:val="3"/>
        <w:spacing w:line="227" w:lineRule="exact"/>
        <w:ind w:left="666"/>
      </w:pPr>
      <w:r>
        <w:rPr>
          <w:color w:val="231F20"/>
          <w:spacing w:val="3"/>
          <w:w w:val="105"/>
        </w:rPr>
        <w:t>1/4=0.25=25</w:t>
      </w:r>
      <w:r>
        <w:rPr>
          <w:color w:val="231F20"/>
          <w:spacing w:val="-7"/>
          <w:w w:val="105"/>
        </w:rPr>
        <w:t>％等；有关平面几何</w:t>
      </w:r>
    </w:p>
    <w:p>
      <w:pPr>
        <w:pStyle w:val="3"/>
        <w:spacing w:before="89" w:line="333" w:lineRule="auto"/>
        <w:ind w:left="666"/>
        <w:jc w:val="both"/>
      </w:pPr>
      <w:r>
        <w:rPr>
          <w:color w:val="231F20"/>
          <w:w w:val="105"/>
        </w:rPr>
        <w:t>（</w:t>
      </w:r>
      <w:r>
        <w:rPr>
          <w:color w:val="231F20"/>
          <w:spacing w:val="-2"/>
          <w:w w:val="105"/>
        </w:rPr>
        <w:t>或立体几何</w:t>
      </w:r>
      <w:r>
        <w:rPr>
          <w:color w:val="231F20"/>
          <w:spacing w:val="-44"/>
          <w:w w:val="105"/>
        </w:rPr>
        <w:t>）</w:t>
      </w:r>
      <w:r>
        <w:rPr>
          <w:color w:val="231F20"/>
          <w:spacing w:val="-8"/>
          <w:w w:val="105"/>
        </w:rPr>
        <w:t>图形的面积</w:t>
      </w:r>
      <w:r>
        <w:rPr>
          <w:color w:val="231F20"/>
          <w:w w:val="105"/>
        </w:rPr>
        <w:t>（</w:t>
      </w:r>
      <w:r>
        <w:rPr>
          <w:color w:val="231F20"/>
          <w:spacing w:val="-7"/>
          <w:w w:val="105"/>
        </w:rPr>
        <w:t>或体</w:t>
      </w:r>
      <w:r>
        <w:rPr>
          <w:color w:val="231F20"/>
          <w:w w:val="105"/>
        </w:rPr>
        <w:t>积</w:t>
      </w:r>
      <w:r>
        <w:rPr>
          <w:color w:val="231F20"/>
          <w:spacing w:val="-41"/>
          <w:w w:val="105"/>
        </w:rPr>
        <w:t>）</w:t>
      </w:r>
      <w:r>
        <w:rPr>
          <w:color w:val="231F20"/>
          <w:spacing w:val="-6"/>
          <w:w w:val="105"/>
        </w:rPr>
        <w:t xml:space="preserve">公式等，要求学生背诵记熟， </w:t>
      </w:r>
      <w:r>
        <w:rPr>
          <w:color w:val="231F20"/>
          <w:spacing w:val="2"/>
          <w:w w:val="105"/>
        </w:rPr>
        <w:t>这样既可以提高学生数学语言表</w:t>
      </w:r>
      <w:r>
        <w:rPr>
          <w:color w:val="231F20"/>
          <w:spacing w:val="3"/>
          <w:w w:val="105"/>
        </w:rPr>
        <w:t>达能力，又可以使学生计算得更</w:t>
      </w:r>
      <w:r>
        <w:rPr>
          <w:color w:val="231F20"/>
          <w:spacing w:val="-21"/>
          <w:w w:val="105"/>
        </w:rPr>
        <w:t>快、更准、更轻松。</w:t>
      </w:r>
    </w:p>
    <w:p>
      <w:pPr>
        <w:pStyle w:val="7"/>
        <w:numPr>
          <w:ilvl w:val="1"/>
          <w:numId w:val="1"/>
        </w:numPr>
        <w:tabs>
          <w:tab w:val="left" w:pos="1341"/>
        </w:tabs>
        <w:spacing w:before="102" w:after="0" w:line="230" w:lineRule="auto"/>
        <w:ind w:left="666" w:right="0" w:firstLine="425"/>
        <w:jc w:val="left"/>
        <w:rPr>
          <w:sz w:val="18"/>
        </w:rPr>
      </w:pPr>
      <w:r>
        <w:rPr>
          <w:color w:val="EC008C"/>
          <w:spacing w:val="7"/>
          <w:sz w:val="18"/>
        </w:rPr>
        <w:t>注重培养学生用数学语言</w:t>
      </w:r>
      <w:r>
        <w:rPr>
          <w:color w:val="EC008C"/>
          <w:spacing w:val="5"/>
          <w:sz w:val="18"/>
        </w:rPr>
        <w:t>表达算理的能力</w:t>
      </w:r>
    </w:p>
    <w:p>
      <w:pPr>
        <w:pStyle w:val="3"/>
        <w:spacing w:before="204" w:line="333" w:lineRule="auto"/>
        <w:ind w:left="666" w:firstLine="379"/>
        <w:jc w:val="both"/>
      </w:pPr>
      <w:r>
        <w:rPr>
          <w:color w:val="231F20"/>
          <w:spacing w:val="4"/>
          <w:w w:val="105"/>
        </w:rPr>
        <w:t>可让学生介绍不同计算方法</w:t>
      </w:r>
      <w:r>
        <w:rPr>
          <w:color w:val="231F20"/>
          <w:spacing w:val="2"/>
          <w:w w:val="105"/>
        </w:rPr>
        <w:t>的道理，若发现计算错误，一定</w:t>
      </w:r>
      <w:r>
        <w:rPr>
          <w:color w:val="231F20"/>
          <w:spacing w:val="-11"/>
          <w:w w:val="105"/>
        </w:rPr>
        <w:t>要让学生“说”出原因。笔者在教</w:t>
      </w:r>
      <w:r>
        <w:rPr>
          <w:color w:val="231F20"/>
          <w:spacing w:val="-7"/>
          <w:w w:val="105"/>
        </w:rPr>
        <w:t>学中，一次发现学生计算</w:t>
      </w:r>
      <w:r>
        <w:rPr>
          <w:color w:val="231F20"/>
          <w:spacing w:val="-6"/>
          <w:w w:val="105"/>
        </w:rPr>
        <w:t>5.5＋1.5</w:t>
      </w:r>
    </w:p>
    <w:p>
      <w:pPr>
        <w:pStyle w:val="3"/>
        <w:spacing w:line="333" w:lineRule="auto"/>
        <w:ind w:left="666"/>
        <w:jc w:val="both"/>
      </w:pPr>
      <w:r>
        <w:rPr>
          <w:color w:val="231F20"/>
          <w:w w:val="105"/>
        </w:rPr>
        <w:t>－5.5＋1.5</w:t>
      </w:r>
      <w:r>
        <w:rPr>
          <w:color w:val="231F20"/>
          <w:spacing w:val="4"/>
          <w:w w:val="105"/>
        </w:rPr>
        <w:t>的结果为</w:t>
      </w:r>
      <w:r>
        <w:rPr>
          <w:color w:val="231F20"/>
          <w:spacing w:val="-17"/>
          <w:w w:val="105"/>
        </w:rPr>
        <w:t>0（</w:t>
      </w:r>
      <w:r>
        <w:rPr>
          <w:color w:val="231F20"/>
          <w:spacing w:val="2"/>
          <w:w w:val="105"/>
        </w:rPr>
        <w:t>正确答案</w:t>
      </w:r>
      <w:r>
        <w:rPr>
          <w:color w:val="231F20"/>
          <w:spacing w:val="14"/>
          <w:w w:val="105"/>
        </w:rPr>
        <w:t>是</w:t>
      </w:r>
      <w:r>
        <w:rPr>
          <w:color w:val="231F20"/>
          <w:spacing w:val="-28"/>
          <w:w w:val="105"/>
        </w:rPr>
        <w:t>3）</w:t>
      </w:r>
      <w:r>
        <w:rPr>
          <w:color w:val="231F20"/>
          <w:spacing w:val="-1"/>
          <w:w w:val="105"/>
        </w:rPr>
        <w:t>，便组织学生讨论，让学生</w:t>
      </w:r>
      <w:r>
        <w:rPr>
          <w:color w:val="231F20"/>
          <w:spacing w:val="-13"/>
          <w:w w:val="105"/>
        </w:rPr>
        <w:t>“说”出错误根源</w:t>
      </w:r>
      <w:r>
        <w:rPr>
          <w:color w:val="231F20"/>
          <w:spacing w:val="-4"/>
          <w:w w:val="105"/>
        </w:rPr>
        <w:t>（</w:t>
      </w:r>
      <w:r>
        <w:rPr>
          <w:color w:val="231F20"/>
          <w:spacing w:val="-3"/>
          <w:w w:val="105"/>
        </w:rPr>
        <w:t>这自然是违背</w:t>
      </w:r>
      <w:r>
        <w:rPr>
          <w:color w:val="231F20"/>
          <w:spacing w:val="1"/>
          <w:w w:val="105"/>
        </w:rPr>
        <w:t>运算顺序造成的</w:t>
      </w:r>
      <w:r>
        <w:rPr>
          <w:color w:val="231F20"/>
          <w:spacing w:val="-54"/>
          <w:w w:val="105"/>
        </w:rPr>
        <w:t>）</w:t>
      </w:r>
      <w:r>
        <w:rPr>
          <w:color w:val="231F20"/>
          <w:spacing w:val="-11"/>
          <w:w w:val="105"/>
        </w:rPr>
        <w:t>，既使学生更好地理解和掌握了法则，又有效地培</w:t>
      </w:r>
      <w:r>
        <w:rPr>
          <w:color w:val="231F20"/>
          <w:spacing w:val="2"/>
          <w:w w:val="105"/>
        </w:rPr>
        <w:t>养了学生运用数学语言表达的能</w:t>
      </w:r>
      <w:r>
        <w:rPr>
          <w:color w:val="231F20"/>
          <w:spacing w:val="-14"/>
          <w:w w:val="105"/>
        </w:rPr>
        <w:t>力。</w:t>
      </w:r>
    </w:p>
    <w:p>
      <w:pPr>
        <w:pStyle w:val="7"/>
        <w:numPr>
          <w:ilvl w:val="1"/>
          <w:numId w:val="1"/>
        </w:numPr>
        <w:tabs>
          <w:tab w:val="left" w:pos="1326"/>
        </w:tabs>
        <w:spacing w:before="89" w:after="0" w:line="240" w:lineRule="auto"/>
        <w:ind w:left="1325" w:right="0" w:hanging="235"/>
        <w:jc w:val="left"/>
        <w:rPr>
          <w:sz w:val="18"/>
        </w:rPr>
      </w:pPr>
      <w:r>
        <w:rPr>
          <w:color w:val="EC008C"/>
          <w:spacing w:val="-8"/>
          <w:sz w:val="18"/>
        </w:rPr>
        <w:t>侧重培养学生看图“说”话</w:t>
      </w:r>
    </w:p>
    <w:p>
      <w:pPr>
        <w:pStyle w:val="3"/>
        <w:spacing w:before="4"/>
        <w:rPr>
          <w:rFonts w:ascii="微软雅黑"/>
          <w:sz w:val="12"/>
        </w:rPr>
      </w:pPr>
      <w:r>
        <w:br w:type="column"/>
      </w:r>
    </w:p>
    <w:p>
      <w:pPr>
        <w:pStyle w:val="3"/>
        <w:spacing w:before="1"/>
        <w:ind w:left="350"/>
        <w:jc w:val="both"/>
      </w:pPr>
      <w:r>
        <w:rPr>
          <w:color w:val="231F20"/>
          <w:spacing w:val="-24"/>
          <w:w w:val="105"/>
        </w:rPr>
        <w:t>看图，后“说”图。如线段</w:t>
      </w:r>
      <w:r>
        <w:rPr>
          <w:color w:val="231F20"/>
          <w:spacing w:val="-4"/>
          <w:w w:val="105"/>
        </w:rPr>
        <w:t>AB，S=ah</w:t>
      </w:r>
    </w:p>
    <w:p>
      <w:pPr>
        <w:pStyle w:val="3"/>
        <w:spacing w:before="89" w:line="333" w:lineRule="auto"/>
        <w:ind w:left="350" w:right="5"/>
        <w:jc w:val="both"/>
      </w:pPr>
      <w:r>
        <w:rPr>
          <w:color w:val="231F20"/>
          <w:spacing w:val="-14"/>
          <w:w w:val="105"/>
        </w:rPr>
        <w:t>（</w:t>
      </w:r>
      <w:r>
        <w:rPr>
          <w:color w:val="231F20"/>
          <w:spacing w:val="-7"/>
          <w:w w:val="105"/>
        </w:rPr>
        <w:t xml:space="preserve">即平行四边形面积=底×高)等， </w:t>
      </w:r>
      <w:r>
        <w:rPr>
          <w:color w:val="231F20"/>
          <w:spacing w:val="-10"/>
          <w:w w:val="105"/>
        </w:rPr>
        <w:t>学习用简单的几何语言说话。这样</w:t>
      </w:r>
      <w:r>
        <w:rPr>
          <w:color w:val="231F20"/>
          <w:spacing w:val="3"/>
          <w:w w:val="105"/>
        </w:rPr>
        <w:t>可以有效地为小学生进一步深造</w:t>
      </w:r>
      <w:r>
        <w:rPr>
          <w:color w:val="231F20"/>
          <w:spacing w:val="-11"/>
          <w:w w:val="105"/>
        </w:rPr>
        <w:t>学习打下初步基础，便于中小学数</w:t>
      </w:r>
      <w:r>
        <w:rPr>
          <w:color w:val="231F20"/>
          <w:spacing w:val="-5"/>
          <w:w w:val="105"/>
        </w:rPr>
        <w:t>学知识衔接。</w:t>
      </w:r>
    </w:p>
    <w:p>
      <w:pPr>
        <w:spacing w:before="148" w:line="194" w:lineRule="auto"/>
        <w:ind w:left="350" w:right="6" w:firstLine="425"/>
        <w:jc w:val="both"/>
        <w:rPr>
          <w:rFonts w:hint="eastAsia"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color w:val="EC008C"/>
          <w:sz w:val="21"/>
        </w:rPr>
        <w:t>三、教学应用题时应侧重培养学生的“两性”</w:t>
      </w:r>
    </w:p>
    <w:p>
      <w:pPr>
        <w:pStyle w:val="3"/>
        <w:spacing w:before="14"/>
        <w:rPr>
          <w:rFonts w:ascii="微软雅黑"/>
          <w:sz w:val="15"/>
        </w:rPr>
      </w:pPr>
    </w:p>
    <w:p>
      <w:pPr>
        <w:pStyle w:val="7"/>
        <w:numPr>
          <w:ilvl w:val="0"/>
          <w:numId w:val="2"/>
        </w:numPr>
        <w:tabs>
          <w:tab w:val="left" w:pos="939"/>
        </w:tabs>
        <w:spacing w:before="0" w:after="0" w:line="230" w:lineRule="auto"/>
        <w:ind w:left="350" w:right="6" w:firstLine="425"/>
        <w:jc w:val="both"/>
        <w:rPr>
          <w:sz w:val="18"/>
        </w:rPr>
      </w:pPr>
      <w:r>
        <w:rPr>
          <w:color w:val="EC008C"/>
          <w:spacing w:val="-2"/>
          <w:sz w:val="18"/>
        </w:rPr>
        <w:t>启发开导，规范数学语言表</w:t>
      </w:r>
      <w:r>
        <w:rPr>
          <w:color w:val="EC008C"/>
          <w:spacing w:val="4"/>
          <w:sz w:val="18"/>
        </w:rPr>
        <w:t>达的条理性</w:t>
      </w:r>
    </w:p>
    <w:p>
      <w:pPr>
        <w:pStyle w:val="3"/>
        <w:spacing w:before="205" w:line="333" w:lineRule="auto"/>
        <w:ind w:left="350" w:firstLine="379"/>
        <w:jc w:val="both"/>
      </w:pPr>
      <w:r>
        <w:rPr>
          <w:color w:val="231F20"/>
          <w:spacing w:val="-11"/>
          <w:w w:val="105"/>
        </w:rPr>
        <w:t>数学本身具有缜密的逻辑性。</w:t>
      </w:r>
      <w:r>
        <w:rPr>
          <w:color w:val="231F20"/>
          <w:spacing w:val="-10"/>
          <w:w w:val="105"/>
        </w:rPr>
        <w:t>小学阶段，特别是小学低年级，儿</w:t>
      </w:r>
      <w:r>
        <w:rPr>
          <w:color w:val="231F20"/>
          <w:spacing w:val="5"/>
          <w:w w:val="105"/>
        </w:rPr>
        <w:t>童的数学语言表达能力处于起步</w:t>
      </w:r>
      <w:r>
        <w:rPr>
          <w:color w:val="231F20"/>
          <w:spacing w:val="-11"/>
          <w:w w:val="105"/>
        </w:rPr>
        <w:t>阶段，回答问题，心中明白而不知</w:t>
      </w:r>
      <w:r>
        <w:rPr>
          <w:color w:val="231F20"/>
          <w:spacing w:val="-10"/>
          <w:w w:val="105"/>
        </w:rPr>
        <w:t>如何用数学语言表达出来。教师在</w:t>
      </w:r>
      <w:r>
        <w:rPr>
          <w:color w:val="231F20"/>
          <w:spacing w:val="-11"/>
          <w:w w:val="105"/>
        </w:rPr>
        <w:t>教学中，要给予学生更多的时间组</w:t>
      </w:r>
      <w:r>
        <w:rPr>
          <w:color w:val="231F20"/>
          <w:spacing w:val="-9"/>
          <w:w w:val="105"/>
        </w:rPr>
        <w:t>织自己的语言；在学生表达不到位时，应及时地启发开导，使学生把</w:t>
      </w:r>
      <w:r>
        <w:rPr>
          <w:color w:val="231F20"/>
          <w:spacing w:val="-11"/>
          <w:w w:val="105"/>
        </w:rPr>
        <w:t>较复杂的思维过程，有条理地用数</w:t>
      </w:r>
    </w:p>
    <w:p>
      <w:pPr>
        <w:pStyle w:val="3"/>
        <w:spacing w:before="9"/>
      </w:pPr>
      <w:r>
        <w:br w:type="column"/>
      </w:r>
    </w:p>
    <w:p>
      <w:pPr>
        <w:pStyle w:val="3"/>
        <w:spacing w:line="333" w:lineRule="auto"/>
        <w:ind w:left="348" w:right="397"/>
      </w:pPr>
      <w:r>
        <w:rPr>
          <w:color w:val="231F20"/>
          <w:w w:val="105"/>
        </w:rPr>
        <w:t>学语言表达出来。知识的形成过程一般按“形成表象——语言内化—</w:t>
      </w:r>
    </w:p>
    <w:p>
      <w:pPr>
        <w:pStyle w:val="3"/>
        <w:spacing w:line="333" w:lineRule="auto"/>
        <w:ind w:left="348" w:right="454"/>
        <w:jc w:val="both"/>
      </w:pPr>
      <w:r>
        <w:rPr>
          <w:color w:val="231F20"/>
          <w:spacing w:val="-10"/>
          <w:w w:val="105"/>
        </w:rPr>
        <w:t>—抽象概括”的思维程序进行。当</w:t>
      </w:r>
      <w:r>
        <w:rPr>
          <w:color w:val="231F20"/>
          <w:spacing w:val="3"/>
          <w:w w:val="105"/>
        </w:rPr>
        <w:t>学生能把较复杂的思维过程有条</w:t>
      </w:r>
      <w:r>
        <w:rPr>
          <w:color w:val="231F20"/>
          <w:spacing w:val="-11"/>
          <w:w w:val="105"/>
        </w:rPr>
        <w:t>理地用数学语言表达出来，就相当</w:t>
      </w:r>
      <w:r>
        <w:rPr>
          <w:color w:val="231F20"/>
          <w:spacing w:val="-8"/>
          <w:w w:val="105"/>
        </w:rPr>
        <w:t>于解决了整个问题的一半。</w:t>
      </w:r>
    </w:p>
    <w:p>
      <w:pPr>
        <w:pStyle w:val="3"/>
        <w:spacing w:line="333" w:lineRule="auto"/>
        <w:ind w:left="348" w:right="439" w:firstLine="379"/>
        <w:jc w:val="both"/>
      </w:pPr>
      <w:r>
        <w:rPr>
          <w:color w:val="231F20"/>
          <w:spacing w:val="5"/>
          <w:w w:val="105"/>
        </w:rPr>
        <w:t>数学课程标准明确要求：在</w:t>
      </w:r>
      <w:r>
        <w:rPr>
          <w:color w:val="231F20"/>
          <w:spacing w:val="-10"/>
          <w:w w:val="105"/>
        </w:rPr>
        <w:t>解决问题过程中，能进行有条理的思考，能对结论的合理性作出有说</w:t>
      </w:r>
      <w:r>
        <w:rPr>
          <w:color w:val="231F20"/>
          <w:spacing w:val="3"/>
          <w:w w:val="105"/>
        </w:rPr>
        <w:t>服力的说明。笔者执教一节较复</w:t>
      </w:r>
      <w:r>
        <w:rPr>
          <w:color w:val="231F20"/>
          <w:spacing w:val="-10"/>
          <w:w w:val="105"/>
        </w:rPr>
        <w:t>杂的应用题教学公开课时，先请学生读完题试着解答。巡视中，发现几种不同解法，让学生各自板书在</w:t>
      </w:r>
      <w:r>
        <w:rPr>
          <w:color w:val="231F20"/>
          <w:spacing w:val="4"/>
          <w:w w:val="105"/>
        </w:rPr>
        <w:t>黑板上，然后请其他学生说说这</w:t>
      </w:r>
      <w:r>
        <w:rPr>
          <w:color w:val="231F20"/>
          <w:spacing w:val="-9"/>
          <w:w w:val="105"/>
        </w:rPr>
        <w:t>几种解题方法思路，竟无人应答， 就马上变换方式：让学生自己组织</w:t>
      </w:r>
      <w:r>
        <w:rPr>
          <w:color w:val="231F20"/>
          <w:spacing w:val="-11"/>
          <w:w w:val="105"/>
        </w:rPr>
        <w:t>好语言，然后同桌之间说出自己的</w:t>
      </w:r>
      <w:r>
        <w:rPr>
          <w:color w:val="231F20"/>
          <w:spacing w:val="-10"/>
          <w:w w:val="105"/>
        </w:rPr>
        <w:t>见解，验证各自的表达是否条理清楚；最后又让学生与听课教师进行交流，接受教师的提问。这样，当</w:t>
      </w:r>
      <w:r>
        <w:rPr>
          <w:color w:val="231F20"/>
          <w:spacing w:val="5"/>
          <w:w w:val="105"/>
        </w:rPr>
        <w:t>学生终于能清楚地表达自己的思</w:t>
      </w:r>
      <w:r>
        <w:rPr>
          <w:color w:val="231F20"/>
          <w:spacing w:val="-10"/>
          <w:w w:val="105"/>
        </w:rPr>
        <w:t>维过程时，他得到发展的就不仅仅</w:t>
      </w:r>
      <w:r>
        <w:rPr>
          <w:color w:val="231F20"/>
          <w:spacing w:val="-9"/>
          <w:w w:val="105"/>
        </w:rPr>
        <w:t>是解题能力，还有思维的内在条理</w:t>
      </w:r>
      <w:r>
        <w:rPr>
          <w:color w:val="231F20"/>
          <w:spacing w:val="-12"/>
          <w:w w:val="105"/>
        </w:rPr>
        <w:t>以及组织语言能力，其中条理性则</w:t>
      </w:r>
      <w:r>
        <w:rPr>
          <w:color w:val="231F20"/>
          <w:spacing w:val="-9"/>
          <w:w w:val="105"/>
        </w:rPr>
        <w:t>是最核心内容。</w:t>
      </w:r>
    </w:p>
    <w:p>
      <w:pPr>
        <w:pStyle w:val="7"/>
        <w:numPr>
          <w:ilvl w:val="0"/>
          <w:numId w:val="2"/>
        </w:numPr>
        <w:tabs>
          <w:tab w:val="left" w:pos="933"/>
        </w:tabs>
        <w:spacing w:before="91" w:after="0" w:line="230" w:lineRule="auto"/>
        <w:ind w:left="348" w:right="455" w:firstLine="425"/>
        <w:jc w:val="both"/>
        <w:rPr>
          <w:sz w:val="18"/>
        </w:rPr>
      </w:pPr>
      <w:r>
        <w:rPr>
          <w:color w:val="EC008C"/>
          <w:sz w:val="18"/>
        </w:rPr>
        <w:t>鼓励诱导，培养数学语言表</w:t>
      </w:r>
      <w:r>
        <w:rPr>
          <w:color w:val="EC008C"/>
          <w:spacing w:val="4"/>
          <w:sz w:val="18"/>
        </w:rPr>
        <w:t>达的创造性</w:t>
      </w:r>
    </w:p>
    <w:p>
      <w:pPr>
        <w:pStyle w:val="3"/>
        <w:spacing w:before="115" w:line="320" w:lineRule="atLeast"/>
        <w:ind w:left="348" w:right="444" w:firstLine="379"/>
        <w:jc w:val="both"/>
      </w:pPr>
      <w:r>
        <w:rPr>
          <w:color w:val="231F20"/>
          <w:spacing w:val="7"/>
          <w:w w:val="105"/>
        </w:rPr>
        <w:t>笔者在长期的小学数学教学</w:t>
      </w:r>
      <w:r>
        <w:rPr>
          <w:color w:val="231F20"/>
          <w:spacing w:val="4"/>
          <w:w w:val="105"/>
        </w:rPr>
        <w:t>中逐渐认识到：应用题的一题多解，是培养学生数学语言表达的</w:t>
      </w:r>
      <w:r>
        <w:rPr>
          <w:color w:val="231F20"/>
          <w:spacing w:val="-9"/>
          <w:w w:val="105"/>
        </w:rPr>
        <w:t>创造性不可忽视的训练方式。学生</w:t>
      </w:r>
      <w:r>
        <w:rPr>
          <w:color w:val="231F20"/>
          <w:spacing w:val="-10"/>
          <w:w w:val="105"/>
        </w:rPr>
        <w:t>为了能使他人理解自己的思路，往</w:t>
      </w:r>
      <w:r>
        <w:rPr>
          <w:color w:val="231F20"/>
          <w:spacing w:val="4"/>
          <w:w w:val="105"/>
        </w:rPr>
        <w:t>往会竭尽所能地采用各种表达方</w:t>
      </w:r>
      <w:r>
        <w:rPr>
          <w:color w:val="231F20"/>
          <w:spacing w:val="-10"/>
          <w:w w:val="105"/>
        </w:rPr>
        <w:t>式。如绘图、摆实物，甚至找小伙</w:t>
      </w:r>
    </w:p>
    <w:p>
      <w:pPr>
        <w:spacing w:after="0" w:line="320" w:lineRule="atLeast"/>
        <w:jc w:val="both"/>
        <w:sectPr>
          <w:type w:val="continuous"/>
          <w:pgSz w:w="11910" w:h="16160"/>
          <w:pgMar w:top="740" w:right="960" w:bottom="980" w:left="700" w:header="720" w:footer="720" w:gutter="0"/>
          <w:cols w:equalWidth="0" w:num="3">
            <w:col w:w="3446" w:space="40"/>
            <w:col w:w="3138" w:space="39"/>
            <w:col w:w="3587"/>
          </w:cols>
        </w:sectPr>
      </w:pPr>
    </w:p>
    <w:p>
      <w:pPr>
        <w:pStyle w:val="3"/>
        <w:spacing w:line="207" w:lineRule="exact"/>
        <w:ind w:left="666"/>
        <w:rPr>
          <w:rFonts w:hint="eastAsia" w:ascii="微软雅黑" w:eastAsia="微软雅黑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2959735</wp:posOffset>
            </wp:positionH>
            <wp:positionV relativeFrom="paragraph">
              <wp:posOffset>-2698750</wp:posOffset>
            </wp:positionV>
            <wp:extent cx="1537970" cy="343344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92" cy="343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color w:val="EC008C"/>
        </w:rPr>
        <w:t>能力</w:t>
      </w:r>
    </w:p>
    <w:p>
      <w:pPr>
        <w:pStyle w:val="3"/>
        <w:spacing w:before="199" w:line="333" w:lineRule="auto"/>
        <w:ind w:left="666" w:right="2936" w:firstLine="379"/>
        <w:jc w:val="both"/>
      </w:pPr>
      <w:r>
        <w:rPr>
          <w:color w:val="231F20"/>
          <w:spacing w:val="5"/>
          <w:w w:val="105"/>
        </w:rPr>
        <w:t xml:space="preserve">学习简单的几何图形知识， </w:t>
      </w:r>
      <w:r>
        <w:rPr>
          <w:color w:val="231F20"/>
          <w:spacing w:val="-10"/>
          <w:w w:val="105"/>
        </w:rPr>
        <w:t>教师应指导学生从简单的点、线、</w:t>
      </w:r>
      <w:r>
        <w:rPr>
          <w:color w:val="231F20"/>
          <w:spacing w:val="-39"/>
          <w:w w:val="105"/>
        </w:rPr>
        <w:t>面</w:t>
      </w:r>
      <w:r>
        <w:rPr>
          <w:color w:val="231F20"/>
          <w:w w:val="105"/>
        </w:rPr>
        <w:t>（</w:t>
      </w:r>
      <w:r>
        <w:rPr>
          <w:color w:val="231F20"/>
          <w:spacing w:val="1"/>
          <w:w w:val="105"/>
        </w:rPr>
        <w:t>如三角形、四边形</w:t>
      </w:r>
      <w:r>
        <w:rPr>
          <w:color w:val="231F20"/>
          <w:spacing w:val="-32"/>
          <w:w w:val="105"/>
        </w:rPr>
        <w:t>）</w:t>
      </w:r>
      <w:r>
        <w:rPr>
          <w:color w:val="231F20"/>
          <w:spacing w:val="-14"/>
          <w:w w:val="105"/>
        </w:rPr>
        <w:t>开始，先</w:t>
      </w:r>
    </w:p>
    <w:p>
      <w:pPr>
        <w:pStyle w:val="3"/>
        <w:spacing w:before="89" w:line="333" w:lineRule="auto"/>
        <w:ind w:left="587" w:right="441"/>
        <w:jc w:val="both"/>
      </w:pPr>
      <w:r>
        <w:br w:type="column"/>
      </w:r>
      <w:r>
        <w:rPr>
          <w:color w:val="231F20"/>
          <w:spacing w:val="-9"/>
          <w:w w:val="105"/>
        </w:rPr>
        <w:t>伴模拟情景。在这个过程中，小学</w:t>
      </w:r>
      <w:r>
        <w:rPr>
          <w:color w:val="231F20"/>
          <w:spacing w:val="5"/>
          <w:w w:val="105"/>
        </w:rPr>
        <w:t>生用数学语言表达的能力更是个</w:t>
      </w:r>
      <w:r>
        <w:rPr>
          <w:color w:val="231F20"/>
          <w:spacing w:val="-11"/>
          <w:w w:val="105"/>
        </w:rPr>
        <w:t>性凸显，创意无限。</w:t>
      </w:r>
    </w:p>
    <w:p>
      <w:pPr>
        <w:pStyle w:val="3"/>
        <w:spacing w:line="229" w:lineRule="exact"/>
        <w:ind w:left="967"/>
      </w:pPr>
      <w:r>
        <w:rPr>
          <w:color w:val="231F20"/>
          <w:w w:val="105"/>
        </w:rPr>
        <w:t>有效培养学生数学语言表达</w:t>
      </w:r>
    </w:p>
    <w:p>
      <w:pPr>
        <w:spacing w:after="0" w:line="229" w:lineRule="exact"/>
        <w:sectPr>
          <w:type w:val="continuous"/>
          <w:pgSz w:w="11910" w:h="16160"/>
          <w:pgMar w:top="740" w:right="960" w:bottom="980" w:left="700" w:header="720" w:footer="720" w:gutter="0"/>
          <w:cols w:equalWidth="0" w:num="2">
            <w:col w:w="6384" w:space="40"/>
            <w:col w:w="3826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3"/>
        </w:rPr>
      </w:pPr>
    </w:p>
    <w:p>
      <w:pPr>
        <w:spacing w:before="93"/>
        <w:ind w:left="534" w:right="0" w:firstLine="0"/>
        <w:jc w:val="left"/>
        <w:rPr>
          <w:rFonts w:hint="eastAsia" w:ascii="微软雅黑" w:eastAsia="微软雅黑"/>
          <w:sz w:val="1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71120</wp:posOffset>
                </wp:positionV>
                <wp:extent cx="383540" cy="114935"/>
                <wp:effectExtent l="635" t="635" r="15875" b="17780"/>
                <wp:wrapNone/>
                <wp:docPr id="1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40" cy="114935"/>
                          <a:chOff x="2779" y="113"/>
                          <a:chExt cx="604" cy="181"/>
                        </a:xfrm>
                      </wpg:grpSpPr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8" y="113"/>
                            <a:ext cx="129" cy="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87" y="112"/>
                            <a:ext cx="166" cy="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66" y="120"/>
                            <a:ext cx="116" cy="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42" y="127"/>
                            <a:ext cx="113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38.9pt;margin-top:5.6pt;height:9.05pt;width:30.2pt;mso-position-horizontal-relative:page;z-index:251660288;mso-width-relative:page;mso-height-relative:page;" coordorigin="2779,113" coordsize="604,181" o:gfxdata="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">
                <o:lock v:ext="edit" aspectratio="f"/>
                <v:shape id="图片 5" o:spid="_x0000_s1026" o:spt="75" alt="" type="#_x0000_t75" style="position:absolute;left:2778;top:113;height:178;width:129;" filled="f" o:preferrelative="t" stroked="f" coordsize="21600,21600" o:gfxdata="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Ml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6" o:spid="_x0000_s1026" o:spt="75" alt="" type="#_x0000_t75" style="position:absolute;left:3087;top:112;height:163;width:166;" filled="f" o:preferrelative="t" stroked="f" coordsize="21600,21600" o:gfxdata="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vgYo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7" o:spid="_x0000_s1026" o:spt="75" alt="" type="#_x0000_t75" style="position:absolute;left:3266;top:120;height:174;width:116;" filled="f" o:preferrelative="t" stroked="f" coordsize="21600,21600" o:gfxdata="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zPP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图片 8" o:spid="_x0000_s1026" o:spt="75" alt="" type="#_x0000_t75" style="position:absolute;left:2942;top:127;height:150;width:113;" filled="f" o:preferrelative="t" stroked="f" coordsize="21600,21600" o:gfxdata="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+JQ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eastAsia="Arial"/>
          <w:color w:val="FFFFFF"/>
          <w:sz w:val="20"/>
          <w:shd w:val="clear" w:color="auto" w:fill="231F20"/>
        </w:rPr>
        <w:t>70</w:t>
      </w:r>
      <w:r>
        <w:rPr>
          <w:rFonts w:ascii="Arial" w:eastAsia="Arial"/>
          <w:color w:val="FFFFFF"/>
          <w:sz w:val="20"/>
        </w:rPr>
        <w:t xml:space="preserve"> </w:t>
      </w:r>
      <w:r>
        <w:rPr>
          <w:rFonts w:hint="eastAsia" w:ascii="微软雅黑" w:eastAsia="微软雅黑"/>
          <w:color w:val="231F20"/>
          <w:sz w:val="14"/>
        </w:rPr>
        <w:t>2012年1月上半月版</w:t>
      </w:r>
    </w:p>
    <w:p>
      <w:pPr>
        <w:spacing w:after="0"/>
        <w:jc w:val="left"/>
        <w:rPr>
          <w:rFonts w:hint="eastAsia" w:ascii="微软雅黑" w:eastAsia="微软雅黑"/>
          <w:sz w:val="14"/>
        </w:rPr>
        <w:sectPr>
          <w:type w:val="continuous"/>
          <w:pgSz w:w="11910" w:h="16160"/>
          <w:pgMar w:top="740" w:right="960" w:bottom="980" w:left="700" w:header="720" w:footer="720" w:gutter="0"/>
        </w:sectPr>
      </w:pPr>
    </w:p>
    <w:p>
      <w:pPr>
        <w:pStyle w:val="2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5481955</wp:posOffset>
            </wp:positionH>
            <wp:positionV relativeFrom="paragraph">
              <wp:posOffset>-3175</wp:posOffset>
            </wp:positionV>
            <wp:extent cx="243205" cy="405130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1" cy="40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47625</wp:posOffset>
                </wp:positionV>
                <wp:extent cx="237490" cy="394335"/>
                <wp:effectExtent l="0" t="0" r="0" b="0"/>
                <wp:wrapNone/>
                <wp:docPr id="2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620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6"/>
                              </w:rPr>
                            </w:pPr>
                            <w:r>
                              <w:rPr>
                                <w:rFonts w:ascii="Times New Roman"/>
                                <w:color w:val="6D6F71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53.9pt;margin-top:3.75pt;height:31.05pt;width:18.7pt;mso-position-horizontal-relative:page;z-index:251667456;mso-width-relative:page;mso-height-relative:page;" filled="f" stroked="f" coordsize="21600,21600" o:gfxdata="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BmMZdgAAAAIAQAA&#10;DwAAAAAAAAABACAAAAAiAAAAZHJzL2Rvd25yZXYueG1sUEsBAhQAFAAAAAgAh07iQHRn9gSnAQAA&#10;L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620" w:lineRule="exact"/>
                        <w:ind w:left="0" w:right="0" w:firstLine="0"/>
                        <w:jc w:val="left"/>
                        <w:rPr>
                          <w:rFonts w:ascii="Times New Roman"/>
                          <w:sz w:val="56"/>
                        </w:rPr>
                      </w:pPr>
                      <w:r>
                        <w:rPr>
                          <w:rFonts w:ascii="Times New Roman"/>
                          <w:color w:val="6D6F71"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C008C"/>
          <w:spacing w:val="-40"/>
        </w:rPr>
        <w:t>课 程 与 教 学</w:t>
      </w:r>
    </w:p>
    <w:p>
      <w:pPr>
        <w:spacing w:before="0" w:line="214" w:lineRule="exact"/>
        <w:ind w:left="879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6D6F71"/>
          <w:sz w:val="20"/>
        </w:rPr>
        <w:t>URRICULUM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160"/>
          <w:pgMar w:top="740" w:right="960" w:bottom="540" w:left="700" w:header="0" w:footer="348" w:gutter="0"/>
        </w:sectPr>
      </w:pPr>
    </w:p>
    <w:p>
      <w:pPr>
        <w:pStyle w:val="3"/>
        <w:spacing w:before="89" w:line="333" w:lineRule="auto"/>
        <w:ind w:left="716"/>
        <w:jc w:val="both"/>
      </w:pPr>
      <w:r>
        <w:rPr>
          <w:color w:val="231F20"/>
          <w:spacing w:val="3"/>
          <w:w w:val="105"/>
        </w:rPr>
        <w:t>的创造性，也不局限于应用题教</w:t>
      </w:r>
      <w:r>
        <w:rPr>
          <w:color w:val="231F20"/>
          <w:spacing w:val="-11"/>
          <w:w w:val="105"/>
        </w:rPr>
        <w:t>学。每一个学生都是一个活生生的个体，有自己的思想。由于知识水</w:t>
      </w:r>
      <w:r>
        <w:rPr>
          <w:color w:val="231F20"/>
          <w:spacing w:val="-12"/>
          <w:w w:val="105"/>
        </w:rPr>
        <w:t>平、能力状况的差异，导致对同一</w:t>
      </w:r>
      <w:r>
        <w:rPr>
          <w:color w:val="231F20"/>
          <w:spacing w:val="2"/>
          <w:w w:val="105"/>
        </w:rPr>
        <w:t>素材所产生的思维方式、思维过</w:t>
      </w:r>
      <w:r>
        <w:rPr>
          <w:color w:val="231F20"/>
          <w:spacing w:val="-11"/>
          <w:w w:val="105"/>
        </w:rPr>
        <w:t>程、思维结果均有不同。教师应善</w:t>
      </w:r>
      <w:r>
        <w:rPr>
          <w:color w:val="231F20"/>
          <w:spacing w:val="-12"/>
          <w:w w:val="105"/>
        </w:rPr>
        <w:t>于鼓励诱导，让学生通过自己的思维方式，从不同的角度，表达自己</w:t>
      </w:r>
      <w:r>
        <w:rPr>
          <w:color w:val="231F20"/>
          <w:spacing w:val="-11"/>
          <w:w w:val="105"/>
        </w:rPr>
        <w:t>的思维过程，说出自己的答案，不</w:t>
      </w:r>
      <w:r>
        <w:rPr>
          <w:color w:val="231F20"/>
          <w:spacing w:val="2"/>
          <w:w w:val="105"/>
        </w:rPr>
        <w:t>机械重复别人的话，以此培养学</w:t>
      </w:r>
      <w:r>
        <w:rPr>
          <w:color w:val="231F20"/>
          <w:spacing w:val="-11"/>
          <w:w w:val="105"/>
        </w:rPr>
        <w:t>生数学语言表达的创造性。下面是笔者教数学活动课——“多角度思</w:t>
      </w:r>
      <w:r>
        <w:rPr>
          <w:color w:val="231F20"/>
          <w:spacing w:val="-15"/>
          <w:w w:val="105"/>
        </w:rPr>
        <w:t>考”的片段。</w:t>
      </w:r>
    </w:p>
    <w:p>
      <w:pPr>
        <w:pStyle w:val="3"/>
        <w:spacing w:line="214" w:lineRule="exact"/>
        <w:ind w:left="1096"/>
      </w:pPr>
      <w:r>
        <w:rPr>
          <w:color w:val="231F20"/>
          <w:spacing w:val="-21"/>
          <w:w w:val="105"/>
        </w:rPr>
        <w:t>出示问题：在</w:t>
      </w:r>
      <w:r>
        <w:rPr>
          <w:color w:val="231F20"/>
          <w:spacing w:val="-7"/>
          <w:w w:val="105"/>
        </w:rPr>
        <w:t>2</w:t>
      </w:r>
      <w:r>
        <w:rPr>
          <w:color w:val="231F20"/>
          <w:spacing w:val="-70"/>
          <w:w w:val="105"/>
        </w:rPr>
        <w:t>、</w:t>
      </w:r>
      <w:r>
        <w:rPr>
          <w:color w:val="231F20"/>
          <w:spacing w:val="-10"/>
          <w:w w:val="105"/>
        </w:rPr>
        <w:t>4</w:t>
      </w:r>
      <w:r>
        <w:rPr>
          <w:color w:val="231F20"/>
          <w:spacing w:val="-69"/>
          <w:w w:val="105"/>
        </w:rPr>
        <w:t>、</w:t>
      </w:r>
      <w:r>
        <w:rPr>
          <w:color w:val="231F20"/>
          <w:spacing w:val="-9"/>
          <w:w w:val="105"/>
        </w:rPr>
        <w:t>6</w:t>
      </w:r>
      <w:r>
        <w:rPr>
          <w:color w:val="231F20"/>
          <w:spacing w:val="-75"/>
          <w:w w:val="105"/>
        </w:rPr>
        <w:t>、</w:t>
      </w:r>
      <w:r>
        <w:rPr>
          <w:color w:val="231F20"/>
          <w:spacing w:val="-20"/>
          <w:w w:val="105"/>
        </w:rPr>
        <w:t>7</w:t>
      </w:r>
      <w:r>
        <w:rPr>
          <w:color w:val="231F20"/>
          <w:spacing w:val="-75"/>
          <w:w w:val="105"/>
        </w:rPr>
        <w:t>、</w:t>
      </w:r>
      <w:r>
        <w:rPr>
          <w:color w:val="231F20"/>
          <w:spacing w:val="-10"/>
          <w:w w:val="105"/>
        </w:rPr>
        <w:t>10</w:t>
      </w:r>
      <w:r>
        <w:rPr>
          <w:color w:val="231F20"/>
          <w:spacing w:val="-4"/>
          <w:w w:val="105"/>
        </w:rPr>
        <w:t>这五</w:t>
      </w:r>
    </w:p>
    <w:p>
      <w:pPr>
        <w:pStyle w:val="3"/>
        <w:spacing w:before="89"/>
        <w:ind w:left="717"/>
      </w:pPr>
      <w:r>
        <w:rPr>
          <w:color w:val="231F20"/>
          <w:w w:val="105"/>
        </w:rPr>
        <w:t>个数中，哪一个数与众不同？</w:t>
      </w:r>
    </w:p>
    <w:p>
      <w:pPr>
        <w:pStyle w:val="3"/>
        <w:spacing w:before="90" w:line="333" w:lineRule="auto"/>
        <w:ind w:left="717" w:firstLine="379"/>
        <w:jc w:val="both"/>
      </w:pPr>
      <w:r>
        <w:rPr>
          <w:color w:val="231F20"/>
          <w:spacing w:val="-12"/>
          <w:w w:val="105"/>
        </w:rPr>
        <w:t>师：请小朋友独立思考，尽可</w:t>
      </w:r>
      <w:r>
        <w:rPr>
          <w:color w:val="231F20"/>
          <w:spacing w:val="-11"/>
          <w:w w:val="105"/>
        </w:rPr>
        <w:t>能从不同角度找出与众不同的数。</w:t>
      </w:r>
      <w:r>
        <w:rPr>
          <w:color w:val="231F20"/>
          <w:spacing w:val="-19"/>
          <w:w w:val="105"/>
        </w:rPr>
        <w:t>可不要“鹦鹉学舌”哦！</w:t>
      </w:r>
    </w:p>
    <w:p>
      <w:pPr>
        <w:pStyle w:val="3"/>
        <w:spacing w:line="229" w:lineRule="exact"/>
        <w:ind w:left="1096"/>
      </w:pPr>
      <w:r>
        <w:rPr>
          <w:color w:val="231F20"/>
          <w:w w:val="105"/>
        </w:rPr>
        <w:t>片刻，全班交流。</w:t>
      </w:r>
    </w:p>
    <w:p>
      <w:pPr>
        <w:pStyle w:val="3"/>
        <w:spacing w:before="89"/>
        <w:ind w:left="1096"/>
      </w:pPr>
      <w:r>
        <w:rPr>
          <w:color w:val="231F20"/>
          <w:spacing w:val="-11"/>
          <w:w w:val="105"/>
        </w:rPr>
        <w:t>生</w:t>
      </w:r>
      <w:r>
        <w:rPr>
          <w:color w:val="231F20"/>
          <w:spacing w:val="-22"/>
          <w:w w:val="105"/>
        </w:rPr>
        <w:t>1：10</w:t>
      </w:r>
      <w:r>
        <w:rPr>
          <w:color w:val="231F20"/>
          <w:spacing w:val="-10"/>
          <w:w w:val="105"/>
        </w:rPr>
        <w:t>与众不同，</w:t>
      </w:r>
      <w:r>
        <w:rPr>
          <w:color w:val="231F20"/>
          <w:spacing w:val="-22"/>
          <w:w w:val="105"/>
        </w:rPr>
        <w:t>10</w:t>
      </w:r>
      <w:r>
        <w:rPr>
          <w:color w:val="231F20"/>
          <w:spacing w:val="-4"/>
          <w:w w:val="105"/>
        </w:rPr>
        <w:t>是一个两</w:t>
      </w:r>
    </w:p>
    <w:p>
      <w:pPr>
        <w:pStyle w:val="3"/>
        <w:spacing w:before="65"/>
        <w:ind w:left="356"/>
      </w:pPr>
      <w:r>
        <w:br w:type="column"/>
      </w:r>
      <w:r>
        <w:rPr>
          <w:color w:val="231F20"/>
          <w:w w:val="105"/>
        </w:rPr>
        <w:t>位数，其他数是一位数。</w:t>
      </w:r>
    </w:p>
    <w:p>
      <w:pPr>
        <w:pStyle w:val="3"/>
        <w:spacing w:before="90" w:line="333" w:lineRule="auto"/>
        <w:ind w:left="736"/>
      </w:pPr>
      <w:r>
        <w:rPr>
          <w:color w:val="231F20"/>
          <w:spacing w:val="-30"/>
          <w:w w:val="105"/>
        </w:rPr>
        <w:t xml:space="preserve">师：正确。还有不同的说法吗？ </w:t>
      </w:r>
      <w:r>
        <w:rPr>
          <w:color w:val="231F20"/>
          <w:spacing w:val="-4"/>
          <w:w w:val="105"/>
        </w:rPr>
        <w:t>生</w:t>
      </w:r>
      <w:r>
        <w:rPr>
          <w:color w:val="231F20"/>
          <w:spacing w:val="-29"/>
          <w:w w:val="105"/>
        </w:rPr>
        <w:t>2：6</w:t>
      </w:r>
      <w:r>
        <w:rPr>
          <w:color w:val="231F20"/>
          <w:spacing w:val="-20"/>
          <w:w w:val="105"/>
        </w:rPr>
        <w:t>与众不同，</w:t>
      </w:r>
      <w:r>
        <w:rPr>
          <w:color w:val="231F20"/>
          <w:spacing w:val="-37"/>
          <w:w w:val="105"/>
        </w:rPr>
        <w:t>6</w:t>
      </w:r>
      <w:r>
        <w:rPr>
          <w:color w:val="231F20"/>
          <w:spacing w:val="-23"/>
          <w:w w:val="105"/>
        </w:rPr>
        <w:t>是</w:t>
      </w:r>
      <w:r>
        <w:rPr>
          <w:color w:val="231F20"/>
          <w:spacing w:val="-11"/>
          <w:w w:val="105"/>
        </w:rPr>
        <w:t>3</w:t>
      </w:r>
      <w:r>
        <w:rPr>
          <w:color w:val="231F20"/>
          <w:spacing w:val="-10"/>
          <w:w w:val="105"/>
        </w:rPr>
        <w:t>的倍数，</w:t>
      </w:r>
    </w:p>
    <w:p>
      <w:pPr>
        <w:pStyle w:val="3"/>
        <w:spacing w:line="229" w:lineRule="exact"/>
        <w:ind w:left="356"/>
      </w:pPr>
      <w:r>
        <w:rPr>
          <w:color w:val="231F20"/>
          <w:w w:val="105"/>
        </w:rPr>
        <w:t>其他数不是。</w:t>
      </w:r>
    </w:p>
    <w:p>
      <w:pPr>
        <w:pStyle w:val="3"/>
        <w:spacing w:before="89" w:line="333" w:lineRule="auto"/>
        <w:ind w:left="356" w:firstLine="379"/>
      </w:pPr>
      <w:r>
        <w:rPr>
          <w:color w:val="231F20"/>
          <w:spacing w:val="-8"/>
          <w:w w:val="105"/>
        </w:rPr>
        <w:t>生</w:t>
      </w:r>
      <w:r>
        <w:rPr>
          <w:color w:val="231F20"/>
          <w:spacing w:val="-24"/>
          <w:w w:val="105"/>
        </w:rPr>
        <w:t>3：2</w:t>
      </w:r>
      <w:r>
        <w:rPr>
          <w:color w:val="231F20"/>
          <w:spacing w:val="-14"/>
          <w:w w:val="105"/>
        </w:rPr>
        <w:t>与众不同，</w:t>
      </w:r>
      <w:r>
        <w:rPr>
          <w:color w:val="231F20"/>
          <w:spacing w:val="-27"/>
          <w:w w:val="105"/>
        </w:rPr>
        <w:t>2</w:t>
      </w:r>
      <w:r>
        <w:rPr>
          <w:color w:val="231F20"/>
          <w:spacing w:val="-7"/>
          <w:w w:val="105"/>
        </w:rPr>
        <w:t>是唯一一个</w:t>
      </w:r>
      <w:r>
        <w:rPr>
          <w:color w:val="231F20"/>
          <w:spacing w:val="-6"/>
          <w:w w:val="105"/>
        </w:rPr>
        <w:t>既是偶数又是质数的数。</w:t>
      </w:r>
    </w:p>
    <w:p>
      <w:pPr>
        <w:pStyle w:val="3"/>
        <w:spacing w:line="333" w:lineRule="auto"/>
        <w:ind w:left="356" w:firstLine="379"/>
      </w:pPr>
      <w:r>
        <w:rPr>
          <w:color w:val="231F20"/>
          <w:spacing w:val="-11"/>
          <w:w w:val="105"/>
        </w:rPr>
        <w:t>生</w:t>
      </w:r>
      <w:r>
        <w:rPr>
          <w:color w:val="231F20"/>
          <w:spacing w:val="-23"/>
          <w:w w:val="105"/>
        </w:rPr>
        <w:t>4：4</w:t>
      </w:r>
      <w:r>
        <w:rPr>
          <w:color w:val="231F20"/>
          <w:spacing w:val="-13"/>
          <w:w w:val="105"/>
        </w:rPr>
        <w:t>与众不同，</w:t>
      </w:r>
      <w:r>
        <w:rPr>
          <w:color w:val="231F20"/>
          <w:spacing w:val="-29"/>
          <w:w w:val="105"/>
        </w:rPr>
        <w:t>4</w:t>
      </w:r>
      <w:r>
        <w:rPr>
          <w:color w:val="231F20"/>
          <w:spacing w:val="-7"/>
          <w:w w:val="105"/>
        </w:rPr>
        <w:t>是一个完全</w:t>
      </w:r>
      <w:r>
        <w:rPr>
          <w:color w:val="231F20"/>
          <w:spacing w:val="-10"/>
          <w:w w:val="105"/>
        </w:rPr>
        <w:t>平方数，其他数不是。</w:t>
      </w:r>
    </w:p>
    <w:p>
      <w:pPr>
        <w:pStyle w:val="3"/>
        <w:spacing w:line="333" w:lineRule="auto"/>
        <w:ind w:left="356" w:firstLine="379"/>
      </w:pPr>
      <w:r>
        <w:rPr>
          <w:color w:val="231F20"/>
          <w:w w:val="105"/>
        </w:rPr>
        <w:t>生</w:t>
      </w:r>
      <w:r>
        <w:rPr>
          <w:color w:val="231F20"/>
          <w:spacing w:val="-24"/>
          <w:w w:val="105"/>
        </w:rPr>
        <w:t>5：7</w:t>
      </w:r>
      <w:r>
        <w:rPr>
          <w:color w:val="231F20"/>
          <w:spacing w:val="-8"/>
          <w:w w:val="105"/>
        </w:rPr>
        <w:t>与众不同，</w:t>
      </w:r>
      <w:r>
        <w:rPr>
          <w:color w:val="231F20"/>
          <w:spacing w:val="-31"/>
          <w:w w:val="105"/>
        </w:rPr>
        <w:t>7</w:t>
      </w:r>
      <w:r>
        <w:rPr>
          <w:color w:val="231F20"/>
          <w:spacing w:val="-13"/>
          <w:w w:val="105"/>
        </w:rPr>
        <w:t>是奇数，其</w:t>
      </w:r>
      <w:r>
        <w:rPr>
          <w:color w:val="231F20"/>
          <w:spacing w:val="-3"/>
          <w:w w:val="105"/>
        </w:rPr>
        <w:t>他数不是。</w:t>
      </w:r>
    </w:p>
    <w:p>
      <w:pPr>
        <w:pStyle w:val="3"/>
        <w:spacing w:line="229" w:lineRule="exact"/>
        <w:ind w:left="736"/>
      </w:pPr>
      <w:r>
        <w:rPr>
          <w:color w:val="231F20"/>
          <w:w w:val="105"/>
        </w:rPr>
        <w:t>师：太精彩了！掌声鼓励！</w:t>
      </w:r>
    </w:p>
    <w:p>
      <w:pPr>
        <w:pStyle w:val="3"/>
        <w:spacing w:before="87"/>
        <w:ind w:left="736"/>
      </w:pPr>
      <w:r>
        <w:rPr>
          <w:color w:val="231F20"/>
          <w:w w:val="105"/>
        </w:rPr>
        <w:t>（啪、啪、啪……）</w:t>
      </w:r>
    </w:p>
    <w:p>
      <w:pPr>
        <w:pStyle w:val="3"/>
        <w:spacing w:before="90" w:line="333" w:lineRule="auto"/>
        <w:ind w:left="356" w:firstLine="379"/>
        <w:jc w:val="both"/>
      </w:pPr>
      <w:r>
        <w:rPr>
          <w:color w:val="231F20"/>
          <w:spacing w:val="-27"/>
          <w:w w:val="105"/>
        </w:rPr>
        <w:t>师：这</w:t>
      </w:r>
      <w:r>
        <w:rPr>
          <w:color w:val="231F20"/>
          <w:w w:val="105"/>
        </w:rPr>
        <w:t>5</w:t>
      </w:r>
      <w:r>
        <w:rPr>
          <w:color w:val="231F20"/>
          <w:spacing w:val="-12"/>
          <w:w w:val="105"/>
        </w:rPr>
        <w:t>个数都说了一遍。还有</w:t>
      </w:r>
      <w:r>
        <w:rPr>
          <w:color w:val="231F20"/>
          <w:spacing w:val="-11"/>
          <w:w w:val="105"/>
        </w:rPr>
        <w:t>没有不同的说法？我相信小朋友的</w:t>
      </w:r>
      <w:r>
        <w:rPr>
          <w:color w:val="231F20"/>
          <w:spacing w:val="-23"/>
          <w:w w:val="105"/>
        </w:rPr>
        <w:t>聪明智慧，一定会从‘不同角度’说</w:t>
      </w:r>
      <w:r>
        <w:rPr>
          <w:color w:val="231F20"/>
          <w:spacing w:val="-12"/>
          <w:w w:val="105"/>
        </w:rPr>
        <w:t>出新的与众不同！</w:t>
      </w:r>
    </w:p>
    <w:p>
      <w:pPr>
        <w:pStyle w:val="3"/>
        <w:spacing w:line="333" w:lineRule="auto"/>
        <w:ind w:left="356" w:firstLine="379"/>
        <w:jc w:val="both"/>
      </w:pPr>
      <w:r>
        <w:rPr>
          <w:color w:val="231F20"/>
          <w:spacing w:val="-11"/>
          <w:w w:val="105"/>
        </w:rPr>
        <w:t>生</w:t>
      </w:r>
      <w:r>
        <w:rPr>
          <w:color w:val="231F20"/>
          <w:spacing w:val="-33"/>
          <w:w w:val="105"/>
        </w:rPr>
        <w:t>6：7</w:t>
      </w:r>
      <w:r>
        <w:rPr>
          <w:color w:val="231F20"/>
          <w:spacing w:val="-16"/>
          <w:w w:val="105"/>
        </w:rPr>
        <w:t>与众不同。这</w:t>
      </w:r>
      <w:r>
        <w:rPr>
          <w:color w:val="231F20"/>
          <w:w w:val="105"/>
        </w:rPr>
        <w:t>5</w:t>
      </w:r>
      <w:r>
        <w:rPr>
          <w:color w:val="231F20"/>
          <w:spacing w:val="-2"/>
          <w:w w:val="105"/>
        </w:rPr>
        <w:t>个数组成</w:t>
      </w:r>
      <w:r>
        <w:rPr>
          <w:color w:val="231F20"/>
          <w:spacing w:val="-13"/>
          <w:w w:val="105"/>
        </w:rPr>
        <w:t>加法算式，怎么也用不到</w:t>
      </w:r>
      <w:r>
        <w:rPr>
          <w:color w:val="231F20"/>
          <w:spacing w:val="-39"/>
          <w:w w:val="105"/>
        </w:rPr>
        <w:t>7</w:t>
      </w:r>
      <w:r>
        <w:rPr>
          <w:color w:val="231F20"/>
          <w:spacing w:val="-15"/>
          <w:w w:val="105"/>
        </w:rPr>
        <w:t>，而其他</w:t>
      </w:r>
      <w:r>
        <w:rPr>
          <w:color w:val="231F20"/>
          <w:spacing w:val="-12"/>
          <w:w w:val="105"/>
        </w:rPr>
        <w:t>数可以用到。</w:t>
      </w:r>
    </w:p>
    <w:p>
      <w:pPr>
        <w:pStyle w:val="3"/>
        <w:spacing w:before="5"/>
        <w:ind w:left="736"/>
      </w:pPr>
      <w:r>
        <w:rPr>
          <w:color w:val="231F20"/>
          <w:w w:val="105"/>
        </w:rPr>
        <w:t>笔者在课堂引入环节让学生</w:t>
      </w:r>
    </w:p>
    <w:p>
      <w:pPr>
        <w:pStyle w:val="3"/>
        <w:spacing w:before="75" w:line="333" w:lineRule="auto"/>
        <w:ind w:left="356" w:right="398"/>
        <w:jc w:val="both"/>
      </w:pPr>
      <w:r>
        <w:br w:type="column"/>
      </w:r>
      <w:r>
        <w:rPr>
          <w:color w:val="231F20"/>
          <w:spacing w:val="-11"/>
          <w:w w:val="105"/>
        </w:rPr>
        <w:t>多角度地思考一个问题，激发学生探究热情，鼓励诱导求异，使学生</w:t>
      </w:r>
      <w:r>
        <w:rPr>
          <w:color w:val="231F20"/>
          <w:spacing w:val="-10"/>
          <w:w w:val="105"/>
        </w:rPr>
        <w:t>“说”得精彩纷呈，也有效地培养</w:t>
      </w:r>
      <w:r>
        <w:rPr>
          <w:color w:val="231F20"/>
          <w:spacing w:val="-7"/>
          <w:w w:val="105"/>
        </w:rPr>
        <w:t>了数学语言表达的创造性。</w:t>
      </w:r>
    </w:p>
    <w:p>
      <w:pPr>
        <w:pStyle w:val="3"/>
        <w:spacing w:line="333" w:lineRule="auto"/>
        <w:ind w:left="356" w:right="398" w:firstLine="379"/>
        <w:jc w:val="both"/>
      </w:pPr>
      <w:r>
        <w:rPr>
          <w:color w:val="231F20"/>
          <w:spacing w:val="6"/>
          <w:w w:val="105"/>
        </w:rPr>
        <w:t>数学是一门系统性和规律性</w:t>
      </w:r>
      <w:r>
        <w:rPr>
          <w:color w:val="231F20"/>
          <w:spacing w:val="2"/>
          <w:w w:val="105"/>
        </w:rPr>
        <w:t>很强的学科，不同的数学知识和</w:t>
      </w:r>
      <w:r>
        <w:rPr>
          <w:color w:val="231F20"/>
          <w:spacing w:val="-10"/>
          <w:w w:val="105"/>
        </w:rPr>
        <w:t>方法，数学语言的表达也跟其他语</w:t>
      </w:r>
      <w:r>
        <w:rPr>
          <w:color w:val="231F20"/>
          <w:spacing w:val="-11"/>
          <w:w w:val="105"/>
        </w:rPr>
        <w:t>言表达有不同的地方，有其独特规</w:t>
      </w:r>
      <w:r>
        <w:rPr>
          <w:color w:val="231F20"/>
          <w:spacing w:val="-9"/>
          <w:w w:val="105"/>
        </w:rPr>
        <w:t>律。这需要数学教师引导学生从一</w:t>
      </w:r>
      <w:r>
        <w:rPr>
          <w:color w:val="231F20"/>
          <w:spacing w:val="-10"/>
          <w:w w:val="105"/>
        </w:rPr>
        <w:t>些具体的数学事实、数学形象、数</w:t>
      </w:r>
      <w:r>
        <w:rPr>
          <w:color w:val="231F20"/>
          <w:spacing w:val="-11"/>
          <w:w w:val="105"/>
        </w:rPr>
        <w:t>学方法等问题的表达中，逐步探索和揭示数学语言表达的规律，使小</w:t>
      </w:r>
      <w:r>
        <w:rPr>
          <w:color w:val="231F20"/>
          <w:spacing w:val="3"/>
          <w:w w:val="105"/>
        </w:rPr>
        <w:t>学生逐渐形成良好的具有自我特</w:t>
      </w:r>
      <w:r>
        <w:rPr>
          <w:color w:val="231F20"/>
          <w:spacing w:val="-10"/>
          <w:w w:val="105"/>
        </w:rPr>
        <w:t>色的语言风格，不断提高用数学语</w:t>
      </w:r>
      <w:r>
        <w:rPr>
          <w:color w:val="231F20"/>
          <w:spacing w:val="-4"/>
          <w:w w:val="105"/>
        </w:rPr>
        <w:t xml:space="preserve">言表达的能力。 </w:t>
      </w:r>
      <w:r>
        <w:rPr>
          <w:color w:val="231F20"/>
          <w:spacing w:val="4"/>
          <w:w w:val="106"/>
          <w:position w:val="-2"/>
        </w:rPr>
        <w:drawing>
          <wp:inline distT="0" distB="0" distL="0" distR="0">
            <wp:extent cx="104775" cy="102870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21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23"/>
        </w:rPr>
      </w:pPr>
    </w:p>
    <w:p>
      <w:pPr>
        <w:pStyle w:val="3"/>
        <w:spacing w:line="333" w:lineRule="auto"/>
        <w:ind w:left="356" w:right="352" w:firstLine="340"/>
      </w:pPr>
      <w:r>
        <w:rPr>
          <w:color w:val="231F20"/>
          <w:w w:val="105"/>
        </w:rPr>
        <w:t>（作者单位：湖北省宜城市龙头中学）</w:t>
      </w:r>
    </w:p>
    <w:p>
      <w:pPr>
        <w:pStyle w:val="3"/>
        <w:spacing w:line="228" w:lineRule="exact"/>
        <w:ind w:left="1446"/>
      </w:pPr>
      <w:r>
        <w:rPr>
          <w:color w:val="231F20"/>
          <w:w w:val="105"/>
        </w:rPr>
        <w:t>（责任编辑：林静）</w:t>
      </w:r>
    </w:p>
    <w:p>
      <w:pPr>
        <w:spacing w:after="0" w:line="228" w:lineRule="exact"/>
        <w:sectPr>
          <w:type w:val="continuous"/>
          <w:pgSz w:w="11910" w:h="16160"/>
          <w:pgMar w:top="740" w:right="960" w:bottom="980" w:left="700" w:header="720" w:footer="720" w:gutter="0"/>
          <w:cols w:equalWidth="0" w:num="3">
            <w:col w:w="3496" w:space="40"/>
            <w:col w:w="3136" w:space="39"/>
            <w:col w:w="3539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spacing w:line="55" w:lineRule="exact"/>
        <w:ind w:left="124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149215" cy="34925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6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70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160"/>
          <w:pgMar w:top="740" w:right="960" w:bottom="980" w:left="700" w:header="720" w:footer="720" w:gutter="0"/>
        </w:sectPr>
      </w:pPr>
    </w:p>
    <w:p>
      <w:pPr>
        <w:pStyle w:val="3"/>
        <w:spacing w:before="159" w:line="229" w:lineRule="exact"/>
        <w:ind w:left="695"/>
      </w:pPr>
      <w:r>
        <w:rPr>
          <w:color w:val="231F20"/>
          <w:spacing w:val="-17"/>
          <w:w w:val="105"/>
        </w:rPr>
        <w:t>（</w:t>
      </w:r>
      <w:r>
        <w:rPr>
          <w:color w:val="231F20"/>
          <w:spacing w:val="-4"/>
          <w:w w:val="105"/>
        </w:rPr>
        <w:t>上接第</w:t>
      </w:r>
      <w:r>
        <w:rPr>
          <w:color w:val="231F20"/>
          <w:spacing w:val="-6"/>
          <w:w w:val="105"/>
        </w:rPr>
        <w:t>62</w:t>
      </w:r>
      <w:r>
        <w:rPr>
          <w:color w:val="231F20"/>
          <w:spacing w:val="-23"/>
          <w:w w:val="105"/>
        </w:rPr>
        <w:t>页</w:t>
      </w:r>
      <w:r>
        <w:rPr>
          <w:color w:val="231F20"/>
          <w:w w:val="105"/>
        </w:rPr>
        <w:t>）</w:t>
      </w:r>
    </w:p>
    <w:p>
      <w:pPr>
        <w:pStyle w:val="3"/>
        <w:spacing w:line="333" w:lineRule="auto"/>
        <w:ind w:left="728"/>
        <w:jc w:val="both"/>
      </w:pPr>
      <w:r>
        <w:rPr>
          <w:color w:val="231F20"/>
          <w:spacing w:val="3"/>
          <w:w w:val="105"/>
        </w:rPr>
        <w:t>真正的教育只能建立在尊重与信</w:t>
      </w:r>
      <w:r>
        <w:rPr>
          <w:color w:val="231F20"/>
          <w:spacing w:val="-12"/>
          <w:w w:val="105"/>
        </w:rPr>
        <w:t>任的基础上，建立在宽容与乐观的期待上。真正的教育存在于人与人心灵距离最短的时刻，存在于无言</w:t>
      </w:r>
      <w:r>
        <w:rPr>
          <w:color w:val="231F20"/>
          <w:spacing w:val="-18"/>
          <w:w w:val="105"/>
        </w:rPr>
        <w:t>的感动之中。”</w:t>
      </w:r>
    </w:p>
    <w:p>
      <w:pPr>
        <w:pStyle w:val="3"/>
        <w:spacing w:line="333" w:lineRule="auto"/>
        <w:ind w:left="728" w:firstLine="379"/>
        <w:jc w:val="both"/>
      </w:pPr>
      <w:r>
        <w:rPr>
          <w:color w:val="231F20"/>
          <w:spacing w:val="-11"/>
          <w:w w:val="105"/>
        </w:rPr>
        <w:t>每一个人都难免犯错误，更何</w:t>
      </w:r>
      <w:r>
        <w:rPr>
          <w:color w:val="231F20"/>
          <w:spacing w:val="-10"/>
          <w:w w:val="105"/>
        </w:rPr>
        <w:t>况我们面对的是未成年的学生。他</w:t>
      </w:r>
      <w:r>
        <w:rPr>
          <w:color w:val="231F20"/>
          <w:spacing w:val="2"/>
          <w:w w:val="105"/>
        </w:rPr>
        <w:t xml:space="preserve">们所犯的错误大多数是无意的， </w:t>
      </w:r>
      <w:r>
        <w:rPr>
          <w:color w:val="231F20"/>
          <w:spacing w:val="-11"/>
          <w:w w:val="105"/>
        </w:rPr>
        <w:t>相信学生不是故意犯错误，相信学</w:t>
      </w:r>
      <w:r>
        <w:rPr>
          <w:color w:val="231F20"/>
          <w:spacing w:val="2"/>
          <w:w w:val="105"/>
        </w:rPr>
        <w:t>生能够改正错误。即便有些学生</w:t>
      </w:r>
      <w:r>
        <w:rPr>
          <w:color w:val="231F20"/>
          <w:spacing w:val="-12"/>
          <w:w w:val="105"/>
        </w:rPr>
        <w:t>故意犯错，教师也要抱着宽容的态度，分析其犯错的原因，找到问题</w:t>
      </w:r>
      <w:r>
        <w:rPr>
          <w:color w:val="231F20"/>
          <w:spacing w:val="-11"/>
          <w:w w:val="105"/>
        </w:rPr>
        <w:t>的症结，对症下药。</w:t>
      </w:r>
    </w:p>
    <w:p>
      <w:pPr>
        <w:pStyle w:val="3"/>
        <w:spacing w:line="333" w:lineRule="auto"/>
        <w:ind w:left="728" w:firstLine="379"/>
      </w:pPr>
      <w:r>
        <w:rPr>
          <w:color w:val="231F20"/>
          <w:spacing w:val="-12"/>
          <w:w w:val="105"/>
        </w:rPr>
        <w:t>我们说要宽容、理解学生，不</w:t>
      </w:r>
      <w:r>
        <w:rPr>
          <w:color w:val="231F20"/>
          <w:spacing w:val="2"/>
          <w:w w:val="105"/>
        </w:rPr>
        <w:t>能理解为对学生的放纵和不负责</w:t>
      </w:r>
    </w:p>
    <w:p>
      <w:pPr>
        <w:pStyle w:val="3"/>
        <w:spacing w:before="74" w:line="333" w:lineRule="auto"/>
        <w:ind w:left="362"/>
        <w:jc w:val="both"/>
      </w:pPr>
      <w:r>
        <w:br w:type="column"/>
      </w:r>
      <w:r>
        <w:rPr>
          <w:color w:val="231F20"/>
          <w:spacing w:val="-10"/>
          <w:w w:val="105"/>
        </w:rPr>
        <w:t>任。宽容决不是纵容，而是在严格</w:t>
      </w:r>
      <w:r>
        <w:rPr>
          <w:color w:val="231F20"/>
          <w:spacing w:val="-11"/>
          <w:w w:val="105"/>
        </w:rPr>
        <w:t>的前提下，对犯错误的学生给予理</w:t>
      </w:r>
      <w:r>
        <w:rPr>
          <w:color w:val="231F20"/>
          <w:spacing w:val="-10"/>
          <w:w w:val="105"/>
        </w:rPr>
        <w:t>解、尊重，给予反思的时间，给予</w:t>
      </w:r>
      <w:r>
        <w:rPr>
          <w:color w:val="231F20"/>
          <w:spacing w:val="-9"/>
          <w:w w:val="105"/>
        </w:rPr>
        <w:t>改过的机会，使他们的内心得到反</w:t>
      </w:r>
      <w:r>
        <w:rPr>
          <w:color w:val="231F20"/>
          <w:spacing w:val="-11"/>
          <w:w w:val="105"/>
        </w:rPr>
        <w:t>省，转化为进步的动力。对学生严</w:t>
      </w:r>
      <w:r>
        <w:rPr>
          <w:color w:val="231F20"/>
          <w:spacing w:val="-10"/>
          <w:w w:val="105"/>
        </w:rPr>
        <w:t>格要求是对的，但必须注重结果。</w:t>
      </w:r>
      <w:r>
        <w:rPr>
          <w:color w:val="231F20"/>
          <w:spacing w:val="-12"/>
          <w:w w:val="105"/>
        </w:rPr>
        <w:t>一味严格，却不懂得理解、宽容和</w:t>
      </w:r>
      <w:r>
        <w:rPr>
          <w:color w:val="231F20"/>
          <w:spacing w:val="4"/>
          <w:w w:val="105"/>
        </w:rPr>
        <w:t>尊重学生，那是对学生最严重的</w:t>
      </w:r>
      <w:r>
        <w:rPr>
          <w:color w:val="231F20"/>
          <w:spacing w:val="-10"/>
          <w:w w:val="105"/>
        </w:rPr>
        <w:t>伤害。严格而不严厉，宽容而不纵</w:t>
      </w:r>
      <w:r>
        <w:rPr>
          <w:color w:val="231F20"/>
          <w:spacing w:val="-11"/>
          <w:w w:val="105"/>
        </w:rPr>
        <w:t>容，这才是教育的艺术。</w:t>
      </w:r>
    </w:p>
    <w:p>
      <w:pPr>
        <w:pStyle w:val="3"/>
        <w:spacing w:line="333" w:lineRule="auto"/>
        <w:ind w:left="362" w:right="10" w:firstLine="379"/>
        <w:jc w:val="both"/>
      </w:pPr>
      <w:r>
        <w:rPr>
          <w:color w:val="231F20"/>
          <w:spacing w:val="-12"/>
          <w:w w:val="106"/>
        </w:rPr>
        <w:t>苏霍姆林斯基说过，“请你记</w:t>
      </w:r>
      <w:r>
        <w:rPr>
          <w:color w:val="231F20"/>
          <w:spacing w:val="-11"/>
          <w:w w:val="105"/>
        </w:rPr>
        <w:t>住，教育——首先是关怀备至地、</w:t>
      </w:r>
      <w:r>
        <w:rPr>
          <w:color w:val="231F20"/>
          <w:spacing w:val="2"/>
          <w:w w:val="105"/>
        </w:rPr>
        <w:t>深思熟虑地、小心翼翼地去触及</w:t>
      </w:r>
      <w:r>
        <w:rPr>
          <w:color w:val="231F20"/>
          <w:spacing w:val="-12"/>
          <w:w w:val="105"/>
        </w:rPr>
        <w:t>年轻的心灵。”的确，育人是触及灵魂、动人心魄的教育过程。教育</w:t>
      </w:r>
      <w:r>
        <w:rPr>
          <w:color w:val="231F20"/>
          <w:spacing w:val="3"/>
          <w:w w:val="105"/>
        </w:rPr>
        <w:t>者采用现身说法的教育方式，能</w:t>
      </w:r>
    </w:p>
    <w:p>
      <w:pPr>
        <w:pStyle w:val="3"/>
        <w:spacing w:before="89" w:line="333" w:lineRule="auto"/>
        <w:ind w:left="344" w:right="398"/>
        <w:jc w:val="both"/>
      </w:pPr>
      <w:r>
        <w:br w:type="column"/>
      </w:r>
      <w:r>
        <w:rPr>
          <w:color w:val="231F20"/>
          <w:spacing w:val="3"/>
          <w:w w:val="105"/>
        </w:rPr>
        <w:t>够有效地缩短教师与学生之间的</w:t>
      </w:r>
      <w:r>
        <w:rPr>
          <w:color w:val="231F20"/>
          <w:spacing w:val="-10"/>
          <w:w w:val="105"/>
        </w:rPr>
        <w:t xml:space="preserve">心理距离，引起学生的情感共鸣， </w:t>
      </w:r>
      <w:r>
        <w:rPr>
          <w:color w:val="231F20"/>
          <w:spacing w:val="-6"/>
          <w:w w:val="105"/>
        </w:rPr>
        <w:t>收到良好的效果。</w:t>
      </w:r>
    </w:p>
    <w:p>
      <w:pPr>
        <w:pStyle w:val="3"/>
        <w:spacing w:line="333" w:lineRule="auto"/>
        <w:ind w:left="344" w:right="393" w:firstLine="379"/>
        <w:jc w:val="both"/>
      </w:pPr>
      <w:r>
        <w:rPr>
          <w:color w:val="231F20"/>
          <w:spacing w:val="-10"/>
          <w:w w:val="105"/>
        </w:rPr>
        <w:t>终归，教师教育学生必然要讲</w:t>
      </w:r>
      <w:r>
        <w:rPr>
          <w:color w:val="231F20"/>
          <w:spacing w:val="-9"/>
          <w:w w:val="105"/>
        </w:rPr>
        <w:t>究方式方法，讲究工作艺术，掌握</w:t>
      </w:r>
      <w:r>
        <w:rPr>
          <w:color w:val="231F20"/>
          <w:spacing w:val="-10"/>
          <w:w w:val="105"/>
        </w:rPr>
        <w:t>教育技巧。教师不能以发号施令、</w:t>
      </w:r>
      <w:r>
        <w:rPr>
          <w:color w:val="231F20"/>
          <w:spacing w:val="3"/>
          <w:w w:val="105"/>
        </w:rPr>
        <w:t>居高临下、先入为主的态度去对</w:t>
      </w:r>
      <w:r>
        <w:rPr>
          <w:color w:val="231F20"/>
          <w:spacing w:val="-9"/>
          <w:w w:val="105"/>
        </w:rPr>
        <w:t>待学生。教师要尊敬学生，相信学生，鼓励学生，要用智慧来滋养学</w:t>
      </w:r>
      <w:r>
        <w:rPr>
          <w:color w:val="231F20"/>
          <w:spacing w:val="-10"/>
          <w:w w:val="105"/>
        </w:rPr>
        <w:t xml:space="preserve">生的心灵，做到以心灵感受心灵， </w:t>
      </w:r>
      <w:r>
        <w:rPr>
          <w:color w:val="231F20"/>
          <w:spacing w:val="4"/>
          <w:w w:val="105"/>
        </w:rPr>
        <w:t>以感情赢得感情，使学生自觉地</w:t>
      </w:r>
      <w:r>
        <w:rPr>
          <w:color w:val="231F20"/>
          <w:spacing w:val="-19"/>
          <w:w w:val="105"/>
        </w:rPr>
        <w:t xml:space="preserve">“亲其师，信其道”。 </w:t>
      </w:r>
      <w:r>
        <w:rPr>
          <w:color w:val="231F20"/>
          <w:spacing w:val="4"/>
          <w:w w:val="106"/>
          <w:position w:val="-2"/>
        </w:rPr>
        <w:drawing>
          <wp:inline distT="0" distB="0" distL="0" distR="0">
            <wp:extent cx="104775" cy="102870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21" cy="10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16" w:lineRule="exact"/>
        <w:ind w:left="684"/>
      </w:pPr>
      <w:r>
        <w:rPr>
          <w:color w:val="231F20"/>
          <w:w w:val="105"/>
        </w:rPr>
        <w:t>（作者单位：江苏省徐州技师</w:t>
      </w:r>
    </w:p>
    <w:p>
      <w:pPr>
        <w:pStyle w:val="3"/>
        <w:spacing w:before="87"/>
        <w:ind w:left="344"/>
      </w:pPr>
      <w:r>
        <w:rPr>
          <w:color w:val="231F20"/>
          <w:w w:val="105"/>
        </w:rPr>
        <w:t>学院）</w:t>
      </w:r>
    </w:p>
    <w:p>
      <w:pPr>
        <w:pStyle w:val="3"/>
      </w:pPr>
    </w:p>
    <w:p>
      <w:pPr>
        <w:pStyle w:val="3"/>
        <w:spacing w:before="11"/>
        <w:rPr>
          <w:sz w:val="13"/>
        </w:rPr>
      </w:pPr>
    </w:p>
    <w:p>
      <w:pPr>
        <w:pStyle w:val="3"/>
        <w:ind w:left="1434"/>
      </w:pPr>
      <w:r>
        <w:rPr>
          <w:color w:val="231F20"/>
          <w:w w:val="105"/>
        </w:rPr>
        <w:t>（责任编辑：梁金）</w:t>
      </w:r>
    </w:p>
    <w:p>
      <w:pPr>
        <w:spacing w:after="0"/>
        <w:sectPr>
          <w:type w:val="continuous"/>
          <w:pgSz w:w="11910" w:h="16160"/>
          <w:pgMar w:top="740" w:right="960" w:bottom="980" w:left="700" w:header="720" w:footer="720" w:gutter="0"/>
          <w:cols w:equalWidth="0" w:num="3">
            <w:col w:w="3496" w:space="40"/>
            <w:col w:w="3148" w:space="39"/>
            <w:col w:w="3527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1"/>
        </w:rPr>
      </w:pPr>
    </w:p>
    <w:p>
      <w:pPr>
        <w:spacing w:before="76"/>
        <w:ind w:left="0" w:right="253" w:firstLine="0"/>
        <w:jc w:val="right"/>
        <w:rPr>
          <w:rFonts w:ascii="Arial" w:eastAsia="Arial"/>
          <w:color w:val="FFFFFF"/>
          <w:spacing w:val="-48"/>
          <w:sz w:val="20"/>
        </w:rPr>
        <w:sectPr>
          <w:type w:val="continuous"/>
          <w:pgSz w:w="11910" w:h="16160"/>
          <w:pgMar w:top="740" w:right="960" w:bottom="980" w:left="700" w:header="720" w:footer="720" w:gutter="0"/>
        </w:sect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5363210</wp:posOffset>
                </wp:positionH>
                <wp:positionV relativeFrom="paragraph">
                  <wp:posOffset>60325</wp:posOffset>
                </wp:positionV>
                <wp:extent cx="383540" cy="114935"/>
                <wp:effectExtent l="0" t="635" r="16510" b="17780"/>
                <wp:wrapNone/>
                <wp:docPr id="2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40" cy="114935"/>
                          <a:chOff x="8446" y="96"/>
                          <a:chExt cx="604" cy="181"/>
                        </a:xfrm>
                      </wpg:grpSpPr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446" y="96"/>
                            <a:ext cx="129" cy="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755" y="95"/>
                            <a:ext cx="166" cy="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934" y="103"/>
                            <a:ext cx="116" cy="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10" y="111"/>
                            <a:ext cx="113" cy="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422.3pt;margin-top:4.75pt;height:9.05pt;width:30.2pt;mso-position-horizontal-relative:page;z-index:251664384;mso-width-relative:page;mso-height-relative:page;" coordorigin="8446,96" coordsize="604,181" o:gfxdata="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">
                <o:lock v:ext="edit" aspectratio="f"/>
                <v:shape id="图片 11" o:spid="_x0000_s1026" o:spt="75" alt="" type="#_x0000_t75" style="position:absolute;left:8446;top:96;height:178;width:129;" filled="f" o:preferrelative="t" stroked="f" coordsize="21600,21600" o:gfxdata="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iZU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12" o:spid="_x0000_s1026" o:spt="75" alt="" type="#_x0000_t75" style="position:absolute;left:8755;top:95;height:163;width:166;" filled="f" o:preferrelative="t" stroked="f" coordsize="21600,21600" o:gfxdata="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zO2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  <v:shape id="图片 13" o:spid="_x0000_s1026" o:spt="75" alt="" type="#_x0000_t75" style="position:absolute;left:8934;top:103;height:174;width:116;" filled="f" o:preferrelative="t" stroked="f" coordsize="21600,21600" o:gfxdata="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Oz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14" o:spid="_x0000_s1026" o:spt="75" alt="" type="#_x0000_t75" style="position:absolute;left:8610;top:111;height:150;width:113;" filled="f" o:preferrelative="t" stroked="f" coordsize="21600,21600" o:gfxdata="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t90O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23744" behindDoc="1" locked="0" layoutInCell="1" allowOverlap="1">
                <wp:simplePos x="0" y="0"/>
                <wp:positionH relativeFrom="page">
                  <wp:posOffset>6641465</wp:posOffset>
                </wp:positionH>
                <wp:positionV relativeFrom="paragraph">
                  <wp:posOffset>60960</wp:posOffset>
                </wp:positionV>
                <wp:extent cx="147955" cy="126365"/>
                <wp:effectExtent l="0" t="0" r="4445" b="6985"/>
                <wp:wrapNone/>
                <wp:docPr id="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63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22.95pt;margin-top:4.8pt;height:9.95pt;width:11.65pt;mso-position-horizontal-relative:page;z-index:-251892736;mso-width-relative:page;mso-height-relative:page;" fillcolor="#231F20" filled="t" stroked="f" coordsize="21600,21600" o:gfxdata="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xdB9fZAAAACgEAAA8AAAAA&#10;AAAAAQAgAAAAIgAAAGRycy9kb3ducmV2LnhtbFBLAQIUABQAAAAIAIdO4kBKwCyToQEAABo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eastAsia="微软雅黑"/>
          <w:color w:val="231F20"/>
          <w:position w:val="2"/>
          <w:sz w:val="14"/>
        </w:rPr>
        <w:t>2012年1</w:t>
      </w:r>
      <w:r>
        <w:rPr>
          <w:rFonts w:hint="eastAsia" w:ascii="微软雅黑" w:eastAsia="微软雅黑"/>
          <w:color w:val="231F20"/>
          <w:spacing w:val="5"/>
          <w:position w:val="2"/>
          <w:sz w:val="14"/>
        </w:rPr>
        <w:t xml:space="preserve">月上半月版 </w:t>
      </w:r>
      <w:r>
        <w:rPr>
          <w:rFonts w:ascii="Arial" w:eastAsia="Arial"/>
          <w:color w:val="FFFFFF"/>
          <w:spacing w:val="-48"/>
          <w:position w:val="-9"/>
          <w:sz w:val="20"/>
        </w:rPr>
        <w:t>7</w:t>
      </w:r>
      <w:r>
        <w:rPr>
          <w:rFonts w:ascii="Arial" w:eastAsia="Arial"/>
          <w:color w:val="FFFFFF"/>
          <w:spacing w:val="-48"/>
          <w:sz w:val="20"/>
        </w:rPr>
        <w:t>7</w:t>
      </w:r>
      <w:r>
        <w:rPr>
          <w:rFonts w:ascii="Arial" w:eastAsia="Arial"/>
          <w:color w:val="FFFFFF"/>
          <w:spacing w:val="-48"/>
          <w:position w:val="-9"/>
          <w:sz w:val="20"/>
        </w:rPr>
        <w:t>1</w:t>
      </w:r>
      <w:r>
        <w:rPr>
          <w:rFonts w:ascii="Arial" w:eastAsia="Arial"/>
          <w:color w:val="FFFFFF"/>
          <w:spacing w:val="-48"/>
          <w:sz w:val="20"/>
        </w:rPr>
        <w:t>1</w:t>
      </w:r>
    </w:p>
    <w:p>
      <w:pPr>
        <w:spacing w:before="76"/>
        <w:ind w:left="0" w:right="253" w:firstLine="0"/>
        <w:jc w:val="both"/>
        <w:rPr>
          <w:rFonts w:hint="eastAsia" w:ascii="宋体" w:hAnsi="宋体" w:eastAsia="宋体" w:cs="宋体"/>
          <w:color w:val="FFFFFF"/>
          <w:spacing w:val="-48"/>
          <w:sz w:val="20"/>
          <w:lang w:val="en-US" w:eastAsia="zh-CN"/>
        </w:rPr>
      </w:pPr>
      <w:r>
        <w:rPr>
          <w:rFonts w:hint="eastAsia" w:cs="宋体"/>
          <w:color w:val="FFFFFF"/>
          <w:spacing w:val="-48"/>
          <w:sz w:val="20"/>
          <w:lang w:val="en-US" w:eastAsia="zh-CN"/>
        </w:rPr>
        <w:t>胡分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  <w:lang w:eastAsia="zh-CN"/>
        </w:rPr>
        <w:t>学习心得：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教学过程中，学生借助数学语</w:t>
      </w:r>
      <w:r>
        <w:rPr>
          <w:rFonts w:hint="eastAsia" w:ascii="宋体" w:hAnsi="宋体" w:eastAsia="宋体" w:cs="宋体"/>
          <w:color w:val="auto"/>
          <w:spacing w:val="-9"/>
          <w:w w:val="105"/>
          <w:sz w:val="24"/>
          <w:szCs w:val="24"/>
        </w:rPr>
        <w:t xml:space="preserve">言表达交流时，教师应精心指导， </w:t>
      </w:r>
      <w:r>
        <w:rPr>
          <w:rFonts w:hint="eastAsia" w:ascii="宋体" w:hAnsi="宋体" w:eastAsia="宋体" w:cs="宋体"/>
          <w:color w:val="auto"/>
          <w:spacing w:val="-8"/>
          <w:w w:val="105"/>
          <w:sz w:val="24"/>
          <w:szCs w:val="24"/>
        </w:rPr>
        <w:t>规范学生数学语言。</w:t>
      </w:r>
      <w:r>
        <w:rPr>
          <w:rFonts w:hint="eastAsia" w:cs="宋体"/>
          <w:color w:val="auto"/>
          <w:spacing w:val="-8"/>
          <w:w w:val="105"/>
          <w:sz w:val="24"/>
          <w:szCs w:val="24"/>
          <w:lang w:val="en-US" w:eastAsia="zh-CN"/>
        </w:rPr>
        <w:t>1、要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指导学生表达得准确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w w:val="105"/>
          <w:sz w:val="24"/>
          <w:szCs w:val="24"/>
        </w:rPr>
        <w:t>准确是数学语言的首要特</w:t>
      </w:r>
      <w:r>
        <w:rPr>
          <w:rFonts w:hint="eastAsia" w:ascii="宋体" w:hAnsi="宋体" w:eastAsia="宋体" w:cs="宋体"/>
          <w:color w:val="auto"/>
          <w:spacing w:val="4"/>
          <w:w w:val="105"/>
          <w:sz w:val="24"/>
          <w:szCs w:val="24"/>
        </w:rPr>
        <w:t>点，它不允许对客观事物本质上的表达模棱两可。小学数学中各种概念，如算式、方程等都准确地表达一个确定的意思，没有任</w:t>
      </w:r>
      <w:r>
        <w:rPr>
          <w:rFonts w:hint="eastAsia" w:ascii="宋体" w:hAnsi="宋体" w:eastAsia="宋体" w:cs="宋体"/>
          <w:color w:val="auto"/>
          <w:spacing w:val="-9"/>
          <w:w w:val="105"/>
          <w:sz w:val="24"/>
          <w:szCs w:val="24"/>
        </w:rPr>
        <w:t>何歧义。教学中，教师要充分关注</w:t>
      </w:r>
      <w:r>
        <w:rPr>
          <w:rFonts w:hint="eastAsia" w:ascii="宋体" w:hAnsi="宋体" w:eastAsia="宋体" w:cs="宋体"/>
          <w:color w:val="auto"/>
          <w:spacing w:val="5"/>
          <w:w w:val="105"/>
          <w:sz w:val="24"/>
          <w:szCs w:val="24"/>
        </w:rPr>
        <w:t>学生数学语言表达的准确性。</w:t>
      </w:r>
      <w:r>
        <w:rPr>
          <w:rFonts w:hint="eastAsia" w:cs="宋体"/>
          <w:color w:val="auto"/>
          <w:spacing w:val="5"/>
          <w:w w:val="105"/>
          <w:sz w:val="24"/>
          <w:szCs w:val="24"/>
          <w:lang w:val="en-US" w:eastAsia="zh-CN"/>
        </w:rPr>
        <w:t>2、要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指导学生表达得精练</w:t>
      </w:r>
      <w:r>
        <w:rPr>
          <w:rFonts w:hint="eastAsia" w:cs="宋体"/>
          <w:color w:val="auto"/>
          <w:spacing w:val="5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4"/>
          <w:w w:val="105"/>
          <w:sz w:val="24"/>
          <w:szCs w:val="24"/>
        </w:rPr>
        <w:t>在描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述数量关系、构建数学模型时，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  <w:lang w:eastAsia="zh-CN"/>
        </w:rPr>
        <w:t>需要把话说得简洁精炼。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 xml:space="preserve">我们教师都清楚：课堂上， </w:t>
      </w:r>
      <w:r>
        <w:rPr>
          <w:rFonts w:hint="eastAsia" w:ascii="宋体" w:hAnsi="宋体" w:eastAsia="宋体" w:cs="宋体"/>
          <w:color w:val="auto"/>
          <w:spacing w:val="2"/>
          <w:w w:val="105"/>
          <w:sz w:val="24"/>
          <w:szCs w:val="24"/>
        </w:rPr>
        <w:t>经常有学生表达问题时“话把”</w:t>
      </w:r>
      <w:r>
        <w:rPr>
          <w:rFonts w:hint="eastAsia" w:ascii="宋体" w:hAnsi="宋体" w:eastAsia="宋体" w:cs="宋体"/>
          <w:color w:val="auto"/>
          <w:spacing w:val="-21"/>
          <w:w w:val="105"/>
          <w:sz w:val="24"/>
          <w:szCs w:val="24"/>
        </w:rPr>
        <w:t>多，如“那么”“然后”等不必要的</w:t>
      </w:r>
      <w:r>
        <w:rPr>
          <w:rFonts w:hint="eastAsia" w:ascii="宋体" w:hAnsi="宋体" w:eastAsia="宋体" w:cs="宋体"/>
          <w:color w:val="auto"/>
          <w:spacing w:val="-12"/>
          <w:w w:val="105"/>
          <w:sz w:val="24"/>
          <w:szCs w:val="24"/>
        </w:rPr>
        <w:t xml:space="preserve">词语反复出现，教师应加以制止， 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告诫学生不说不必要的词语，力求</w:t>
      </w:r>
      <w:r>
        <w:rPr>
          <w:rFonts w:hint="eastAsia" w:ascii="宋体" w:hAnsi="宋体" w:eastAsia="宋体" w:cs="宋体"/>
          <w:color w:val="auto"/>
          <w:spacing w:val="-1"/>
          <w:w w:val="105"/>
          <w:sz w:val="24"/>
          <w:szCs w:val="24"/>
        </w:rPr>
        <w:t>表达得精练。</w:t>
      </w:r>
      <w:r>
        <w:rPr>
          <w:rFonts w:hint="eastAsia" w:cs="宋体"/>
          <w:color w:val="auto"/>
          <w:spacing w:val="-1"/>
          <w:w w:val="105"/>
          <w:sz w:val="24"/>
          <w:szCs w:val="24"/>
          <w:lang w:val="en-US" w:eastAsia="zh-CN"/>
        </w:rPr>
        <w:t>3、要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指导学生表达得严谨</w:t>
      </w:r>
      <w:r>
        <w:rPr>
          <w:rFonts w:hint="eastAsia" w:ascii="宋体" w:hAnsi="宋体" w:eastAsia="宋体" w:cs="宋体"/>
          <w:color w:val="auto"/>
          <w:spacing w:val="7"/>
          <w:w w:val="105"/>
          <w:sz w:val="24"/>
          <w:szCs w:val="24"/>
        </w:rPr>
        <w:t>数学是一门逻辑性极强的学</w:t>
      </w:r>
      <w:r>
        <w:rPr>
          <w:rFonts w:hint="eastAsia" w:ascii="宋体" w:hAnsi="宋体" w:eastAsia="宋体" w:cs="宋体"/>
          <w:color w:val="auto"/>
          <w:spacing w:val="6"/>
          <w:w w:val="105"/>
          <w:sz w:val="24"/>
          <w:szCs w:val="24"/>
        </w:rPr>
        <w:t>科，反映数学内容的表达，也应</w:t>
      </w:r>
      <w:r>
        <w:rPr>
          <w:rFonts w:hint="eastAsia" w:ascii="宋体" w:hAnsi="宋体" w:eastAsia="宋体" w:cs="宋体"/>
          <w:color w:val="auto"/>
          <w:spacing w:val="5"/>
          <w:w w:val="105"/>
          <w:sz w:val="24"/>
          <w:szCs w:val="24"/>
        </w:rPr>
        <w:t>有极强的学科逻辑性。</w:t>
      </w:r>
      <w:r>
        <w:rPr>
          <w:rFonts w:hint="eastAsia" w:ascii="宋体" w:hAnsi="宋体" w:eastAsia="宋体" w:cs="宋体"/>
          <w:color w:val="auto"/>
          <w:spacing w:val="5"/>
          <w:w w:val="105"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“圆的面积”，学生用口头叙述推</w:t>
      </w:r>
      <w:r>
        <w:rPr>
          <w:rFonts w:hint="eastAsia" w:ascii="宋体" w:hAnsi="宋体" w:eastAsia="宋体" w:cs="宋体"/>
          <w:color w:val="auto"/>
          <w:spacing w:val="-10"/>
          <w:w w:val="106"/>
          <w:sz w:val="24"/>
          <w:szCs w:val="24"/>
        </w:rPr>
        <w:t>导圆的面积计算公式，说：“我把</w:t>
      </w:r>
      <w:r>
        <w:rPr>
          <w:rFonts w:hint="eastAsia" w:ascii="宋体" w:hAnsi="宋体" w:eastAsia="宋体" w:cs="宋体"/>
          <w:color w:val="auto"/>
          <w:spacing w:val="10"/>
          <w:w w:val="105"/>
          <w:sz w:val="24"/>
          <w:szCs w:val="24"/>
        </w:rPr>
        <w:t>圆形纸片平均分成</w:t>
      </w:r>
      <w:r>
        <w:rPr>
          <w:rFonts w:hint="eastAsia" w:ascii="宋体" w:hAnsi="宋体" w:eastAsia="宋体" w:cs="宋体"/>
          <w:color w:val="auto"/>
          <w:spacing w:val="16"/>
          <w:w w:val="105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spacing w:val="-4"/>
          <w:w w:val="105"/>
          <w:sz w:val="24"/>
          <w:szCs w:val="24"/>
        </w:rPr>
        <w:t>份，将其中</w:t>
      </w:r>
      <w:r>
        <w:rPr>
          <w:rFonts w:hint="eastAsia" w:ascii="宋体" w:hAnsi="宋体" w:eastAsia="宋体" w:cs="宋体"/>
          <w:color w:val="auto"/>
          <w:w w:val="105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color w:val="auto"/>
          <w:spacing w:val="2"/>
          <w:w w:val="105"/>
          <w:sz w:val="24"/>
          <w:szCs w:val="24"/>
        </w:rPr>
        <w:t>份再平均分成</w:t>
      </w:r>
      <w:r>
        <w:rPr>
          <w:rFonts w:hint="eastAsia" w:ascii="宋体" w:hAnsi="宋体" w:eastAsia="宋体" w:cs="宋体"/>
          <w:color w:val="auto"/>
          <w:spacing w:val="4"/>
          <w:w w:val="105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-4"/>
          <w:w w:val="105"/>
          <w:sz w:val="24"/>
          <w:szCs w:val="24"/>
        </w:rPr>
        <w:t>份，拼成一个长方</w:t>
      </w:r>
      <w:r>
        <w:rPr>
          <w:rFonts w:hint="eastAsia" w:ascii="宋体" w:hAnsi="宋体" w:eastAsia="宋体" w:cs="宋体"/>
          <w:color w:val="auto"/>
          <w:spacing w:val="3"/>
          <w:w w:val="105"/>
          <w:sz w:val="24"/>
          <w:szCs w:val="24"/>
        </w:rPr>
        <w:t>形，长方形的长就是圆的周长的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一半，宽就是圆的半径，所以圆的</w:t>
      </w:r>
      <w:r>
        <w:rPr>
          <w:rFonts w:hint="eastAsia" w:ascii="宋体" w:hAnsi="宋体" w:eastAsia="宋体" w:cs="宋体"/>
          <w:color w:val="auto"/>
          <w:spacing w:val="3"/>
          <w:w w:val="105"/>
          <w:sz w:val="24"/>
          <w:szCs w:val="24"/>
        </w:rPr>
        <w:t>面积等于这个长方形的面积。这</w:t>
      </w:r>
      <w:r>
        <w:rPr>
          <w:rFonts w:hint="eastAsia" w:ascii="宋体" w:hAnsi="宋体" w:eastAsia="宋体" w:cs="宋体"/>
          <w:color w:val="auto"/>
          <w:spacing w:val="4"/>
          <w:w w:val="105"/>
          <w:sz w:val="24"/>
          <w:szCs w:val="24"/>
        </w:rPr>
        <w:t xml:space="preserve">样得到圆的面积计算公式……” </w:t>
      </w:r>
      <w:r>
        <w:rPr>
          <w:rFonts w:hint="eastAsia" w:ascii="宋体" w:hAnsi="宋体" w:eastAsia="宋体" w:cs="宋体"/>
          <w:color w:val="auto"/>
          <w:spacing w:val="4"/>
          <w:w w:val="106"/>
          <w:sz w:val="24"/>
          <w:szCs w:val="24"/>
          <w:lang w:eastAsia="zh-CN"/>
        </w:rPr>
        <w:t>教师应该</w:t>
      </w:r>
      <w:r>
        <w:rPr>
          <w:rFonts w:hint="eastAsia" w:ascii="宋体" w:hAnsi="宋体" w:eastAsia="宋体" w:cs="宋体"/>
          <w:color w:val="auto"/>
          <w:spacing w:val="4"/>
          <w:w w:val="106"/>
          <w:sz w:val="24"/>
          <w:szCs w:val="24"/>
        </w:rPr>
        <w:t>及时指出：“其中的‘长方</w:t>
      </w:r>
      <w:r>
        <w:rPr>
          <w:rFonts w:hint="eastAsia" w:ascii="宋体" w:hAnsi="宋体" w:eastAsia="宋体" w:cs="宋体"/>
          <w:color w:val="auto"/>
          <w:spacing w:val="-21"/>
          <w:w w:val="105"/>
          <w:sz w:val="24"/>
          <w:szCs w:val="24"/>
        </w:rPr>
        <w:t>形’应改为‘近似长方形’，在‘这</w:t>
      </w:r>
      <w:r>
        <w:rPr>
          <w:rFonts w:hint="eastAsia" w:ascii="宋体" w:hAnsi="宋体" w:eastAsia="宋体" w:cs="宋体"/>
          <w:color w:val="auto"/>
          <w:spacing w:val="-11"/>
          <w:w w:val="105"/>
          <w:sz w:val="24"/>
          <w:szCs w:val="24"/>
        </w:rPr>
        <w:t>样’二字之前应补充‘当平均分的</w:t>
      </w:r>
      <w:r>
        <w:rPr>
          <w:rFonts w:hint="eastAsia" w:ascii="宋体" w:hAnsi="宋体" w:eastAsia="宋体" w:cs="宋体"/>
          <w:color w:val="auto"/>
          <w:spacing w:val="3"/>
          <w:w w:val="105"/>
          <w:sz w:val="24"/>
          <w:szCs w:val="24"/>
        </w:rPr>
        <w:t>份数越来越多时，拼成的图形就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越来越接近长方形’”，并且要求</w:t>
      </w:r>
      <w:r>
        <w:rPr>
          <w:rFonts w:hint="eastAsia" w:ascii="宋体" w:hAnsi="宋体" w:eastAsia="宋体" w:cs="宋体"/>
          <w:color w:val="auto"/>
          <w:spacing w:val="3"/>
          <w:w w:val="105"/>
          <w:sz w:val="24"/>
          <w:szCs w:val="24"/>
        </w:rPr>
        <w:t>学生对“长方形”与“近似长方</w:t>
      </w:r>
      <w:r>
        <w:rPr>
          <w:rFonts w:hint="eastAsia" w:ascii="宋体" w:hAnsi="宋体" w:eastAsia="宋体" w:cs="宋体"/>
          <w:color w:val="auto"/>
          <w:spacing w:val="-10"/>
          <w:w w:val="105"/>
          <w:sz w:val="24"/>
          <w:szCs w:val="24"/>
        </w:rPr>
        <w:t>形”“越多”与“越接近”等加以</w:t>
      </w:r>
      <w:r>
        <w:rPr>
          <w:rFonts w:hint="eastAsia" w:ascii="宋体" w:hAnsi="宋体" w:eastAsia="宋体" w:cs="宋体"/>
          <w:color w:val="auto"/>
          <w:spacing w:val="-9"/>
          <w:w w:val="105"/>
          <w:sz w:val="24"/>
          <w:szCs w:val="24"/>
        </w:rPr>
        <w:t xml:space="preserve">理解和区别，从态度上予以重视， </w:t>
      </w:r>
      <w:r>
        <w:rPr>
          <w:rFonts w:hint="eastAsia" w:ascii="宋体" w:hAnsi="宋体" w:eastAsia="宋体" w:cs="宋体"/>
          <w:color w:val="auto"/>
          <w:spacing w:val="3"/>
          <w:w w:val="105"/>
          <w:sz w:val="24"/>
          <w:szCs w:val="24"/>
        </w:rPr>
        <w:t>有效地培养了学生数学语言表达</w:t>
      </w:r>
      <w:r>
        <w:rPr>
          <w:rFonts w:hint="eastAsia" w:ascii="宋体" w:hAnsi="宋体" w:eastAsia="宋体" w:cs="宋体"/>
          <w:color w:val="auto"/>
          <w:spacing w:val="-1"/>
          <w:w w:val="105"/>
          <w:sz w:val="24"/>
          <w:szCs w:val="24"/>
        </w:rPr>
        <w:t>的严谨性。</w:t>
      </w:r>
      <w:bookmarkStart w:id="0" w:name="_GoBack"/>
      <w:bookmarkEnd w:id="0"/>
    </w:p>
    <w:sectPr>
      <w:pgSz w:w="11910" w:h="16160"/>
      <w:pgMar w:top="740" w:right="960" w:bottom="98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416576" behindDoc="1" locked="0" layoutInCell="1" allowOverlap="1">
          <wp:simplePos x="0" y="0"/>
          <wp:positionH relativeFrom="page">
            <wp:posOffset>258445</wp:posOffset>
          </wp:positionH>
          <wp:positionV relativeFrom="page">
            <wp:posOffset>9911080</wp:posOffset>
          </wp:positionV>
          <wp:extent cx="4812030" cy="1231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203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417600" behindDoc="1" locked="0" layoutInCell="1" allowOverlap="1">
          <wp:simplePos x="0" y="0"/>
          <wp:positionH relativeFrom="page">
            <wp:posOffset>5215890</wp:posOffset>
          </wp:positionH>
          <wp:positionV relativeFrom="page">
            <wp:posOffset>9911080</wp:posOffset>
          </wp:positionV>
          <wp:extent cx="1082040" cy="1231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418624" behindDoc="1" locked="0" layoutInCell="1" allowOverlap="1">
              <wp:simplePos x="0" y="0"/>
              <wp:positionH relativeFrom="page">
                <wp:posOffset>6641465</wp:posOffset>
              </wp:positionH>
              <wp:positionV relativeFrom="page">
                <wp:posOffset>9637395</wp:posOffset>
              </wp:positionV>
              <wp:extent cx="147955" cy="126365"/>
              <wp:effectExtent l="0" t="0" r="4445" b="6985"/>
              <wp:wrapNone/>
              <wp:docPr id="28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55" cy="12636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522.95pt;margin-top:758.85pt;height:9.95pt;width:11.65pt;mso-position-horizontal-relative:page;mso-position-vertical-relative:page;z-index:-251897856;mso-width-relative:page;mso-height-relative:page;" fillcolor="#231F20" filled="t" stroked="f" coordsize="21600,21600" o:gfxdata="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6rLoON0AAAAPAQAADwAA&#10;AAAAAAABACAAAAAiAAAAZHJzL2Rvd25yZXYueG1sUEsBAhQAFAAAAAgAh07iQCGqg1efAQAAGgMA&#10;AA4AAAAAAAAAAQAgAAAALAEAAGRycy9lMm9Eb2MueG1sUEsFBgAAAAAGAAYAWQEAAD0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419648" behindDoc="1" locked="0" layoutInCell="1" allowOverlap="1">
              <wp:simplePos x="0" y="0"/>
              <wp:positionH relativeFrom="page">
                <wp:posOffset>5559425</wp:posOffset>
              </wp:positionH>
              <wp:positionV relativeFrom="page">
                <wp:posOffset>9636760</wp:posOffset>
              </wp:positionV>
              <wp:extent cx="187325" cy="114935"/>
              <wp:effectExtent l="0" t="635" r="3175" b="17780"/>
              <wp:wrapNone/>
              <wp:docPr id="31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325" cy="114935"/>
                        <a:chOff x="8755" y="15177"/>
                        <a:chExt cx="295" cy="181"/>
                      </a:xfrm>
                    </wpg:grpSpPr>
                    <pic:pic xmlns:pic="http://schemas.openxmlformats.org/drawingml/2006/picture">
                      <pic:nvPicPr>
                        <pic:cNvPr id="29" name="图片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755" y="15176"/>
                          <a:ext cx="166" cy="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图片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934" y="15183"/>
                          <a:ext cx="116" cy="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437.75pt;margin-top:758.8pt;height:9.05pt;width:14.75pt;mso-position-horizontal-relative:page;mso-position-vertical-relative:page;z-index:-251896832;mso-width-relative:page;mso-height-relative:page;" coordorigin="8755,15177" coordsize="295,181" o:gfxdata="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">
              <o:lock v:ext="edit" aspectratio="f"/>
              <v:shape id="图片 3" o:spid="_x0000_s1026" o:spt="75" alt="" type="#_x0000_t75" style="position:absolute;left:8755;top:15176;height:163;width:166;" filled="f" o:preferrelative="t" stroked="f" coordsize="21600,21600" o:gfxdata="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SZL/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t"/>
              </v:shape>
              <v:shape id="图片 4" o:spid="_x0000_s1026" o:spt="75" alt="" type="#_x0000_t75" style="position:absolute;left:8934;top:15183;height:174;width:116;" filled="f" o:preferrelative="t" stroked="f" coordsize="21600,21600" o:gfxdata="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00HQ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drawing>
        <wp:anchor distT="0" distB="0" distL="0" distR="0" simplePos="0" relativeHeight="251420672" behindDoc="1" locked="0" layoutInCell="1" allowOverlap="1">
          <wp:simplePos x="0" y="0"/>
          <wp:positionH relativeFrom="page">
            <wp:posOffset>5363210</wp:posOffset>
          </wp:positionH>
          <wp:positionV relativeFrom="page">
            <wp:posOffset>9637395</wp:posOffset>
          </wp:positionV>
          <wp:extent cx="81915" cy="112395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641" cy="1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421696" behindDoc="1" locked="0" layoutInCell="1" allowOverlap="1">
          <wp:simplePos x="0" y="0"/>
          <wp:positionH relativeFrom="page">
            <wp:posOffset>5467350</wp:posOffset>
          </wp:positionH>
          <wp:positionV relativeFrom="page">
            <wp:posOffset>9646285</wp:posOffset>
          </wp:positionV>
          <wp:extent cx="71120" cy="95250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1177" cy="95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422720" behindDoc="1" locked="0" layoutInCell="1" allowOverlap="1">
              <wp:simplePos x="0" y="0"/>
              <wp:positionH relativeFrom="page">
                <wp:posOffset>6611620</wp:posOffset>
              </wp:positionH>
              <wp:positionV relativeFrom="page">
                <wp:posOffset>9626600</wp:posOffset>
              </wp:positionV>
              <wp:extent cx="189230" cy="229870"/>
              <wp:effectExtent l="0" t="0" r="0" b="0"/>
              <wp:wrapNone/>
              <wp:docPr id="3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48"/>
                              <w:position w:val="-9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FFFFFF"/>
                              <w:spacing w:val="-48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FFFFFF"/>
                              <w:spacing w:val="-48"/>
                              <w:position w:val="-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color w:val="FFFFFF"/>
                              <w:spacing w:val="-48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20.6pt;margin-top:758pt;height:18.1pt;width:14.9pt;mso-position-horizontal-relative:page;mso-position-vertical-relative:page;z-index:-251893760;mso-width-relative:page;mso-height-relative:page;" filled="f" stroked="f" coordsize="21600,21600" o:gfxdata="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lfUhrZAAAADwEA&#10;AA8AAAAAAAAAAQAgAAAAIgAAAGRycy9kb3ducmV2LnhtbFBLAQIUABQAAAAIAIdO4kC+1/xR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pacing w:val="-48"/>
                        <w:position w:val="-9"/>
                        <w:sz w:val="20"/>
                      </w:rPr>
                      <w:t>6</w:t>
                    </w:r>
                    <w:r>
                      <w:rPr>
                        <w:rFonts w:ascii="Arial"/>
                        <w:color w:val="FFFFFF"/>
                        <w:spacing w:val="-48"/>
                        <w:sz w:val="20"/>
                      </w:rPr>
                      <w:t>6</w:t>
                    </w:r>
                    <w:r>
                      <w:rPr>
                        <w:rFonts w:ascii="Arial"/>
                        <w:color w:val="FFFFFF"/>
                        <w:spacing w:val="-48"/>
                        <w:position w:val="-9"/>
                        <w:sz w:val="20"/>
                      </w:rPr>
                      <w:t>9</w:t>
                    </w:r>
                    <w:r>
                      <w:rPr>
                        <w:rFonts w:ascii="Arial"/>
                        <w:color w:val="FFFFFF"/>
                        <w:spacing w:val="-48"/>
                        <w:sz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2374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9636760</wp:posOffset>
              </wp:positionV>
              <wp:extent cx="819150" cy="142875"/>
              <wp:effectExtent l="0" t="0" r="0" b="0"/>
              <wp:wrapNone/>
              <wp:docPr id="3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rFonts w:hint="eastAsia" w:ascii="微软雅黑" w:eastAsia="微软雅黑"/>
                              <w:sz w:val="14"/>
                            </w:rPr>
                          </w:pPr>
                          <w:r>
                            <w:rPr>
                              <w:rFonts w:hint="eastAsia" w:ascii="微软雅黑" w:eastAsia="微软雅黑"/>
                              <w:color w:val="231F20"/>
                              <w:sz w:val="14"/>
                            </w:rPr>
                            <w:t>2012年1月上半月版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54.05pt;margin-top:758.8pt;height:11.25pt;width:64.5pt;mso-position-horizontal-relative:page;mso-position-vertical-relative:page;z-index:-251892736;mso-width-relative:page;mso-height-relative:page;" filled="f" stroked="f" coordsize="21600,21600" o:gfxdata="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24lZr2gAAAA4B&#10;AAAPAAAAAAAAAAEAIAAAACIAAABkcnMvZG93bnJldi54bWxQSwECFAAUAAAACACHTuJAOa8fWq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rFonts w:hint="eastAsia" w:ascii="微软雅黑" w:eastAsia="微软雅黑"/>
                        <w:sz w:val="14"/>
                      </w:rPr>
                    </w:pPr>
                    <w:r>
                      <w:rPr>
                        <w:rFonts w:hint="eastAsia" w:ascii="微软雅黑" w:eastAsia="微软雅黑"/>
                        <w:color w:val="231F20"/>
                        <w:sz w:val="14"/>
                      </w:rPr>
                      <w:t>2012年1月上半月版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424768" behindDoc="1" locked="0" layoutInCell="1" allowOverlap="1">
          <wp:simplePos x="0" y="0"/>
          <wp:positionH relativeFrom="page">
            <wp:posOffset>258445</wp:posOffset>
          </wp:positionH>
          <wp:positionV relativeFrom="page">
            <wp:posOffset>9911080</wp:posOffset>
          </wp:positionV>
          <wp:extent cx="4812030" cy="12319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203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425792" behindDoc="1" locked="0" layoutInCell="1" allowOverlap="1">
          <wp:simplePos x="0" y="0"/>
          <wp:positionH relativeFrom="page">
            <wp:posOffset>5215890</wp:posOffset>
          </wp:positionH>
          <wp:positionV relativeFrom="page">
            <wp:posOffset>9911080</wp:posOffset>
          </wp:positionV>
          <wp:extent cx="1082040" cy="12319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50" w:hanging="164"/>
        <w:jc w:val="left"/>
      </w:pPr>
      <w:rPr>
        <w:rFonts w:hint="default" w:ascii="微软雅黑" w:hAnsi="微软雅黑" w:eastAsia="微软雅黑" w:cs="微软雅黑"/>
        <w:color w:val="EC008C"/>
        <w:spacing w:val="-28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7" w:hanging="1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5" w:hanging="1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3" w:hanging="1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0" w:hanging="1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48" w:hanging="1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6" w:hanging="1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3" w:hanging="1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1" w:hanging="16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50" w:hanging="209"/>
        <w:jc w:val="right"/>
      </w:pPr>
      <w:rPr>
        <w:rFonts w:hint="default" w:ascii="微软雅黑" w:hAnsi="微软雅黑" w:eastAsia="微软雅黑" w:cs="微软雅黑"/>
        <w:color w:val="EC008C"/>
        <w:spacing w:val="0"/>
        <w:w w:val="100"/>
        <w:sz w:val="18"/>
        <w:szCs w:val="1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00" w:hanging="209"/>
        <w:jc w:val="left"/>
      </w:pPr>
      <w:rPr>
        <w:rFonts w:hint="default" w:ascii="微软雅黑" w:hAnsi="微软雅黑" w:eastAsia="微软雅黑" w:cs="微软雅黑"/>
        <w:color w:val="EC008C"/>
        <w:spacing w:val="0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91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23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5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86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18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50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981" w:hanging="20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3A37"/>
    <w:rsid w:val="1DDC6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3" w:line="292" w:lineRule="exact"/>
      <w:ind w:left="8807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48" w:firstLine="425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15" Type="http://schemas.openxmlformats.org/officeDocument/2006/relationships/image" Target="media/image16.png"/><Relationship Id="rId14" Type="http://schemas.openxmlformats.org/officeDocument/2006/relationships/image" Target="media/image15.png"/><Relationship Id="rId13" Type="http://schemas.openxmlformats.org/officeDocument/2006/relationships/image" Target="media/image14.png"/><Relationship Id="rId12" Type="http://schemas.openxmlformats.org/officeDocument/2006/relationships/image" Target="media/image13.png"/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2019-12-24T05:49:00Z</dcterms:created>
  <dc:creator>CNKI</dc:creator>
  <cp:lastModifiedBy>star</cp:lastModifiedBy>
  <dcterms:modified xsi:type="dcterms:W3CDTF">2019-12-24T06:08:19Z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ReaderEx_DIS 2.1.0 Build 3966</vt:lpwstr>
  </property>
  <property fmtid="{D5CDD505-2E9C-101B-9397-08002B2CF9AE}" pid="4" name="LastSaved">
    <vt:filetime>2019-07-05T00:00:00Z</vt:filetime>
  </property>
  <property fmtid="{D5CDD505-2E9C-101B-9397-08002B2CF9AE}" pid="5" name="KSORubyTemplateID" linkTarget="0">
    <vt:lpwstr>6</vt:lpwstr>
  </property>
  <property fmtid="{D5CDD505-2E9C-101B-9397-08002B2CF9AE}" pid="6" name="KSOProductBuildVer">
    <vt:lpwstr>2052-10.1.0.7697</vt:lpwstr>
  </property>
</Properties>
</file>