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0" w:lineRule="exact"/>
        <w:ind w:left="-1026"/>
        <w:rPr>
          <w:rFonts w:ascii="Times New Roman"/>
          <w:sz w:val="2"/>
        </w:rPr>
      </w:pPr>
      <w:r>
        <w:rPr>
          <w:rFonts w:ascii="Times New Roman"/>
          <w:sz w:val="2"/>
        </w:rPr>
        <mc:AlternateContent>
          <mc:Choice Requires="wpg">
            <w:drawing>
              <wp:inline distT="0" distB="0" distL="114300" distR="114300">
                <wp:extent cx="6836410" cy="7620"/>
                <wp:effectExtent l="0" t="0" r="0" b="0"/>
                <wp:docPr id="3" name="组合 2"/>
                <wp:cNvGraphicFramePr/>
                <a:graphic xmlns:a="http://schemas.openxmlformats.org/drawingml/2006/main">
                  <a:graphicData uri="http://schemas.microsoft.com/office/word/2010/wordprocessingGroup">
                    <wpg:wgp>
                      <wpg:cNvGrpSpPr/>
                      <wpg:grpSpPr>
                        <a:xfrm>
                          <a:off x="0" y="0"/>
                          <a:ext cx="6836410" cy="7620"/>
                          <a:chOff x="0" y="0"/>
                          <a:chExt cx="10766" cy="12"/>
                        </a:xfrm>
                      </wpg:grpSpPr>
                      <wps:wsp>
                        <wps:cNvPr id="2" name="直线 3"/>
                        <wps:cNvSpPr/>
                        <wps:spPr>
                          <a:xfrm>
                            <a:off x="0" y="6"/>
                            <a:ext cx="10766" cy="0"/>
                          </a:xfrm>
                          <a:prstGeom prst="line">
                            <a:avLst/>
                          </a:prstGeom>
                          <a:ln w="7620" cap="flat" cmpd="sng">
                            <a:solidFill>
                              <a:srgbClr val="808285"/>
                            </a:solidFill>
                            <a:prstDash val="solid"/>
                            <a:headEnd type="none" w="med" len="med"/>
                            <a:tailEnd type="none" w="med" len="med"/>
                          </a:ln>
                        </wps:spPr>
                        <wps:bodyPr upright="1"/>
                      </wps:wsp>
                    </wpg:wgp>
                  </a:graphicData>
                </a:graphic>
              </wp:inline>
            </w:drawing>
          </mc:Choice>
          <mc:Fallback>
            <w:pict>
              <v:group id="组合 2" o:spid="_x0000_s1026" o:spt="203" style="height:0.6pt;width:538.3pt;" coordsize="10766,12" o:gfxdata="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Yg4ddUAAAAEAQAADwAAAAAAAAABACAAAAAiAAAAZHJzL2Rvd25yZXYueG1sUEsB&#10;AhQAFAAAAAgAh07iQBFupzgxAgAAsgQAAA4AAAAAAAAAAQAgAAAAJAEAAGRycy9lMm9Eb2MueG1s&#10;UEsFBgAAAAAGAAYAWQEAAMcFAAAAAA==&#10;">
                <o:lock v:ext="edit" aspectratio="f"/>
                <v:line id="直线 3" o:spid="_x0000_s1026" o:spt="20" style="position:absolute;left:0;top:6;height:0;width:10766;" filled="f" stroked="t" coordsize="21600,21600" o:gfxdata="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wRAvQAA&#10;ANoAAAAPAAAAAAAAAAEAIAAAACIAAABkcnMvZG93bnJldi54bWxQSwECFAAUAAAACACHTuJAMy8F&#10;njsAAAA5AAAAEAAAAAAAAAABACAAAAAMAQAAZHJzL3NoYXBleG1sLnhtbFBLBQYAAAAABgAGAFsB&#10;AAC2AwAAAAA=&#10;">
                  <v:fill on="f" focussize="0,0"/>
                  <v:stroke weight="0.6pt" color="#808285" joinstyle="round"/>
                  <v:imagedata o:title=""/>
                  <o:lock v:ext="edit" aspectratio="f"/>
                </v:line>
                <w10:wrap type="none"/>
                <w10:anchorlock/>
              </v:group>
            </w:pict>
          </mc:Fallback>
        </mc:AlternateContent>
      </w:r>
    </w:p>
    <w:p>
      <w:pPr>
        <w:pStyle w:val="3"/>
        <w:spacing w:before="6"/>
        <w:rPr>
          <w:rFonts w:ascii="Times New Roman"/>
          <w:sz w:val="20"/>
        </w:rPr>
      </w:pPr>
    </w:p>
    <w:p>
      <w:pPr>
        <w:spacing w:before="0" w:line="683" w:lineRule="exact"/>
        <w:ind w:left="1309" w:right="1320" w:firstLine="0"/>
        <w:jc w:val="center"/>
        <w:rPr>
          <w:sz w:val="45"/>
        </w:rPr>
      </w:pPr>
      <w:r>
        <w:rPr>
          <w:color w:val="231F20"/>
          <w:sz w:val="45"/>
        </w:rPr>
        <w:t>培养小学生数学语言能力的有效策略</w:t>
      </w:r>
    </w:p>
    <w:p>
      <w:pPr>
        <w:pStyle w:val="3"/>
        <w:spacing w:before="81" w:line="297" w:lineRule="exact"/>
        <w:ind w:left="1307" w:right="1320"/>
        <w:jc w:val="center"/>
      </w:pPr>
      <w:r>
        <w:rPr>
          <w:color w:val="231F20"/>
        </w:rPr>
        <w:t>雷练威</w:t>
      </w:r>
    </w:p>
    <w:p>
      <w:pPr>
        <w:spacing w:before="0" w:line="297" w:lineRule="exact"/>
        <w:ind w:left="1309" w:right="1314" w:firstLine="0"/>
        <w:jc w:val="center"/>
        <w:rPr>
          <w:sz w:val="19"/>
        </w:rPr>
      </w:pPr>
      <w:r>
        <w:rPr>
          <w:color w:val="231F20"/>
          <w:w w:val="90"/>
          <w:sz w:val="19"/>
        </w:rPr>
        <w:t>（</w:t>
      </w:r>
      <w:r>
        <w:rPr>
          <w:color w:val="231F20"/>
          <w:sz w:val="19"/>
        </w:rPr>
        <w:t>广西南宁市玉洞小学</w:t>
      </w:r>
      <w:r>
        <w:rPr>
          <w:color w:val="231F20"/>
          <w:w w:val="90"/>
          <w:sz w:val="19"/>
        </w:rPr>
        <w:t>，</w:t>
      </w:r>
      <w:r>
        <w:rPr>
          <w:color w:val="231F20"/>
          <w:sz w:val="19"/>
        </w:rPr>
        <w:t xml:space="preserve">广西南宁 </w:t>
      </w:r>
      <w:r>
        <w:rPr>
          <w:rFonts w:ascii="Trebuchet MS" w:eastAsia="Trebuchet MS"/>
          <w:color w:val="231F20"/>
          <w:sz w:val="20"/>
        </w:rPr>
        <w:t>530221</w:t>
      </w:r>
      <w:r>
        <w:rPr>
          <w:color w:val="231F20"/>
          <w:sz w:val="19"/>
        </w:rPr>
        <w:t>）</w:t>
      </w:r>
    </w:p>
    <w:p>
      <w:pPr>
        <w:pStyle w:val="3"/>
        <w:spacing w:before="11"/>
        <w:rPr>
          <w:sz w:val="10"/>
        </w:rPr>
      </w:pPr>
    </w:p>
    <w:p>
      <w:pPr>
        <w:pStyle w:val="3"/>
        <w:spacing w:before="1" w:line="295" w:lineRule="exact"/>
        <w:ind w:right="119"/>
        <w:jc w:val="right"/>
      </w:pPr>
      <w:r>
        <w:rPr>
          <w:color w:val="231F20"/>
          <w:spacing w:val="11"/>
          <w:w w:val="95"/>
        </w:rPr>
        <w:t>摘要</w:t>
      </w:r>
      <w:r>
        <w:rPr>
          <w:color w:val="231F20"/>
          <w:spacing w:val="5"/>
          <w:w w:val="80"/>
        </w:rPr>
        <w:t>：</w:t>
      </w:r>
      <w:r>
        <w:rPr>
          <w:color w:val="231F20"/>
          <w:spacing w:val="11"/>
          <w:w w:val="95"/>
        </w:rPr>
        <w:t>数学语言作为人们进行数学交流和表达数学观点的基本载体</w:t>
      </w:r>
      <w:r>
        <w:rPr>
          <w:color w:val="231F20"/>
          <w:spacing w:val="7"/>
          <w:w w:val="80"/>
        </w:rPr>
        <w:t>，</w:t>
      </w:r>
      <w:r>
        <w:rPr>
          <w:color w:val="231F20"/>
          <w:spacing w:val="12"/>
          <w:w w:val="95"/>
        </w:rPr>
        <w:t>对提高学生的数学理解与准确严谨的表</w:t>
      </w:r>
    </w:p>
    <w:p>
      <w:pPr>
        <w:pStyle w:val="3"/>
        <w:spacing w:line="260" w:lineRule="exact"/>
        <w:ind w:right="147"/>
        <w:jc w:val="right"/>
      </w:pPr>
      <w:r>
        <w:rPr>
          <w:color w:val="231F20"/>
          <w:spacing w:val="7"/>
          <w:w w:val="95"/>
        </w:rPr>
        <w:t>达能力具有重要意义</w:t>
      </w:r>
      <w:r>
        <w:rPr>
          <w:color w:val="231F20"/>
          <w:w w:val="80"/>
        </w:rPr>
        <w:t>，</w:t>
      </w:r>
      <w:r>
        <w:rPr>
          <w:color w:val="231F20"/>
          <w:spacing w:val="7"/>
          <w:w w:val="95"/>
        </w:rPr>
        <w:t>本文对培养小学生数学语言能力的重要意义和培养小学生数学语言能力的策略进行了论述</w:t>
      </w:r>
      <w:r>
        <w:rPr>
          <w:color w:val="231F20"/>
          <w:w w:val="80"/>
        </w:rPr>
        <w:t>。</w:t>
      </w:r>
    </w:p>
    <w:p>
      <w:pPr>
        <w:pStyle w:val="3"/>
        <w:spacing w:line="262" w:lineRule="exact"/>
        <w:ind w:left="510"/>
      </w:pPr>
      <w:r>
        <w:rPr>
          <w:color w:val="231F20"/>
        </w:rPr>
        <w:t>关键词</w:t>
      </w:r>
      <w:r>
        <w:rPr>
          <w:color w:val="231F20"/>
          <w:w w:val="80"/>
        </w:rPr>
        <w:t>：</w:t>
      </w:r>
      <w:r>
        <w:rPr>
          <w:color w:val="231F20"/>
        </w:rPr>
        <w:t>小学生</w:t>
      </w:r>
      <w:r>
        <w:rPr>
          <w:color w:val="231F20"/>
          <w:w w:val="80"/>
        </w:rPr>
        <w:t>；</w:t>
      </w:r>
      <w:r>
        <w:rPr>
          <w:color w:val="231F20"/>
        </w:rPr>
        <w:t>数学语言</w:t>
      </w:r>
      <w:r>
        <w:rPr>
          <w:color w:val="231F20"/>
          <w:w w:val="80"/>
        </w:rPr>
        <w:t>；</w:t>
      </w:r>
      <w:r>
        <w:rPr>
          <w:color w:val="231F20"/>
        </w:rPr>
        <w:t>培养策略</w:t>
      </w:r>
    </w:p>
    <w:p>
      <w:pPr>
        <w:tabs>
          <w:tab w:val="left" w:pos="3374"/>
          <w:tab w:val="left" w:pos="5792"/>
        </w:tabs>
        <w:spacing w:before="0" w:line="297" w:lineRule="exact"/>
        <w:ind w:left="510" w:right="0" w:firstLine="0"/>
        <w:jc w:val="left"/>
        <w:rPr>
          <w:rFonts w:ascii="Lucida Sans Unicode" w:eastAsia="Lucida Sans Unicode"/>
          <w:sz w:val="20"/>
        </w:rPr>
      </w:pPr>
      <w:r>
        <w:rPr>
          <w:color w:val="231F20"/>
          <w:spacing w:val="11"/>
          <w:w w:val="95"/>
          <w:sz w:val="19"/>
        </w:rPr>
        <w:t>中图分类号</w:t>
      </w:r>
      <w:r>
        <w:rPr>
          <w:color w:val="231F20"/>
          <w:w w:val="95"/>
          <w:sz w:val="19"/>
        </w:rPr>
        <w:t>：</w:t>
      </w:r>
      <w:r>
        <w:rPr>
          <w:rFonts w:ascii="Lucida Sans Unicode" w:eastAsia="Lucida Sans Unicode"/>
          <w:color w:val="231F20"/>
          <w:w w:val="95"/>
          <w:sz w:val="20"/>
        </w:rPr>
        <w:t>G623.5</w:t>
      </w:r>
      <w:r>
        <w:rPr>
          <w:rFonts w:ascii="Lucida Sans Unicode" w:eastAsia="Lucida Sans Unicode"/>
          <w:color w:val="231F20"/>
          <w:w w:val="95"/>
          <w:sz w:val="20"/>
        </w:rPr>
        <w:tab/>
      </w:r>
      <w:r>
        <w:rPr>
          <w:color w:val="231F20"/>
          <w:spacing w:val="11"/>
          <w:sz w:val="19"/>
        </w:rPr>
        <w:t>文献标识码</w:t>
      </w:r>
      <w:r>
        <w:rPr>
          <w:color w:val="231F20"/>
          <w:sz w:val="19"/>
        </w:rPr>
        <w:t>：</w:t>
      </w:r>
      <w:r>
        <w:rPr>
          <w:rFonts w:ascii="Lucida Sans Unicode" w:eastAsia="Lucida Sans Unicode"/>
          <w:color w:val="231F20"/>
          <w:sz w:val="20"/>
        </w:rPr>
        <w:t>A</w:t>
      </w:r>
      <w:r>
        <w:rPr>
          <w:rFonts w:ascii="Lucida Sans Unicode" w:eastAsia="Lucida Sans Unicode"/>
          <w:color w:val="231F20"/>
          <w:sz w:val="20"/>
        </w:rPr>
        <w:tab/>
      </w:r>
      <w:r>
        <w:rPr>
          <w:color w:val="231F20"/>
          <w:spacing w:val="11"/>
          <w:w w:val="80"/>
          <w:sz w:val="19"/>
        </w:rPr>
        <w:t>文章编号</w:t>
      </w:r>
      <w:r>
        <w:rPr>
          <w:color w:val="231F20"/>
          <w:w w:val="80"/>
          <w:sz w:val="19"/>
        </w:rPr>
        <w:t>：</w:t>
      </w:r>
      <w:r>
        <w:rPr>
          <w:rFonts w:ascii="Lucida Sans Unicode" w:eastAsia="Lucida Sans Unicode"/>
          <w:color w:val="231F20"/>
          <w:w w:val="80"/>
          <w:sz w:val="20"/>
        </w:rPr>
        <w:t>2096-4110</w:t>
      </w:r>
      <w:r>
        <w:rPr>
          <w:color w:val="231F20"/>
          <w:w w:val="80"/>
          <w:sz w:val="19"/>
        </w:rPr>
        <w:t>（</w:t>
      </w:r>
      <w:r>
        <w:rPr>
          <w:rFonts w:ascii="Lucida Sans Unicode" w:eastAsia="Lucida Sans Unicode"/>
          <w:color w:val="231F20"/>
          <w:w w:val="80"/>
          <w:sz w:val="20"/>
        </w:rPr>
        <w:t>2017</w:t>
      </w:r>
      <w:r>
        <w:rPr>
          <w:color w:val="231F20"/>
          <w:w w:val="80"/>
          <w:sz w:val="19"/>
        </w:rPr>
        <w:t>）</w:t>
      </w:r>
      <w:r>
        <w:rPr>
          <w:rFonts w:ascii="Lucida Sans Unicode" w:eastAsia="Lucida Sans Unicode"/>
          <w:color w:val="231F20"/>
          <w:w w:val="80"/>
          <w:sz w:val="20"/>
        </w:rPr>
        <w:t>12</w:t>
      </w:r>
      <w:r>
        <w:rPr>
          <w:color w:val="231F20"/>
          <w:w w:val="80"/>
          <w:sz w:val="19"/>
        </w:rPr>
        <w:t>（</w:t>
      </w:r>
      <w:r>
        <w:rPr>
          <w:rFonts w:ascii="Lucida Sans Unicode" w:eastAsia="Lucida Sans Unicode"/>
          <w:color w:val="231F20"/>
          <w:w w:val="80"/>
          <w:sz w:val="20"/>
        </w:rPr>
        <w:t>b</w:t>
      </w:r>
      <w:r>
        <w:rPr>
          <w:color w:val="231F20"/>
          <w:w w:val="80"/>
          <w:sz w:val="19"/>
        </w:rPr>
        <w:t>）</w:t>
      </w:r>
      <w:r>
        <w:rPr>
          <w:rFonts w:ascii="Lucida Sans Unicode" w:eastAsia="Lucida Sans Unicode"/>
          <w:color w:val="231F20"/>
          <w:w w:val="80"/>
          <w:sz w:val="20"/>
        </w:rPr>
        <w:t>-0111-02</w:t>
      </w:r>
    </w:p>
    <w:p>
      <w:pPr>
        <w:pStyle w:val="3"/>
        <w:rPr>
          <w:rFonts w:ascii="Lucida Sans Unicode"/>
          <w:sz w:val="14"/>
        </w:rPr>
      </w:pPr>
    </w:p>
    <w:p>
      <w:pPr>
        <w:spacing w:after="0"/>
        <w:rPr>
          <w:rFonts w:ascii="Lucida Sans Unicode"/>
          <w:sz w:val="14"/>
        </w:rPr>
        <w:sectPr>
          <w:headerReference r:id="rId3" w:type="default"/>
          <w:footerReference r:id="rId4" w:type="default"/>
          <w:type w:val="continuous"/>
          <w:pgSz w:w="11910" w:h="16840"/>
          <w:pgMar w:top="1260" w:right="1020" w:bottom="360" w:left="1020" w:header="1020" w:footer="178" w:gutter="0"/>
        </w:sectPr>
      </w:pPr>
    </w:p>
    <w:p>
      <w:pPr>
        <w:pStyle w:val="3"/>
        <w:spacing w:before="72" w:line="177" w:lineRule="auto"/>
        <w:ind w:left="115" w:right="38" w:firstLine="399"/>
        <w:jc w:val="both"/>
      </w:pPr>
      <w:r>
        <w:rPr>
          <w:color w:val="231F20"/>
          <w:w w:val="95"/>
        </w:rPr>
        <w:t>数学语言是进行数学交流和表达数学思想的一种</w:t>
      </w:r>
      <w:r>
        <w:rPr>
          <w:color w:val="231F20"/>
          <w:w w:val="90"/>
        </w:rPr>
        <w:t>特殊语言</w:t>
      </w:r>
      <w:r>
        <w:rPr>
          <w:color w:val="231F20"/>
          <w:w w:val="80"/>
        </w:rPr>
        <w:t>，</w:t>
      </w:r>
      <w:r>
        <w:rPr>
          <w:color w:val="231F20"/>
          <w:w w:val="90"/>
        </w:rPr>
        <w:t>它不同于普通的语言</w:t>
      </w:r>
      <w:r>
        <w:rPr>
          <w:color w:val="231F20"/>
          <w:w w:val="80"/>
        </w:rPr>
        <w:t>，</w:t>
      </w:r>
      <w:r>
        <w:rPr>
          <w:color w:val="231F20"/>
          <w:w w:val="90"/>
        </w:rPr>
        <w:t>它具有多样性</w:t>
      </w:r>
      <w:r>
        <w:rPr>
          <w:color w:val="231F20"/>
          <w:w w:val="80"/>
        </w:rPr>
        <w:t>，</w:t>
      </w:r>
      <w:r>
        <w:rPr>
          <w:color w:val="231F20"/>
          <w:w w:val="90"/>
        </w:rPr>
        <w:t>有文 字语言</w:t>
      </w:r>
      <w:r>
        <w:rPr>
          <w:color w:val="231F20"/>
          <w:w w:val="80"/>
        </w:rPr>
        <w:t>、</w:t>
      </w:r>
      <w:r>
        <w:rPr>
          <w:color w:val="231F20"/>
          <w:w w:val="90"/>
        </w:rPr>
        <w:t>符号语言和图形语言</w:t>
      </w:r>
      <w:r>
        <w:rPr>
          <w:color w:val="231F20"/>
          <w:w w:val="80"/>
        </w:rPr>
        <w:t>，</w:t>
      </w:r>
      <w:r>
        <w:rPr>
          <w:color w:val="231F20"/>
          <w:w w:val="90"/>
        </w:rPr>
        <w:t>数学语言具有抽象性</w:t>
      </w:r>
      <w:r>
        <w:rPr>
          <w:color w:val="231F20"/>
          <w:w w:val="80"/>
        </w:rPr>
        <w:t xml:space="preserve">、 </w:t>
      </w:r>
      <w:r>
        <w:rPr>
          <w:color w:val="231F20"/>
          <w:w w:val="95"/>
        </w:rPr>
        <w:t>逻辑性</w:t>
      </w:r>
      <w:r>
        <w:rPr>
          <w:color w:val="231F20"/>
          <w:w w:val="80"/>
        </w:rPr>
        <w:t>、</w:t>
      </w:r>
      <w:r>
        <w:rPr>
          <w:color w:val="231F20"/>
          <w:w w:val="95"/>
        </w:rPr>
        <w:t>准确性与简洁性</w:t>
      </w:r>
      <w:r>
        <w:rPr>
          <w:color w:val="231F20"/>
          <w:w w:val="80"/>
        </w:rPr>
        <w:t>，</w:t>
      </w:r>
      <w:r>
        <w:rPr>
          <w:color w:val="231F20"/>
          <w:w w:val="95"/>
        </w:rPr>
        <w:t>数学语言的交流使用需要准确严谨</w:t>
      </w:r>
      <w:r>
        <w:rPr>
          <w:color w:val="231F20"/>
          <w:w w:val="80"/>
        </w:rPr>
        <w:t xml:space="preserve">， </w:t>
      </w:r>
      <w:r>
        <w:rPr>
          <w:color w:val="231F20"/>
          <w:w w:val="95"/>
        </w:rPr>
        <w:t>由此就造成了许多小学生在使用数学语言时</w:t>
      </w:r>
      <w:r>
        <w:rPr>
          <w:color w:val="231F20"/>
          <w:w w:val="90"/>
        </w:rPr>
        <w:t>不规范</w:t>
      </w:r>
      <w:r>
        <w:rPr>
          <w:color w:val="231F20"/>
          <w:w w:val="80"/>
        </w:rPr>
        <w:t>、</w:t>
      </w:r>
      <w:r>
        <w:rPr>
          <w:color w:val="231F20"/>
          <w:w w:val="90"/>
        </w:rPr>
        <w:t>不严谨</w:t>
      </w:r>
      <w:r>
        <w:rPr>
          <w:color w:val="231F20"/>
          <w:w w:val="80"/>
        </w:rPr>
        <w:t>，</w:t>
      </w:r>
      <w:r>
        <w:rPr>
          <w:color w:val="231F20"/>
          <w:w w:val="90"/>
        </w:rPr>
        <w:t>使得数学交流出现障碍</w:t>
      </w:r>
      <w:r>
        <w:rPr>
          <w:color w:val="231F20"/>
          <w:w w:val="80"/>
        </w:rPr>
        <w:t>，</w:t>
      </w:r>
      <w:r>
        <w:rPr>
          <w:color w:val="231F20"/>
          <w:w w:val="90"/>
        </w:rPr>
        <w:t xml:space="preserve">对提高学生 </w:t>
      </w:r>
      <w:r>
        <w:rPr>
          <w:color w:val="231F20"/>
          <w:w w:val="95"/>
        </w:rPr>
        <w:t>的数学应用能力非常不利</w:t>
      </w:r>
      <w:r>
        <w:rPr>
          <w:color w:val="231F20"/>
          <w:w w:val="80"/>
        </w:rPr>
        <w:t xml:space="preserve">。 </w:t>
      </w:r>
      <w:r>
        <w:rPr>
          <w:color w:val="231F20"/>
          <w:w w:val="95"/>
        </w:rPr>
        <w:t>小学是学生数学学习的起始阶段</w:t>
      </w:r>
      <w:r>
        <w:rPr>
          <w:color w:val="231F20"/>
          <w:w w:val="80"/>
        </w:rPr>
        <w:t>，</w:t>
      </w:r>
      <w:r>
        <w:rPr>
          <w:color w:val="231F20"/>
          <w:w w:val="95"/>
        </w:rPr>
        <w:t>从小培养学生较高的数学语言能力</w:t>
      </w:r>
      <w:r>
        <w:rPr>
          <w:color w:val="231F20"/>
          <w:w w:val="80"/>
        </w:rPr>
        <w:t>，</w:t>
      </w:r>
      <w:r>
        <w:rPr>
          <w:color w:val="231F20"/>
          <w:w w:val="95"/>
        </w:rPr>
        <w:t>对学生的</w:t>
      </w:r>
      <w:r>
        <w:rPr>
          <w:color w:val="231F20"/>
        </w:rPr>
        <w:t>数学发展具有重要意义</w:t>
      </w:r>
      <w:r>
        <w:rPr>
          <w:color w:val="231F20"/>
          <w:w w:val="80"/>
        </w:rPr>
        <w:t>。</w:t>
      </w:r>
    </w:p>
    <w:p>
      <w:pPr>
        <w:pStyle w:val="3"/>
        <w:spacing w:before="11"/>
        <w:rPr>
          <w:sz w:val="10"/>
        </w:rPr>
      </w:pPr>
    </w:p>
    <w:p>
      <w:pPr>
        <w:pStyle w:val="2"/>
        <w:numPr>
          <w:ilvl w:val="0"/>
          <w:numId w:val="1"/>
        </w:numPr>
        <w:tabs>
          <w:tab w:val="left" w:pos="308"/>
        </w:tabs>
        <w:spacing w:before="0" w:after="0" w:line="303" w:lineRule="exact"/>
        <w:ind w:left="307" w:right="0" w:hanging="199"/>
        <w:jc w:val="both"/>
        <w:rPr>
          <w:rFonts w:ascii="Lucida Sans Unicode" w:eastAsia="Lucida Sans Unicode"/>
          <w:color w:val="231F20"/>
          <w:sz w:val="22"/>
        </w:rPr>
      </w:pPr>
      <w:r>
        <w:rPr>
          <w:rFonts w:hint="eastAsia" w:ascii="Arial Unicode MS" w:eastAsia="Arial Unicode MS"/>
          <w:color w:val="231F20"/>
          <w:spacing w:val="10"/>
          <w:w w:val="105"/>
        </w:rPr>
        <w:t>培养数学语言能力的重要意义</w:t>
      </w:r>
    </w:p>
    <w:p>
      <w:pPr>
        <w:pStyle w:val="3"/>
        <w:spacing w:before="13" w:line="177" w:lineRule="auto"/>
        <w:ind w:left="115" w:right="43" w:firstLine="399"/>
        <w:jc w:val="both"/>
      </w:pPr>
      <w:r>
        <w:rPr>
          <w:color w:val="231F20"/>
          <w:w w:val="95"/>
        </w:rPr>
        <w:t>由于数学思想与数学知识的应用和交流都是通过语言来表达的</w:t>
      </w:r>
      <w:r>
        <w:rPr>
          <w:color w:val="231F20"/>
          <w:w w:val="80"/>
        </w:rPr>
        <w:t xml:space="preserve">， </w:t>
      </w:r>
      <w:r>
        <w:rPr>
          <w:color w:val="231F20"/>
          <w:w w:val="95"/>
        </w:rPr>
        <w:t>同时进行数学语言学习的过程也是理解数学知识</w:t>
      </w:r>
      <w:r>
        <w:rPr>
          <w:color w:val="231F20"/>
          <w:w w:val="80"/>
        </w:rPr>
        <w:t>，</w:t>
      </w:r>
      <w:r>
        <w:rPr>
          <w:color w:val="231F20"/>
          <w:w w:val="95"/>
        </w:rPr>
        <w:t>构建自己的数学体系的过程</w:t>
      </w:r>
      <w:r>
        <w:rPr>
          <w:color w:val="231F20"/>
          <w:w w:val="80"/>
        </w:rPr>
        <w:t>，</w:t>
      </w:r>
      <w:r>
        <w:rPr>
          <w:color w:val="231F20"/>
          <w:w w:val="95"/>
        </w:rPr>
        <w:t>学生数学语言交流表达能力的增强</w:t>
      </w:r>
      <w:r>
        <w:rPr>
          <w:color w:val="231F20"/>
          <w:w w:val="80"/>
        </w:rPr>
        <w:t xml:space="preserve">， </w:t>
      </w:r>
      <w:r>
        <w:rPr>
          <w:color w:val="231F20"/>
          <w:w w:val="95"/>
        </w:rPr>
        <w:t>有利于提升学生的数学运用能力</w:t>
      </w:r>
      <w:r>
        <w:rPr>
          <w:color w:val="231F20"/>
          <w:w w:val="80"/>
        </w:rPr>
        <w:t>，</w:t>
      </w:r>
      <w:r>
        <w:rPr>
          <w:color w:val="231F20"/>
          <w:w w:val="95"/>
        </w:rPr>
        <w:t>有利于提高学生的数学表达与交流能力</w:t>
      </w:r>
      <w:r>
        <w:rPr>
          <w:color w:val="231F20"/>
          <w:w w:val="80"/>
        </w:rPr>
        <w:t>，</w:t>
      </w:r>
      <w:r>
        <w:rPr>
          <w:color w:val="231F20"/>
          <w:w w:val="95"/>
        </w:rPr>
        <w:t>能促进</w:t>
      </w:r>
      <w:r>
        <w:rPr>
          <w:color w:val="231F20"/>
        </w:rPr>
        <w:t>学生数学素养的全面提高</w:t>
      </w:r>
      <w:r>
        <w:rPr>
          <w:color w:val="231F20"/>
          <w:w w:val="80"/>
        </w:rPr>
        <w:t>。</w:t>
      </w:r>
    </w:p>
    <w:p>
      <w:pPr>
        <w:pStyle w:val="3"/>
        <w:spacing w:line="177" w:lineRule="auto"/>
        <w:ind w:left="115" w:right="38" w:firstLine="399"/>
        <w:jc w:val="both"/>
      </w:pPr>
      <w:r>
        <w:rPr>
          <w:color w:val="231F20"/>
          <w:w w:val="95"/>
        </w:rPr>
        <w:t>一是能增强学生的数学思维能力</w:t>
      </w:r>
      <w:r>
        <w:rPr>
          <w:color w:val="231F20"/>
          <w:w w:val="80"/>
        </w:rPr>
        <w:t xml:space="preserve">。 </w:t>
      </w:r>
      <w:r>
        <w:rPr>
          <w:color w:val="231F20"/>
          <w:w w:val="95"/>
        </w:rPr>
        <w:t>进行数学学习或数学解题</w:t>
      </w:r>
      <w:r>
        <w:rPr>
          <w:color w:val="231F20"/>
          <w:w w:val="80"/>
        </w:rPr>
        <w:t>，</w:t>
      </w:r>
      <w:r>
        <w:rPr>
          <w:color w:val="231F20"/>
          <w:w w:val="95"/>
        </w:rPr>
        <w:t>会运用到许多数学概念和数学符号</w:t>
      </w:r>
      <w:r>
        <w:rPr>
          <w:color w:val="231F20"/>
          <w:w w:val="80"/>
        </w:rPr>
        <w:t>，</w:t>
      </w:r>
      <w:r>
        <w:rPr>
          <w:color w:val="231F20"/>
          <w:w w:val="95"/>
        </w:rPr>
        <w:t>需要学生对这些数学语言进行感知</w:t>
      </w:r>
      <w:r>
        <w:rPr>
          <w:color w:val="231F20"/>
          <w:w w:val="80"/>
        </w:rPr>
        <w:t xml:space="preserve">， </w:t>
      </w:r>
      <w:r>
        <w:rPr>
          <w:color w:val="231F20"/>
          <w:w w:val="95"/>
        </w:rPr>
        <w:t>然后才能对数学知识或数学题目进行认真分析</w:t>
      </w:r>
      <w:r>
        <w:rPr>
          <w:color w:val="231F20"/>
          <w:w w:val="80"/>
        </w:rPr>
        <w:t xml:space="preserve">， </w:t>
      </w:r>
      <w:r>
        <w:rPr>
          <w:color w:val="231F20"/>
          <w:w w:val="95"/>
        </w:rPr>
        <w:t>在此基础上就可使学生的数学思考更加深入全面</w:t>
      </w:r>
      <w:r>
        <w:rPr>
          <w:color w:val="231F20"/>
          <w:w w:val="80"/>
        </w:rPr>
        <w:t>，</w:t>
      </w:r>
      <w:r>
        <w:rPr>
          <w:color w:val="231F20"/>
          <w:w w:val="95"/>
        </w:rPr>
        <w:t>通过提高数学语言运用能力</w:t>
      </w:r>
      <w:r>
        <w:rPr>
          <w:color w:val="231F20"/>
          <w:w w:val="80"/>
        </w:rPr>
        <w:t xml:space="preserve">， </w:t>
      </w:r>
      <w:r>
        <w:rPr>
          <w:color w:val="231F20"/>
        </w:rPr>
        <w:t>就能有效培养学生数学思维能力</w:t>
      </w:r>
      <w:r>
        <w:rPr>
          <w:color w:val="231F20"/>
          <w:w w:val="80"/>
        </w:rPr>
        <w:t>，</w:t>
      </w:r>
      <w:r>
        <w:rPr>
          <w:color w:val="231F20"/>
        </w:rPr>
        <w:t>实现有效教学</w:t>
      </w:r>
      <w:r>
        <w:rPr>
          <w:color w:val="231F20"/>
          <w:w w:val="80"/>
        </w:rPr>
        <w:t>。</w:t>
      </w:r>
    </w:p>
    <w:p>
      <w:pPr>
        <w:pStyle w:val="3"/>
        <w:spacing w:line="177" w:lineRule="auto"/>
        <w:ind w:left="115" w:right="43" w:firstLine="399"/>
        <w:jc w:val="both"/>
      </w:pPr>
      <w:r>
        <w:rPr>
          <w:color w:val="231F20"/>
          <w:spacing w:val="11"/>
          <w:w w:val="95"/>
        </w:rPr>
        <w:t>二是能提高学生的动手实践能力</w:t>
      </w:r>
      <w:r>
        <w:rPr>
          <w:color w:val="231F20"/>
          <w:spacing w:val="10"/>
          <w:w w:val="80"/>
        </w:rPr>
        <w:t xml:space="preserve">。 </w:t>
      </w:r>
      <w:r>
        <w:rPr>
          <w:color w:val="231F20"/>
          <w:spacing w:val="10"/>
          <w:w w:val="95"/>
        </w:rPr>
        <w:t>在进行数学语</w:t>
      </w:r>
      <w:r>
        <w:rPr>
          <w:color w:val="231F20"/>
          <w:spacing w:val="16"/>
          <w:w w:val="90"/>
        </w:rPr>
        <w:t>言的学习中</w:t>
      </w:r>
      <w:r>
        <w:rPr>
          <w:color w:val="231F20"/>
          <w:spacing w:val="11"/>
          <w:w w:val="80"/>
        </w:rPr>
        <w:t>，</w:t>
      </w:r>
      <w:r>
        <w:rPr>
          <w:color w:val="231F20"/>
          <w:spacing w:val="17"/>
          <w:w w:val="90"/>
        </w:rPr>
        <w:t>通过引导学生边读边写</w:t>
      </w:r>
      <w:r>
        <w:rPr>
          <w:color w:val="231F20"/>
          <w:spacing w:val="11"/>
          <w:w w:val="80"/>
        </w:rPr>
        <w:t>、</w:t>
      </w:r>
      <w:r>
        <w:rPr>
          <w:color w:val="231F20"/>
          <w:spacing w:val="17"/>
          <w:w w:val="90"/>
        </w:rPr>
        <w:t>边读边画</w:t>
      </w:r>
      <w:r>
        <w:rPr>
          <w:color w:val="231F20"/>
          <w:spacing w:val="11"/>
          <w:w w:val="80"/>
        </w:rPr>
        <w:t>，</w:t>
      </w:r>
      <w:r>
        <w:rPr>
          <w:color w:val="231F20"/>
          <w:spacing w:val="8"/>
          <w:w w:val="90"/>
        </w:rPr>
        <w:t xml:space="preserve">或是 </w:t>
      </w:r>
      <w:r>
        <w:rPr>
          <w:color w:val="231F20"/>
          <w:spacing w:val="11"/>
          <w:w w:val="95"/>
        </w:rPr>
        <w:t>动手摆一摆</w:t>
      </w:r>
      <w:r>
        <w:rPr>
          <w:color w:val="231F20"/>
          <w:spacing w:val="5"/>
          <w:w w:val="80"/>
        </w:rPr>
        <w:t>、</w:t>
      </w:r>
      <w:r>
        <w:rPr>
          <w:color w:val="231F20"/>
          <w:spacing w:val="12"/>
          <w:w w:val="95"/>
        </w:rPr>
        <w:t>拼一拼等实际操作</w:t>
      </w:r>
      <w:r>
        <w:rPr>
          <w:color w:val="231F20"/>
          <w:spacing w:val="7"/>
          <w:w w:val="80"/>
        </w:rPr>
        <w:t>，</w:t>
      </w:r>
      <w:r>
        <w:rPr>
          <w:color w:val="231F20"/>
          <w:spacing w:val="11"/>
          <w:w w:val="95"/>
        </w:rPr>
        <w:t>就能把抽象的文字形</w:t>
      </w:r>
      <w:r>
        <w:rPr>
          <w:color w:val="231F20"/>
          <w:spacing w:val="10"/>
          <w:w w:val="95"/>
        </w:rPr>
        <w:t xml:space="preserve">式的数学语言转化成小学生容易理解和掌握的图形语 </w:t>
      </w:r>
      <w:r>
        <w:rPr>
          <w:color w:val="231F20"/>
          <w:spacing w:val="11"/>
          <w:w w:val="95"/>
        </w:rPr>
        <w:t>言</w:t>
      </w:r>
      <w:r>
        <w:rPr>
          <w:color w:val="231F20"/>
          <w:spacing w:val="5"/>
          <w:w w:val="80"/>
        </w:rPr>
        <w:t>，</w:t>
      </w:r>
      <w:r>
        <w:rPr>
          <w:color w:val="231F20"/>
          <w:spacing w:val="11"/>
          <w:w w:val="95"/>
        </w:rPr>
        <w:t>使学生容易理解掌握数学知识</w:t>
      </w:r>
      <w:r>
        <w:rPr>
          <w:color w:val="231F20"/>
          <w:spacing w:val="7"/>
          <w:w w:val="80"/>
        </w:rPr>
        <w:t>，</w:t>
      </w:r>
      <w:r>
        <w:rPr>
          <w:color w:val="231F20"/>
          <w:spacing w:val="11"/>
          <w:w w:val="95"/>
        </w:rPr>
        <w:t>这样就把数学理解与动手操作有机结合起来</w:t>
      </w:r>
      <w:r>
        <w:rPr>
          <w:color w:val="231F20"/>
          <w:spacing w:val="16"/>
          <w:w w:val="80"/>
        </w:rPr>
        <w:t xml:space="preserve">， </w:t>
      </w:r>
      <w:r>
        <w:rPr>
          <w:color w:val="231F20"/>
          <w:spacing w:val="11"/>
          <w:w w:val="95"/>
        </w:rPr>
        <w:t>坚持下去就能有助于提高</w:t>
      </w:r>
      <w:r>
        <w:rPr>
          <w:color w:val="231F20"/>
          <w:spacing w:val="11"/>
        </w:rPr>
        <w:t>学生动手实践能力</w:t>
      </w:r>
      <w:r>
        <w:rPr>
          <w:color w:val="231F20"/>
          <w:w w:val="80"/>
        </w:rPr>
        <w:t>。</w:t>
      </w:r>
    </w:p>
    <w:p>
      <w:pPr>
        <w:pStyle w:val="3"/>
        <w:spacing w:line="177" w:lineRule="auto"/>
        <w:ind w:left="115" w:right="38" w:firstLine="399"/>
        <w:jc w:val="both"/>
      </w:pPr>
      <w:r>
        <w:rPr>
          <w:color w:val="231F20"/>
          <w:w w:val="95"/>
        </w:rPr>
        <w:t>三是能提高学生解决问题的能力</w:t>
      </w:r>
      <w:r>
        <w:rPr>
          <w:color w:val="231F20"/>
          <w:w w:val="80"/>
        </w:rPr>
        <w:t xml:space="preserve">。 </w:t>
      </w:r>
      <w:r>
        <w:rPr>
          <w:color w:val="231F20"/>
          <w:w w:val="95"/>
        </w:rPr>
        <w:t>对数学语言能够深刻的理解和灵活的运用</w:t>
      </w:r>
      <w:r>
        <w:rPr>
          <w:color w:val="231F20"/>
          <w:w w:val="80"/>
        </w:rPr>
        <w:t xml:space="preserve">， </w:t>
      </w:r>
      <w:r>
        <w:rPr>
          <w:color w:val="231F20"/>
          <w:w w:val="95"/>
        </w:rPr>
        <w:t>对解决数学问题具有重要的帮助作用</w:t>
      </w:r>
      <w:r>
        <w:rPr>
          <w:color w:val="231F20"/>
          <w:w w:val="80"/>
        </w:rPr>
        <w:t xml:space="preserve">。 </w:t>
      </w:r>
      <w:r>
        <w:rPr>
          <w:color w:val="231F20"/>
          <w:w w:val="95"/>
        </w:rPr>
        <w:t>特别是在解决数学应用题目时</w:t>
      </w:r>
      <w:r>
        <w:rPr>
          <w:color w:val="231F20"/>
          <w:w w:val="80"/>
        </w:rPr>
        <w:t>，</w:t>
      </w:r>
      <w:r>
        <w:rPr>
          <w:color w:val="231F20"/>
          <w:w w:val="95"/>
        </w:rPr>
        <w:t>数学语言理解能力强</w:t>
      </w:r>
      <w:r>
        <w:rPr>
          <w:color w:val="231F20"/>
          <w:w w:val="80"/>
        </w:rPr>
        <w:t xml:space="preserve">， </w:t>
      </w:r>
      <w:r>
        <w:rPr>
          <w:color w:val="231F20"/>
          <w:w w:val="95"/>
        </w:rPr>
        <w:t>就能从题目中找出显性信息</w:t>
      </w:r>
      <w:r>
        <w:rPr>
          <w:color w:val="231F20"/>
          <w:w w:val="80"/>
        </w:rPr>
        <w:t xml:space="preserve">、 </w:t>
      </w:r>
      <w:r>
        <w:rPr>
          <w:color w:val="231F20"/>
          <w:w w:val="95"/>
        </w:rPr>
        <w:t>隐含信息</w:t>
      </w:r>
      <w:r>
        <w:rPr>
          <w:color w:val="231F20"/>
          <w:w w:val="80"/>
        </w:rPr>
        <w:t>，</w:t>
      </w:r>
      <w:r>
        <w:rPr>
          <w:color w:val="231F20"/>
          <w:w w:val="95"/>
        </w:rPr>
        <w:t>能较好理解已知信息和所求结果之间的逻辑关系</w:t>
      </w:r>
      <w:r>
        <w:rPr>
          <w:color w:val="231F20"/>
          <w:w w:val="80"/>
        </w:rPr>
        <w:t xml:space="preserve">， </w:t>
      </w:r>
      <w:r>
        <w:rPr>
          <w:color w:val="231F20"/>
          <w:w w:val="95"/>
        </w:rPr>
        <w:t>从而快速形成正确的解题思路</w:t>
      </w:r>
      <w:r>
        <w:rPr>
          <w:color w:val="231F20"/>
          <w:w w:val="80"/>
        </w:rPr>
        <w:t>，</w:t>
      </w:r>
      <w:r>
        <w:rPr>
          <w:color w:val="231F20"/>
          <w:w w:val="95"/>
        </w:rPr>
        <w:t>找到解题的有效方法</w:t>
      </w:r>
      <w:r>
        <w:rPr>
          <w:color w:val="231F20"/>
          <w:w w:val="80"/>
        </w:rPr>
        <w:t>。</w:t>
      </w:r>
      <w:r>
        <w:rPr>
          <w:color w:val="231F20"/>
          <w:w w:val="95"/>
        </w:rPr>
        <w:t>四是能提高学生数学表达交流水平</w:t>
      </w:r>
      <w:r>
        <w:rPr>
          <w:color w:val="231F20"/>
          <w:w w:val="80"/>
        </w:rPr>
        <w:t xml:space="preserve">。 </w:t>
      </w:r>
      <w:r>
        <w:rPr>
          <w:color w:val="231F20"/>
          <w:w w:val="95"/>
        </w:rPr>
        <w:t>数学语言作为数</w:t>
      </w:r>
      <w:r>
        <w:rPr>
          <w:color w:val="231F20"/>
          <w:w w:val="90"/>
        </w:rPr>
        <w:t>学交流的基本载体</w:t>
      </w:r>
      <w:r>
        <w:rPr>
          <w:color w:val="231F20"/>
          <w:w w:val="80"/>
        </w:rPr>
        <w:t>，</w:t>
      </w:r>
      <w:r>
        <w:rPr>
          <w:color w:val="231F20"/>
          <w:w w:val="90"/>
        </w:rPr>
        <w:t>要能够清楚</w:t>
      </w:r>
      <w:r>
        <w:rPr>
          <w:color w:val="231F20"/>
          <w:w w:val="80"/>
        </w:rPr>
        <w:t>、</w:t>
      </w:r>
      <w:r>
        <w:rPr>
          <w:color w:val="231F20"/>
          <w:w w:val="90"/>
        </w:rPr>
        <w:t>严谨</w:t>
      </w:r>
      <w:r>
        <w:rPr>
          <w:color w:val="231F20"/>
          <w:w w:val="80"/>
        </w:rPr>
        <w:t>、</w:t>
      </w:r>
      <w:r>
        <w:rPr>
          <w:color w:val="231F20"/>
          <w:w w:val="90"/>
        </w:rPr>
        <w:t xml:space="preserve">准确地表达数 </w:t>
      </w:r>
      <w:r>
        <w:rPr>
          <w:color w:val="231F20"/>
          <w:w w:val="95"/>
        </w:rPr>
        <w:t>学观点</w:t>
      </w:r>
      <w:r>
        <w:rPr>
          <w:color w:val="231F20"/>
          <w:w w:val="80"/>
        </w:rPr>
        <w:t xml:space="preserve">， </w:t>
      </w:r>
      <w:r>
        <w:rPr>
          <w:color w:val="231F20"/>
          <w:w w:val="95"/>
        </w:rPr>
        <w:t>必须准确理解掌握数学语言</w:t>
      </w:r>
      <w:r>
        <w:rPr>
          <w:color w:val="231F20"/>
          <w:w w:val="80"/>
        </w:rPr>
        <w:t xml:space="preserve">， </w:t>
      </w:r>
      <w:r>
        <w:rPr>
          <w:color w:val="231F20"/>
          <w:w w:val="95"/>
        </w:rPr>
        <w:t>否则就不能清楚</w:t>
      </w:r>
      <w:r>
        <w:rPr>
          <w:color w:val="231F20"/>
          <w:w w:val="80"/>
        </w:rPr>
        <w:t>、</w:t>
      </w:r>
      <w:r>
        <w:rPr>
          <w:color w:val="231F20"/>
          <w:w w:val="95"/>
        </w:rPr>
        <w:t>有逻辑地表达自己的想法</w:t>
      </w:r>
      <w:r>
        <w:rPr>
          <w:color w:val="231F20"/>
          <w:w w:val="80"/>
        </w:rPr>
        <w:t xml:space="preserve">。 </w:t>
      </w:r>
      <w:r>
        <w:rPr>
          <w:color w:val="231F20"/>
          <w:w w:val="95"/>
        </w:rPr>
        <w:t>因此</w:t>
      </w:r>
      <w:r>
        <w:rPr>
          <w:color w:val="231F20"/>
          <w:w w:val="80"/>
        </w:rPr>
        <w:t>，</w:t>
      </w:r>
      <w:r>
        <w:rPr>
          <w:color w:val="231F20"/>
          <w:w w:val="95"/>
        </w:rPr>
        <w:t>丰富学生的数学</w:t>
      </w:r>
      <w:r>
        <w:rPr>
          <w:color w:val="231F20"/>
        </w:rPr>
        <w:t>语言体系</w:t>
      </w:r>
      <w:r>
        <w:rPr>
          <w:color w:val="231F20"/>
          <w:w w:val="80"/>
        </w:rPr>
        <w:t>，</w:t>
      </w:r>
      <w:r>
        <w:rPr>
          <w:color w:val="231F20"/>
        </w:rPr>
        <w:t>能够有效地提高学生的数学交流能力</w:t>
      </w:r>
      <w:r>
        <w:rPr>
          <w:color w:val="231F20"/>
          <w:w w:val="80"/>
        </w:rPr>
        <w:t>。</w:t>
      </w:r>
    </w:p>
    <w:p>
      <w:pPr>
        <w:pStyle w:val="3"/>
        <w:spacing w:before="2"/>
        <w:rPr>
          <w:sz w:val="11"/>
        </w:rPr>
      </w:pPr>
    </w:p>
    <w:p>
      <w:pPr>
        <w:pStyle w:val="2"/>
        <w:numPr>
          <w:ilvl w:val="0"/>
          <w:numId w:val="1"/>
        </w:numPr>
        <w:tabs>
          <w:tab w:val="left" w:pos="308"/>
        </w:tabs>
        <w:spacing w:before="1" w:after="0" w:line="312" w:lineRule="exact"/>
        <w:ind w:left="307" w:right="0" w:hanging="199"/>
        <w:jc w:val="left"/>
        <w:rPr>
          <w:rFonts w:ascii="Lucida Sans Unicode" w:eastAsia="Lucida Sans Unicode"/>
          <w:color w:val="231F20"/>
          <w:sz w:val="22"/>
        </w:rPr>
      </w:pPr>
      <w:r>
        <w:rPr>
          <w:rFonts w:hint="eastAsia" w:ascii="Arial Unicode MS" w:eastAsia="Arial Unicode MS"/>
          <w:color w:val="231F20"/>
          <w:spacing w:val="10"/>
          <w:w w:val="105"/>
        </w:rPr>
        <w:t>培养小学生数学语言能力的策略</w:t>
      </w:r>
    </w:p>
    <w:p>
      <w:pPr>
        <w:pStyle w:val="7"/>
        <w:numPr>
          <w:ilvl w:val="1"/>
          <w:numId w:val="1"/>
        </w:numPr>
        <w:tabs>
          <w:tab w:val="left" w:pos="426"/>
        </w:tabs>
        <w:spacing w:before="0" w:after="0" w:line="252" w:lineRule="exact"/>
        <w:ind w:left="425" w:right="0" w:hanging="317"/>
        <w:jc w:val="left"/>
        <w:rPr>
          <w:rFonts w:ascii="Calibri" w:eastAsia="Calibri"/>
          <w:color w:val="231F20"/>
          <w:sz w:val="20"/>
        </w:rPr>
      </w:pPr>
      <w:r>
        <w:rPr>
          <w:color w:val="231F20"/>
          <w:spacing w:val="11"/>
          <w:sz w:val="19"/>
        </w:rPr>
        <w:t>重视语言能力培养</w:t>
      </w:r>
      <w:r>
        <w:rPr>
          <w:color w:val="231F20"/>
          <w:spacing w:val="5"/>
          <w:w w:val="80"/>
          <w:sz w:val="19"/>
        </w:rPr>
        <w:t>，</w:t>
      </w:r>
      <w:r>
        <w:rPr>
          <w:color w:val="231F20"/>
          <w:spacing w:val="9"/>
          <w:sz w:val="19"/>
        </w:rPr>
        <w:t>规范日常数学用语</w:t>
      </w:r>
    </w:p>
    <w:p>
      <w:pPr>
        <w:pStyle w:val="3"/>
        <w:spacing w:line="291" w:lineRule="exact"/>
        <w:ind w:left="515"/>
      </w:pPr>
      <w:r>
        <w:rPr>
          <w:color w:val="231F20"/>
          <w:w w:val="95"/>
        </w:rPr>
        <w:t>数学语言对学生理解数学知识</w:t>
      </w:r>
      <w:r>
        <w:rPr>
          <w:color w:val="231F20"/>
          <w:w w:val="80"/>
        </w:rPr>
        <w:t>，</w:t>
      </w:r>
      <w:r>
        <w:rPr>
          <w:color w:val="231F20"/>
          <w:w w:val="95"/>
        </w:rPr>
        <w:t>表达数学思想</w:t>
      </w:r>
      <w:r>
        <w:rPr>
          <w:color w:val="231F20"/>
          <w:w w:val="80"/>
        </w:rPr>
        <w:t>，</w:t>
      </w:r>
      <w:r>
        <w:rPr>
          <w:color w:val="231F20"/>
          <w:w w:val="95"/>
        </w:rPr>
        <w:t>进</w:t>
      </w:r>
    </w:p>
    <w:p>
      <w:pPr>
        <w:pStyle w:val="3"/>
        <w:spacing w:before="65" w:line="184" w:lineRule="auto"/>
        <w:ind w:left="115" w:right="113"/>
        <w:jc w:val="both"/>
      </w:pPr>
      <w:r>
        <w:br w:type="column"/>
      </w:r>
      <w:r>
        <w:rPr>
          <w:color w:val="231F20"/>
          <w:w w:val="95"/>
        </w:rPr>
        <w:t>行数学应用交流具有重要的意义</w:t>
      </w:r>
      <w:r>
        <w:rPr>
          <w:color w:val="231F20"/>
          <w:w w:val="80"/>
        </w:rPr>
        <w:t xml:space="preserve">， </w:t>
      </w:r>
      <w:r>
        <w:rPr>
          <w:color w:val="231F20"/>
          <w:w w:val="95"/>
        </w:rPr>
        <w:t>数学语言的严谨准确的应用能力是学生具有较高数学素养的重要体现</w:t>
      </w:r>
      <w:r>
        <w:rPr>
          <w:color w:val="231F20"/>
          <w:w w:val="80"/>
        </w:rPr>
        <w:t xml:space="preserve">， </w:t>
      </w:r>
      <w:r>
        <w:rPr>
          <w:color w:val="231F20"/>
          <w:w w:val="95"/>
        </w:rPr>
        <w:t>因此</w:t>
      </w:r>
      <w:r>
        <w:rPr>
          <w:color w:val="231F20"/>
          <w:w w:val="80"/>
        </w:rPr>
        <w:t xml:space="preserve">， </w:t>
      </w:r>
      <w:r>
        <w:rPr>
          <w:color w:val="231F20"/>
          <w:w w:val="95"/>
        </w:rPr>
        <w:t>教师对小学生数学语言运用能力的培养要高度重视</w:t>
      </w:r>
      <w:r>
        <w:rPr>
          <w:color w:val="231F20"/>
          <w:w w:val="80"/>
        </w:rPr>
        <w:t>，</w:t>
      </w:r>
      <w:r>
        <w:rPr>
          <w:color w:val="231F20"/>
          <w:w w:val="95"/>
        </w:rPr>
        <w:t>充分认识到它的重要性</w:t>
      </w:r>
      <w:r>
        <w:rPr>
          <w:color w:val="231F20"/>
          <w:w w:val="80"/>
        </w:rPr>
        <w:t xml:space="preserve">。 </w:t>
      </w:r>
      <w:r>
        <w:rPr>
          <w:color w:val="231F20"/>
          <w:w w:val="95"/>
        </w:rPr>
        <w:t>培养小学生的数学语言运用能力</w:t>
      </w:r>
      <w:r>
        <w:rPr>
          <w:color w:val="231F20"/>
          <w:w w:val="80"/>
        </w:rPr>
        <w:t>，</w:t>
      </w:r>
      <w:r>
        <w:rPr>
          <w:color w:val="231F20"/>
          <w:w w:val="95"/>
        </w:rPr>
        <w:t>就要在日常的教学和学习中</w:t>
      </w:r>
      <w:r>
        <w:rPr>
          <w:color w:val="231F20"/>
          <w:w w:val="80"/>
        </w:rPr>
        <w:t>，</w:t>
      </w:r>
      <w:r>
        <w:rPr>
          <w:color w:val="231F20"/>
          <w:w w:val="95"/>
        </w:rPr>
        <w:t>注重规范学生的数学语言运用</w:t>
      </w:r>
      <w:r>
        <w:rPr>
          <w:color w:val="231F20"/>
          <w:w w:val="80"/>
        </w:rPr>
        <w:t>。</w:t>
      </w:r>
      <w:r>
        <w:rPr>
          <w:color w:val="231F20"/>
          <w:w w:val="95"/>
        </w:rPr>
        <w:t>首先要规范数学语言的书写</w:t>
      </w:r>
      <w:r>
        <w:rPr>
          <w:color w:val="231F20"/>
          <w:w w:val="80"/>
        </w:rPr>
        <w:t>。</w:t>
      </w:r>
      <w:r>
        <w:rPr>
          <w:color w:val="231F20"/>
          <w:w w:val="95"/>
        </w:rPr>
        <w:t>许多小学生在书写数字</w:t>
      </w:r>
      <w:r>
        <w:rPr>
          <w:color w:val="231F20"/>
          <w:w w:val="80"/>
        </w:rPr>
        <w:t>、</w:t>
      </w:r>
      <w:r>
        <w:rPr>
          <w:color w:val="231F20"/>
          <w:w w:val="95"/>
        </w:rPr>
        <w:t>数学符号等数学语言时</w:t>
      </w:r>
      <w:r>
        <w:rPr>
          <w:color w:val="231F20"/>
          <w:w w:val="80"/>
        </w:rPr>
        <w:t>，</w:t>
      </w:r>
      <w:r>
        <w:rPr>
          <w:color w:val="231F20"/>
          <w:w w:val="95"/>
        </w:rPr>
        <w:t>比较随意和</w:t>
      </w:r>
      <w:r>
        <w:rPr>
          <w:color w:val="231F20"/>
          <w:w w:val="90"/>
        </w:rPr>
        <w:t>繁琐</w:t>
      </w:r>
      <w:r>
        <w:rPr>
          <w:color w:val="231F20"/>
          <w:w w:val="80"/>
        </w:rPr>
        <w:t>，</w:t>
      </w:r>
      <w:r>
        <w:rPr>
          <w:color w:val="231F20"/>
          <w:w w:val="90"/>
        </w:rPr>
        <w:t>很不正规</w:t>
      </w:r>
      <w:r>
        <w:rPr>
          <w:color w:val="231F20"/>
          <w:w w:val="80"/>
        </w:rPr>
        <w:t>、</w:t>
      </w:r>
      <w:r>
        <w:rPr>
          <w:color w:val="231F20"/>
          <w:w w:val="90"/>
        </w:rPr>
        <w:t>不简洁</w:t>
      </w:r>
      <w:r>
        <w:rPr>
          <w:color w:val="231F20"/>
          <w:w w:val="80"/>
        </w:rPr>
        <w:t>，</w:t>
      </w:r>
      <w:r>
        <w:rPr>
          <w:color w:val="231F20"/>
          <w:w w:val="90"/>
        </w:rPr>
        <w:t>也极易出现书写和计算错误</w:t>
      </w:r>
      <w:r>
        <w:rPr>
          <w:color w:val="231F20"/>
          <w:w w:val="80"/>
        </w:rPr>
        <w:t>。</w:t>
      </w:r>
      <w:r>
        <w:rPr>
          <w:color w:val="231F20"/>
          <w:w w:val="95"/>
        </w:rPr>
        <w:t>因此</w:t>
      </w:r>
      <w:r>
        <w:rPr>
          <w:color w:val="231F20"/>
          <w:w w:val="80"/>
        </w:rPr>
        <w:t>，</w:t>
      </w:r>
      <w:r>
        <w:rPr>
          <w:color w:val="231F20"/>
          <w:w w:val="95"/>
        </w:rPr>
        <w:t>教师应注重培养学生规范的数学语言书写</w:t>
      </w:r>
      <w:r>
        <w:rPr>
          <w:color w:val="231F20"/>
          <w:w w:val="80"/>
        </w:rPr>
        <w:t>，</w:t>
      </w:r>
      <w:r>
        <w:rPr>
          <w:color w:val="231F20"/>
          <w:w w:val="95"/>
        </w:rPr>
        <w:t>教师要从自身规范的板书开始为学生树立榜样</w:t>
      </w:r>
      <w:r>
        <w:rPr>
          <w:color w:val="231F20"/>
          <w:w w:val="80"/>
        </w:rPr>
        <w:t xml:space="preserve">， </w:t>
      </w:r>
      <w:r>
        <w:rPr>
          <w:color w:val="231F20"/>
          <w:w w:val="95"/>
        </w:rPr>
        <w:t>来促进学生的规范书写</w:t>
      </w:r>
      <w:r>
        <w:rPr>
          <w:color w:val="231F20"/>
          <w:w w:val="80"/>
        </w:rPr>
        <w:t>。</w:t>
      </w:r>
      <w:r>
        <w:rPr>
          <w:color w:val="231F20"/>
          <w:w w:val="95"/>
        </w:rPr>
        <w:t>其次是做到语言规范</w:t>
      </w:r>
      <w:r>
        <w:rPr>
          <w:color w:val="231F20"/>
          <w:w w:val="80"/>
        </w:rPr>
        <w:t>。</w:t>
      </w:r>
      <w:r>
        <w:rPr>
          <w:color w:val="231F20"/>
          <w:w w:val="95"/>
        </w:rPr>
        <w:t>要让学生在回答问题或是交流讨论时</w:t>
      </w:r>
      <w:r>
        <w:rPr>
          <w:color w:val="231F20"/>
          <w:w w:val="80"/>
        </w:rPr>
        <w:t xml:space="preserve">， </w:t>
      </w:r>
      <w:r>
        <w:rPr>
          <w:color w:val="231F20"/>
          <w:w w:val="95"/>
        </w:rPr>
        <w:t>要使用规范的数学语言进行表达</w:t>
      </w:r>
      <w:r>
        <w:rPr>
          <w:color w:val="231F20"/>
          <w:w w:val="80"/>
        </w:rPr>
        <w:t xml:space="preserve">。 </w:t>
      </w:r>
      <w:r>
        <w:rPr>
          <w:color w:val="231F20"/>
          <w:w w:val="95"/>
        </w:rPr>
        <w:t>如</w:t>
      </w:r>
      <w:r>
        <w:rPr>
          <w:color w:val="231F20"/>
          <w:w w:val="80"/>
        </w:rPr>
        <w:t>，</w:t>
      </w:r>
      <w:r>
        <w:rPr>
          <w:color w:val="231F20"/>
          <w:w w:val="95"/>
        </w:rPr>
        <w:t>在学习“长方形和正方形”时</w:t>
      </w:r>
      <w:r>
        <w:rPr>
          <w:color w:val="231F20"/>
          <w:w w:val="80"/>
        </w:rPr>
        <w:t>，</w:t>
      </w:r>
      <w:r>
        <w:rPr>
          <w:color w:val="231F20"/>
          <w:w w:val="95"/>
        </w:rPr>
        <w:t>有的学生举例时</w:t>
      </w:r>
      <w:r>
        <w:rPr>
          <w:color w:val="231F20"/>
          <w:w w:val="99"/>
        </w:rPr>
        <w:t>回答</w:t>
      </w:r>
      <w:r>
        <w:rPr>
          <w:color w:val="231F20"/>
          <w:w w:val="48"/>
        </w:rPr>
        <w:t>：</w:t>
      </w:r>
      <w:r>
        <w:rPr>
          <w:color w:val="231F20"/>
          <w:w w:val="146"/>
        </w:rPr>
        <w:t>“</w:t>
      </w:r>
      <w:r>
        <w:rPr>
          <w:color w:val="231F20"/>
          <w:w w:val="99"/>
        </w:rPr>
        <w:t>数学教材是长方形的</w:t>
      </w:r>
      <w:r>
        <w:rPr>
          <w:color w:val="231F20"/>
          <w:w w:val="146"/>
        </w:rPr>
        <w:t>”</w:t>
      </w:r>
      <w:r>
        <w:rPr>
          <w:color w:val="231F20"/>
          <w:w w:val="48"/>
        </w:rPr>
        <w:t>，</w:t>
      </w:r>
      <w:r>
        <w:rPr>
          <w:color w:val="231F20"/>
          <w:w w:val="99"/>
        </w:rPr>
        <w:t>教师立即纠正说</w:t>
      </w:r>
      <w:r>
        <w:rPr>
          <w:color w:val="231F20"/>
          <w:w w:val="48"/>
        </w:rPr>
        <w:t>：</w:t>
      </w:r>
      <w:r>
        <w:rPr>
          <w:color w:val="231F20"/>
          <w:w w:val="146"/>
        </w:rPr>
        <w:t>“</w:t>
      </w:r>
      <w:r>
        <w:rPr>
          <w:color w:val="231F20"/>
          <w:w w:val="99"/>
        </w:rPr>
        <w:t>数学教材的面是长方形的</w:t>
      </w:r>
      <w:r>
        <w:rPr>
          <w:color w:val="231F20"/>
          <w:w w:val="146"/>
        </w:rPr>
        <w:t>”</w:t>
      </w:r>
      <w:r>
        <w:rPr>
          <w:color w:val="231F20"/>
          <w:w w:val="48"/>
        </w:rPr>
        <w:t>，</w:t>
      </w:r>
      <w:r>
        <w:rPr>
          <w:color w:val="231F20"/>
          <w:w w:val="99"/>
        </w:rPr>
        <w:t>这样就能使学生掌握数学用语</w:t>
      </w:r>
      <w:r>
        <w:rPr>
          <w:color w:val="231F20"/>
        </w:rPr>
        <w:t>表达的规范性</w:t>
      </w:r>
      <w:r>
        <w:rPr>
          <w:color w:val="231F20"/>
          <w:w w:val="80"/>
        </w:rPr>
        <w:t>。</w:t>
      </w:r>
    </w:p>
    <w:p>
      <w:pPr>
        <w:pStyle w:val="7"/>
        <w:numPr>
          <w:ilvl w:val="1"/>
          <w:numId w:val="1"/>
        </w:numPr>
        <w:tabs>
          <w:tab w:val="left" w:pos="426"/>
        </w:tabs>
        <w:spacing w:before="0" w:after="0" w:line="275" w:lineRule="exact"/>
        <w:ind w:left="425" w:right="0" w:hanging="317"/>
        <w:jc w:val="both"/>
        <w:rPr>
          <w:rFonts w:ascii="Calibri" w:eastAsia="Calibri"/>
          <w:color w:val="231F20"/>
          <w:sz w:val="20"/>
        </w:rPr>
      </w:pPr>
      <w:r>
        <w:rPr>
          <w:color w:val="231F20"/>
          <w:spacing w:val="11"/>
          <w:sz w:val="19"/>
        </w:rPr>
        <w:t>重视语言表达训练</w:t>
      </w:r>
      <w:r>
        <w:rPr>
          <w:color w:val="231F20"/>
          <w:spacing w:val="5"/>
          <w:w w:val="80"/>
          <w:sz w:val="19"/>
        </w:rPr>
        <w:t>，</w:t>
      </w:r>
      <w:r>
        <w:rPr>
          <w:color w:val="231F20"/>
          <w:spacing w:val="9"/>
          <w:sz w:val="19"/>
        </w:rPr>
        <w:t>提升准确用语能力</w:t>
      </w:r>
    </w:p>
    <w:p>
      <w:pPr>
        <w:pStyle w:val="3"/>
        <w:spacing w:before="11" w:line="189" w:lineRule="auto"/>
        <w:ind w:left="115" w:right="118" w:firstLine="399"/>
        <w:jc w:val="both"/>
      </w:pPr>
      <w:r>
        <w:rPr>
          <w:color w:val="231F20"/>
          <w:w w:val="95"/>
        </w:rPr>
        <w:t>要想准确地表达自己的数学观点</w:t>
      </w:r>
      <w:r>
        <w:rPr>
          <w:color w:val="231F20"/>
          <w:w w:val="80"/>
        </w:rPr>
        <w:t xml:space="preserve">， </w:t>
      </w:r>
      <w:r>
        <w:rPr>
          <w:color w:val="231F20"/>
          <w:w w:val="95"/>
        </w:rPr>
        <w:t>必须加强对学生语言表达交流训练</w:t>
      </w:r>
      <w:r>
        <w:rPr>
          <w:color w:val="231F20"/>
          <w:w w:val="80"/>
        </w:rPr>
        <w:t xml:space="preserve">， </w:t>
      </w:r>
      <w:r>
        <w:rPr>
          <w:color w:val="231F20"/>
          <w:w w:val="95"/>
        </w:rPr>
        <w:t>在表达与交流中才能加深对数学知识的理解掌握</w:t>
      </w:r>
      <w:r>
        <w:rPr>
          <w:color w:val="231F20"/>
          <w:w w:val="80"/>
        </w:rPr>
        <w:t xml:space="preserve">。 </w:t>
      </w:r>
      <w:r>
        <w:rPr>
          <w:color w:val="231F20"/>
          <w:w w:val="95"/>
        </w:rPr>
        <w:t>通过数学语言的表达与交流</w:t>
      </w:r>
      <w:r>
        <w:rPr>
          <w:color w:val="231F20"/>
          <w:w w:val="80"/>
        </w:rPr>
        <w:t>，</w:t>
      </w:r>
      <w:r>
        <w:rPr>
          <w:color w:val="231F20"/>
          <w:w w:val="95"/>
        </w:rPr>
        <w:t>才能丰富学生的数学语言系统</w:t>
      </w:r>
      <w:r>
        <w:rPr>
          <w:color w:val="231F20"/>
          <w:w w:val="80"/>
        </w:rPr>
        <w:t xml:space="preserve">， </w:t>
      </w:r>
      <w:r>
        <w:rPr>
          <w:color w:val="231F20"/>
          <w:w w:val="95"/>
        </w:rPr>
        <w:t>才能使学生的数学语言交流表达能力得到提升</w:t>
      </w:r>
      <w:r>
        <w:rPr>
          <w:color w:val="231F20"/>
          <w:w w:val="80"/>
        </w:rPr>
        <w:t>。</w:t>
      </w:r>
      <w:r>
        <w:rPr>
          <w:color w:val="231F20"/>
          <w:w w:val="95"/>
        </w:rPr>
        <w:t>如</w:t>
      </w:r>
      <w:r>
        <w:rPr>
          <w:color w:val="231F20"/>
          <w:w w:val="80"/>
        </w:rPr>
        <w:t>，</w:t>
      </w:r>
      <w:r>
        <w:rPr>
          <w:color w:val="231F20"/>
          <w:w w:val="95"/>
        </w:rPr>
        <w:t>在学习“总价</w:t>
      </w:r>
      <w:r>
        <w:rPr>
          <w:rFonts w:ascii="Trebuchet MS" w:hAnsi="Trebuchet MS" w:eastAsia="Trebuchet MS"/>
          <w:color w:val="231F20"/>
          <w:w w:val="95"/>
          <w:sz w:val="20"/>
        </w:rPr>
        <w:t>=</w:t>
      </w:r>
      <w:r>
        <w:rPr>
          <w:color w:val="231F20"/>
          <w:w w:val="95"/>
        </w:rPr>
        <w:t>单价</w:t>
      </w:r>
      <w:r>
        <w:rPr>
          <w:rFonts w:ascii="Vijaya" w:hAnsi="Vijaya" w:eastAsia="Vijaya"/>
          <w:color w:val="231F20"/>
          <w:w w:val="95"/>
          <w:sz w:val="20"/>
        </w:rPr>
        <w:t>×</w:t>
      </w:r>
      <w:r>
        <w:rPr>
          <w:color w:val="231F20"/>
          <w:w w:val="95"/>
        </w:rPr>
        <w:t>数量”这个关系式时</w:t>
      </w:r>
      <w:r>
        <w:rPr>
          <w:color w:val="231F20"/>
          <w:w w:val="80"/>
        </w:rPr>
        <w:t xml:space="preserve">， </w:t>
      </w:r>
      <w:r>
        <w:rPr>
          <w:color w:val="231F20"/>
          <w:w w:val="95"/>
        </w:rPr>
        <w:t>可让学生结合生活中的例子用自己的语言进行举例说明</w:t>
      </w:r>
      <w:r>
        <w:rPr>
          <w:color w:val="231F20"/>
          <w:w w:val="80"/>
        </w:rPr>
        <w:t xml:space="preserve">， </w:t>
      </w:r>
      <w:r>
        <w:rPr>
          <w:color w:val="231F20"/>
          <w:w w:val="95"/>
        </w:rPr>
        <w:t>这样学生首先要对这个关系式进行深入理解</w:t>
      </w:r>
      <w:r>
        <w:rPr>
          <w:color w:val="231F20"/>
          <w:w w:val="80"/>
        </w:rPr>
        <w:t>，</w:t>
      </w:r>
      <w:r>
        <w:rPr>
          <w:color w:val="231F20"/>
          <w:w w:val="95"/>
        </w:rPr>
        <w:t>然后用数学语言进行表达</w:t>
      </w:r>
      <w:r>
        <w:rPr>
          <w:color w:val="231F20"/>
          <w:w w:val="80"/>
        </w:rPr>
        <w:t>，</w:t>
      </w:r>
      <w:r>
        <w:rPr>
          <w:color w:val="231F20"/>
          <w:w w:val="95"/>
        </w:rPr>
        <w:t>就能较好促进学生数学语言交流表达水平</w:t>
      </w:r>
      <w:r>
        <w:rPr>
          <w:color w:val="231F20"/>
          <w:w w:val="80"/>
        </w:rPr>
        <w:t xml:space="preserve">。 </w:t>
      </w:r>
      <w:r>
        <w:rPr>
          <w:color w:val="231F20"/>
          <w:w w:val="95"/>
        </w:rPr>
        <w:t>为了更好训练学生的数学语言交流表达能力</w:t>
      </w:r>
      <w:r>
        <w:rPr>
          <w:color w:val="231F20"/>
          <w:w w:val="80"/>
        </w:rPr>
        <w:t xml:space="preserve">， </w:t>
      </w:r>
      <w:r>
        <w:rPr>
          <w:color w:val="231F20"/>
          <w:w w:val="95"/>
        </w:rPr>
        <w:t>教师可精心设计更多的机会来训练小学生的数学语言表达能力</w:t>
      </w:r>
      <w:r>
        <w:rPr>
          <w:color w:val="231F20"/>
          <w:w w:val="80"/>
        </w:rPr>
        <w:t xml:space="preserve">， </w:t>
      </w:r>
      <w:r>
        <w:rPr>
          <w:color w:val="231F20"/>
          <w:w w:val="95"/>
        </w:rPr>
        <w:t>并帮助学生准确完整组织语言</w:t>
      </w:r>
      <w:r>
        <w:rPr>
          <w:color w:val="231F20"/>
          <w:w w:val="80"/>
        </w:rPr>
        <w:t>，</w:t>
      </w:r>
      <w:r>
        <w:rPr>
          <w:color w:val="231F20"/>
          <w:w w:val="95"/>
        </w:rPr>
        <w:t>使表达既准确又完整</w:t>
      </w:r>
      <w:r>
        <w:rPr>
          <w:color w:val="231F20"/>
          <w:w w:val="80"/>
        </w:rPr>
        <w:t xml:space="preserve">。 </w:t>
      </w:r>
      <w:r>
        <w:rPr>
          <w:color w:val="231F20"/>
          <w:w w:val="95"/>
        </w:rPr>
        <w:t>如</w:t>
      </w:r>
      <w:r>
        <w:rPr>
          <w:color w:val="231F20"/>
          <w:w w:val="80"/>
        </w:rPr>
        <w:t>，</w:t>
      </w:r>
      <w:r>
        <w:rPr>
          <w:color w:val="231F20"/>
          <w:w w:val="95"/>
        </w:rPr>
        <w:t>在学习“角的初步</w:t>
      </w:r>
      <w:r>
        <w:rPr>
          <w:color w:val="231F20"/>
        </w:rPr>
        <w:t>认识</w:t>
      </w:r>
      <w:r>
        <w:rPr>
          <w:color w:val="231F20"/>
          <w:w w:val="125"/>
        </w:rPr>
        <w:t>”</w:t>
      </w:r>
      <w:r>
        <w:rPr>
          <w:color w:val="231F20"/>
        </w:rPr>
        <w:t>时</w:t>
      </w:r>
      <w:r>
        <w:rPr>
          <w:color w:val="231F20"/>
          <w:w w:val="80"/>
        </w:rPr>
        <w:t>，</w:t>
      </w:r>
      <w:r>
        <w:rPr>
          <w:color w:val="231F20"/>
        </w:rPr>
        <w:t>让学生回答</w:t>
      </w:r>
      <w:r>
        <w:rPr>
          <w:color w:val="231F20"/>
          <w:w w:val="125"/>
        </w:rPr>
        <w:t>“</w:t>
      </w:r>
      <w:r>
        <w:rPr>
          <w:color w:val="231F20"/>
        </w:rPr>
        <w:t>角是由几部分组成的</w:t>
      </w:r>
      <w:r>
        <w:rPr>
          <w:color w:val="231F20"/>
          <w:w w:val="80"/>
        </w:rPr>
        <w:t xml:space="preserve">？ </w:t>
      </w:r>
      <w:r>
        <w:rPr>
          <w:color w:val="231F20"/>
          <w:w w:val="125"/>
        </w:rPr>
        <w:t xml:space="preserve">” </w:t>
      </w:r>
      <w:r>
        <w:rPr>
          <w:color w:val="231F20"/>
        </w:rPr>
        <w:t>学生回</w:t>
      </w:r>
      <w:r>
        <w:rPr>
          <w:color w:val="231F20"/>
          <w:w w:val="95"/>
        </w:rPr>
        <w:t>答是由“顶点和边组成”时</w:t>
      </w:r>
      <w:r>
        <w:rPr>
          <w:color w:val="231F20"/>
          <w:w w:val="80"/>
        </w:rPr>
        <w:t>，</w:t>
      </w:r>
      <w:r>
        <w:rPr>
          <w:color w:val="231F20"/>
          <w:w w:val="95"/>
        </w:rPr>
        <w:t>教师可不急于判断学生回答的正误</w:t>
      </w:r>
      <w:r>
        <w:rPr>
          <w:color w:val="231F20"/>
          <w:w w:val="80"/>
        </w:rPr>
        <w:t>，</w:t>
      </w:r>
      <w:r>
        <w:rPr>
          <w:color w:val="231F20"/>
          <w:w w:val="95"/>
        </w:rPr>
        <w:t>通过逐步引导启发</w:t>
      </w:r>
      <w:r>
        <w:rPr>
          <w:color w:val="231F20"/>
          <w:w w:val="80"/>
        </w:rPr>
        <w:t>，</w:t>
      </w:r>
      <w:r>
        <w:rPr>
          <w:color w:val="231F20"/>
          <w:w w:val="95"/>
        </w:rPr>
        <w:t>让学生知道“角是由一</w:t>
      </w:r>
      <w:r>
        <w:rPr>
          <w:color w:val="231F20"/>
          <w:w w:val="99"/>
        </w:rPr>
        <w:t>个顶点和两条边组成的</w:t>
      </w:r>
      <w:r>
        <w:rPr>
          <w:color w:val="231F20"/>
          <w:w w:val="146"/>
        </w:rPr>
        <w:t>”</w:t>
      </w:r>
      <w:r>
        <w:rPr>
          <w:color w:val="231F20"/>
          <w:w w:val="48"/>
        </w:rPr>
        <w:t>，</w:t>
      </w:r>
      <w:r>
        <w:rPr>
          <w:color w:val="231F20"/>
        </w:rPr>
        <w:t xml:space="preserve">  </w:t>
      </w:r>
      <w:r>
        <w:rPr>
          <w:color w:val="231F20"/>
          <w:w w:val="99"/>
        </w:rPr>
        <w:t>之后中让学生完整叙述</w:t>
      </w:r>
      <w:r>
        <w:rPr>
          <w:color w:val="231F20"/>
          <w:w w:val="48"/>
        </w:rPr>
        <w:t>，</w:t>
      </w:r>
      <w:r>
        <w:rPr>
          <w:color w:val="231F20"/>
          <w:w w:val="99"/>
        </w:rPr>
        <w:t>就</w:t>
      </w:r>
      <w:r>
        <w:rPr>
          <w:color w:val="231F20"/>
        </w:rPr>
        <w:t>能提高语言运用准确性</w:t>
      </w:r>
      <w:r>
        <w:rPr>
          <w:color w:val="231F20"/>
          <w:w w:val="80"/>
        </w:rPr>
        <w:t>。</w:t>
      </w:r>
    </w:p>
    <w:p>
      <w:pPr>
        <w:pStyle w:val="7"/>
        <w:numPr>
          <w:ilvl w:val="1"/>
          <w:numId w:val="1"/>
        </w:numPr>
        <w:tabs>
          <w:tab w:val="left" w:pos="426"/>
        </w:tabs>
        <w:spacing w:before="0" w:after="0" w:line="217" w:lineRule="exact"/>
        <w:ind w:left="425" w:right="0" w:hanging="317"/>
        <w:jc w:val="both"/>
        <w:rPr>
          <w:rFonts w:ascii="Calibri" w:eastAsia="Calibri"/>
          <w:color w:val="231F20"/>
          <w:sz w:val="20"/>
        </w:rPr>
      </w:pPr>
      <w:r>
        <w:rPr>
          <w:color w:val="231F20"/>
          <w:spacing w:val="11"/>
          <w:sz w:val="19"/>
        </w:rPr>
        <w:t>重视符号语言教学</w:t>
      </w:r>
      <w:r>
        <w:rPr>
          <w:color w:val="231F20"/>
          <w:spacing w:val="5"/>
          <w:w w:val="80"/>
          <w:sz w:val="19"/>
        </w:rPr>
        <w:t>，</w:t>
      </w:r>
      <w:r>
        <w:rPr>
          <w:color w:val="231F20"/>
          <w:spacing w:val="9"/>
          <w:sz w:val="19"/>
        </w:rPr>
        <w:t>理解数学语言内涵</w:t>
      </w:r>
    </w:p>
    <w:p>
      <w:pPr>
        <w:pStyle w:val="3"/>
        <w:spacing w:before="13" w:line="184" w:lineRule="auto"/>
        <w:ind w:left="115" w:right="118" w:firstLine="399"/>
        <w:jc w:val="both"/>
      </w:pPr>
      <w:r>
        <w:rPr>
          <w:color w:val="231F20"/>
          <w:w w:val="95"/>
        </w:rPr>
        <w:t>数学符号语言是运用比较多的数学语言</w:t>
      </w:r>
      <w:r>
        <w:rPr>
          <w:color w:val="231F20"/>
          <w:w w:val="80"/>
        </w:rPr>
        <w:t xml:space="preserve">， </w:t>
      </w:r>
      <w:r>
        <w:rPr>
          <w:color w:val="231F20"/>
          <w:w w:val="95"/>
        </w:rPr>
        <w:t>而且每个数学符号语言都有着特定的含义</w:t>
      </w:r>
      <w:r>
        <w:rPr>
          <w:color w:val="231F20"/>
          <w:w w:val="80"/>
        </w:rPr>
        <w:t xml:space="preserve">， </w:t>
      </w:r>
      <w:r>
        <w:rPr>
          <w:color w:val="231F20"/>
          <w:w w:val="95"/>
        </w:rPr>
        <w:t>掌握这些符号语言对提高学生的数学计算能力有重要帮助</w:t>
      </w:r>
      <w:r>
        <w:rPr>
          <w:color w:val="231F20"/>
          <w:w w:val="80"/>
        </w:rPr>
        <w:t xml:space="preserve">。 </w:t>
      </w:r>
      <w:r>
        <w:rPr>
          <w:color w:val="231F20"/>
          <w:w w:val="95"/>
        </w:rPr>
        <w:t>因此教师要从各种符号语言入手</w:t>
      </w:r>
      <w:r>
        <w:rPr>
          <w:color w:val="231F20"/>
          <w:w w:val="80"/>
        </w:rPr>
        <w:t xml:space="preserve">， </w:t>
      </w:r>
      <w:r>
        <w:rPr>
          <w:color w:val="231F20"/>
          <w:w w:val="95"/>
        </w:rPr>
        <w:t>让学生掌握每个数学符号的用法与意义</w:t>
      </w:r>
      <w:r>
        <w:rPr>
          <w:color w:val="231F20"/>
          <w:w w:val="80"/>
        </w:rPr>
        <w:t xml:space="preserve">， </w:t>
      </w:r>
      <w:r>
        <w:rPr>
          <w:color w:val="231F20"/>
          <w:w w:val="95"/>
        </w:rPr>
        <w:t>这样学生就能学会利用简洁的数学符号语言来表达复杂的数学关系式</w:t>
      </w:r>
      <w:r>
        <w:rPr>
          <w:color w:val="231F20"/>
          <w:w w:val="80"/>
        </w:rPr>
        <w:t xml:space="preserve">。 </w:t>
      </w:r>
      <w:r>
        <w:rPr>
          <w:color w:val="231F20"/>
          <w:w w:val="95"/>
        </w:rPr>
        <w:t>例如</w:t>
      </w:r>
      <w:r>
        <w:rPr>
          <w:color w:val="231F20"/>
          <w:w w:val="80"/>
        </w:rPr>
        <w:t>，</w:t>
      </w:r>
      <w:r>
        <w:rPr>
          <w:color w:val="231F20"/>
          <w:w w:val="95"/>
        </w:rPr>
        <w:t>在学习了用字母表示数或数量关系时</w:t>
      </w:r>
      <w:r>
        <w:rPr>
          <w:color w:val="231F20"/>
          <w:w w:val="80"/>
        </w:rPr>
        <w:t xml:space="preserve">， </w:t>
      </w:r>
      <w:r>
        <w:rPr>
          <w:color w:val="231F20"/>
          <w:w w:val="95"/>
        </w:rPr>
        <w:t>学生就能够运用字母表示各种</w:t>
      </w:r>
      <w:r>
        <w:rPr>
          <w:color w:val="231F20"/>
          <w:w w:val="90"/>
        </w:rPr>
        <w:t>数量关系式</w:t>
      </w:r>
      <w:r>
        <w:rPr>
          <w:color w:val="231F20"/>
          <w:w w:val="80"/>
        </w:rPr>
        <w:t>、</w:t>
      </w:r>
      <w:r>
        <w:rPr>
          <w:color w:val="231F20"/>
          <w:w w:val="90"/>
        </w:rPr>
        <w:t>计算公式</w:t>
      </w:r>
      <w:r>
        <w:rPr>
          <w:color w:val="231F20"/>
          <w:w w:val="80"/>
        </w:rPr>
        <w:t>、</w:t>
      </w:r>
      <w:r>
        <w:rPr>
          <w:color w:val="231F20"/>
          <w:w w:val="90"/>
        </w:rPr>
        <w:t>方程等</w:t>
      </w:r>
      <w:r>
        <w:rPr>
          <w:color w:val="231F20"/>
          <w:w w:val="80"/>
        </w:rPr>
        <w:t>，</w:t>
      </w:r>
      <w:r>
        <w:rPr>
          <w:color w:val="231F20"/>
          <w:w w:val="90"/>
        </w:rPr>
        <w:t>因此</w:t>
      </w:r>
      <w:r>
        <w:rPr>
          <w:color w:val="231F20"/>
          <w:w w:val="80"/>
        </w:rPr>
        <w:t>，</w:t>
      </w:r>
      <w:r>
        <w:rPr>
          <w:color w:val="231F20"/>
          <w:w w:val="90"/>
        </w:rPr>
        <w:t>培养和发展学生</w:t>
      </w:r>
    </w:p>
    <w:p>
      <w:pPr>
        <w:spacing w:after="0" w:line="184" w:lineRule="auto"/>
        <w:jc w:val="both"/>
        <w:sectPr>
          <w:type w:val="continuous"/>
          <w:pgSz w:w="11910" w:h="16840"/>
          <w:pgMar w:top="1260" w:right="1020" w:bottom="360" w:left="1020" w:header="720" w:footer="720" w:gutter="0"/>
          <w:cols w:equalWidth="0" w:num="2">
            <w:col w:w="4778" w:space="232"/>
            <w:col w:w="4860"/>
          </w:cols>
        </w:sectPr>
      </w:pPr>
    </w:p>
    <w:p>
      <w:pPr>
        <w:pStyle w:val="3"/>
        <w:spacing w:before="5"/>
        <w:rPr>
          <w:sz w:val="7"/>
        </w:rPr>
      </w:pPr>
    </w:p>
    <w:p>
      <w:pPr>
        <w:spacing w:before="40"/>
        <w:ind w:left="0" w:right="99" w:firstLine="0"/>
        <w:jc w:val="right"/>
        <w:rPr>
          <w:rFonts w:ascii="Lucida Sans Unicode"/>
          <w:sz w:val="17"/>
        </w:rPr>
      </w:pPr>
      <w:r>
        <w:rPr>
          <w:rFonts w:ascii="Times New Roman"/>
          <w:color w:val="231F20"/>
          <w:w w:val="99"/>
          <w:sz w:val="17"/>
          <w:shd w:val="clear" w:color="auto" w:fill="D1D3D4"/>
        </w:rPr>
        <w:t xml:space="preserve"> </w:t>
      </w:r>
      <w:r>
        <w:rPr>
          <w:rFonts w:ascii="Times New Roman"/>
          <w:color w:val="231F20"/>
          <w:sz w:val="17"/>
          <w:shd w:val="clear" w:color="auto" w:fill="D1D3D4"/>
        </w:rPr>
        <w:t xml:space="preserve">  </w:t>
      </w:r>
      <w:r>
        <w:rPr>
          <w:rFonts w:ascii="Lucida Sans Unicode"/>
          <w:color w:val="231F20"/>
          <w:w w:val="85"/>
          <w:sz w:val="17"/>
          <w:shd w:val="clear" w:color="auto" w:fill="D1D3D4"/>
        </w:rPr>
        <w:t>111</w:t>
      </w:r>
      <w:r>
        <w:rPr>
          <w:rFonts w:ascii="Lucida Sans Unicode"/>
          <w:color w:val="231F20"/>
          <w:sz w:val="17"/>
          <w:shd w:val="clear" w:color="auto" w:fill="D1D3D4"/>
        </w:rPr>
        <w:t xml:space="preserve"> </w:t>
      </w:r>
    </w:p>
    <w:p>
      <w:pPr>
        <w:spacing w:after="0"/>
        <w:jc w:val="right"/>
        <w:rPr>
          <w:rFonts w:ascii="Lucida Sans Unicode"/>
          <w:sz w:val="17"/>
        </w:rPr>
        <w:sectPr>
          <w:type w:val="continuous"/>
          <w:pgSz w:w="11910" w:h="16840"/>
          <w:pgMar w:top="1260" w:right="1020" w:bottom="360" w:left="1020" w:header="720" w:footer="720" w:gutter="0"/>
        </w:sectPr>
      </w:pPr>
    </w:p>
    <w:p>
      <w:pPr>
        <w:pStyle w:val="3"/>
        <w:spacing w:before="2"/>
        <w:rPr>
          <w:rFonts w:ascii="Lucida Sans Unicode"/>
          <w:sz w:val="15"/>
        </w:rPr>
      </w:pPr>
    </w:p>
    <w:p>
      <w:pPr>
        <w:spacing w:after="0"/>
        <w:rPr>
          <w:rFonts w:ascii="Lucida Sans Unicode"/>
          <w:sz w:val="15"/>
        </w:rPr>
        <w:sectPr>
          <w:headerReference r:id="rId5" w:type="default"/>
          <w:pgSz w:w="11910" w:h="16840"/>
          <w:pgMar w:top="1260" w:right="1020" w:bottom="360" w:left="1020" w:header="1020" w:footer="178" w:gutter="0"/>
        </w:sectPr>
      </w:pPr>
    </w:p>
    <w:p>
      <w:pPr>
        <w:pStyle w:val="3"/>
        <w:spacing w:before="66" w:line="184" w:lineRule="auto"/>
        <w:ind w:left="116" w:right="43"/>
        <w:jc w:val="both"/>
      </w:pPr>
      <w:r>
        <w:rPr>
          <w:color w:val="231F20"/>
          <w:w w:val="95"/>
        </w:rPr>
        <w:t>的符号感</w:t>
      </w:r>
      <w:r>
        <w:rPr>
          <w:color w:val="231F20"/>
          <w:w w:val="80"/>
        </w:rPr>
        <w:t xml:space="preserve">， </w:t>
      </w:r>
      <w:r>
        <w:rPr>
          <w:color w:val="231F20"/>
          <w:w w:val="95"/>
        </w:rPr>
        <w:t>就能让学生更好理解</w:t>
      </w:r>
      <w:r>
        <w:rPr>
          <w:color w:val="231F20"/>
          <w:w w:val="80"/>
        </w:rPr>
        <w:t xml:space="preserve">、 </w:t>
      </w:r>
      <w:r>
        <w:rPr>
          <w:color w:val="231F20"/>
          <w:w w:val="95"/>
        </w:rPr>
        <w:t>概括和表达数学知识</w:t>
      </w:r>
      <w:r>
        <w:rPr>
          <w:color w:val="231F20"/>
          <w:w w:val="80"/>
        </w:rPr>
        <w:t xml:space="preserve">。 </w:t>
      </w:r>
      <w:r>
        <w:rPr>
          <w:color w:val="231F20"/>
          <w:w w:val="95"/>
        </w:rPr>
        <w:t>由于小学生的抽象思维能力不强</w:t>
      </w:r>
      <w:r>
        <w:rPr>
          <w:color w:val="231F20"/>
          <w:w w:val="80"/>
        </w:rPr>
        <w:t>，</w:t>
      </w:r>
      <w:r>
        <w:rPr>
          <w:color w:val="231F20"/>
          <w:w w:val="95"/>
        </w:rPr>
        <w:t>对数学语言内涵的理解比较肤浅和表面化</w:t>
      </w:r>
      <w:r>
        <w:rPr>
          <w:color w:val="231F20"/>
          <w:w w:val="80"/>
        </w:rPr>
        <w:t xml:space="preserve">， </w:t>
      </w:r>
      <w:r>
        <w:rPr>
          <w:color w:val="231F20"/>
          <w:w w:val="95"/>
        </w:rPr>
        <w:t>不能有效地对数学语言的内涵和本质进行深入的理解</w:t>
      </w:r>
      <w:r>
        <w:rPr>
          <w:color w:val="231F20"/>
          <w:w w:val="80"/>
        </w:rPr>
        <w:t xml:space="preserve">， </w:t>
      </w:r>
      <w:r>
        <w:rPr>
          <w:color w:val="231F20"/>
          <w:w w:val="95"/>
        </w:rPr>
        <w:t>对正确运用数学语言非常不利</w:t>
      </w:r>
      <w:r>
        <w:rPr>
          <w:color w:val="231F20"/>
          <w:w w:val="80"/>
        </w:rPr>
        <w:t xml:space="preserve">。 </w:t>
      </w:r>
      <w:r>
        <w:rPr>
          <w:color w:val="231F20"/>
          <w:w w:val="95"/>
        </w:rPr>
        <w:t>为了帮助学生能更好理解数学语言内涵</w:t>
      </w:r>
      <w:r>
        <w:rPr>
          <w:color w:val="231F20"/>
          <w:w w:val="80"/>
        </w:rPr>
        <w:t>，</w:t>
      </w:r>
      <w:r>
        <w:rPr>
          <w:color w:val="231F20"/>
          <w:w w:val="95"/>
        </w:rPr>
        <w:t>需要</w:t>
      </w:r>
      <w:r>
        <w:rPr>
          <w:color w:val="231F20"/>
          <w:w w:val="99"/>
        </w:rPr>
        <w:t>教师帮助学生准确理解数学语言的关键词</w:t>
      </w:r>
      <w:r>
        <w:rPr>
          <w:color w:val="231F20"/>
          <w:w w:val="49"/>
        </w:rPr>
        <w:t>，</w:t>
      </w:r>
      <w:r>
        <w:rPr>
          <w:color w:val="231F20"/>
        </w:rPr>
        <w:t xml:space="preserve">  </w:t>
      </w:r>
      <w:r>
        <w:rPr>
          <w:color w:val="231F20"/>
          <w:w w:val="99"/>
        </w:rPr>
        <w:t>如</w:t>
      </w:r>
      <w:r>
        <w:rPr>
          <w:color w:val="231F20"/>
          <w:w w:val="49"/>
        </w:rPr>
        <w:t>，</w:t>
      </w:r>
      <w:r>
        <w:rPr>
          <w:color w:val="231F20"/>
          <w:w w:val="146"/>
        </w:rPr>
        <w:t>“</w:t>
      </w:r>
      <w:r>
        <w:rPr>
          <w:color w:val="231F20"/>
          <w:w w:val="99"/>
        </w:rPr>
        <w:t>比</w:t>
      </w:r>
    </w:p>
    <w:p>
      <w:pPr>
        <w:pStyle w:val="3"/>
        <w:spacing w:before="9" w:line="184" w:lineRule="auto"/>
        <w:ind w:left="116" w:right="43"/>
        <w:jc w:val="both"/>
      </w:pPr>
      <w:r>
        <w:rPr>
          <w:color w:val="231F20"/>
          <w:spacing w:val="11"/>
        </w:rPr>
        <w:t>……多</w:t>
      </w:r>
      <w:r>
        <w:rPr>
          <w:color w:val="231F20"/>
          <w:spacing w:val="5"/>
          <w:w w:val="125"/>
        </w:rPr>
        <w:t>”“</w:t>
      </w:r>
      <w:r>
        <w:rPr>
          <w:color w:val="231F20"/>
          <w:spacing w:val="11"/>
        </w:rPr>
        <w:t>是……几倍</w:t>
      </w:r>
      <w:r>
        <w:rPr>
          <w:color w:val="231F20"/>
          <w:spacing w:val="5"/>
          <w:w w:val="125"/>
        </w:rPr>
        <w:t>”“</w:t>
      </w:r>
      <w:r>
        <w:rPr>
          <w:color w:val="231F20"/>
          <w:spacing w:val="11"/>
        </w:rPr>
        <w:t>最多</w:t>
      </w:r>
      <w:r>
        <w:rPr>
          <w:color w:val="231F20"/>
          <w:spacing w:val="5"/>
          <w:w w:val="125"/>
        </w:rPr>
        <w:t>”“</w:t>
      </w:r>
      <w:r>
        <w:rPr>
          <w:color w:val="231F20"/>
          <w:spacing w:val="11"/>
        </w:rPr>
        <w:t>至少</w:t>
      </w:r>
      <w:r>
        <w:rPr>
          <w:color w:val="231F20"/>
          <w:spacing w:val="5"/>
          <w:w w:val="125"/>
        </w:rPr>
        <w:t>”</w:t>
      </w:r>
      <w:r>
        <w:rPr>
          <w:color w:val="231F20"/>
          <w:spacing w:val="11"/>
        </w:rPr>
        <w:t>等词语</w:t>
      </w:r>
      <w:r>
        <w:rPr>
          <w:color w:val="231F20"/>
          <w:spacing w:val="-2"/>
          <w:w w:val="85"/>
        </w:rPr>
        <w:t xml:space="preserve">。 </w:t>
      </w:r>
      <w:r>
        <w:rPr>
          <w:color w:val="231F20"/>
          <w:spacing w:val="8"/>
        </w:rPr>
        <w:t>要加强对</w:t>
      </w:r>
      <w:r>
        <w:rPr>
          <w:color w:val="231F20"/>
          <w:spacing w:val="11"/>
          <w:w w:val="95"/>
        </w:rPr>
        <w:t>数学概念和规律内涵的理解</w:t>
      </w:r>
      <w:r>
        <w:rPr>
          <w:color w:val="231F20"/>
          <w:spacing w:val="6"/>
          <w:w w:val="85"/>
        </w:rPr>
        <w:t xml:space="preserve">， </w:t>
      </w:r>
      <w:r>
        <w:rPr>
          <w:color w:val="231F20"/>
          <w:spacing w:val="11"/>
          <w:w w:val="95"/>
        </w:rPr>
        <w:t>因为它是数学语言的基</w:t>
      </w:r>
      <w:r>
        <w:rPr>
          <w:color w:val="231F20"/>
          <w:spacing w:val="11"/>
        </w:rPr>
        <w:t>础和核心</w:t>
      </w:r>
      <w:r>
        <w:rPr>
          <w:color w:val="231F20"/>
          <w:spacing w:val="5"/>
          <w:w w:val="85"/>
        </w:rPr>
        <w:t>，</w:t>
      </w:r>
      <w:r>
        <w:rPr>
          <w:color w:val="231F20"/>
          <w:spacing w:val="11"/>
        </w:rPr>
        <w:t>对数学语言运用能力起着重要作用</w:t>
      </w:r>
      <w:r>
        <w:rPr>
          <w:color w:val="231F20"/>
          <w:w w:val="85"/>
        </w:rPr>
        <w:t>。</w:t>
      </w:r>
    </w:p>
    <w:p>
      <w:pPr>
        <w:pStyle w:val="7"/>
        <w:numPr>
          <w:ilvl w:val="1"/>
          <w:numId w:val="1"/>
        </w:numPr>
        <w:tabs>
          <w:tab w:val="left" w:pos="427"/>
        </w:tabs>
        <w:spacing w:before="0" w:after="0" w:line="246" w:lineRule="exact"/>
        <w:ind w:left="426" w:right="0" w:hanging="317"/>
        <w:jc w:val="both"/>
        <w:rPr>
          <w:rFonts w:ascii="Calibri" w:eastAsia="Calibri"/>
          <w:color w:val="231F20"/>
          <w:sz w:val="20"/>
        </w:rPr>
      </w:pPr>
      <w:r>
        <w:rPr>
          <w:color w:val="231F20"/>
          <w:spacing w:val="11"/>
          <w:w w:val="95"/>
          <w:sz w:val="19"/>
        </w:rPr>
        <w:t>重视数学课本阅读</w:t>
      </w:r>
      <w:r>
        <w:rPr>
          <w:color w:val="231F20"/>
          <w:spacing w:val="5"/>
          <w:w w:val="80"/>
          <w:sz w:val="19"/>
        </w:rPr>
        <w:t>，</w:t>
      </w:r>
      <w:r>
        <w:rPr>
          <w:color w:val="231F20"/>
          <w:spacing w:val="9"/>
          <w:w w:val="95"/>
          <w:sz w:val="19"/>
        </w:rPr>
        <w:t>增强语言转化能力</w:t>
      </w:r>
    </w:p>
    <w:p>
      <w:pPr>
        <w:pStyle w:val="3"/>
        <w:spacing w:before="13" w:line="184" w:lineRule="auto"/>
        <w:ind w:left="116" w:right="38" w:firstLine="399"/>
        <w:jc w:val="both"/>
      </w:pPr>
      <w:r>
        <w:rPr>
          <w:color w:val="231F20"/>
          <w:w w:val="95"/>
        </w:rPr>
        <w:t>提高学生数学语言能力</w:t>
      </w:r>
      <w:r>
        <w:rPr>
          <w:color w:val="231F20"/>
          <w:w w:val="80"/>
        </w:rPr>
        <w:t xml:space="preserve">， </w:t>
      </w:r>
      <w:r>
        <w:rPr>
          <w:color w:val="231F20"/>
          <w:w w:val="95"/>
        </w:rPr>
        <w:t>就要重视让学生加强对数学教材或课外数学书籍的阅读</w:t>
      </w:r>
      <w:r>
        <w:rPr>
          <w:color w:val="231F20"/>
          <w:w w:val="80"/>
        </w:rPr>
        <w:t xml:space="preserve">， </w:t>
      </w:r>
      <w:r>
        <w:rPr>
          <w:color w:val="231F20"/>
          <w:w w:val="95"/>
        </w:rPr>
        <w:t>通过扩大阅读来丰富学生的数学语言体系</w:t>
      </w:r>
      <w:r>
        <w:rPr>
          <w:color w:val="231F20"/>
          <w:w w:val="80"/>
        </w:rPr>
        <w:t xml:space="preserve">。 </w:t>
      </w:r>
      <w:r>
        <w:rPr>
          <w:color w:val="231F20"/>
          <w:w w:val="95"/>
        </w:rPr>
        <w:t>为此</w:t>
      </w:r>
      <w:r>
        <w:rPr>
          <w:color w:val="231F20"/>
          <w:w w:val="80"/>
        </w:rPr>
        <w:t>，</w:t>
      </w:r>
      <w:r>
        <w:rPr>
          <w:color w:val="231F20"/>
          <w:w w:val="95"/>
        </w:rPr>
        <w:t>需要教师在教学中有意识地引导学生去仔细深入地阅读教材</w:t>
      </w:r>
      <w:r>
        <w:rPr>
          <w:color w:val="231F20"/>
          <w:w w:val="80"/>
        </w:rPr>
        <w:t xml:space="preserve">， </w:t>
      </w:r>
      <w:r>
        <w:rPr>
          <w:color w:val="231F20"/>
          <w:w w:val="95"/>
        </w:rPr>
        <w:t>为学生推荐适合的课外读物</w:t>
      </w:r>
      <w:r>
        <w:rPr>
          <w:color w:val="231F20"/>
          <w:w w:val="80"/>
        </w:rPr>
        <w:t>，</w:t>
      </w:r>
      <w:r>
        <w:rPr>
          <w:color w:val="231F20"/>
          <w:w w:val="95"/>
        </w:rPr>
        <w:t>使学生形成喜欢数学阅读的良好习惯</w:t>
      </w:r>
      <w:r>
        <w:rPr>
          <w:color w:val="231F20"/>
          <w:w w:val="80"/>
        </w:rPr>
        <w:t xml:space="preserve">， </w:t>
      </w:r>
      <w:r>
        <w:rPr>
          <w:color w:val="231F20"/>
          <w:w w:val="95"/>
        </w:rPr>
        <w:t>将会对学生的数学语言运用能力产生重要的帮助</w:t>
      </w:r>
      <w:r>
        <w:rPr>
          <w:color w:val="231F20"/>
          <w:w w:val="80"/>
        </w:rPr>
        <w:t xml:space="preserve">。 </w:t>
      </w:r>
      <w:r>
        <w:rPr>
          <w:color w:val="231F20"/>
          <w:w w:val="95"/>
        </w:rPr>
        <w:t>加强各种数学语言之间的互译教学</w:t>
      </w:r>
      <w:r>
        <w:rPr>
          <w:color w:val="231F20"/>
          <w:w w:val="80"/>
        </w:rPr>
        <w:t xml:space="preserve">， </w:t>
      </w:r>
      <w:r>
        <w:rPr>
          <w:color w:val="231F20"/>
          <w:w w:val="95"/>
        </w:rPr>
        <w:t>把各种方式的数学语言能够互相转化</w:t>
      </w:r>
      <w:r>
        <w:rPr>
          <w:color w:val="231F20"/>
          <w:w w:val="80"/>
        </w:rPr>
        <w:t xml:space="preserve">， </w:t>
      </w:r>
      <w:r>
        <w:rPr>
          <w:color w:val="231F20"/>
          <w:w w:val="95"/>
        </w:rPr>
        <w:t>对提高数学语言的理解掌握与应</w:t>
      </w:r>
      <w:r>
        <w:rPr>
          <w:color w:val="231F20"/>
        </w:rPr>
        <w:t>用能力能产生有益的帮助</w:t>
      </w:r>
      <w:r>
        <w:rPr>
          <w:color w:val="231F20"/>
          <w:w w:val="80"/>
        </w:rPr>
        <w:t xml:space="preserve">。 </w:t>
      </w:r>
      <w:r>
        <w:rPr>
          <w:color w:val="231F20"/>
        </w:rPr>
        <w:t>为此可加强以下几个方</w:t>
      </w:r>
      <w:r>
        <w:rPr>
          <w:color w:val="231F20"/>
          <w:w w:val="95"/>
        </w:rPr>
        <w:t>面的数学语言互译教学</w:t>
      </w:r>
      <w:r>
        <w:rPr>
          <w:color w:val="231F20"/>
          <w:w w:val="80"/>
        </w:rPr>
        <w:t xml:space="preserve">： </w:t>
      </w:r>
      <w:r>
        <w:rPr>
          <w:color w:val="231F20"/>
          <w:w w:val="95"/>
        </w:rPr>
        <w:t>一是进行文字与图形之间的</w:t>
      </w:r>
      <w:r>
        <w:rPr>
          <w:color w:val="231F20"/>
          <w:w w:val="90"/>
        </w:rPr>
        <w:t>语言互译</w:t>
      </w:r>
      <w:r>
        <w:rPr>
          <w:color w:val="231F20"/>
          <w:w w:val="80"/>
        </w:rPr>
        <w:t>，</w:t>
      </w:r>
      <w:r>
        <w:rPr>
          <w:color w:val="231F20"/>
          <w:w w:val="90"/>
        </w:rPr>
        <w:t>由于大多数数学概念</w:t>
      </w:r>
      <w:r>
        <w:rPr>
          <w:color w:val="231F20"/>
          <w:w w:val="80"/>
        </w:rPr>
        <w:t>、</w:t>
      </w:r>
      <w:r>
        <w:rPr>
          <w:color w:val="231F20"/>
          <w:w w:val="90"/>
        </w:rPr>
        <w:t>定理</w:t>
      </w:r>
      <w:r>
        <w:rPr>
          <w:color w:val="231F20"/>
          <w:w w:val="80"/>
        </w:rPr>
        <w:t>、</w:t>
      </w:r>
      <w:r>
        <w:rPr>
          <w:color w:val="231F20"/>
          <w:w w:val="90"/>
        </w:rPr>
        <w:t xml:space="preserve">公式等是用文 </w:t>
      </w:r>
      <w:r>
        <w:rPr>
          <w:color w:val="231F20"/>
          <w:w w:val="95"/>
        </w:rPr>
        <w:t>字进行表述的</w:t>
      </w:r>
      <w:r>
        <w:rPr>
          <w:color w:val="231F20"/>
          <w:w w:val="80"/>
        </w:rPr>
        <w:t xml:space="preserve">， </w:t>
      </w:r>
      <w:r>
        <w:rPr>
          <w:color w:val="231F20"/>
          <w:w w:val="95"/>
        </w:rPr>
        <w:t>如果把它们变成图形语言能帮助学生更好理解这些内容</w:t>
      </w:r>
      <w:r>
        <w:rPr>
          <w:color w:val="231F20"/>
          <w:w w:val="80"/>
        </w:rPr>
        <w:t xml:space="preserve">； </w:t>
      </w:r>
      <w:r>
        <w:rPr>
          <w:color w:val="231F20"/>
          <w:w w:val="95"/>
        </w:rPr>
        <w:t>二是进行文字与符号之间的语言互译</w:t>
      </w:r>
      <w:r>
        <w:rPr>
          <w:color w:val="231F20"/>
          <w:w w:val="80"/>
        </w:rPr>
        <w:t>，</w:t>
      </w:r>
      <w:r>
        <w:rPr>
          <w:color w:val="231F20"/>
          <w:w w:val="95"/>
        </w:rPr>
        <w:t>解决问题类型的题目一般都是用文字来表达的</w:t>
      </w:r>
      <w:r>
        <w:rPr>
          <w:color w:val="231F20"/>
          <w:w w:val="80"/>
        </w:rPr>
        <w:t>，</w:t>
      </w:r>
    </w:p>
    <w:p>
      <w:pPr>
        <w:pStyle w:val="3"/>
        <w:spacing w:before="66" w:line="184" w:lineRule="auto"/>
        <w:ind w:left="116" w:right="111"/>
        <w:jc w:val="both"/>
      </w:pPr>
      <w:r>
        <w:br w:type="column"/>
      </w:r>
      <w:r>
        <w:rPr>
          <w:color w:val="231F20"/>
          <w:spacing w:val="20"/>
          <w:w w:val="95"/>
        </w:rPr>
        <w:t xml:space="preserve">进行求解时如果能把题目的文字语言转化成符号语 </w:t>
      </w:r>
      <w:r>
        <w:rPr>
          <w:color w:val="231F20"/>
          <w:spacing w:val="11"/>
          <w:w w:val="90"/>
        </w:rPr>
        <w:t>言</w:t>
      </w:r>
      <w:r>
        <w:rPr>
          <w:color w:val="231F20"/>
          <w:spacing w:val="5"/>
          <w:w w:val="80"/>
        </w:rPr>
        <w:t>，</w:t>
      </w:r>
      <w:r>
        <w:rPr>
          <w:color w:val="231F20"/>
          <w:spacing w:val="11"/>
          <w:w w:val="90"/>
        </w:rPr>
        <w:t>能准确理解题意</w:t>
      </w:r>
      <w:r>
        <w:rPr>
          <w:color w:val="231F20"/>
          <w:spacing w:val="7"/>
          <w:w w:val="80"/>
        </w:rPr>
        <w:t>，</w:t>
      </w:r>
      <w:r>
        <w:rPr>
          <w:color w:val="231F20"/>
          <w:spacing w:val="13"/>
          <w:w w:val="90"/>
        </w:rPr>
        <w:t>提高解题能力</w:t>
      </w:r>
      <w:r>
        <w:rPr>
          <w:color w:val="231F20"/>
          <w:spacing w:val="7"/>
          <w:w w:val="80"/>
        </w:rPr>
        <w:t>；</w:t>
      </w:r>
      <w:r>
        <w:rPr>
          <w:color w:val="231F20"/>
          <w:spacing w:val="13"/>
          <w:w w:val="90"/>
        </w:rPr>
        <w:t>三是加强文字</w:t>
      </w:r>
      <w:r>
        <w:rPr>
          <w:color w:val="231F20"/>
          <w:spacing w:val="7"/>
          <w:w w:val="80"/>
        </w:rPr>
        <w:t>、</w:t>
      </w:r>
      <w:r>
        <w:rPr>
          <w:color w:val="231F20"/>
          <w:w w:val="90"/>
        </w:rPr>
        <w:t>符</w:t>
      </w:r>
      <w:r>
        <w:rPr>
          <w:color w:val="231F20"/>
          <w:spacing w:val="11"/>
          <w:w w:val="95"/>
        </w:rPr>
        <w:t>号</w:t>
      </w:r>
      <w:r>
        <w:rPr>
          <w:color w:val="231F20"/>
          <w:spacing w:val="5"/>
          <w:w w:val="80"/>
        </w:rPr>
        <w:t>、</w:t>
      </w:r>
      <w:r>
        <w:rPr>
          <w:color w:val="231F20"/>
          <w:spacing w:val="11"/>
          <w:w w:val="95"/>
        </w:rPr>
        <w:t>图形三者之间的互译</w:t>
      </w:r>
      <w:r>
        <w:rPr>
          <w:color w:val="231F20"/>
          <w:spacing w:val="12"/>
          <w:w w:val="80"/>
        </w:rPr>
        <w:t xml:space="preserve">。 </w:t>
      </w:r>
      <w:r>
        <w:rPr>
          <w:color w:val="231F20"/>
          <w:spacing w:val="10"/>
          <w:w w:val="95"/>
        </w:rPr>
        <w:t>在数学学习和数学解题中加</w:t>
      </w:r>
      <w:r>
        <w:rPr>
          <w:color w:val="231F20"/>
          <w:spacing w:val="11"/>
          <w:w w:val="95"/>
        </w:rPr>
        <w:t>强三种数学语言之间的互译能力</w:t>
      </w:r>
      <w:r>
        <w:rPr>
          <w:color w:val="231F20"/>
          <w:spacing w:val="7"/>
          <w:w w:val="80"/>
        </w:rPr>
        <w:t>，</w:t>
      </w:r>
      <w:r>
        <w:rPr>
          <w:color w:val="231F20"/>
          <w:spacing w:val="13"/>
          <w:w w:val="95"/>
        </w:rPr>
        <w:t>并将三者有机结合</w:t>
      </w:r>
      <w:r>
        <w:rPr>
          <w:color w:val="231F20"/>
          <w:w w:val="80"/>
        </w:rPr>
        <w:t xml:space="preserve">， </w:t>
      </w:r>
      <w:r>
        <w:rPr>
          <w:color w:val="231F20"/>
          <w:spacing w:val="11"/>
          <w:w w:val="95"/>
        </w:rPr>
        <w:t>无论是在理解数学知识</w:t>
      </w:r>
      <w:r>
        <w:rPr>
          <w:color w:val="231F20"/>
          <w:spacing w:val="7"/>
          <w:w w:val="80"/>
        </w:rPr>
        <w:t>，</w:t>
      </w:r>
      <w:r>
        <w:rPr>
          <w:color w:val="231F20"/>
          <w:spacing w:val="13"/>
          <w:w w:val="95"/>
        </w:rPr>
        <w:t>还是在解决数学问题时</w:t>
      </w:r>
      <w:r>
        <w:rPr>
          <w:color w:val="231F20"/>
          <w:spacing w:val="7"/>
          <w:w w:val="80"/>
        </w:rPr>
        <w:t>，</w:t>
      </w:r>
      <w:r>
        <w:rPr>
          <w:color w:val="231F20"/>
          <w:spacing w:val="6"/>
          <w:w w:val="95"/>
        </w:rPr>
        <w:t>都能</w:t>
      </w:r>
      <w:r>
        <w:rPr>
          <w:color w:val="231F20"/>
          <w:spacing w:val="11"/>
          <w:w w:val="95"/>
        </w:rPr>
        <w:t>产生优势互补的效果</w:t>
      </w:r>
      <w:r>
        <w:rPr>
          <w:color w:val="231F20"/>
          <w:spacing w:val="11"/>
          <w:w w:val="80"/>
        </w:rPr>
        <w:t xml:space="preserve">， </w:t>
      </w:r>
      <w:r>
        <w:rPr>
          <w:color w:val="231F20"/>
          <w:spacing w:val="12"/>
          <w:w w:val="95"/>
        </w:rPr>
        <w:t>有效培养学生数学思维和应用</w:t>
      </w:r>
      <w:r>
        <w:rPr>
          <w:color w:val="231F20"/>
          <w:spacing w:val="11"/>
        </w:rPr>
        <w:t>能力</w:t>
      </w:r>
      <w:r>
        <w:rPr>
          <w:color w:val="231F20"/>
          <w:w w:val="80"/>
        </w:rPr>
        <w:t>。</w:t>
      </w:r>
    </w:p>
    <w:p>
      <w:pPr>
        <w:pStyle w:val="3"/>
        <w:spacing w:before="12"/>
        <w:rPr>
          <w:sz w:val="12"/>
        </w:rPr>
      </w:pPr>
    </w:p>
    <w:p>
      <w:pPr>
        <w:pStyle w:val="2"/>
        <w:numPr>
          <w:ilvl w:val="0"/>
          <w:numId w:val="1"/>
        </w:numPr>
        <w:tabs>
          <w:tab w:val="left" w:pos="309"/>
        </w:tabs>
        <w:spacing w:before="1" w:after="0" w:line="308" w:lineRule="exact"/>
        <w:ind w:left="308" w:right="0" w:hanging="199"/>
        <w:jc w:val="both"/>
        <w:rPr>
          <w:rFonts w:ascii="Tahoma" w:eastAsia="Tahoma"/>
          <w:color w:val="231F20"/>
          <w:sz w:val="22"/>
        </w:rPr>
      </w:pPr>
      <w:r>
        <w:rPr>
          <w:rFonts w:hint="eastAsia" w:ascii="Arial Unicode MS" w:eastAsia="Arial Unicode MS"/>
          <w:color w:val="231F20"/>
          <w:spacing w:val="5"/>
          <w:w w:val="105"/>
        </w:rPr>
        <w:t>结语</w:t>
      </w:r>
    </w:p>
    <w:p>
      <w:pPr>
        <w:pStyle w:val="3"/>
        <w:spacing w:before="12" w:line="184" w:lineRule="auto"/>
        <w:ind w:left="116" w:right="117" w:firstLine="399"/>
        <w:jc w:val="both"/>
      </w:pPr>
      <w:r>
        <w:rPr>
          <w:color w:val="231F20"/>
          <w:w w:val="95"/>
        </w:rPr>
        <w:t>综上所述</w:t>
      </w:r>
      <w:r>
        <w:rPr>
          <w:color w:val="231F20"/>
          <w:w w:val="80"/>
        </w:rPr>
        <w:t>，</w:t>
      </w:r>
      <w:r>
        <w:rPr>
          <w:color w:val="231F20"/>
          <w:w w:val="95"/>
        </w:rPr>
        <w:t>培养学生准确严谨的数学语言应用能力</w:t>
      </w:r>
      <w:r>
        <w:rPr>
          <w:color w:val="231F20"/>
          <w:w w:val="80"/>
        </w:rPr>
        <w:t>，</w:t>
      </w:r>
      <w:r>
        <w:rPr>
          <w:color w:val="231F20"/>
          <w:w w:val="95"/>
        </w:rPr>
        <w:t>能培养学生对数学知识的理解能力</w:t>
      </w:r>
      <w:r>
        <w:rPr>
          <w:color w:val="231F20"/>
          <w:w w:val="80"/>
        </w:rPr>
        <w:t>，</w:t>
      </w:r>
      <w:r>
        <w:rPr>
          <w:color w:val="231F20"/>
          <w:w w:val="95"/>
        </w:rPr>
        <w:t>能发展和提升学生数学思维与解决问题的应用水平</w:t>
      </w:r>
      <w:r>
        <w:rPr>
          <w:color w:val="231F20"/>
          <w:w w:val="80"/>
        </w:rPr>
        <w:t>，</w:t>
      </w:r>
      <w:r>
        <w:rPr>
          <w:color w:val="231F20"/>
          <w:w w:val="95"/>
        </w:rPr>
        <w:t>使学生的数学</w:t>
      </w:r>
      <w:r>
        <w:rPr>
          <w:color w:val="231F20"/>
          <w:w w:val="90"/>
        </w:rPr>
        <w:t>表达能力更严谨</w:t>
      </w:r>
      <w:r>
        <w:rPr>
          <w:color w:val="231F20"/>
          <w:w w:val="80"/>
        </w:rPr>
        <w:t>、</w:t>
      </w:r>
      <w:r>
        <w:rPr>
          <w:color w:val="231F20"/>
          <w:w w:val="90"/>
        </w:rPr>
        <w:t>更准确</w:t>
      </w:r>
      <w:r>
        <w:rPr>
          <w:color w:val="231F20"/>
          <w:w w:val="80"/>
        </w:rPr>
        <w:t>、</w:t>
      </w:r>
      <w:r>
        <w:rPr>
          <w:color w:val="231F20"/>
          <w:w w:val="90"/>
        </w:rPr>
        <w:t>更深刻</w:t>
      </w:r>
      <w:r>
        <w:rPr>
          <w:color w:val="231F20"/>
          <w:w w:val="80"/>
        </w:rPr>
        <w:t xml:space="preserve">。 </w:t>
      </w:r>
      <w:r>
        <w:rPr>
          <w:color w:val="231F20"/>
          <w:w w:val="90"/>
        </w:rPr>
        <w:t>因此</w:t>
      </w:r>
      <w:r>
        <w:rPr>
          <w:color w:val="231F20"/>
          <w:w w:val="80"/>
        </w:rPr>
        <w:t>，</w:t>
      </w:r>
      <w:r>
        <w:rPr>
          <w:color w:val="231F20"/>
          <w:w w:val="90"/>
        </w:rPr>
        <w:t>在小学数学教</w:t>
      </w:r>
      <w:r>
        <w:rPr>
          <w:color w:val="231F20"/>
          <w:w w:val="95"/>
        </w:rPr>
        <w:t>学中</w:t>
      </w:r>
      <w:r>
        <w:rPr>
          <w:color w:val="231F20"/>
          <w:w w:val="80"/>
        </w:rPr>
        <w:t>，</w:t>
      </w:r>
      <w:r>
        <w:rPr>
          <w:color w:val="231F20"/>
          <w:w w:val="95"/>
        </w:rPr>
        <w:t>要提高教师对数学语言培养重要性的认识</w:t>
      </w:r>
      <w:r>
        <w:rPr>
          <w:color w:val="231F20"/>
          <w:w w:val="80"/>
        </w:rPr>
        <w:t>，</w:t>
      </w:r>
      <w:r>
        <w:rPr>
          <w:color w:val="231F20"/>
          <w:w w:val="95"/>
        </w:rPr>
        <w:t>加强日常数学用语的规范性教学</w:t>
      </w:r>
      <w:r>
        <w:rPr>
          <w:color w:val="231F20"/>
          <w:w w:val="80"/>
        </w:rPr>
        <w:t xml:space="preserve">， </w:t>
      </w:r>
      <w:r>
        <w:rPr>
          <w:color w:val="231F20"/>
          <w:w w:val="95"/>
        </w:rPr>
        <w:t>注重对学生数学用语的</w:t>
      </w:r>
      <w:r>
        <w:rPr>
          <w:color w:val="231F20"/>
        </w:rPr>
        <w:t>正确引导</w:t>
      </w:r>
      <w:r>
        <w:rPr>
          <w:color w:val="231F20"/>
          <w:w w:val="80"/>
        </w:rPr>
        <w:t>，</w:t>
      </w:r>
      <w:r>
        <w:rPr>
          <w:color w:val="231F20"/>
        </w:rPr>
        <w:t>以此来逐渐培养学生的数学语言能力</w:t>
      </w:r>
      <w:r>
        <w:rPr>
          <w:color w:val="231F20"/>
          <w:w w:val="80"/>
        </w:rPr>
        <w:t>。</w:t>
      </w:r>
    </w:p>
    <w:p>
      <w:pPr>
        <w:pStyle w:val="3"/>
        <w:spacing w:before="3"/>
        <w:rPr>
          <w:sz w:val="12"/>
        </w:rPr>
      </w:pPr>
    </w:p>
    <w:p>
      <w:pPr>
        <w:pStyle w:val="3"/>
        <w:spacing w:before="1" w:line="295" w:lineRule="exact"/>
        <w:ind w:left="2027" w:right="2030"/>
        <w:jc w:val="center"/>
      </w:pPr>
      <w:r>
        <w:rPr>
          <w:color w:val="231F20"/>
        </w:rPr>
        <w:t>参考文献</w:t>
      </w:r>
    </w:p>
    <w:p>
      <w:pPr>
        <w:pStyle w:val="7"/>
        <w:numPr>
          <w:ilvl w:val="0"/>
          <w:numId w:val="2"/>
        </w:numPr>
        <w:tabs>
          <w:tab w:val="left" w:pos="392"/>
        </w:tabs>
        <w:spacing w:before="0" w:after="0" w:line="258" w:lineRule="exact"/>
        <w:ind w:left="391" w:right="2" w:hanging="392"/>
        <w:jc w:val="left"/>
        <w:rPr>
          <w:rFonts w:ascii="Times New Roman" w:eastAsia="Times New Roman"/>
          <w:sz w:val="20"/>
        </w:rPr>
      </w:pPr>
      <w:r>
        <w:rPr>
          <w:color w:val="231F20"/>
          <w:spacing w:val="10"/>
          <w:sz w:val="19"/>
        </w:rPr>
        <w:t>徐济武</w:t>
      </w:r>
      <w:r>
        <w:rPr>
          <w:rFonts w:ascii="Times New Roman" w:eastAsia="Times New Roman"/>
          <w:color w:val="231F20"/>
          <w:spacing w:val="7"/>
          <w:sz w:val="20"/>
        </w:rPr>
        <w:t>.</w:t>
      </w:r>
      <w:r>
        <w:rPr>
          <w:color w:val="231F20"/>
          <w:spacing w:val="13"/>
          <w:sz w:val="19"/>
        </w:rPr>
        <w:t>小学数学语言表达能力培养的有效策略</w:t>
      </w:r>
      <w:r>
        <w:rPr>
          <w:rFonts w:ascii="Times New Roman" w:eastAsia="Times New Roman"/>
          <w:color w:val="231F20"/>
          <w:sz w:val="20"/>
        </w:rPr>
        <w:t>[J].</w:t>
      </w:r>
    </w:p>
    <w:p>
      <w:pPr>
        <w:spacing w:before="0" w:line="256" w:lineRule="exact"/>
        <w:ind w:left="399" w:right="0" w:firstLine="0"/>
        <w:jc w:val="left"/>
        <w:rPr>
          <w:rFonts w:ascii="Times New Roman" w:eastAsia="Times New Roman"/>
          <w:sz w:val="20"/>
        </w:rPr>
      </w:pPr>
      <w:r>
        <w:rPr>
          <w:color w:val="231F20"/>
          <w:sz w:val="19"/>
        </w:rPr>
        <w:t>软件</w:t>
      </w:r>
      <w:r>
        <w:rPr>
          <w:color w:val="231F20"/>
          <w:w w:val="90"/>
          <w:sz w:val="19"/>
        </w:rPr>
        <w:t>：</w:t>
      </w:r>
      <w:r>
        <w:rPr>
          <w:color w:val="231F20"/>
          <w:sz w:val="19"/>
        </w:rPr>
        <w:t>电子版</w:t>
      </w:r>
      <w:r>
        <w:rPr>
          <w:rFonts w:ascii="Times New Roman" w:eastAsia="Times New Roman"/>
          <w:color w:val="231F20"/>
          <w:sz w:val="20"/>
        </w:rPr>
        <w:t>,2017(3):267.</w:t>
      </w:r>
    </w:p>
    <w:p>
      <w:pPr>
        <w:pStyle w:val="7"/>
        <w:numPr>
          <w:ilvl w:val="0"/>
          <w:numId w:val="2"/>
        </w:numPr>
        <w:tabs>
          <w:tab w:val="left" w:pos="390"/>
        </w:tabs>
        <w:spacing w:before="15" w:after="0" w:line="184" w:lineRule="auto"/>
        <w:ind w:left="399" w:right="117" w:hanging="290"/>
        <w:jc w:val="left"/>
        <w:rPr>
          <w:rFonts w:ascii="Times New Roman" w:eastAsia="Times New Roman"/>
          <w:sz w:val="20"/>
        </w:rPr>
      </w:pPr>
      <w:r>
        <w:rPr>
          <w:color w:val="231F20"/>
          <w:spacing w:val="9"/>
          <w:sz w:val="19"/>
        </w:rPr>
        <w:t>刘付军</w:t>
      </w:r>
      <w:r>
        <w:rPr>
          <w:rFonts w:ascii="Times New Roman" w:eastAsia="Times New Roman"/>
          <w:color w:val="231F20"/>
          <w:spacing w:val="10"/>
          <w:sz w:val="20"/>
        </w:rPr>
        <w:t xml:space="preserve">. </w:t>
      </w:r>
      <w:r>
        <w:rPr>
          <w:color w:val="231F20"/>
          <w:spacing w:val="10"/>
          <w:sz w:val="19"/>
        </w:rPr>
        <w:t>浅析小学数学课堂语言表达能力的培养策</w:t>
      </w:r>
      <w:r>
        <w:rPr>
          <w:color w:val="231F20"/>
          <w:spacing w:val="5"/>
          <w:w w:val="99"/>
          <w:sz w:val="19"/>
        </w:rPr>
        <w:t>略</w:t>
      </w:r>
      <w:r>
        <w:rPr>
          <w:rFonts w:ascii="Times New Roman" w:eastAsia="Times New Roman"/>
          <w:color w:val="231F20"/>
          <w:w w:val="89"/>
          <w:sz w:val="20"/>
        </w:rPr>
        <w:t>[J]</w:t>
      </w:r>
      <w:r>
        <w:rPr>
          <w:rFonts w:ascii="Times New Roman" w:eastAsia="Times New Roman"/>
          <w:color w:val="231F20"/>
          <w:spacing w:val="6"/>
          <w:w w:val="89"/>
          <w:sz w:val="20"/>
        </w:rPr>
        <w:t>.</w:t>
      </w:r>
      <w:r>
        <w:rPr>
          <w:color w:val="231F20"/>
          <w:spacing w:val="9"/>
          <w:w w:val="99"/>
          <w:sz w:val="19"/>
        </w:rPr>
        <w:t>中外交流</w:t>
      </w:r>
      <w:r>
        <w:rPr>
          <w:rFonts w:ascii="Times New Roman" w:eastAsia="Times New Roman"/>
          <w:color w:val="231F20"/>
          <w:w w:val="98"/>
          <w:sz w:val="20"/>
        </w:rPr>
        <w:t>,2017</w:t>
      </w:r>
      <w:r>
        <w:rPr>
          <w:rFonts w:ascii="Times New Roman" w:eastAsia="Times New Roman"/>
          <w:color w:val="231F20"/>
          <w:w w:val="91"/>
          <w:sz w:val="20"/>
        </w:rPr>
        <w:t>(5</w:t>
      </w:r>
      <w:r>
        <w:rPr>
          <w:rFonts w:ascii="Times New Roman" w:eastAsia="Times New Roman"/>
          <w:color w:val="231F20"/>
          <w:spacing w:val="6"/>
          <w:w w:val="81"/>
          <w:sz w:val="20"/>
        </w:rPr>
        <w:t>)</w:t>
      </w:r>
      <w:r>
        <w:rPr>
          <w:color w:val="231F20"/>
          <w:w w:val="48"/>
          <w:sz w:val="19"/>
        </w:rPr>
        <w:t>：</w:t>
      </w:r>
      <w:r>
        <w:rPr>
          <w:rFonts w:ascii="Times New Roman" w:eastAsia="Times New Roman"/>
          <w:color w:val="231F20"/>
          <w:w w:val="98"/>
          <w:sz w:val="20"/>
        </w:rPr>
        <w:t>19</w:t>
      </w:r>
      <w:r>
        <w:rPr>
          <w:rFonts w:ascii="Times New Roman" w:eastAsia="Times New Roman"/>
          <w:color w:val="231F20"/>
          <w:w w:val="96"/>
          <w:sz w:val="20"/>
        </w:rPr>
        <w:t>.</w:t>
      </w:r>
    </w:p>
    <w:p>
      <w:pPr>
        <w:pStyle w:val="7"/>
        <w:numPr>
          <w:ilvl w:val="0"/>
          <w:numId w:val="2"/>
        </w:numPr>
        <w:tabs>
          <w:tab w:val="left" w:pos="392"/>
        </w:tabs>
        <w:spacing w:before="0" w:after="0" w:line="242" w:lineRule="exact"/>
        <w:ind w:left="391" w:right="0" w:hanging="282"/>
        <w:jc w:val="left"/>
        <w:rPr>
          <w:rFonts w:ascii="Times New Roman" w:eastAsia="Times New Roman"/>
          <w:sz w:val="20"/>
        </w:rPr>
      </w:pPr>
      <w:r>
        <w:rPr>
          <w:color w:val="231F20"/>
          <w:spacing w:val="10"/>
          <w:sz w:val="19"/>
        </w:rPr>
        <w:t>马兹玉</w:t>
      </w:r>
      <w:r>
        <w:rPr>
          <w:rFonts w:ascii="Times New Roman" w:eastAsia="Times New Roman"/>
          <w:color w:val="231F20"/>
          <w:spacing w:val="7"/>
          <w:sz w:val="20"/>
        </w:rPr>
        <w:t>.</w:t>
      </w:r>
      <w:r>
        <w:rPr>
          <w:color w:val="231F20"/>
          <w:spacing w:val="13"/>
          <w:sz w:val="19"/>
        </w:rPr>
        <w:t>浅谈小学数学语言表达能力的培养策略</w:t>
      </w:r>
      <w:r>
        <w:rPr>
          <w:rFonts w:ascii="Times New Roman" w:eastAsia="Times New Roman"/>
          <w:color w:val="231F20"/>
          <w:sz w:val="20"/>
        </w:rPr>
        <w:t>[J].</w:t>
      </w:r>
    </w:p>
    <w:p>
      <w:pPr>
        <w:pStyle w:val="2"/>
        <w:spacing w:line="293" w:lineRule="exact"/>
        <w:ind w:left="399" w:firstLine="0"/>
      </w:pPr>
      <w:r>
        <w:rPr>
          <w:rFonts w:hint="eastAsia" w:ascii="Arial Unicode MS" w:eastAsia="Arial Unicode MS"/>
          <w:color w:val="231F20"/>
          <w:sz w:val="19"/>
        </w:rPr>
        <w:t>速读</w:t>
      </w:r>
      <w:r>
        <w:rPr>
          <w:color w:val="231F20"/>
        </w:rPr>
        <w:t>,2016(3):273-274.</w:t>
      </w:r>
    </w:p>
    <w:p>
      <w:pPr>
        <w:spacing w:after="0" w:line="293" w:lineRule="exact"/>
        <w:sectPr>
          <w:type w:val="continuous"/>
          <w:pgSz w:w="11910" w:h="16840"/>
          <w:pgMar w:top="1260" w:right="1020" w:bottom="360" w:left="1020" w:header="720" w:footer="720" w:gutter="0"/>
          <w:cols w:equalWidth="0" w:num="2">
            <w:col w:w="4780" w:space="231"/>
            <w:col w:w="4859"/>
          </w:cols>
        </w:sectPr>
      </w:pPr>
    </w:p>
    <w:p>
      <w:pPr>
        <w:pStyle w:val="3"/>
        <w:rPr>
          <w:rFonts w:ascii="Times New Roman"/>
          <w:sz w:val="20"/>
        </w:rPr>
      </w:pPr>
    </w:p>
    <w:p>
      <w:pPr>
        <w:pStyle w:val="3"/>
        <w:spacing w:before="6"/>
        <w:rPr>
          <w:rFonts w:ascii="Times New Roman"/>
          <w:sz w:val="14"/>
        </w:rPr>
      </w:pPr>
    </w:p>
    <w:p>
      <w:pPr>
        <w:pStyle w:val="3"/>
        <w:spacing w:line="20" w:lineRule="exact"/>
        <w:ind w:left="2766"/>
        <w:rPr>
          <w:rFonts w:ascii="Times New Roman"/>
          <w:sz w:val="2"/>
        </w:rPr>
      </w:pPr>
      <w:r>
        <w:rPr>
          <w:rFonts w:ascii="Times New Roman"/>
          <w:sz w:val="2"/>
        </w:rPr>
        <mc:AlternateContent>
          <mc:Choice Requires="wpg">
            <w:drawing>
              <wp:inline distT="0" distB="0" distL="114300" distR="114300">
                <wp:extent cx="2880360" cy="3810"/>
                <wp:effectExtent l="0" t="0" r="0" b="0"/>
                <wp:docPr id="5" name="组合 4"/>
                <wp:cNvGraphicFramePr/>
                <a:graphic xmlns:a="http://schemas.openxmlformats.org/drawingml/2006/main">
                  <a:graphicData uri="http://schemas.microsoft.com/office/word/2010/wordprocessingGroup">
                    <wpg:wgp>
                      <wpg:cNvGrpSpPr/>
                      <wpg:grpSpPr>
                        <a:xfrm>
                          <a:off x="0" y="0"/>
                          <a:ext cx="2880360" cy="3810"/>
                          <a:chOff x="0" y="0"/>
                          <a:chExt cx="4536" cy="6"/>
                        </a:xfrm>
                      </wpg:grpSpPr>
                      <wps:wsp>
                        <wps:cNvPr id="4" name="直线 5"/>
                        <wps:cNvSpPr/>
                        <wps:spPr>
                          <a:xfrm>
                            <a:off x="0" y="3"/>
                            <a:ext cx="4536" cy="0"/>
                          </a:xfrm>
                          <a:prstGeom prst="line">
                            <a:avLst/>
                          </a:prstGeom>
                          <a:ln w="3810" cap="flat" cmpd="sng">
                            <a:solidFill>
                              <a:srgbClr val="231F20"/>
                            </a:solidFill>
                            <a:prstDash val="solid"/>
                            <a:headEnd type="none" w="med" len="med"/>
                            <a:tailEnd type="none" w="med" len="med"/>
                          </a:ln>
                        </wps:spPr>
                        <wps:bodyPr upright="1"/>
                      </wps:wsp>
                    </wpg:wgp>
                  </a:graphicData>
                </a:graphic>
              </wp:inline>
            </w:drawing>
          </mc:Choice>
          <mc:Fallback>
            <w:pict>
              <v:group id="组合 4" o:spid="_x0000_s1026" o:spt="203" style="height:0.3pt;width:226.8pt;" coordsize="4536,6" o:gfxdata="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cm8NdQAAAACAQAADwAAAAAAAAABACAAAAAiAAAAZHJzL2Rvd25yZXYueG1sUEsBAhQAFAAA&#10;AAgAh07iQJAXAhcsAgAArwQAAA4AAAAAAAAAAQAgAAAAIwEAAGRycy9lMm9Eb2MueG1sUEsFBgAA&#10;AAAGAAYAWQEAAMEFAAAAAA==&#10;">
                <o:lock v:ext="edit" aspectratio="f"/>
                <v:line id="直线 5" o:spid="_x0000_s1026" o:spt="20" style="position:absolute;left:0;top:3;height:0;width:4536;" filled="f" stroked="t" coordsize="21600,21600" o:gfxdata="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3PAurgAAADaAAAA&#10;DwAAAAAAAAABACAAAAAiAAAAZHJzL2Rvd25yZXYueG1sUEsBAhQAFAAAAAgAh07iQDMvBZ47AAAA&#10;OQAAABAAAAAAAAAAAQAgAAAABwEAAGRycy9zaGFwZXhtbC54bWxQSwUGAAAAAAYABgBbAQAAsQMA&#10;AAAA&#10;">
                  <v:fill on="f" focussize="0,0"/>
                  <v:stroke weight="0.3pt" color="#231F20" joinstyle="round"/>
                  <v:imagedata o:title=""/>
                  <o:lock v:ext="edit" aspectratio="f"/>
                </v:line>
                <w10:wrap type="none"/>
                <w10:anchorlock/>
              </v:group>
            </w:pict>
          </mc:Fallback>
        </mc:AlternateContent>
      </w:r>
    </w:p>
    <w:p>
      <w:pPr>
        <w:pStyle w:val="3"/>
        <w:spacing w:before="9"/>
        <w:rPr>
          <w:rFonts w:ascii="Times New Roman"/>
          <w:sz w:val="16"/>
        </w:rPr>
      </w:pPr>
    </w:p>
    <w:p>
      <w:pPr>
        <w:spacing w:after="0"/>
        <w:rPr>
          <w:rFonts w:ascii="Times New Roman"/>
          <w:sz w:val="16"/>
        </w:rPr>
        <w:sectPr>
          <w:type w:val="continuous"/>
          <w:pgSz w:w="11910" w:h="16840"/>
          <w:pgMar w:top="1260" w:right="1020" w:bottom="360" w:left="1020" w:header="720" w:footer="720" w:gutter="0"/>
        </w:sectPr>
      </w:pPr>
    </w:p>
    <w:p>
      <w:pPr>
        <w:spacing w:before="23" w:line="311" w:lineRule="exact"/>
        <w:ind w:left="115" w:right="0" w:firstLine="0"/>
        <w:jc w:val="both"/>
        <w:rPr>
          <w:sz w:val="20"/>
        </w:rPr>
      </w:pPr>
      <w:r>
        <w:rPr>
          <w:color w:val="231F20"/>
          <w:w w:val="85"/>
          <w:sz w:val="20"/>
        </w:rPr>
        <w:t>（</w:t>
      </w:r>
      <w:r>
        <w:rPr>
          <w:color w:val="231F20"/>
          <w:w w:val="95"/>
          <w:sz w:val="20"/>
        </w:rPr>
        <w:t xml:space="preserve">上接第 </w:t>
      </w:r>
      <w:r>
        <w:rPr>
          <w:rFonts w:ascii="Times New Roman" w:eastAsia="Times New Roman"/>
          <w:color w:val="231F20"/>
          <w:w w:val="95"/>
          <w:sz w:val="22"/>
        </w:rPr>
        <w:t xml:space="preserve">110 </w:t>
      </w:r>
      <w:r>
        <w:rPr>
          <w:color w:val="231F20"/>
          <w:w w:val="95"/>
          <w:sz w:val="20"/>
        </w:rPr>
        <w:t>页</w:t>
      </w:r>
      <w:r>
        <w:rPr>
          <w:color w:val="231F20"/>
          <w:w w:val="85"/>
          <w:sz w:val="20"/>
        </w:rPr>
        <w:t>）</w:t>
      </w:r>
    </w:p>
    <w:p>
      <w:pPr>
        <w:pStyle w:val="3"/>
        <w:spacing w:before="18" w:line="182" w:lineRule="auto"/>
        <w:ind w:left="115" w:right="43"/>
        <w:jc w:val="both"/>
      </w:pPr>
      <w:r>
        <w:rPr>
          <w:color w:val="231F20"/>
          <w:w w:val="95"/>
        </w:rPr>
        <w:t>层次的学生</w:t>
      </w:r>
      <w:r>
        <w:rPr>
          <w:color w:val="231F20"/>
          <w:w w:val="80"/>
        </w:rPr>
        <w:t>，</w:t>
      </w:r>
      <w:r>
        <w:rPr>
          <w:color w:val="231F20"/>
          <w:w w:val="95"/>
        </w:rPr>
        <w:t>特别是要照顾到学困生</w:t>
      </w:r>
      <w:r>
        <w:rPr>
          <w:color w:val="231F20"/>
          <w:w w:val="80"/>
        </w:rPr>
        <w:t>，</w:t>
      </w:r>
      <w:r>
        <w:rPr>
          <w:color w:val="231F20"/>
          <w:w w:val="95"/>
        </w:rPr>
        <w:t>要能激发他们的求知欲望和学习积极性</w:t>
      </w:r>
      <w:r>
        <w:rPr>
          <w:color w:val="231F20"/>
          <w:w w:val="80"/>
        </w:rPr>
        <w:t>。</w:t>
      </w:r>
      <w:r>
        <w:rPr>
          <w:color w:val="231F20"/>
          <w:w w:val="95"/>
        </w:rPr>
        <w:t>三是要掌握提问时机</w:t>
      </w:r>
      <w:r>
        <w:rPr>
          <w:color w:val="231F20"/>
          <w:w w:val="80"/>
        </w:rPr>
        <w:t>。</w:t>
      </w:r>
      <w:r>
        <w:rPr>
          <w:color w:val="231F20"/>
          <w:w w:val="95"/>
        </w:rPr>
        <w:t>重点要在学习遇到困难</w:t>
      </w:r>
      <w:r>
        <w:rPr>
          <w:color w:val="231F20"/>
          <w:w w:val="80"/>
        </w:rPr>
        <w:t>、</w:t>
      </w:r>
      <w:r>
        <w:rPr>
          <w:color w:val="231F20"/>
          <w:w w:val="95"/>
        </w:rPr>
        <w:t>讲解重点与难点知识时</w:t>
      </w:r>
      <w:r>
        <w:rPr>
          <w:color w:val="231F20"/>
          <w:w w:val="80"/>
        </w:rPr>
        <w:t>、</w:t>
      </w:r>
      <w:r>
        <w:rPr>
          <w:color w:val="231F20"/>
          <w:w w:val="95"/>
        </w:rPr>
        <w:t>寻求知识联系时</w:t>
      </w:r>
      <w:r>
        <w:rPr>
          <w:color w:val="231F20"/>
          <w:w w:val="80"/>
        </w:rPr>
        <w:t>、</w:t>
      </w:r>
      <w:r>
        <w:rPr>
          <w:color w:val="231F20"/>
          <w:w w:val="95"/>
        </w:rPr>
        <w:t>学生注意力不集中等时进行提问</w:t>
      </w:r>
      <w:r>
        <w:rPr>
          <w:color w:val="231F20"/>
          <w:w w:val="80"/>
        </w:rPr>
        <w:t>，</w:t>
      </w:r>
      <w:r>
        <w:rPr>
          <w:color w:val="231F20"/>
          <w:w w:val="95"/>
        </w:rPr>
        <w:t>就能更好达到</w:t>
      </w:r>
      <w:r>
        <w:rPr>
          <w:color w:val="231F20"/>
        </w:rPr>
        <w:t>提高教学质量的目的</w:t>
      </w:r>
      <w:r>
        <w:rPr>
          <w:color w:val="231F20"/>
          <w:w w:val="80"/>
        </w:rPr>
        <w:t>。</w:t>
      </w:r>
    </w:p>
    <w:p>
      <w:pPr>
        <w:pStyle w:val="7"/>
        <w:numPr>
          <w:ilvl w:val="1"/>
          <w:numId w:val="3"/>
        </w:numPr>
        <w:tabs>
          <w:tab w:val="left" w:pos="427"/>
        </w:tabs>
        <w:spacing w:before="0" w:after="0" w:line="242" w:lineRule="exact"/>
        <w:ind w:left="426" w:right="0" w:hanging="318"/>
        <w:jc w:val="both"/>
        <w:rPr>
          <w:sz w:val="19"/>
        </w:rPr>
      </w:pPr>
      <w:r>
        <w:rPr>
          <w:color w:val="231F20"/>
          <w:spacing w:val="11"/>
          <w:sz w:val="19"/>
        </w:rPr>
        <w:t>加强设计</w:t>
      </w:r>
      <w:r>
        <w:rPr>
          <w:color w:val="231F20"/>
          <w:spacing w:val="5"/>
          <w:w w:val="80"/>
          <w:sz w:val="19"/>
        </w:rPr>
        <w:t>，</w:t>
      </w:r>
      <w:r>
        <w:rPr>
          <w:color w:val="231F20"/>
          <w:spacing w:val="9"/>
          <w:sz w:val="19"/>
        </w:rPr>
        <w:t>提高习题教学质量</w:t>
      </w:r>
    </w:p>
    <w:p>
      <w:pPr>
        <w:pStyle w:val="3"/>
        <w:spacing w:before="13" w:line="182" w:lineRule="auto"/>
        <w:ind w:left="115" w:right="38" w:firstLine="399"/>
        <w:jc w:val="both"/>
      </w:pPr>
      <w:r>
        <w:rPr>
          <w:color w:val="231F20"/>
          <w:spacing w:val="11"/>
          <w:w w:val="95"/>
        </w:rPr>
        <w:t>注重数学解题训练</w:t>
      </w:r>
      <w:r>
        <w:rPr>
          <w:color w:val="231F20"/>
          <w:spacing w:val="7"/>
          <w:w w:val="80"/>
        </w:rPr>
        <w:t xml:space="preserve">， </w:t>
      </w:r>
      <w:r>
        <w:rPr>
          <w:color w:val="231F20"/>
          <w:spacing w:val="11"/>
          <w:w w:val="95"/>
        </w:rPr>
        <w:t>提高学生数学解题能力是提高数学教学有效性的关键</w:t>
      </w:r>
      <w:r>
        <w:rPr>
          <w:color w:val="231F20"/>
          <w:spacing w:val="7"/>
          <w:w w:val="80"/>
        </w:rPr>
        <w:t>，</w:t>
      </w:r>
      <w:r>
        <w:rPr>
          <w:color w:val="231F20"/>
          <w:spacing w:val="13"/>
          <w:w w:val="95"/>
        </w:rPr>
        <w:t>因此</w:t>
      </w:r>
      <w:r>
        <w:rPr>
          <w:color w:val="231F20"/>
          <w:spacing w:val="7"/>
          <w:w w:val="80"/>
        </w:rPr>
        <w:t>，</w:t>
      </w:r>
      <w:r>
        <w:rPr>
          <w:color w:val="231F20"/>
          <w:spacing w:val="11"/>
          <w:w w:val="95"/>
        </w:rPr>
        <w:t>教师要加强数学习题的设计和教学</w:t>
      </w:r>
      <w:r>
        <w:rPr>
          <w:color w:val="231F20"/>
          <w:spacing w:val="14"/>
          <w:w w:val="80"/>
        </w:rPr>
        <w:t xml:space="preserve">， </w:t>
      </w:r>
      <w:r>
        <w:rPr>
          <w:color w:val="231F20"/>
          <w:spacing w:val="12"/>
          <w:w w:val="95"/>
        </w:rPr>
        <w:t>通过适量习题训练来理解掌握数学概</w:t>
      </w:r>
      <w:r>
        <w:rPr>
          <w:color w:val="231F20"/>
          <w:spacing w:val="11"/>
          <w:w w:val="95"/>
        </w:rPr>
        <w:t>念</w:t>
      </w:r>
      <w:r>
        <w:rPr>
          <w:color w:val="231F20"/>
          <w:spacing w:val="5"/>
          <w:w w:val="80"/>
        </w:rPr>
        <w:t>、</w:t>
      </w:r>
      <w:r>
        <w:rPr>
          <w:color w:val="231F20"/>
          <w:spacing w:val="11"/>
          <w:w w:val="95"/>
        </w:rPr>
        <w:t>定理和公式的运用技巧</w:t>
      </w:r>
      <w:r>
        <w:rPr>
          <w:color w:val="231F20"/>
          <w:spacing w:val="7"/>
          <w:w w:val="80"/>
        </w:rPr>
        <w:t>，</w:t>
      </w:r>
      <w:r>
        <w:rPr>
          <w:color w:val="231F20"/>
          <w:spacing w:val="13"/>
          <w:w w:val="95"/>
        </w:rPr>
        <w:t>从而实现有效教学</w:t>
      </w:r>
      <w:r>
        <w:rPr>
          <w:color w:val="231F20"/>
          <w:spacing w:val="5"/>
          <w:w w:val="80"/>
        </w:rPr>
        <w:t xml:space="preserve">。 </w:t>
      </w:r>
      <w:r>
        <w:rPr>
          <w:color w:val="231F20"/>
          <w:spacing w:val="6"/>
          <w:w w:val="95"/>
        </w:rPr>
        <w:t>但是</w:t>
      </w:r>
      <w:r>
        <w:rPr>
          <w:color w:val="231F20"/>
          <w:spacing w:val="11"/>
          <w:w w:val="95"/>
        </w:rPr>
        <w:t>目前许多教师在习题教学中</w:t>
      </w:r>
      <w:r>
        <w:rPr>
          <w:color w:val="231F20"/>
          <w:spacing w:val="7"/>
          <w:w w:val="80"/>
        </w:rPr>
        <w:t>，</w:t>
      </w:r>
      <w:r>
        <w:rPr>
          <w:color w:val="231F20"/>
          <w:spacing w:val="13"/>
          <w:w w:val="95"/>
        </w:rPr>
        <w:t>存在着思路单一</w:t>
      </w:r>
      <w:r>
        <w:rPr>
          <w:color w:val="231F20"/>
          <w:spacing w:val="7"/>
          <w:w w:val="80"/>
        </w:rPr>
        <w:t>、</w:t>
      </w:r>
      <w:r>
        <w:rPr>
          <w:color w:val="231F20"/>
          <w:spacing w:val="8"/>
          <w:w w:val="95"/>
        </w:rPr>
        <w:t>思维含</w:t>
      </w:r>
      <w:r>
        <w:rPr>
          <w:color w:val="231F20"/>
          <w:spacing w:val="12"/>
          <w:w w:val="90"/>
        </w:rPr>
        <w:t>量低</w:t>
      </w:r>
      <w:r>
        <w:rPr>
          <w:color w:val="231F20"/>
          <w:spacing w:val="5"/>
          <w:w w:val="80"/>
        </w:rPr>
        <w:t>、</w:t>
      </w:r>
      <w:r>
        <w:rPr>
          <w:color w:val="231F20"/>
          <w:spacing w:val="11"/>
          <w:w w:val="90"/>
        </w:rPr>
        <w:t>习题形式不够灵活</w:t>
      </w:r>
      <w:r>
        <w:rPr>
          <w:color w:val="231F20"/>
          <w:spacing w:val="7"/>
          <w:w w:val="80"/>
        </w:rPr>
        <w:t>、</w:t>
      </w:r>
      <w:r>
        <w:rPr>
          <w:color w:val="231F20"/>
          <w:spacing w:val="13"/>
          <w:w w:val="90"/>
        </w:rPr>
        <w:t>不利于分层教学</w:t>
      </w:r>
      <w:r>
        <w:rPr>
          <w:color w:val="231F20"/>
          <w:spacing w:val="7"/>
          <w:w w:val="80"/>
        </w:rPr>
        <w:t>、</w:t>
      </w:r>
      <w:r>
        <w:rPr>
          <w:color w:val="231F20"/>
          <w:spacing w:val="13"/>
          <w:w w:val="90"/>
        </w:rPr>
        <w:t>就题论题</w:t>
      </w:r>
      <w:r>
        <w:rPr>
          <w:color w:val="231F20"/>
          <w:w w:val="80"/>
        </w:rPr>
        <w:t>、</w:t>
      </w:r>
      <w:r>
        <w:rPr>
          <w:color w:val="231F20"/>
          <w:spacing w:val="11"/>
          <w:w w:val="95"/>
        </w:rPr>
        <w:t>解题效率低下等问题</w:t>
      </w:r>
      <w:r>
        <w:rPr>
          <w:color w:val="231F20"/>
          <w:spacing w:val="13"/>
          <w:w w:val="80"/>
        </w:rPr>
        <w:t xml:space="preserve">。 </w:t>
      </w:r>
      <w:r>
        <w:rPr>
          <w:color w:val="231F20"/>
          <w:spacing w:val="11"/>
          <w:w w:val="95"/>
        </w:rPr>
        <w:t>要提高习题教学的有效性</w:t>
      </w:r>
      <w:r>
        <w:rPr>
          <w:color w:val="231F20"/>
          <w:spacing w:val="5"/>
          <w:w w:val="80"/>
        </w:rPr>
        <w:t>，</w:t>
      </w:r>
      <w:r>
        <w:rPr>
          <w:color w:val="231F20"/>
          <w:spacing w:val="5"/>
          <w:w w:val="95"/>
        </w:rPr>
        <w:t>就要</w:t>
      </w:r>
      <w:r>
        <w:rPr>
          <w:color w:val="231F20"/>
          <w:spacing w:val="10"/>
          <w:w w:val="95"/>
        </w:rPr>
        <w:t xml:space="preserve">着眼学生思维能力的发展和解题能力的提高来加强习 </w:t>
      </w:r>
      <w:r>
        <w:rPr>
          <w:color w:val="231F20"/>
          <w:spacing w:val="11"/>
          <w:w w:val="95"/>
        </w:rPr>
        <w:t>题教学</w:t>
      </w:r>
      <w:r>
        <w:rPr>
          <w:color w:val="231F20"/>
          <w:spacing w:val="11"/>
          <w:w w:val="80"/>
        </w:rPr>
        <w:t xml:space="preserve">。 </w:t>
      </w:r>
      <w:r>
        <w:rPr>
          <w:color w:val="231F20"/>
          <w:spacing w:val="11"/>
          <w:w w:val="95"/>
        </w:rPr>
        <w:t>一是教师要亲自动手解题</w:t>
      </w:r>
      <w:r>
        <w:rPr>
          <w:color w:val="231F20"/>
          <w:spacing w:val="11"/>
          <w:w w:val="80"/>
        </w:rPr>
        <w:t xml:space="preserve">。 </w:t>
      </w:r>
      <w:r>
        <w:rPr>
          <w:color w:val="231F20"/>
          <w:spacing w:val="11"/>
          <w:w w:val="95"/>
        </w:rPr>
        <w:t>进行教学的习题</w:t>
      </w:r>
      <w:r>
        <w:rPr>
          <w:color w:val="231F20"/>
          <w:w w:val="80"/>
        </w:rPr>
        <w:t xml:space="preserve">， </w:t>
      </w:r>
      <w:r>
        <w:rPr>
          <w:color w:val="231F20"/>
          <w:spacing w:val="11"/>
          <w:w w:val="95"/>
        </w:rPr>
        <w:t>教师应先亲自动手进行解题</w:t>
      </w:r>
      <w:r>
        <w:rPr>
          <w:color w:val="231F20"/>
          <w:spacing w:val="14"/>
          <w:w w:val="80"/>
        </w:rPr>
        <w:t xml:space="preserve">， </w:t>
      </w:r>
      <w:r>
        <w:rPr>
          <w:color w:val="231F20"/>
          <w:spacing w:val="11"/>
          <w:w w:val="95"/>
        </w:rPr>
        <w:t>才能掌握题目的考查知识点</w:t>
      </w:r>
      <w:r>
        <w:rPr>
          <w:color w:val="231F20"/>
          <w:spacing w:val="5"/>
          <w:w w:val="80"/>
        </w:rPr>
        <w:t>，</w:t>
      </w:r>
      <w:r>
        <w:rPr>
          <w:color w:val="231F20"/>
          <w:spacing w:val="11"/>
          <w:w w:val="95"/>
        </w:rPr>
        <w:t>才能预测学生在哪些问题上可能遇到困难</w:t>
      </w:r>
      <w:r>
        <w:rPr>
          <w:color w:val="231F20"/>
          <w:spacing w:val="7"/>
          <w:w w:val="80"/>
        </w:rPr>
        <w:t>，</w:t>
      </w:r>
      <w:r>
        <w:rPr>
          <w:color w:val="231F20"/>
          <w:spacing w:val="6"/>
          <w:w w:val="95"/>
        </w:rPr>
        <w:t>才能</w:t>
      </w:r>
      <w:r>
        <w:rPr>
          <w:color w:val="231F20"/>
          <w:spacing w:val="11"/>
          <w:w w:val="95"/>
        </w:rPr>
        <w:t>找到多种解题方法</w:t>
      </w:r>
      <w:r>
        <w:rPr>
          <w:color w:val="231F20"/>
          <w:spacing w:val="7"/>
          <w:w w:val="80"/>
        </w:rPr>
        <w:t>，</w:t>
      </w:r>
      <w:r>
        <w:rPr>
          <w:color w:val="231F20"/>
          <w:spacing w:val="13"/>
          <w:w w:val="95"/>
        </w:rPr>
        <w:t>才能更好指导学生进行解题训练</w:t>
      </w:r>
      <w:r>
        <w:rPr>
          <w:color w:val="231F20"/>
          <w:w w:val="80"/>
        </w:rPr>
        <w:t>。</w:t>
      </w:r>
      <w:r>
        <w:rPr>
          <w:color w:val="231F20"/>
          <w:spacing w:val="11"/>
          <w:w w:val="95"/>
        </w:rPr>
        <w:t>二是选题要有针对性</w:t>
      </w:r>
      <w:r>
        <w:rPr>
          <w:color w:val="231F20"/>
          <w:spacing w:val="15"/>
          <w:w w:val="80"/>
        </w:rPr>
        <w:t xml:space="preserve">。 </w:t>
      </w:r>
      <w:r>
        <w:rPr>
          <w:color w:val="231F20"/>
          <w:spacing w:val="12"/>
          <w:w w:val="95"/>
        </w:rPr>
        <w:t>要根据教学目标和学习内容需</w:t>
      </w:r>
      <w:r>
        <w:rPr>
          <w:color w:val="231F20"/>
          <w:spacing w:val="11"/>
          <w:w w:val="95"/>
        </w:rPr>
        <w:t>要来设计或精选习题</w:t>
      </w:r>
      <w:r>
        <w:rPr>
          <w:color w:val="231F20"/>
          <w:spacing w:val="14"/>
          <w:w w:val="80"/>
        </w:rPr>
        <w:t xml:space="preserve">， </w:t>
      </w:r>
      <w:r>
        <w:rPr>
          <w:color w:val="231F20"/>
          <w:spacing w:val="12"/>
          <w:w w:val="95"/>
        </w:rPr>
        <w:t>要针对学生存在问题进行针对</w:t>
      </w:r>
      <w:r>
        <w:rPr>
          <w:color w:val="231F20"/>
          <w:spacing w:val="21"/>
          <w:w w:val="90"/>
        </w:rPr>
        <w:t>性的训练</w:t>
      </w:r>
      <w:r>
        <w:rPr>
          <w:color w:val="231F20"/>
          <w:spacing w:val="15"/>
          <w:w w:val="80"/>
        </w:rPr>
        <w:t>，</w:t>
      </w:r>
      <w:r>
        <w:rPr>
          <w:color w:val="231F20"/>
          <w:spacing w:val="21"/>
          <w:w w:val="90"/>
        </w:rPr>
        <w:t>如</w:t>
      </w:r>
      <w:r>
        <w:rPr>
          <w:color w:val="231F20"/>
          <w:spacing w:val="15"/>
          <w:w w:val="80"/>
        </w:rPr>
        <w:t>，</w:t>
      </w:r>
      <w:r>
        <w:rPr>
          <w:color w:val="231F20"/>
          <w:spacing w:val="21"/>
          <w:w w:val="90"/>
        </w:rPr>
        <w:t>可进行变式训练</w:t>
      </w:r>
      <w:r>
        <w:rPr>
          <w:color w:val="231F20"/>
          <w:spacing w:val="15"/>
          <w:w w:val="80"/>
        </w:rPr>
        <w:t>、</w:t>
      </w:r>
      <w:r>
        <w:rPr>
          <w:color w:val="231F20"/>
          <w:spacing w:val="22"/>
          <w:w w:val="90"/>
        </w:rPr>
        <w:t>纠错训练</w:t>
      </w:r>
      <w:r>
        <w:rPr>
          <w:color w:val="231F20"/>
          <w:spacing w:val="17"/>
          <w:w w:val="80"/>
        </w:rPr>
        <w:t>、</w:t>
      </w:r>
      <w:r>
        <w:rPr>
          <w:color w:val="231F20"/>
          <w:spacing w:val="17"/>
          <w:w w:val="90"/>
        </w:rPr>
        <w:t>探究训练</w:t>
      </w:r>
      <w:r>
        <w:rPr>
          <w:color w:val="231F20"/>
          <w:spacing w:val="11"/>
        </w:rPr>
        <w:t>等</w:t>
      </w:r>
      <w:r>
        <w:rPr>
          <w:color w:val="231F20"/>
          <w:spacing w:val="5"/>
          <w:w w:val="80"/>
        </w:rPr>
        <w:t>，</w:t>
      </w:r>
      <w:r>
        <w:rPr>
          <w:color w:val="231F20"/>
          <w:spacing w:val="11"/>
        </w:rPr>
        <w:t>就可有效提高教学有效性</w:t>
      </w:r>
      <w:r>
        <w:rPr>
          <w:color w:val="231F20"/>
          <w:w w:val="80"/>
        </w:rPr>
        <w:t>。</w:t>
      </w:r>
    </w:p>
    <w:p>
      <w:pPr>
        <w:pStyle w:val="7"/>
        <w:numPr>
          <w:ilvl w:val="1"/>
          <w:numId w:val="3"/>
        </w:numPr>
        <w:tabs>
          <w:tab w:val="left" w:pos="427"/>
        </w:tabs>
        <w:spacing w:before="0" w:after="0" w:line="269" w:lineRule="exact"/>
        <w:ind w:left="426" w:right="0" w:hanging="318"/>
        <w:jc w:val="both"/>
        <w:rPr>
          <w:sz w:val="19"/>
        </w:rPr>
      </w:pPr>
      <w:r>
        <w:rPr>
          <w:color w:val="231F20"/>
          <w:spacing w:val="11"/>
          <w:sz w:val="19"/>
        </w:rPr>
        <w:t>注重反思</w:t>
      </w:r>
      <w:r>
        <w:rPr>
          <w:color w:val="231F20"/>
          <w:spacing w:val="5"/>
          <w:w w:val="80"/>
          <w:sz w:val="19"/>
        </w:rPr>
        <w:t>，</w:t>
      </w:r>
      <w:r>
        <w:rPr>
          <w:color w:val="231F20"/>
          <w:spacing w:val="9"/>
          <w:sz w:val="19"/>
        </w:rPr>
        <w:t>促进教师能力提高</w:t>
      </w:r>
    </w:p>
    <w:p>
      <w:pPr>
        <w:pStyle w:val="3"/>
        <w:spacing w:before="11" w:line="189" w:lineRule="auto"/>
        <w:ind w:left="115" w:right="43" w:firstLine="399"/>
        <w:jc w:val="both"/>
      </w:pPr>
      <w:r>
        <w:rPr>
          <w:color w:val="231F20"/>
          <w:w w:val="95"/>
        </w:rPr>
        <w:t>教师在教学中注重进行反思</w:t>
      </w:r>
      <w:r>
        <w:rPr>
          <w:color w:val="231F20"/>
          <w:w w:val="80"/>
        </w:rPr>
        <w:t xml:space="preserve">， </w:t>
      </w:r>
      <w:r>
        <w:rPr>
          <w:color w:val="231F20"/>
          <w:w w:val="95"/>
        </w:rPr>
        <w:t>通过反思课堂教学的得与失</w:t>
      </w:r>
      <w:r>
        <w:rPr>
          <w:color w:val="231F20"/>
          <w:w w:val="80"/>
        </w:rPr>
        <w:t>，</w:t>
      </w:r>
      <w:r>
        <w:rPr>
          <w:color w:val="231F20"/>
          <w:w w:val="95"/>
        </w:rPr>
        <w:t>就能找出教学中存在的问题和不足之处</w:t>
      </w:r>
      <w:r>
        <w:rPr>
          <w:color w:val="231F20"/>
          <w:w w:val="80"/>
        </w:rPr>
        <w:t>，</w:t>
      </w:r>
      <w:r>
        <w:rPr>
          <w:color w:val="231F20"/>
          <w:w w:val="95"/>
        </w:rPr>
        <w:t>通过改进和完善就能提高教学的质量与效率</w:t>
      </w:r>
      <w:r>
        <w:rPr>
          <w:color w:val="231F20"/>
          <w:w w:val="80"/>
        </w:rPr>
        <w:t xml:space="preserve">。 </w:t>
      </w:r>
      <w:r>
        <w:rPr>
          <w:color w:val="231F20"/>
          <w:w w:val="95"/>
        </w:rPr>
        <w:t>进行教学反思应从以下几个方面入手</w:t>
      </w:r>
      <w:r>
        <w:rPr>
          <w:color w:val="231F20"/>
          <w:w w:val="80"/>
        </w:rPr>
        <w:t xml:space="preserve">： </w:t>
      </w:r>
      <w:r>
        <w:rPr>
          <w:color w:val="231F20"/>
          <w:w w:val="95"/>
        </w:rPr>
        <w:t>一是反思课堂的导入环</w:t>
      </w:r>
    </w:p>
    <w:p>
      <w:pPr>
        <w:pStyle w:val="3"/>
        <w:spacing w:before="13"/>
      </w:pPr>
      <w:r>
        <w:br w:type="column"/>
      </w:r>
    </w:p>
    <w:p>
      <w:pPr>
        <w:pStyle w:val="3"/>
        <w:spacing w:line="189" w:lineRule="auto"/>
        <w:ind w:left="115" w:right="112"/>
        <w:jc w:val="both"/>
      </w:pPr>
      <w:r>
        <w:rPr>
          <w:color w:val="231F20"/>
          <w:w w:val="95"/>
        </w:rPr>
        <w:t>节</w:t>
      </w:r>
      <w:r>
        <w:rPr>
          <w:color w:val="231F20"/>
          <w:w w:val="80"/>
        </w:rPr>
        <w:t>，</w:t>
      </w:r>
      <w:r>
        <w:rPr>
          <w:color w:val="231F20"/>
          <w:w w:val="95"/>
        </w:rPr>
        <w:t>要对导入方式</w:t>
      </w:r>
      <w:r>
        <w:rPr>
          <w:color w:val="231F20"/>
          <w:w w:val="80"/>
        </w:rPr>
        <w:t>、</w:t>
      </w:r>
      <w:r>
        <w:rPr>
          <w:color w:val="231F20"/>
          <w:w w:val="95"/>
        </w:rPr>
        <w:t>教学情境的创设方法</w:t>
      </w:r>
      <w:r>
        <w:rPr>
          <w:color w:val="231F20"/>
          <w:w w:val="80"/>
        </w:rPr>
        <w:t>、</w:t>
      </w:r>
      <w:r>
        <w:rPr>
          <w:color w:val="231F20"/>
          <w:w w:val="95"/>
        </w:rPr>
        <w:t>导入过程是否恰当有效进行反思</w:t>
      </w:r>
      <w:r>
        <w:rPr>
          <w:color w:val="231F20"/>
          <w:w w:val="80"/>
        </w:rPr>
        <w:t xml:space="preserve">。 </w:t>
      </w:r>
      <w:r>
        <w:rPr>
          <w:color w:val="231F20"/>
          <w:w w:val="95"/>
        </w:rPr>
        <w:t>二是对教学方法进行反思</w:t>
      </w:r>
      <w:r>
        <w:rPr>
          <w:color w:val="231F20"/>
          <w:w w:val="80"/>
        </w:rPr>
        <w:t>，</w:t>
      </w:r>
      <w:r>
        <w:rPr>
          <w:color w:val="231F20"/>
          <w:w w:val="95"/>
        </w:rPr>
        <w:t>要对教学方法的选择和运用是否恰当科学</w:t>
      </w:r>
      <w:r>
        <w:rPr>
          <w:color w:val="231F20"/>
          <w:w w:val="80"/>
        </w:rPr>
        <w:t xml:space="preserve">， </w:t>
      </w:r>
      <w:r>
        <w:rPr>
          <w:color w:val="231F20"/>
          <w:w w:val="95"/>
        </w:rPr>
        <w:t>教学效果如何进行反思</w:t>
      </w:r>
      <w:r>
        <w:rPr>
          <w:color w:val="231F20"/>
          <w:w w:val="80"/>
        </w:rPr>
        <w:t xml:space="preserve">。 </w:t>
      </w:r>
      <w:r>
        <w:rPr>
          <w:color w:val="231F20"/>
          <w:w w:val="95"/>
        </w:rPr>
        <w:t>三是对教学失误和疏漏之处进行反思</w:t>
      </w:r>
      <w:r>
        <w:rPr>
          <w:color w:val="231F20"/>
          <w:w w:val="80"/>
        </w:rPr>
        <w:t>，</w:t>
      </w:r>
      <w:r>
        <w:rPr>
          <w:color w:val="231F20"/>
          <w:w w:val="95"/>
        </w:rPr>
        <w:t>虽然在教学中出现失误和疏漏在所难免</w:t>
      </w:r>
      <w:r>
        <w:rPr>
          <w:color w:val="231F20"/>
          <w:w w:val="80"/>
        </w:rPr>
        <w:t xml:space="preserve">， </w:t>
      </w:r>
      <w:r>
        <w:rPr>
          <w:color w:val="231F20"/>
          <w:w w:val="95"/>
        </w:rPr>
        <w:t>但应深入反思失误原因</w:t>
      </w:r>
      <w:r>
        <w:rPr>
          <w:color w:val="231F20"/>
          <w:w w:val="80"/>
        </w:rPr>
        <w:t>，</w:t>
      </w:r>
      <w:r>
        <w:rPr>
          <w:color w:val="231F20"/>
          <w:w w:val="95"/>
        </w:rPr>
        <w:t>才能不断提升教学能力</w:t>
      </w:r>
      <w:r>
        <w:rPr>
          <w:color w:val="231F20"/>
          <w:w w:val="80"/>
        </w:rPr>
        <w:t xml:space="preserve">。 </w:t>
      </w:r>
      <w:r>
        <w:rPr>
          <w:color w:val="231F20"/>
          <w:w w:val="95"/>
        </w:rPr>
        <w:t>要深入反思造成的原</w:t>
      </w:r>
      <w:r>
        <w:rPr>
          <w:color w:val="231F20"/>
          <w:w w:val="90"/>
        </w:rPr>
        <w:t>因是教学安排不当</w:t>
      </w:r>
      <w:r>
        <w:rPr>
          <w:color w:val="231F20"/>
          <w:w w:val="80"/>
        </w:rPr>
        <w:t>、</w:t>
      </w:r>
      <w:r>
        <w:rPr>
          <w:color w:val="231F20"/>
          <w:w w:val="90"/>
        </w:rPr>
        <w:t>教学铺垫不到位</w:t>
      </w:r>
      <w:r>
        <w:rPr>
          <w:color w:val="231F20"/>
          <w:w w:val="80"/>
        </w:rPr>
        <w:t>、</w:t>
      </w:r>
      <w:r>
        <w:rPr>
          <w:color w:val="231F20"/>
          <w:w w:val="90"/>
        </w:rPr>
        <w:t>教学方式不当</w:t>
      </w:r>
      <w:r>
        <w:rPr>
          <w:color w:val="231F20"/>
          <w:w w:val="80"/>
        </w:rPr>
        <w:t xml:space="preserve">、 </w:t>
      </w:r>
      <w:r>
        <w:rPr>
          <w:color w:val="231F20"/>
          <w:w w:val="95"/>
        </w:rPr>
        <w:t>教学重点不突出等哪些原因所造成的</w:t>
      </w:r>
      <w:r>
        <w:rPr>
          <w:color w:val="231F20"/>
          <w:w w:val="80"/>
        </w:rPr>
        <w:t xml:space="preserve">。 </w:t>
      </w:r>
      <w:r>
        <w:rPr>
          <w:color w:val="231F20"/>
          <w:w w:val="95"/>
        </w:rPr>
        <w:t>四是反思教学障碍</w:t>
      </w:r>
      <w:r>
        <w:rPr>
          <w:color w:val="231F20"/>
          <w:w w:val="80"/>
        </w:rPr>
        <w:t xml:space="preserve">。 </w:t>
      </w:r>
      <w:r>
        <w:rPr>
          <w:color w:val="231F20"/>
          <w:w w:val="95"/>
        </w:rPr>
        <w:t>虽然许多教师在讲课前花费了很多时间和精力</w:t>
      </w:r>
      <w:r>
        <w:rPr>
          <w:color w:val="231F20"/>
          <w:w w:val="99"/>
        </w:rPr>
        <w:t>进行准备</w:t>
      </w:r>
      <w:r>
        <w:rPr>
          <w:color w:val="231F20"/>
          <w:w w:val="49"/>
        </w:rPr>
        <w:t>，</w:t>
      </w:r>
      <w:r>
        <w:rPr>
          <w:color w:val="231F20"/>
          <w:w w:val="99"/>
        </w:rPr>
        <w:t>但仍然会遇到许多</w:t>
      </w:r>
      <w:r>
        <w:rPr>
          <w:color w:val="231F20"/>
          <w:w w:val="146"/>
        </w:rPr>
        <w:t>“</w:t>
      </w:r>
      <w:r>
        <w:rPr>
          <w:color w:val="231F20"/>
          <w:w w:val="99"/>
        </w:rPr>
        <w:t>意外事件</w:t>
      </w:r>
      <w:r>
        <w:rPr>
          <w:color w:val="231F20"/>
          <w:w w:val="146"/>
        </w:rPr>
        <w:t>”</w:t>
      </w:r>
      <w:r>
        <w:rPr>
          <w:color w:val="231F20"/>
          <w:w w:val="49"/>
        </w:rPr>
        <w:t>，</w:t>
      </w:r>
      <w:r>
        <w:rPr>
          <w:color w:val="231F20"/>
          <w:w w:val="99"/>
        </w:rPr>
        <w:t>造成教学争</w:t>
      </w:r>
      <w:r>
        <w:rPr>
          <w:color w:val="231F20"/>
          <w:w w:val="95"/>
        </w:rPr>
        <w:t>议或教学障碍</w:t>
      </w:r>
      <w:r>
        <w:rPr>
          <w:color w:val="231F20"/>
          <w:w w:val="80"/>
        </w:rPr>
        <w:t>，</w:t>
      </w:r>
      <w:r>
        <w:rPr>
          <w:color w:val="231F20"/>
          <w:w w:val="95"/>
        </w:rPr>
        <w:t>教师应注重对此进行反思</w:t>
      </w:r>
      <w:r>
        <w:rPr>
          <w:color w:val="231F20"/>
          <w:w w:val="80"/>
        </w:rPr>
        <w:t>，</w:t>
      </w:r>
      <w:r>
        <w:rPr>
          <w:color w:val="231F20"/>
          <w:w w:val="95"/>
        </w:rPr>
        <w:t>以提升教师</w:t>
      </w:r>
      <w:r>
        <w:rPr>
          <w:color w:val="231F20"/>
        </w:rPr>
        <w:t>教学能力</w:t>
      </w:r>
      <w:r>
        <w:rPr>
          <w:color w:val="231F20"/>
          <w:w w:val="80"/>
        </w:rPr>
        <w:t>。</w:t>
      </w:r>
    </w:p>
    <w:p>
      <w:pPr>
        <w:pStyle w:val="3"/>
        <w:spacing w:before="14"/>
        <w:rPr>
          <w:sz w:val="11"/>
        </w:rPr>
      </w:pPr>
    </w:p>
    <w:p>
      <w:pPr>
        <w:spacing w:before="0" w:line="310" w:lineRule="exact"/>
        <w:ind w:left="109" w:right="0" w:firstLine="0"/>
        <w:jc w:val="both"/>
        <w:rPr>
          <w:sz w:val="20"/>
        </w:rPr>
      </w:pPr>
      <w:r>
        <w:rPr>
          <w:rFonts w:ascii="Tahoma" w:eastAsia="Tahoma"/>
          <w:color w:val="231F20"/>
          <w:sz w:val="22"/>
        </w:rPr>
        <w:t xml:space="preserve">3 </w:t>
      </w:r>
      <w:r>
        <w:rPr>
          <w:color w:val="231F20"/>
          <w:sz w:val="20"/>
        </w:rPr>
        <w:t>结语</w:t>
      </w:r>
    </w:p>
    <w:p>
      <w:pPr>
        <w:pStyle w:val="3"/>
        <w:spacing w:before="10" w:line="189" w:lineRule="auto"/>
        <w:ind w:left="115" w:right="118" w:firstLine="399"/>
        <w:jc w:val="both"/>
      </w:pPr>
      <w:r>
        <w:rPr>
          <w:color w:val="231F20"/>
          <w:w w:val="95"/>
        </w:rPr>
        <w:t>总之</w:t>
      </w:r>
      <w:r>
        <w:rPr>
          <w:color w:val="231F20"/>
          <w:w w:val="80"/>
        </w:rPr>
        <w:t>，</w:t>
      </w:r>
      <w:r>
        <w:rPr>
          <w:color w:val="231F20"/>
          <w:w w:val="95"/>
        </w:rPr>
        <w:t>要提高高中数学教学有效性</w:t>
      </w:r>
      <w:r>
        <w:rPr>
          <w:color w:val="231F20"/>
          <w:w w:val="80"/>
        </w:rPr>
        <w:t>，</w:t>
      </w:r>
      <w:r>
        <w:rPr>
          <w:color w:val="231F20"/>
          <w:w w:val="95"/>
        </w:rPr>
        <w:t>需要教师针对教学中存在的问题</w:t>
      </w:r>
      <w:r>
        <w:rPr>
          <w:color w:val="231F20"/>
          <w:w w:val="80"/>
        </w:rPr>
        <w:t>，</w:t>
      </w:r>
      <w:r>
        <w:rPr>
          <w:color w:val="231F20"/>
          <w:w w:val="95"/>
        </w:rPr>
        <w:t>采取积极有效的方法策略</w:t>
      </w:r>
      <w:r>
        <w:rPr>
          <w:color w:val="231F20"/>
          <w:w w:val="80"/>
        </w:rPr>
        <w:t>，</w:t>
      </w:r>
      <w:r>
        <w:rPr>
          <w:color w:val="231F20"/>
          <w:w w:val="95"/>
        </w:rPr>
        <w:t>从教学</w:t>
      </w:r>
      <w:r>
        <w:rPr>
          <w:color w:val="231F20"/>
          <w:w w:val="90"/>
        </w:rPr>
        <w:t>准备</w:t>
      </w:r>
      <w:r>
        <w:rPr>
          <w:color w:val="231F20"/>
          <w:w w:val="80"/>
        </w:rPr>
        <w:t>、</w:t>
      </w:r>
      <w:r>
        <w:rPr>
          <w:color w:val="231F20"/>
          <w:w w:val="90"/>
        </w:rPr>
        <w:t>课堂精心讲解</w:t>
      </w:r>
      <w:r>
        <w:rPr>
          <w:color w:val="231F20"/>
          <w:w w:val="80"/>
        </w:rPr>
        <w:t>、</w:t>
      </w:r>
      <w:r>
        <w:rPr>
          <w:color w:val="231F20"/>
          <w:w w:val="90"/>
        </w:rPr>
        <w:t>有效提问</w:t>
      </w:r>
      <w:r>
        <w:rPr>
          <w:color w:val="231F20"/>
          <w:w w:val="80"/>
        </w:rPr>
        <w:t>、</w:t>
      </w:r>
      <w:r>
        <w:rPr>
          <w:color w:val="231F20"/>
          <w:w w:val="90"/>
        </w:rPr>
        <w:t>加强习题教学</w:t>
      </w:r>
      <w:r>
        <w:rPr>
          <w:color w:val="231F20"/>
          <w:w w:val="80"/>
        </w:rPr>
        <w:t>、</w:t>
      </w:r>
      <w:r>
        <w:rPr>
          <w:color w:val="231F20"/>
          <w:w w:val="90"/>
        </w:rPr>
        <w:t>注重教</w:t>
      </w:r>
      <w:r>
        <w:rPr>
          <w:color w:val="231F20"/>
        </w:rPr>
        <w:t>学反思等方面进行创新</w:t>
      </w:r>
      <w:r>
        <w:rPr>
          <w:color w:val="231F20"/>
          <w:w w:val="80"/>
        </w:rPr>
        <w:t>，</w:t>
      </w:r>
      <w:r>
        <w:rPr>
          <w:color w:val="231F20"/>
        </w:rPr>
        <w:t>就能提高教学有效性</w:t>
      </w:r>
      <w:r>
        <w:rPr>
          <w:color w:val="231F20"/>
          <w:w w:val="80"/>
        </w:rPr>
        <w:t>。</w:t>
      </w:r>
    </w:p>
    <w:p>
      <w:pPr>
        <w:pStyle w:val="3"/>
        <w:spacing w:before="15"/>
        <w:rPr>
          <w:sz w:val="11"/>
        </w:rPr>
      </w:pPr>
    </w:p>
    <w:p>
      <w:pPr>
        <w:pStyle w:val="3"/>
        <w:spacing w:before="1" w:line="297" w:lineRule="exact"/>
        <w:ind w:left="2027" w:right="2031"/>
        <w:jc w:val="center"/>
      </w:pPr>
      <w:r>
        <w:rPr>
          <w:color w:val="231F20"/>
        </w:rPr>
        <w:t>参考文献</w:t>
      </w:r>
    </w:p>
    <w:p>
      <w:pPr>
        <w:pStyle w:val="7"/>
        <w:numPr>
          <w:ilvl w:val="0"/>
          <w:numId w:val="4"/>
        </w:numPr>
        <w:tabs>
          <w:tab w:val="left" w:pos="390"/>
        </w:tabs>
        <w:spacing w:before="0" w:after="0" w:line="262" w:lineRule="exact"/>
        <w:ind w:left="389" w:right="2" w:hanging="390"/>
        <w:jc w:val="left"/>
        <w:rPr>
          <w:rFonts w:ascii="Times New Roman" w:eastAsia="Times New Roman"/>
          <w:sz w:val="20"/>
        </w:rPr>
      </w:pPr>
      <w:r>
        <w:rPr>
          <w:color w:val="231F20"/>
          <w:spacing w:val="3"/>
          <w:sz w:val="19"/>
        </w:rPr>
        <w:t>黄文龙</w:t>
      </w:r>
      <w:r>
        <w:rPr>
          <w:rFonts w:ascii="Times New Roman" w:eastAsia="Times New Roman"/>
          <w:color w:val="231F20"/>
          <w:sz w:val="20"/>
        </w:rPr>
        <w:t>.</w:t>
      </w:r>
      <w:r>
        <w:rPr>
          <w:color w:val="231F20"/>
          <w:spacing w:val="4"/>
          <w:sz w:val="19"/>
        </w:rPr>
        <w:t>新课改背景下高中数学有效教学策略研究</w:t>
      </w:r>
      <w:r>
        <w:rPr>
          <w:rFonts w:ascii="Times New Roman" w:eastAsia="Times New Roman"/>
          <w:color w:val="231F20"/>
          <w:spacing w:val="-5"/>
          <w:sz w:val="20"/>
        </w:rPr>
        <w:t>[J].</w:t>
      </w:r>
    </w:p>
    <w:p>
      <w:pPr>
        <w:pStyle w:val="2"/>
        <w:ind w:left="398" w:firstLine="0"/>
      </w:pPr>
      <w:r>
        <w:rPr>
          <w:rFonts w:hint="eastAsia" w:ascii="Arial Unicode MS" w:eastAsia="Arial Unicode MS"/>
          <w:color w:val="231F20"/>
          <w:sz w:val="19"/>
        </w:rPr>
        <w:t>新课程</w:t>
      </w:r>
      <w:r>
        <w:rPr>
          <w:color w:val="231F20"/>
        </w:rPr>
        <w:t>,2017(2):54.</w:t>
      </w:r>
    </w:p>
    <w:p>
      <w:pPr>
        <w:pStyle w:val="7"/>
        <w:numPr>
          <w:ilvl w:val="0"/>
          <w:numId w:val="4"/>
        </w:numPr>
        <w:tabs>
          <w:tab w:val="left" w:pos="392"/>
        </w:tabs>
        <w:spacing w:before="12" w:after="0" w:line="189" w:lineRule="auto"/>
        <w:ind w:left="398" w:right="118" w:hanging="290"/>
        <w:jc w:val="left"/>
        <w:rPr>
          <w:rFonts w:ascii="Times New Roman" w:eastAsia="Times New Roman"/>
          <w:sz w:val="20"/>
        </w:rPr>
      </w:pPr>
      <w:r>
        <w:rPr>
          <w:color w:val="231F20"/>
          <w:spacing w:val="10"/>
          <w:w w:val="95"/>
          <w:sz w:val="19"/>
        </w:rPr>
        <w:t>晏江</w:t>
      </w:r>
      <w:r>
        <w:rPr>
          <w:rFonts w:ascii="Times New Roman" w:eastAsia="Times New Roman"/>
          <w:color w:val="231F20"/>
          <w:spacing w:val="7"/>
          <w:w w:val="95"/>
          <w:sz w:val="20"/>
        </w:rPr>
        <w:t>.</w:t>
      </w:r>
      <w:r>
        <w:rPr>
          <w:color w:val="231F20"/>
          <w:spacing w:val="12"/>
          <w:w w:val="95"/>
          <w:sz w:val="19"/>
        </w:rPr>
        <w:t>高中数学有效教学策略探究</w:t>
      </w:r>
      <w:r>
        <w:rPr>
          <w:rFonts w:ascii="Times New Roman" w:eastAsia="Times New Roman"/>
          <w:color w:val="231F20"/>
          <w:spacing w:val="2"/>
          <w:w w:val="95"/>
          <w:sz w:val="20"/>
        </w:rPr>
        <w:t>[J].</w:t>
      </w:r>
      <w:r>
        <w:rPr>
          <w:color w:val="231F20"/>
          <w:spacing w:val="12"/>
          <w:w w:val="95"/>
          <w:sz w:val="19"/>
        </w:rPr>
        <w:t>数理化解题研</w:t>
      </w:r>
      <w:r>
        <w:rPr>
          <w:color w:val="231F20"/>
          <w:spacing w:val="5"/>
          <w:sz w:val="19"/>
        </w:rPr>
        <w:t>究</w:t>
      </w:r>
      <w:r>
        <w:rPr>
          <w:rFonts w:ascii="Times New Roman" w:eastAsia="Times New Roman"/>
          <w:color w:val="231F20"/>
          <w:sz w:val="20"/>
        </w:rPr>
        <w:t>,2017(30):28.</w:t>
      </w:r>
    </w:p>
    <w:p>
      <w:pPr>
        <w:pStyle w:val="7"/>
        <w:numPr>
          <w:ilvl w:val="0"/>
          <w:numId w:val="4"/>
        </w:numPr>
        <w:tabs>
          <w:tab w:val="left" w:pos="392"/>
        </w:tabs>
        <w:spacing w:before="0" w:after="0" w:line="245" w:lineRule="exact"/>
        <w:ind w:left="391" w:right="0" w:hanging="283"/>
        <w:jc w:val="left"/>
        <w:rPr>
          <w:sz w:val="19"/>
        </w:rPr>
      </w:pPr>
      <w:r>
        <w:rPr>
          <w:color w:val="231F20"/>
          <w:spacing w:val="10"/>
          <w:sz w:val="19"/>
        </w:rPr>
        <w:t>裔媛媛</w:t>
      </w:r>
      <w:r>
        <w:rPr>
          <w:rFonts w:ascii="Times New Roman" w:eastAsia="Times New Roman"/>
          <w:color w:val="231F20"/>
          <w:spacing w:val="7"/>
          <w:sz w:val="20"/>
        </w:rPr>
        <w:t>.</w:t>
      </w:r>
      <w:r>
        <w:rPr>
          <w:color w:val="231F20"/>
          <w:spacing w:val="13"/>
          <w:sz w:val="19"/>
        </w:rPr>
        <w:t>新课程下高中数学有效教学策略</w:t>
      </w:r>
      <w:r>
        <w:rPr>
          <w:rFonts w:ascii="Times New Roman" w:eastAsia="Times New Roman"/>
          <w:color w:val="231F20"/>
          <w:spacing w:val="2"/>
          <w:sz w:val="20"/>
        </w:rPr>
        <w:t>[J].</w:t>
      </w:r>
      <w:r>
        <w:rPr>
          <w:color w:val="231F20"/>
          <w:spacing w:val="10"/>
          <w:sz w:val="19"/>
        </w:rPr>
        <w:t>中学生</w:t>
      </w:r>
    </w:p>
    <w:p>
      <w:pPr>
        <w:pStyle w:val="2"/>
        <w:spacing w:line="295" w:lineRule="exact"/>
        <w:ind w:left="398" w:firstLine="0"/>
      </w:pPr>
      <w:r>
        <w:rPr>
          <w:rFonts w:hint="eastAsia" w:ascii="Arial Unicode MS" w:eastAsia="Arial Unicode MS"/>
          <w:color w:val="231F20"/>
          <w:sz w:val="19"/>
        </w:rPr>
        <w:t>数理化</w:t>
      </w:r>
      <w:r>
        <w:rPr>
          <w:color w:val="231F20"/>
        </w:rPr>
        <w:t>,2017(10):56.</w:t>
      </w:r>
    </w:p>
    <w:p>
      <w:pPr>
        <w:spacing w:after="0" w:line="295" w:lineRule="exact"/>
        <w:sectPr>
          <w:type w:val="continuous"/>
          <w:pgSz w:w="11910" w:h="16840"/>
          <w:pgMar w:top="1260" w:right="1020" w:bottom="360" w:left="1020" w:header="720" w:footer="720" w:gutter="0"/>
          <w:cols w:equalWidth="0" w:num="2">
            <w:col w:w="4779" w:space="232"/>
            <w:col w:w="4859"/>
          </w:cols>
        </w:sectPr>
      </w:pPr>
    </w:p>
    <w:p>
      <w:pPr>
        <w:pStyle w:val="3"/>
        <w:spacing w:before="1"/>
        <w:rPr>
          <w:rFonts w:ascii="Times New Roman"/>
          <w:sz w:val="10"/>
        </w:rPr>
      </w:pPr>
      <w:r>
        <mc:AlternateContent>
          <mc:Choice Requires="wps">
            <w:drawing>
              <wp:anchor distT="0" distB="0" distL="114300" distR="114300" simplePos="0" relativeHeight="251660288" behindDoc="0" locked="0" layoutInCell="1" allowOverlap="1">
                <wp:simplePos x="0" y="0"/>
                <wp:positionH relativeFrom="page">
                  <wp:posOffset>715645</wp:posOffset>
                </wp:positionH>
                <wp:positionV relativeFrom="page">
                  <wp:posOffset>818515</wp:posOffset>
                </wp:positionV>
                <wp:extent cx="6842125" cy="0"/>
                <wp:effectExtent l="0" t="0" r="0" b="0"/>
                <wp:wrapNone/>
                <wp:docPr id="6" name="直线 6"/>
                <wp:cNvGraphicFramePr/>
                <a:graphic xmlns:a="http://schemas.openxmlformats.org/drawingml/2006/main">
                  <a:graphicData uri="http://schemas.microsoft.com/office/word/2010/wordprocessingShape">
                    <wps:wsp>
                      <wps:cNvSpPr/>
                      <wps:spPr>
                        <a:xfrm>
                          <a:off x="0" y="0"/>
                          <a:ext cx="6842125" cy="0"/>
                        </a:xfrm>
                        <a:prstGeom prst="line">
                          <a:avLst/>
                        </a:prstGeom>
                        <a:ln w="7620" cap="flat" cmpd="sng">
                          <a:solidFill>
                            <a:srgbClr val="808285"/>
                          </a:solidFill>
                          <a:prstDash val="solid"/>
                          <a:headEnd type="none" w="med" len="med"/>
                          <a:tailEnd type="none" w="med" len="med"/>
                        </a:ln>
                      </wps:spPr>
                      <wps:bodyPr upright="1"/>
                    </wps:wsp>
                  </a:graphicData>
                </a:graphic>
              </wp:anchor>
            </w:drawing>
          </mc:Choice>
          <mc:Fallback>
            <w:pict>
              <v:line id="直线 6" o:spid="_x0000_s1026" o:spt="20" style="position:absolute;left:0pt;margin-left:56.35pt;margin-top:64.45pt;height:0pt;width:538.75pt;mso-position-horizontal-relative:page;mso-position-vertical-relative:page;z-index:251660288;mso-width-relative:page;mso-height-relative:page;" filled="f" stroked="t" coordsize="21600,21600" o:gfxdata="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6CsDdgAAAAMAQAADwAAAAAAAAABACAAAAAi&#10;AAAAZHJzL2Rvd25yZXYueG1sUEsBAhQAFAAAAAgAh07iQEEuRVLRAQAAjQMAAA4AAAAAAAAAAQAg&#10;AAAAJwEAAGRycy9lMm9Eb2MueG1sUEsFBgAAAAAGAAYAWQEAAGoFAAAAAA==&#10;">
                <v:fill on="f" focussize="0,0"/>
                <v:stroke weight="0.6pt" color="#808285" joinstyle="round"/>
                <v:imagedata o:title=""/>
                <o:lock v:ext="edit" aspectratio="f"/>
              </v:line>
            </w:pict>
          </mc:Fallback>
        </mc:AlternateContent>
      </w:r>
    </w:p>
    <w:p>
      <w:pPr>
        <w:spacing w:before="56"/>
        <w:ind w:left="101" w:right="0" w:firstLine="0"/>
        <w:jc w:val="left"/>
        <w:rPr>
          <w:rFonts w:ascii="Tahoma"/>
          <w:color w:val="231F20"/>
          <w:sz w:val="17"/>
          <w:shd w:val="clear" w:color="auto" w:fill="D1D3D4"/>
        </w:rPr>
        <w:sectPr>
          <w:type w:val="continuous"/>
          <w:pgSz w:w="11910" w:h="16840"/>
          <w:pgMar w:top="1260" w:right="1020" w:bottom="360" w:left="1020" w:header="720" w:footer="720" w:gutter="0"/>
        </w:sectPr>
      </w:pPr>
      <w:r>
        <w:rPr>
          <w:rFonts w:ascii="Times New Roman"/>
          <w:color w:val="231F20"/>
          <w:w w:val="99"/>
          <w:sz w:val="17"/>
          <w:shd w:val="clear" w:color="auto" w:fill="D1D3D4"/>
        </w:rPr>
        <w:t xml:space="preserve"> </w:t>
      </w:r>
      <w:r>
        <w:rPr>
          <w:rFonts w:ascii="Times New Roman"/>
          <w:color w:val="231F20"/>
          <w:sz w:val="17"/>
          <w:shd w:val="clear" w:color="auto" w:fill="D1D3D4"/>
        </w:rPr>
        <w:t xml:space="preserve">  </w:t>
      </w:r>
      <w:r>
        <w:rPr>
          <w:rFonts w:ascii="Tahoma"/>
          <w:color w:val="231F20"/>
          <w:sz w:val="17"/>
          <w:shd w:val="clear" w:color="auto" w:fill="D1D3D4"/>
        </w:rPr>
        <w:t>11</w:t>
      </w:r>
    </w:p>
    <w:p>
      <w:pPr>
        <w:pStyle w:val="7"/>
        <w:keepNext w:val="0"/>
        <w:keepLines w:val="0"/>
        <w:pageBreakBefore w:val="0"/>
        <w:widowControl w:val="0"/>
        <w:numPr>
          <w:numId w:val="0"/>
        </w:numPr>
        <w:tabs>
          <w:tab w:val="left" w:pos="427"/>
        </w:tabs>
        <w:kinsoku/>
        <w:wordWrap/>
        <w:overflowPunct/>
        <w:topLinePunct w:val="0"/>
        <w:autoSpaceDE w:val="0"/>
        <w:autoSpaceDN w:val="0"/>
        <w:bidi w:val="0"/>
        <w:adjustRightInd/>
        <w:snapToGrid/>
        <w:spacing w:before="0" w:after="0" w:line="400" w:lineRule="exact"/>
        <w:ind w:left="109" w:leftChars="0" w:right="0" w:rightChars="0" w:firstLine="480" w:firstLineChars="200"/>
        <w:jc w:val="both"/>
        <w:textAlignment w:val="auto"/>
        <w:outlineLvl w:val="9"/>
        <w:rPr>
          <w:rFonts w:hint="eastAsia" w:ascii="宋体" w:hAnsi="宋体" w:eastAsia="宋体" w:cs="宋体"/>
          <w:color w:val="231F20"/>
          <w:sz w:val="24"/>
          <w:szCs w:val="24"/>
        </w:rPr>
      </w:pPr>
      <w:r>
        <w:rPr>
          <w:rFonts w:hint="eastAsia" w:ascii="宋体" w:hAnsi="宋体" w:eastAsia="宋体" w:cs="宋体"/>
          <w:color w:val="231F20"/>
          <w:sz w:val="24"/>
          <w:szCs w:val="24"/>
          <w:shd w:val="clear" w:color="FFFFFF"/>
          <w:lang w:val="en-US" w:eastAsia="zh-CN"/>
        </w:rPr>
        <w:t>学习心得：教师要</w:t>
      </w:r>
      <w:r>
        <w:rPr>
          <w:rFonts w:hint="eastAsia" w:ascii="宋体" w:hAnsi="宋体" w:eastAsia="宋体" w:cs="宋体"/>
          <w:color w:val="231F20"/>
          <w:spacing w:val="11"/>
          <w:sz w:val="24"/>
          <w:szCs w:val="24"/>
        </w:rPr>
        <w:t>重视</w:t>
      </w:r>
      <w:r>
        <w:rPr>
          <w:rFonts w:hint="eastAsia" w:ascii="宋体" w:hAnsi="宋体" w:eastAsia="宋体" w:cs="宋体"/>
          <w:color w:val="231F20"/>
          <w:spacing w:val="11"/>
          <w:sz w:val="24"/>
          <w:szCs w:val="24"/>
          <w:lang w:eastAsia="zh-CN"/>
        </w:rPr>
        <w:t>数学</w:t>
      </w:r>
      <w:r>
        <w:rPr>
          <w:rFonts w:hint="eastAsia" w:ascii="宋体" w:hAnsi="宋体" w:eastAsia="宋体" w:cs="宋体"/>
          <w:color w:val="231F20"/>
          <w:spacing w:val="11"/>
          <w:sz w:val="24"/>
          <w:szCs w:val="24"/>
        </w:rPr>
        <w:t>语言能力培养</w:t>
      </w:r>
      <w:r>
        <w:rPr>
          <w:rFonts w:hint="eastAsia" w:ascii="宋体" w:hAnsi="宋体" w:eastAsia="宋体" w:cs="宋体"/>
          <w:color w:val="231F20"/>
          <w:spacing w:val="5"/>
          <w:w w:val="80"/>
          <w:sz w:val="24"/>
          <w:szCs w:val="24"/>
        </w:rPr>
        <w:t>，</w:t>
      </w:r>
      <w:r>
        <w:rPr>
          <w:rFonts w:hint="eastAsia" w:ascii="宋体" w:hAnsi="宋体" w:eastAsia="宋体" w:cs="宋体"/>
          <w:color w:val="231F20"/>
          <w:spacing w:val="9"/>
          <w:sz w:val="24"/>
          <w:szCs w:val="24"/>
        </w:rPr>
        <w:t>规范日常数学用语</w:t>
      </w:r>
      <w:r>
        <w:rPr>
          <w:rFonts w:hint="eastAsia" w:ascii="宋体" w:hAnsi="宋体" w:eastAsia="宋体" w:cs="宋体"/>
          <w:color w:val="231F20"/>
          <w:spacing w:val="9"/>
          <w:sz w:val="24"/>
          <w:szCs w:val="24"/>
          <w:lang w:eastAsia="zh-CN"/>
        </w:rPr>
        <w:t>。</w:t>
      </w:r>
      <w:r>
        <w:rPr>
          <w:rFonts w:hint="eastAsia" w:ascii="宋体" w:hAnsi="宋体" w:eastAsia="宋体" w:cs="宋体"/>
          <w:color w:val="231F20"/>
          <w:w w:val="95"/>
          <w:sz w:val="24"/>
          <w:szCs w:val="24"/>
        </w:rPr>
        <w:t>数学语言的严谨准确的应用能力是学生具有较高数学素养的重要体现</w:t>
      </w:r>
      <w:r>
        <w:rPr>
          <w:rFonts w:hint="eastAsia" w:ascii="宋体" w:hAnsi="宋体" w:eastAsia="宋体" w:cs="宋体"/>
          <w:color w:val="231F20"/>
          <w:w w:val="80"/>
          <w:sz w:val="24"/>
          <w:szCs w:val="24"/>
        </w:rPr>
        <w:t>，</w:t>
      </w:r>
      <w:r>
        <w:rPr>
          <w:rFonts w:hint="eastAsia" w:ascii="宋体" w:hAnsi="宋体" w:eastAsia="宋体" w:cs="宋体"/>
          <w:color w:val="231F20"/>
          <w:w w:val="95"/>
          <w:sz w:val="24"/>
          <w:szCs w:val="24"/>
        </w:rPr>
        <w:t>培养小学生的数学语言运用能力</w:t>
      </w:r>
      <w:r>
        <w:rPr>
          <w:rFonts w:hint="eastAsia" w:ascii="宋体" w:hAnsi="宋体" w:eastAsia="宋体" w:cs="宋体"/>
          <w:color w:val="231F20"/>
          <w:w w:val="80"/>
          <w:sz w:val="24"/>
          <w:szCs w:val="24"/>
        </w:rPr>
        <w:t>，</w:t>
      </w:r>
      <w:r>
        <w:rPr>
          <w:rFonts w:hint="eastAsia" w:ascii="宋体" w:hAnsi="宋体" w:eastAsia="宋体" w:cs="宋体"/>
          <w:color w:val="231F20"/>
          <w:w w:val="95"/>
          <w:sz w:val="24"/>
          <w:szCs w:val="24"/>
        </w:rPr>
        <w:t>就要在日常的教学和学习中</w:t>
      </w:r>
      <w:r>
        <w:rPr>
          <w:rFonts w:hint="eastAsia" w:ascii="宋体" w:hAnsi="宋体" w:eastAsia="宋体" w:cs="宋体"/>
          <w:color w:val="231F20"/>
          <w:w w:val="80"/>
          <w:sz w:val="24"/>
          <w:szCs w:val="24"/>
        </w:rPr>
        <w:t>，</w:t>
      </w:r>
      <w:r>
        <w:rPr>
          <w:rFonts w:hint="eastAsia" w:ascii="宋体" w:hAnsi="宋体" w:eastAsia="宋体" w:cs="宋体"/>
          <w:color w:val="231F20"/>
          <w:w w:val="95"/>
          <w:sz w:val="24"/>
          <w:szCs w:val="24"/>
        </w:rPr>
        <w:t>注重规范学生的数学语言运用</w:t>
      </w:r>
      <w:r>
        <w:rPr>
          <w:rFonts w:hint="eastAsia" w:ascii="宋体" w:hAnsi="宋体" w:eastAsia="宋体" w:cs="宋体"/>
          <w:color w:val="231F20"/>
          <w:w w:val="80"/>
          <w:sz w:val="24"/>
          <w:szCs w:val="24"/>
        </w:rPr>
        <w:t>。</w:t>
      </w:r>
      <w:r>
        <w:rPr>
          <w:rFonts w:hint="eastAsia" w:ascii="宋体" w:hAnsi="宋体" w:eastAsia="宋体" w:cs="宋体"/>
          <w:color w:val="231F20"/>
          <w:w w:val="95"/>
          <w:sz w:val="24"/>
          <w:szCs w:val="24"/>
        </w:rPr>
        <w:t>首先要规范数学语言的书写</w:t>
      </w:r>
      <w:r>
        <w:rPr>
          <w:rFonts w:hint="eastAsia" w:ascii="宋体" w:hAnsi="宋体" w:eastAsia="宋体" w:cs="宋体"/>
          <w:color w:val="231F20"/>
          <w:w w:val="80"/>
          <w:sz w:val="24"/>
          <w:szCs w:val="24"/>
        </w:rPr>
        <w:t>。</w:t>
      </w:r>
      <w:r>
        <w:rPr>
          <w:rFonts w:hint="eastAsia" w:ascii="宋体" w:hAnsi="宋体" w:eastAsia="宋体" w:cs="宋体"/>
          <w:color w:val="231F20"/>
          <w:w w:val="95"/>
          <w:sz w:val="24"/>
          <w:szCs w:val="24"/>
        </w:rPr>
        <w:t>其次是做到语言规范</w:t>
      </w:r>
      <w:r>
        <w:rPr>
          <w:rFonts w:hint="eastAsia" w:ascii="宋体" w:hAnsi="宋体" w:eastAsia="宋体" w:cs="宋体"/>
          <w:color w:val="231F20"/>
          <w:w w:val="80"/>
          <w:sz w:val="24"/>
          <w:szCs w:val="24"/>
        </w:rPr>
        <w:t>。</w:t>
      </w:r>
      <w:r>
        <w:rPr>
          <w:rFonts w:hint="eastAsia" w:ascii="宋体" w:hAnsi="宋体" w:eastAsia="宋体" w:cs="宋体"/>
          <w:color w:val="231F20"/>
          <w:w w:val="95"/>
          <w:sz w:val="24"/>
          <w:szCs w:val="24"/>
        </w:rPr>
        <w:t>要让学生在回答问题或是交流讨论时</w:t>
      </w:r>
      <w:r>
        <w:rPr>
          <w:rFonts w:hint="eastAsia" w:ascii="宋体" w:hAnsi="宋体" w:eastAsia="宋体" w:cs="宋体"/>
          <w:color w:val="231F20"/>
          <w:w w:val="80"/>
          <w:sz w:val="24"/>
          <w:szCs w:val="24"/>
        </w:rPr>
        <w:t xml:space="preserve">， </w:t>
      </w:r>
      <w:r>
        <w:rPr>
          <w:rFonts w:hint="eastAsia" w:ascii="宋体" w:hAnsi="宋体" w:eastAsia="宋体" w:cs="宋体"/>
          <w:color w:val="231F20"/>
          <w:w w:val="95"/>
          <w:sz w:val="24"/>
          <w:szCs w:val="24"/>
        </w:rPr>
        <w:t>要使用规范的数学语言进行表达</w:t>
      </w:r>
      <w:r>
        <w:rPr>
          <w:rFonts w:hint="eastAsia" w:ascii="宋体" w:hAnsi="宋体" w:eastAsia="宋体" w:cs="宋体"/>
          <w:color w:val="231F20"/>
          <w:w w:val="80"/>
          <w:sz w:val="24"/>
          <w:szCs w:val="24"/>
        </w:rPr>
        <w:t>。</w:t>
      </w:r>
      <w:r>
        <w:rPr>
          <w:rFonts w:hint="eastAsia" w:ascii="宋体" w:hAnsi="宋体" w:eastAsia="宋体" w:cs="宋体"/>
          <w:color w:val="231F20"/>
          <w:w w:val="80"/>
          <w:sz w:val="24"/>
          <w:szCs w:val="24"/>
          <w:lang w:eastAsia="zh-CN"/>
        </w:rPr>
        <w:t>其次要</w:t>
      </w:r>
      <w:r>
        <w:rPr>
          <w:rFonts w:hint="eastAsia" w:ascii="宋体" w:hAnsi="宋体" w:eastAsia="宋体" w:cs="宋体"/>
          <w:color w:val="231F20"/>
          <w:spacing w:val="11"/>
          <w:sz w:val="24"/>
          <w:szCs w:val="24"/>
        </w:rPr>
        <w:t>重视语言表达训练</w:t>
      </w:r>
      <w:r>
        <w:rPr>
          <w:rFonts w:hint="eastAsia" w:ascii="宋体" w:hAnsi="宋体" w:eastAsia="宋体" w:cs="宋体"/>
          <w:color w:val="231F20"/>
          <w:spacing w:val="5"/>
          <w:w w:val="80"/>
          <w:sz w:val="24"/>
          <w:szCs w:val="24"/>
        </w:rPr>
        <w:t>，</w:t>
      </w:r>
      <w:r>
        <w:rPr>
          <w:rFonts w:hint="eastAsia" w:ascii="宋体" w:hAnsi="宋体" w:eastAsia="宋体" w:cs="宋体"/>
          <w:color w:val="231F20"/>
          <w:spacing w:val="9"/>
          <w:sz w:val="24"/>
          <w:szCs w:val="24"/>
        </w:rPr>
        <w:t>提升准确用语能力</w:t>
      </w:r>
      <w:r>
        <w:rPr>
          <w:rFonts w:hint="eastAsia" w:ascii="宋体" w:hAnsi="宋体" w:eastAsia="宋体" w:cs="宋体"/>
          <w:color w:val="231F20"/>
          <w:spacing w:val="9"/>
          <w:sz w:val="24"/>
          <w:szCs w:val="24"/>
          <w:lang w:eastAsia="zh-CN"/>
        </w:rPr>
        <w:t>。</w:t>
      </w:r>
      <w:r>
        <w:rPr>
          <w:rFonts w:hint="eastAsia" w:ascii="宋体" w:hAnsi="宋体" w:eastAsia="宋体" w:cs="宋体"/>
          <w:color w:val="231F20"/>
          <w:w w:val="95"/>
          <w:sz w:val="24"/>
          <w:szCs w:val="24"/>
        </w:rPr>
        <w:t>通过数学语言的表达与交流</w:t>
      </w:r>
      <w:r>
        <w:rPr>
          <w:rFonts w:hint="eastAsia" w:ascii="宋体" w:hAnsi="宋体" w:eastAsia="宋体" w:cs="宋体"/>
          <w:color w:val="231F20"/>
          <w:w w:val="80"/>
          <w:sz w:val="24"/>
          <w:szCs w:val="24"/>
        </w:rPr>
        <w:t>，</w:t>
      </w:r>
      <w:r>
        <w:rPr>
          <w:rFonts w:hint="eastAsia" w:ascii="宋体" w:hAnsi="宋体" w:eastAsia="宋体" w:cs="宋体"/>
          <w:color w:val="231F20"/>
          <w:w w:val="95"/>
          <w:sz w:val="24"/>
          <w:szCs w:val="24"/>
        </w:rPr>
        <w:t>才能丰富学生的数学语言系统</w:t>
      </w:r>
      <w:r>
        <w:rPr>
          <w:rFonts w:hint="eastAsia" w:ascii="宋体" w:hAnsi="宋体" w:eastAsia="宋体" w:cs="宋体"/>
          <w:color w:val="231F20"/>
          <w:w w:val="95"/>
          <w:sz w:val="24"/>
          <w:szCs w:val="24"/>
          <w:lang w:eastAsia="zh-CN"/>
        </w:rPr>
        <w:t>，</w:t>
      </w:r>
      <w:r>
        <w:rPr>
          <w:rFonts w:hint="eastAsia" w:ascii="宋体" w:hAnsi="宋体" w:eastAsia="宋体" w:cs="宋体"/>
          <w:color w:val="231F20"/>
          <w:w w:val="95"/>
          <w:sz w:val="24"/>
          <w:szCs w:val="24"/>
        </w:rPr>
        <w:t>才能使学生的数学语言交流表达能力得到提升</w:t>
      </w:r>
      <w:r>
        <w:rPr>
          <w:rFonts w:hint="eastAsia" w:ascii="宋体" w:hAnsi="宋体" w:eastAsia="宋体" w:cs="宋体"/>
          <w:color w:val="231F20"/>
          <w:w w:val="80"/>
          <w:sz w:val="24"/>
          <w:szCs w:val="24"/>
        </w:rPr>
        <w:t>。</w:t>
      </w:r>
      <w:r>
        <w:rPr>
          <w:rFonts w:hint="eastAsia" w:ascii="宋体" w:hAnsi="宋体" w:eastAsia="宋体" w:cs="宋体"/>
          <w:color w:val="231F20"/>
          <w:w w:val="95"/>
          <w:sz w:val="24"/>
          <w:szCs w:val="24"/>
        </w:rPr>
        <w:t>如</w:t>
      </w:r>
      <w:r>
        <w:rPr>
          <w:rFonts w:hint="eastAsia" w:ascii="宋体" w:hAnsi="宋体" w:eastAsia="宋体" w:cs="宋体"/>
          <w:color w:val="231F20"/>
          <w:w w:val="80"/>
          <w:sz w:val="24"/>
          <w:szCs w:val="24"/>
        </w:rPr>
        <w:t>，</w:t>
      </w:r>
      <w:r>
        <w:rPr>
          <w:rFonts w:hint="eastAsia" w:ascii="宋体" w:hAnsi="宋体" w:eastAsia="宋体" w:cs="宋体"/>
          <w:color w:val="231F20"/>
          <w:w w:val="95"/>
          <w:sz w:val="24"/>
          <w:szCs w:val="24"/>
        </w:rPr>
        <w:t>在学习“总价=单价×数量”这个关系式时</w:t>
      </w:r>
      <w:r>
        <w:rPr>
          <w:rFonts w:hint="eastAsia" w:ascii="宋体" w:hAnsi="宋体" w:eastAsia="宋体" w:cs="宋体"/>
          <w:color w:val="231F20"/>
          <w:w w:val="95"/>
          <w:sz w:val="24"/>
          <w:szCs w:val="24"/>
          <w:lang w:eastAsia="zh-CN"/>
        </w:rPr>
        <w:t>，</w:t>
      </w:r>
      <w:r>
        <w:rPr>
          <w:rFonts w:hint="eastAsia" w:ascii="宋体" w:hAnsi="宋体" w:eastAsia="宋体" w:cs="宋体"/>
          <w:color w:val="231F20"/>
          <w:w w:val="95"/>
          <w:sz w:val="24"/>
          <w:szCs w:val="24"/>
        </w:rPr>
        <w:t>可让学生结合生活中的例子用自己的语言进行举例说明</w:t>
      </w:r>
      <w:r>
        <w:rPr>
          <w:rFonts w:hint="eastAsia" w:ascii="宋体" w:hAnsi="宋体" w:eastAsia="宋体" w:cs="宋体"/>
          <w:color w:val="231F20"/>
          <w:w w:val="80"/>
          <w:sz w:val="24"/>
          <w:szCs w:val="24"/>
        </w:rPr>
        <w:t>，</w:t>
      </w:r>
      <w:r>
        <w:rPr>
          <w:rFonts w:hint="eastAsia" w:ascii="宋体" w:hAnsi="宋体" w:eastAsia="宋体" w:cs="宋体"/>
          <w:color w:val="231F20"/>
          <w:w w:val="95"/>
          <w:sz w:val="24"/>
          <w:szCs w:val="24"/>
        </w:rPr>
        <w:t>这样学生首先要对这个关系式进行深入理解</w:t>
      </w:r>
      <w:r>
        <w:rPr>
          <w:rFonts w:hint="eastAsia" w:ascii="宋体" w:hAnsi="宋体" w:eastAsia="宋体" w:cs="宋体"/>
          <w:color w:val="231F20"/>
          <w:w w:val="80"/>
          <w:sz w:val="24"/>
          <w:szCs w:val="24"/>
        </w:rPr>
        <w:t>，</w:t>
      </w:r>
      <w:r>
        <w:rPr>
          <w:rFonts w:hint="eastAsia" w:ascii="宋体" w:hAnsi="宋体" w:eastAsia="宋体" w:cs="宋体"/>
          <w:color w:val="231F20"/>
          <w:w w:val="95"/>
          <w:sz w:val="24"/>
          <w:szCs w:val="24"/>
        </w:rPr>
        <w:t>然后用数学语言进行表达</w:t>
      </w:r>
      <w:r>
        <w:rPr>
          <w:rFonts w:hint="eastAsia" w:ascii="宋体" w:hAnsi="宋体" w:eastAsia="宋体" w:cs="宋体"/>
          <w:color w:val="231F20"/>
          <w:w w:val="80"/>
          <w:sz w:val="24"/>
          <w:szCs w:val="24"/>
        </w:rPr>
        <w:t>，</w:t>
      </w:r>
      <w:r>
        <w:rPr>
          <w:rFonts w:hint="eastAsia" w:ascii="宋体" w:hAnsi="宋体" w:eastAsia="宋体" w:cs="宋体"/>
          <w:color w:val="231F20"/>
          <w:w w:val="95"/>
          <w:sz w:val="24"/>
          <w:szCs w:val="24"/>
        </w:rPr>
        <w:t>就能较好促进学生数学语言交流表达水平</w:t>
      </w:r>
      <w:r>
        <w:rPr>
          <w:rFonts w:hint="eastAsia" w:ascii="宋体" w:hAnsi="宋体" w:eastAsia="宋体" w:cs="宋体"/>
          <w:color w:val="231F20"/>
          <w:w w:val="80"/>
          <w:sz w:val="24"/>
          <w:szCs w:val="24"/>
        </w:rPr>
        <w:t>。</w:t>
      </w:r>
      <w:r>
        <w:rPr>
          <w:rFonts w:hint="eastAsia" w:ascii="宋体" w:hAnsi="宋体" w:eastAsia="宋体" w:cs="宋体"/>
          <w:color w:val="231F20"/>
          <w:w w:val="80"/>
          <w:sz w:val="24"/>
          <w:szCs w:val="24"/>
          <w:lang w:eastAsia="zh-CN"/>
        </w:rPr>
        <w:t>与此同时要</w:t>
      </w:r>
      <w:r>
        <w:rPr>
          <w:rFonts w:hint="eastAsia" w:ascii="宋体" w:hAnsi="宋体" w:eastAsia="宋体" w:cs="宋体"/>
          <w:color w:val="231F20"/>
          <w:spacing w:val="11"/>
          <w:sz w:val="24"/>
          <w:szCs w:val="24"/>
        </w:rPr>
        <w:t>重视符号语言教学</w:t>
      </w:r>
      <w:r>
        <w:rPr>
          <w:rFonts w:hint="eastAsia" w:ascii="宋体" w:hAnsi="宋体" w:eastAsia="宋体" w:cs="宋体"/>
          <w:color w:val="231F20"/>
          <w:spacing w:val="5"/>
          <w:w w:val="80"/>
          <w:sz w:val="24"/>
          <w:szCs w:val="24"/>
        </w:rPr>
        <w:t>，</w:t>
      </w:r>
      <w:r>
        <w:rPr>
          <w:rFonts w:hint="eastAsia" w:ascii="宋体" w:hAnsi="宋体" w:eastAsia="宋体" w:cs="宋体"/>
          <w:color w:val="231F20"/>
          <w:spacing w:val="9"/>
          <w:sz w:val="24"/>
          <w:szCs w:val="24"/>
        </w:rPr>
        <w:t>理解数学语言内涵</w:t>
      </w:r>
      <w:r>
        <w:rPr>
          <w:rFonts w:hint="eastAsia" w:ascii="宋体" w:hAnsi="宋体" w:eastAsia="宋体" w:cs="宋体"/>
          <w:color w:val="231F20"/>
          <w:spacing w:val="9"/>
          <w:sz w:val="24"/>
          <w:szCs w:val="24"/>
          <w:lang w:eastAsia="zh-CN"/>
        </w:rPr>
        <w:t>。</w:t>
      </w:r>
      <w:r>
        <w:rPr>
          <w:rFonts w:hint="eastAsia" w:ascii="宋体" w:hAnsi="宋体" w:eastAsia="宋体" w:cs="宋体"/>
          <w:color w:val="231F20"/>
          <w:w w:val="95"/>
          <w:sz w:val="24"/>
          <w:szCs w:val="24"/>
        </w:rPr>
        <w:t>每个数学符号语言都有着特定的含义</w:t>
      </w:r>
      <w:r>
        <w:rPr>
          <w:rFonts w:hint="eastAsia" w:ascii="宋体" w:hAnsi="宋体" w:eastAsia="宋体" w:cs="宋体"/>
          <w:color w:val="231F20"/>
          <w:w w:val="80"/>
          <w:sz w:val="24"/>
          <w:szCs w:val="24"/>
        </w:rPr>
        <w:t>，</w:t>
      </w:r>
      <w:r>
        <w:rPr>
          <w:rFonts w:hint="eastAsia" w:ascii="宋体" w:hAnsi="宋体" w:eastAsia="宋体" w:cs="宋体"/>
          <w:color w:val="231F20"/>
          <w:w w:val="95"/>
          <w:sz w:val="24"/>
          <w:szCs w:val="24"/>
        </w:rPr>
        <w:t>掌握这些符号语言对提高学生的数学计算能力有重要帮助</w:t>
      </w:r>
      <w:r>
        <w:rPr>
          <w:rFonts w:hint="eastAsia" w:ascii="宋体" w:hAnsi="宋体" w:eastAsia="宋体" w:cs="宋体"/>
          <w:color w:val="231F20"/>
          <w:w w:val="80"/>
          <w:sz w:val="24"/>
          <w:szCs w:val="24"/>
        </w:rPr>
        <w:t>。</w:t>
      </w:r>
      <w:r>
        <w:rPr>
          <w:rFonts w:hint="eastAsia" w:ascii="宋体" w:hAnsi="宋体" w:eastAsia="宋体" w:cs="宋体"/>
          <w:color w:val="231F20"/>
          <w:w w:val="95"/>
          <w:sz w:val="24"/>
          <w:szCs w:val="24"/>
        </w:rPr>
        <w:t>因此教师要从各种符号语言入手</w:t>
      </w:r>
      <w:r>
        <w:rPr>
          <w:rFonts w:hint="eastAsia" w:ascii="宋体" w:hAnsi="宋体" w:eastAsia="宋体" w:cs="宋体"/>
          <w:color w:val="231F20"/>
          <w:w w:val="80"/>
          <w:sz w:val="24"/>
          <w:szCs w:val="24"/>
        </w:rPr>
        <w:t>，</w:t>
      </w:r>
      <w:r>
        <w:rPr>
          <w:rFonts w:hint="eastAsia" w:ascii="宋体" w:hAnsi="宋体" w:eastAsia="宋体" w:cs="宋体"/>
          <w:color w:val="231F20"/>
          <w:w w:val="95"/>
          <w:sz w:val="24"/>
          <w:szCs w:val="24"/>
        </w:rPr>
        <w:t>让学生掌握每个数学符号的用法与意义</w:t>
      </w:r>
      <w:r>
        <w:rPr>
          <w:rFonts w:hint="eastAsia" w:ascii="宋体" w:hAnsi="宋体" w:eastAsia="宋体" w:cs="宋体"/>
          <w:color w:val="231F20"/>
          <w:w w:val="80"/>
          <w:sz w:val="24"/>
          <w:szCs w:val="24"/>
        </w:rPr>
        <w:t xml:space="preserve">， </w:t>
      </w:r>
      <w:r>
        <w:rPr>
          <w:rFonts w:hint="eastAsia" w:ascii="宋体" w:hAnsi="宋体" w:eastAsia="宋体" w:cs="宋体"/>
          <w:color w:val="231F20"/>
          <w:w w:val="95"/>
          <w:sz w:val="24"/>
          <w:szCs w:val="24"/>
        </w:rPr>
        <w:t>这样学生就能学会利用简洁的数学符号语言来表达复杂的数学关系式</w:t>
      </w:r>
      <w:r>
        <w:rPr>
          <w:rFonts w:hint="eastAsia" w:ascii="宋体" w:hAnsi="宋体" w:eastAsia="宋体" w:cs="宋体"/>
          <w:color w:val="231F20"/>
          <w:w w:val="80"/>
          <w:sz w:val="24"/>
          <w:szCs w:val="24"/>
        </w:rPr>
        <w:t>。</w:t>
      </w:r>
      <w:r>
        <w:rPr>
          <w:rFonts w:hint="eastAsia" w:ascii="宋体" w:hAnsi="宋体" w:eastAsia="宋体" w:cs="宋体"/>
          <w:color w:val="231F20"/>
          <w:w w:val="80"/>
          <w:sz w:val="24"/>
          <w:szCs w:val="24"/>
          <w:lang w:eastAsia="zh-CN"/>
        </w:rPr>
        <w:t>最后</w:t>
      </w:r>
      <w:r>
        <w:rPr>
          <w:rFonts w:hint="eastAsia" w:ascii="宋体" w:hAnsi="宋体" w:eastAsia="宋体" w:cs="宋体"/>
          <w:color w:val="231F20"/>
          <w:spacing w:val="11"/>
          <w:w w:val="95"/>
          <w:sz w:val="24"/>
          <w:szCs w:val="24"/>
        </w:rPr>
        <w:t>重视数学课本阅读</w:t>
      </w:r>
      <w:r>
        <w:rPr>
          <w:rFonts w:hint="eastAsia" w:ascii="宋体" w:hAnsi="宋体" w:eastAsia="宋体" w:cs="宋体"/>
          <w:color w:val="231F20"/>
          <w:spacing w:val="5"/>
          <w:w w:val="80"/>
          <w:sz w:val="24"/>
          <w:szCs w:val="24"/>
        </w:rPr>
        <w:t>，</w:t>
      </w:r>
      <w:r>
        <w:rPr>
          <w:rFonts w:hint="eastAsia" w:ascii="宋体" w:hAnsi="宋体" w:eastAsia="宋体" w:cs="宋体"/>
          <w:color w:val="231F20"/>
          <w:spacing w:val="9"/>
          <w:w w:val="95"/>
          <w:sz w:val="24"/>
          <w:szCs w:val="24"/>
        </w:rPr>
        <w:t>增强语言转化能力</w:t>
      </w:r>
      <w:r>
        <w:rPr>
          <w:rFonts w:hint="eastAsia" w:ascii="宋体" w:hAnsi="宋体" w:eastAsia="宋体" w:cs="宋体"/>
          <w:color w:val="231F20"/>
          <w:spacing w:val="9"/>
          <w:w w:val="95"/>
          <w:sz w:val="24"/>
          <w:szCs w:val="24"/>
          <w:lang w:eastAsia="zh-CN"/>
        </w:rPr>
        <w:t>。</w:t>
      </w:r>
      <w:r>
        <w:rPr>
          <w:rFonts w:hint="eastAsia" w:ascii="宋体" w:hAnsi="宋体" w:eastAsia="宋体" w:cs="宋体"/>
          <w:color w:val="231F20"/>
          <w:w w:val="95"/>
          <w:sz w:val="24"/>
          <w:szCs w:val="24"/>
        </w:rPr>
        <w:t>提高学生数学语言能力</w:t>
      </w:r>
      <w:r>
        <w:rPr>
          <w:rFonts w:hint="eastAsia" w:ascii="宋体" w:hAnsi="宋体" w:eastAsia="宋体" w:cs="宋体"/>
          <w:color w:val="231F20"/>
          <w:w w:val="80"/>
          <w:sz w:val="24"/>
          <w:szCs w:val="24"/>
        </w:rPr>
        <w:t>，</w:t>
      </w:r>
      <w:r>
        <w:rPr>
          <w:rFonts w:hint="eastAsia" w:ascii="宋体" w:hAnsi="宋体" w:eastAsia="宋体" w:cs="宋体"/>
          <w:color w:val="231F20"/>
          <w:w w:val="95"/>
          <w:sz w:val="24"/>
          <w:szCs w:val="24"/>
        </w:rPr>
        <w:t>就要重视让学生加强对数学教材或课外数学书籍的阅读</w:t>
      </w:r>
      <w:r>
        <w:rPr>
          <w:rFonts w:hint="eastAsia" w:ascii="宋体" w:hAnsi="宋体" w:eastAsia="宋体" w:cs="宋体"/>
          <w:color w:val="231F20"/>
          <w:w w:val="80"/>
          <w:sz w:val="24"/>
          <w:szCs w:val="24"/>
        </w:rPr>
        <w:t xml:space="preserve">， </w:t>
      </w:r>
      <w:r>
        <w:rPr>
          <w:rFonts w:hint="eastAsia" w:ascii="宋体" w:hAnsi="宋体" w:eastAsia="宋体" w:cs="宋体"/>
          <w:color w:val="231F20"/>
          <w:w w:val="95"/>
          <w:sz w:val="24"/>
          <w:szCs w:val="24"/>
        </w:rPr>
        <w:t>通过扩大阅读来丰富学生的数学语言体系</w:t>
      </w:r>
      <w:r>
        <w:rPr>
          <w:rFonts w:hint="eastAsia" w:ascii="宋体" w:hAnsi="宋体" w:eastAsia="宋体" w:cs="宋体"/>
          <w:color w:val="231F20"/>
          <w:w w:val="80"/>
          <w:sz w:val="24"/>
          <w:szCs w:val="24"/>
        </w:rPr>
        <w:t>。</w:t>
      </w:r>
    </w:p>
    <w:p>
      <w:pPr>
        <w:pStyle w:val="7"/>
        <w:keepNext w:val="0"/>
        <w:keepLines w:val="0"/>
        <w:pageBreakBefore w:val="0"/>
        <w:widowControl w:val="0"/>
        <w:numPr>
          <w:numId w:val="0"/>
        </w:numPr>
        <w:tabs>
          <w:tab w:val="left" w:pos="426"/>
        </w:tabs>
        <w:kinsoku/>
        <w:wordWrap/>
        <w:overflowPunct/>
        <w:topLinePunct w:val="0"/>
        <w:autoSpaceDE w:val="0"/>
        <w:autoSpaceDN w:val="0"/>
        <w:bidi w:val="0"/>
        <w:adjustRightInd/>
        <w:snapToGrid/>
        <w:spacing w:before="0" w:after="0" w:line="400" w:lineRule="exact"/>
        <w:ind w:left="108" w:leftChars="0" w:right="0" w:rightChars="0" w:firstLine="480" w:firstLineChars="200"/>
        <w:jc w:val="both"/>
        <w:textAlignment w:val="auto"/>
        <w:outlineLvl w:val="9"/>
        <w:rPr>
          <w:rFonts w:hint="eastAsia" w:ascii="宋体" w:hAnsi="宋体" w:eastAsia="宋体" w:cs="宋体"/>
          <w:color w:val="231F20"/>
          <w:sz w:val="24"/>
          <w:szCs w:val="24"/>
        </w:rPr>
      </w:pPr>
    </w:p>
    <w:p>
      <w:pPr>
        <w:spacing w:before="56"/>
        <w:ind w:right="0"/>
        <w:jc w:val="left"/>
        <w:rPr>
          <w:rFonts w:hint="eastAsia" w:ascii="Calibri" w:eastAsia="Arial Unicode MS"/>
          <w:color w:val="231F20"/>
          <w:sz w:val="20"/>
          <w:lang w:eastAsia="zh-CN"/>
        </w:rPr>
      </w:pPr>
    </w:p>
    <w:p>
      <w:pPr>
        <w:pStyle w:val="3"/>
        <w:spacing w:line="291" w:lineRule="exact"/>
        <w:ind w:left="515"/>
      </w:pPr>
    </w:p>
    <w:p>
      <w:pPr>
        <w:spacing w:before="56"/>
        <w:ind w:right="0"/>
        <w:jc w:val="left"/>
        <w:rPr>
          <w:rFonts w:hint="eastAsia" w:ascii="Tahoma"/>
          <w:color w:val="231F20"/>
          <w:sz w:val="17"/>
          <w:shd w:val="clear" w:color="auto" w:fill="D1D3D4"/>
          <w:lang w:val="en-US" w:eastAsia="zh-CN"/>
        </w:rPr>
      </w:pPr>
    </w:p>
    <w:p>
      <w:pPr>
        <w:spacing w:before="56"/>
        <w:ind w:right="0"/>
        <w:jc w:val="left"/>
        <w:rPr>
          <w:rFonts w:hint="eastAsia" w:ascii="Tahoma"/>
          <w:color w:val="231F20"/>
          <w:sz w:val="17"/>
          <w:shd w:val="clear" w:color="auto" w:fill="D1D3D4"/>
          <w:lang w:val="en-US" w:eastAsia="zh-CN"/>
        </w:rPr>
      </w:pPr>
    </w:p>
    <w:p>
      <w:pPr>
        <w:spacing w:before="56"/>
        <w:ind w:right="0"/>
        <w:jc w:val="left"/>
        <w:rPr>
          <w:rFonts w:hint="eastAsia" w:ascii="Tahoma"/>
          <w:color w:val="231F20"/>
          <w:sz w:val="17"/>
          <w:shd w:val="clear" w:color="auto" w:fill="D1D3D4"/>
          <w:lang w:val="en-US" w:eastAsia="zh-CN"/>
        </w:rPr>
      </w:pPr>
      <w:bookmarkStart w:id="0" w:name="_GoBack"/>
      <w:bookmarkEnd w:id="0"/>
    </w:p>
    <w:sectPr>
      <w:pgSz w:w="11910" w:h="16840"/>
      <w:pgMar w:top="1260" w:right="1020" w:bottom="360"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Trebuchet MS">
    <w:panose1 w:val="020B0603020202020204"/>
    <w:charset w:val="00"/>
    <w:family w:val="swiss"/>
    <w:pitch w:val="default"/>
    <w:sig w:usb0="00000287" w:usb1="00000000" w:usb2="00000000" w:usb3="00000000" w:csb0="2000009F" w:csb1="00000000"/>
  </w:font>
  <w:font w:name="Lucida Sans Unicode">
    <w:panose1 w:val="020B0602030504020204"/>
    <w:charset w:val="00"/>
    <w:family w:val="swiss"/>
    <w:pitch w:val="default"/>
    <w:sig w:usb0="80001AFF" w:usb1="0000396B" w:usb2="00000000" w:usb3="00000000" w:csb0="200000BF" w:csb1="D7F70000"/>
  </w:font>
  <w:font w:name="Vijaya">
    <w:panose1 w:val="020B0604020202020204"/>
    <w:charset w:val="00"/>
    <w:family w:val="swiss"/>
    <w:pitch w:val="default"/>
    <w:sig w:usb0="001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g">
          <w:drawing>
            <wp:anchor distT="0" distB="0" distL="114300" distR="114300" simplePos="0" relativeHeight="251494400" behindDoc="1" locked="0" layoutInCell="1" allowOverlap="1">
              <wp:simplePos x="0" y="0"/>
              <wp:positionH relativeFrom="page">
                <wp:posOffset>151765</wp:posOffset>
              </wp:positionH>
              <wp:positionV relativeFrom="page">
                <wp:posOffset>10450195</wp:posOffset>
              </wp:positionV>
              <wp:extent cx="4692650" cy="123190"/>
              <wp:effectExtent l="635" t="635" r="12065" b="9525"/>
              <wp:wrapNone/>
              <wp:docPr id="12" name="组合 4"/>
              <wp:cNvGraphicFramePr/>
              <a:graphic xmlns:a="http://schemas.openxmlformats.org/drawingml/2006/main">
                <a:graphicData uri="http://schemas.microsoft.com/office/word/2010/wordprocessingGroup">
                  <wpg:wgp>
                    <wpg:cNvGrpSpPr/>
                    <wpg:grpSpPr>
                      <a:xfrm>
                        <a:off x="0" y="0"/>
                        <a:ext cx="4692650" cy="123190"/>
                        <a:chOff x="240" y="16458"/>
                        <a:chExt cx="7390" cy="194"/>
                      </a:xfrm>
                    </wpg:grpSpPr>
                    <pic:pic xmlns:pic="http://schemas.openxmlformats.org/drawingml/2006/picture">
                      <pic:nvPicPr>
                        <pic:cNvPr id="10" name="图片 5"/>
                        <pic:cNvPicPr>
                          <a:picLocks noChangeAspect="1"/>
                        </pic:cNvPicPr>
                      </pic:nvPicPr>
                      <pic:blipFill>
                        <a:blip r:embed="rId1"/>
                        <a:stretch>
                          <a:fillRect/>
                        </a:stretch>
                      </pic:blipFill>
                      <pic:spPr>
                        <a:xfrm>
                          <a:off x="239" y="16457"/>
                          <a:ext cx="7352" cy="194"/>
                        </a:xfrm>
                        <a:prstGeom prst="rect">
                          <a:avLst/>
                        </a:prstGeom>
                        <a:noFill/>
                        <a:ln w="9525">
                          <a:noFill/>
                        </a:ln>
                      </pic:spPr>
                    </pic:pic>
                    <wps:wsp>
                      <wps:cNvPr id="11" name="任意多边形 6"/>
                      <wps:cNvSpPr/>
                      <wps:spPr>
                        <a:xfrm>
                          <a:off x="7605" y="16583"/>
                          <a:ext cx="24" cy="24"/>
                        </a:xfrm>
                        <a:custGeom>
                          <a:avLst/>
                          <a:gdLst/>
                          <a:ahLst/>
                          <a:cxnLst/>
                          <a:pathLst>
                            <a:path w="24" h="24">
                              <a:moveTo>
                                <a:pt x="16" y="0"/>
                              </a:moveTo>
                              <a:lnTo>
                                <a:pt x="8" y="0"/>
                              </a:lnTo>
                              <a:lnTo>
                                <a:pt x="2" y="6"/>
                              </a:lnTo>
                              <a:lnTo>
                                <a:pt x="0" y="10"/>
                              </a:lnTo>
                              <a:lnTo>
                                <a:pt x="0" y="16"/>
                              </a:lnTo>
                              <a:lnTo>
                                <a:pt x="2" y="18"/>
                              </a:lnTo>
                              <a:lnTo>
                                <a:pt x="4" y="22"/>
                              </a:lnTo>
                              <a:lnTo>
                                <a:pt x="6" y="24"/>
                              </a:lnTo>
                              <a:lnTo>
                                <a:pt x="18" y="24"/>
                              </a:lnTo>
                              <a:lnTo>
                                <a:pt x="20" y="22"/>
                              </a:lnTo>
                              <a:lnTo>
                                <a:pt x="22" y="18"/>
                              </a:lnTo>
                              <a:lnTo>
                                <a:pt x="24" y="16"/>
                              </a:lnTo>
                              <a:lnTo>
                                <a:pt x="24" y="10"/>
                              </a:lnTo>
                              <a:lnTo>
                                <a:pt x="22" y="6"/>
                              </a:lnTo>
                              <a:lnTo>
                                <a:pt x="16" y="0"/>
                              </a:lnTo>
                              <a:close/>
                            </a:path>
                          </a:pathLst>
                        </a:custGeom>
                        <a:solidFill>
                          <a:srgbClr val="B2B2B2"/>
                        </a:solidFill>
                        <a:ln w="9525">
                          <a:noFill/>
                        </a:ln>
                      </wps:spPr>
                      <wps:bodyPr upright="1"/>
                    </wps:wsp>
                  </wpg:wgp>
                </a:graphicData>
              </a:graphic>
            </wp:anchor>
          </w:drawing>
        </mc:Choice>
        <mc:Fallback>
          <w:pict>
            <v:group id="组合 4" o:spid="_x0000_s1026" o:spt="203" style="position:absolute;left:0pt;margin-left:11.95pt;margin-top:822.85pt;height:9.7pt;width:369.5pt;mso-position-horizontal-relative:page;mso-position-vertical-relative:page;z-index:-251822080;mso-width-relative:page;mso-height-relative:page;" coordorigin="240,16458" coordsize="7390,194" o:gfxdata="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">
              <o:lock v:ext="edit" aspectratio="f"/>
              <v:shape id="图片 5" o:spid="_x0000_s1026" o:spt="75" alt="" type="#_x0000_t75" style="position:absolute;left:239;top:16457;height:194;width:7352;" filled="f" o:preferrelative="t" stroked="f" coordsize="21600,21600" o:gfxdata="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4p1lbsAAADb&#10;AAAADwAAAAAAAAABACAAAAAiAAAAZHJzL2Rvd25yZXYueG1sUEsBAhQAFAAAAAgAh07iQDMvBZ47&#10;AAAAOQAAABAAAAAAAAAAAQAgAAAACgEAAGRycy9zaGFwZXhtbC54bWxQSwUGAAAAAAYABgBbAQAA&#10;tAMAAAAA&#10;">
                <v:fill on="f" focussize="0,0"/>
                <v:stroke on="f"/>
                <v:imagedata r:id="rId1" o:title=""/>
                <o:lock v:ext="edit" aspectratio="t"/>
              </v:shape>
              <v:shape id="任意多边形 6" o:spid="_x0000_s1026" o:spt="100" style="position:absolute;left:7605;top:16583;height:24;width:24;" fillcolor="#B2B2B2" filled="t" stroked="f" coordsize="24,24" o:gfxdata="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Q2RZ+8AAAA&#10;2wAAAA8AAAAAAAAAAQAgAAAAIgAAAGRycy9kb3ducmV2LnhtbFBLAQIUABQAAAAIAIdO4kAzLwWe&#10;OwAAADkAAAAQAAAAAAAAAAEAIAAAAAsBAABkcnMvc2hhcGV4bWwueG1sUEsFBgAAAAAGAAYAWwEA&#10;ALUDAAAAAA==&#10;" path="m16,0l8,0,2,6,0,10,0,16,2,18,4,22,6,24,18,24,20,22,22,18,24,16,24,10,22,6,16,0xe">
                <v:fill on="t" focussize="0,0"/>
                <v:stroke on="f"/>
                <v:imagedata o:title=""/>
                <o:lock v:ext="edit" aspectratio="f"/>
              </v:shape>
            </v:group>
          </w:pict>
        </mc:Fallback>
      </mc:AlternateContent>
    </w:r>
    <w:r>
      <w:drawing>
        <wp:anchor distT="0" distB="0" distL="0" distR="0" simplePos="0" relativeHeight="251495424" behindDoc="1" locked="0" layoutInCell="1" allowOverlap="1">
          <wp:simplePos x="0" y="0"/>
          <wp:positionH relativeFrom="page">
            <wp:posOffset>4989195</wp:posOffset>
          </wp:positionH>
          <wp:positionV relativeFrom="page">
            <wp:posOffset>10450195</wp:posOffset>
          </wp:positionV>
          <wp:extent cx="1082040" cy="12319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pic:cNvPicPr>
                </pic:nvPicPr>
                <pic:blipFill>
                  <a:blip r:embed="rId2" cstate="print"/>
                  <a:stretch>
                    <a:fillRect/>
                  </a:stretch>
                </pic:blipFill>
                <pic:spPr>
                  <a:xfrm>
                    <a:off x="0" y="0"/>
                    <a:ext cx="1082040" cy="123189"/>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491328" behindDoc="1" locked="0" layoutInCell="1" allowOverlap="1">
              <wp:simplePos x="0" y="0"/>
              <wp:positionH relativeFrom="page">
                <wp:posOffset>708025</wp:posOffset>
              </wp:positionH>
              <wp:positionV relativeFrom="page">
                <wp:posOffset>635000</wp:posOffset>
              </wp:positionV>
              <wp:extent cx="560705" cy="177165"/>
              <wp:effectExtent l="0" t="0" r="0" b="0"/>
              <wp:wrapNone/>
              <wp:docPr id="7" name="文本框 1"/>
              <wp:cNvGraphicFramePr/>
              <a:graphic xmlns:a="http://schemas.openxmlformats.org/drawingml/2006/main">
                <a:graphicData uri="http://schemas.microsoft.com/office/word/2010/wordprocessingShape">
                  <wps:wsp>
                    <wps:cNvSpPr txBox="1"/>
                    <wps:spPr>
                      <a:xfrm>
                        <a:off x="0" y="0"/>
                        <a:ext cx="560705" cy="177165"/>
                      </a:xfrm>
                      <a:prstGeom prst="rect">
                        <a:avLst/>
                      </a:prstGeom>
                      <a:noFill/>
                      <a:ln w="9525">
                        <a:noFill/>
                      </a:ln>
                    </wps:spPr>
                    <wps:txbx>
                      <w:txbxContent>
                        <w:p>
                          <w:pPr>
                            <w:spacing w:before="0" w:line="279" w:lineRule="exact"/>
                            <w:ind w:left="20" w:right="0" w:firstLine="0"/>
                            <w:jc w:val="left"/>
                            <w:rPr>
                              <w:sz w:val="22"/>
                            </w:rPr>
                          </w:pPr>
                          <w:r>
                            <w:rPr>
                              <w:color w:val="231F20"/>
                              <w:sz w:val="22"/>
                            </w:rPr>
                            <w:t xml:space="preserve">第 </w:t>
                          </w:r>
                          <w:r>
                            <w:rPr>
                              <w:rFonts w:ascii="Lucida Sans Unicode" w:eastAsia="Lucida Sans Unicode"/>
                              <w:color w:val="231F20"/>
                              <w:sz w:val="24"/>
                            </w:rPr>
                            <w:t>35</w:t>
                          </w:r>
                          <w:r>
                            <w:rPr>
                              <w:rFonts w:ascii="Lucida Sans Unicode" w:eastAsia="Lucida Sans Unicode"/>
                              <w:color w:val="231F20"/>
                              <w:spacing w:val="-35"/>
                              <w:sz w:val="24"/>
                            </w:rPr>
                            <w:t xml:space="preserve"> </w:t>
                          </w:r>
                          <w:r>
                            <w:rPr>
                              <w:color w:val="231F20"/>
                              <w:sz w:val="22"/>
                            </w:rPr>
                            <w:t>期</w:t>
                          </w:r>
                        </w:p>
                      </w:txbxContent>
                    </wps:txbx>
                    <wps:bodyPr lIns="0" tIns="0" rIns="0" bIns="0" upright="1"/>
                  </wps:wsp>
                </a:graphicData>
              </a:graphic>
            </wp:anchor>
          </w:drawing>
        </mc:Choice>
        <mc:Fallback>
          <w:pict>
            <v:shape id="文本框 1" o:spid="_x0000_s1026" o:spt="202" type="#_x0000_t202" style="position:absolute;left:0pt;margin-left:55.75pt;margin-top:50pt;height:13.95pt;width:44.15pt;mso-position-horizontal-relative:page;mso-position-vertical-relative:page;z-index:-251825152;mso-width-relative:page;mso-height-relative:page;" filled="f" stroked="f" coordsize="21600,21600" o:gfxdata="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uJRI81wAAAAsBAAAP&#10;AAAAAAAAAAEAIAAAACIAAABkcnMvZG93bnJldi54bWxQSwECFAAUAAAACACHTuJAOwy6jqcBAAAs&#10;AwAADgAAAAAAAAABACAAAAAmAQAAZHJzL2Uyb0RvYy54bWxQSwUGAAAAAAYABgBZAQAAPwUAAAAA&#10;">
              <v:fill on="f" focussize="0,0"/>
              <v:stroke on="f"/>
              <v:imagedata o:title=""/>
              <o:lock v:ext="edit" aspectratio="f"/>
              <v:textbox inset="0mm,0mm,0mm,0mm">
                <w:txbxContent>
                  <w:p>
                    <w:pPr>
                      <w:spacing w:before="0" w:line="279" w:lineRule="exact"/>
                      <w:ind w:left="20" w:right="0" w:firstLine="0"/>
                      <w:jc w:val="left"/>
                      <w:rPr>
                        <w:sz w:val="22"/>
                      </w:rPr>
                    </w:pPr>
                    <w:r>
                      <w:rPr>
                        <w:color w:val="231F20"/>
                        <w:sz w:val="22"/>
                      </w:rPr>
                      <w:t xml:space="preserve">第 </w:t>
                    </w:r>
                    <w:r>
                      <w:rPr>
                        <w:rFonts w:ascii="Lucida Sans Unicode" w:eastAsia="Lucida Sans Unicode"/>
                        <w:color w:val="231F20"/>
                        <w:sz w:val="24"/>
                      </w:rPr>
                      <w:t>35</w:t>
                    </w:r>
                    <w:r>
                      <w:rPr>
                        <w:rFonts w:ascii="Lucida Sans Unicode" w:eastAsia="Lucida Sans Unicode"/>
                        <w:color w:val="231F20"/>
                        <w:spacing w:val="-35"/>
                        <w:sz w:val="24"/>
                      </w:rPr>
                      <w:t xml:space="preserve"> </w:t>
                    </w:r>
                    <w:r>
                      <w:rPr>
                        <w:color w:val="231F20"/>
                        <w:sz w:val="22"/>
                      </w:rPr>
                      <w:t>期</w:t>
                    </w:r>
                  </w:p>
                </w:txbxContent>
              </v:textbox>
            </v:shape>
          </w:pict>
        </mc:Fallback>
      </mc:AlternateContent>
    </w:r>
    <w:r>
      <mc:AlternateContent>
        <mc:Choice Requires="wps">
          <w:drawing>
            <wp:anchor distT="0" distB="0" distL="114300" distR="114300" simplePos="0" relativeHeight="251492352" behindDoc="1" locked="0" layoutInCell="1" allowOverlap="1">
              <wp:simplePos x="0" y="0"/>
              <wp:positionH relativeFrom="page">
                <wp:posOffset>3158490</wp:posOffset>
              </wp:positionH>
              <wp:positionV relativeFrom="page">
                <wp:posOffset>638175</wp:posOffset>
              </wp:positionV>
              <wp:extent cx="1235075" cy="17018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235075" cy="170180"/>
                      </a:xfrm>
                      <a:prstGeom prst="rect">
                        <a:avLst/>
                      </a:prstGeom>
                      <a:noFill/>
                      <a:ln w="9525">
                        <a:noFill/>
                      </a:ln>
                    </wps:spPr>
                    <wps:txbx>
                      <w:txbxContent>
                        <w:p>
                          <w:pPr>
                            <w:spacing w:before="0" w:line="267" w:lineRule="exact"/>
                            <w:ind w:left="20" w:right="0" w:firstLine="0"/>
                            <w:jc w:val="left"/>
                            <w:rPr>
                              <w:sz w:val="22"/>
                            </w:rPr>
                          </w:pPr>
                          <w:r>
                            <w:rPr>
                              <w:color w:val="231F20"/>
                              <w:sz w:val="22"/>
                            </w:rPr>
                            <w:t>文化创新比较研究</w:t>
                          </w:r>
                        </w:p>
                      </w:txbxContent>
                    </wps:txbx>
                    <wps:bodyPr lIns="0" tIns="0" rIns="0" bIns="0" upright="1"/>
                  </wps:wsp>
                </a:graphicData>
              </a:graphic>
            </wp:anchor>
          </w:drawing>
        </mc:Choice>
        <mc:Fallback>
          <w:pict>
            <v:shape id="文本框 2" o:spid="_x0000_s1026" o:spt="202" type="#_x0000_t202" style="position:absolute;left:0pt;margin-left:248.7pt;margin-top:50.25pt;height:13.4pt;width:97.25pt;mso-position-horizontal-relative:page;mso-position-vertical-relative:page;z-index:-251824128;mso-width-relative:page;mso-height-relative:page;" filled="f" stroked="f" coordsize="21600,21600" o:gfxdata="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IOCgRLZAAAACwEA&#10;AA8AAAAAAAAAAQAgAAAAIgAAAGRycy9kb3ducmV2LnhtbFBLAQIUABQAAAAIAIdO4kDpFiP/pwEA&#10;AC0DAAAOAAAAAAAAAAEAIAAAACgBAABkcnMvZTJvRG9jLnhtbFBLBQYAAAAABgAGAFkBAABBBQAA&#10;AAA=&#10;">
              <v:fill on="f" focussize="0,0"/>
              <v:stroke on="f"/>
              <v:imagedata o:title=""/>
              <o:lock v:ext="edit" aspectratio="f"/>
              <v:textbox inset="0mm,0mm,0mm,0mm">
                <w:txbxContent>
                  <w:p>
                    <w:pPr>
                      <w:spacing w:before="0" w:line="267" w:lineRule="exact"/>
                      <w:ind w:left="20" w:right="0" w:firstLine="0"/>
                      <w:jc w:val="left"/>
                      <w:rPr>
                        <w:sz w:val="22"/>
                      </w:rPr>
                    </w:pPr>
                    <w:r>
                      <w:rPr>
                        <w:color w:val="231F20"/>
                        <w:sz w:val="22"/>
                      </w:rPr>
                      <w:t>文化创新比较研究</w:t>
                    </w:r>
                  </w:p>
                </w:txbxContent>
              </v:textbox>
            </v:shape>
          </w:pict>
        </mc:Fallback>
      </mc:AlternateContent>
    </w:r>
    <w:r>
      <mc:AlternateContent>
        <mc:Choice Requires="wps">
          <w:drawing>
            <wp:anchor distT="0" distB="0" distL="114300" distR="114300" simplePos="0" relativeHeight="251493376" behindDoc="1" locked="0" layoutInCell="1" allowOverlap="1">
              <wp:simplePos x="0" y="0"/>
              <wp:positionH relativeFrom="page">
                <wp:posOffset>6218555</wp:posOffset>
              </wp:positionH>
              <wp:positionV relativeFrom="page">
                <wp:posOffset>638175</wp:posOffset>
              </wp:positionV>
              <wp:extent cx="626745" cy="170180"/>
              <wp:effectExtent l="0" t="0" r="0" b="0"/>
              <wp:wrapNone/>
              <wp:docPr id="9" name="文本框 3"/>
              <wp:cNvGraphicFramePr/>
              <a:graphic xmlns:a="http://schemas.openxmlformats.org/drawingml/2006/main">
                <a:graphicData uri="http://schemas.microsoft.com/office/word/2010/wordprocessingShape">
                  <wps:wsp>
                    <wps:cNvSpPr txBox="1"/>
                    <wps:spPr>
                      <a:xfrm>
                        <a:off x="0" y="0"/>
                        <a:ext cx="626745" cy="170180"/>
                      </a:xfrm>
                      <a:prstGeom prst="rect">
                        <a:avLst/>
                      </a:prstGeom>
                      <a:noFill/>
                      <a:ln w="9525">
                        <a:noFill/>
                      </a:ln>
                    </wps:spPr>
                    <wps:txbx>
                      <w:txbxContent>
                        <w:p>
                          <w:pPr>
                            <w:spacing w:before="0" w:line="267" w:lineRule="exact"/>
                            <w:ind w:left="20" w:right="0" w:firstLine="0"/>
                            <w:jc w:val="left"/>
                            <w:rPr>
                              <w:sz w:val="22"/>
                            </w:rPr>
                          </w:pPr>
                          <w:r>
                            <w:rPr>
                              <w:color w:val="231F20"/>
                              <w:sz w:val="22"/>
                            </w:rPr>
                            <w:t>文化交流</w:t>
                          </w:r>
                        </w:p>
                      </w:txbxContent>
                    </wps:txbx>
                    <wps:bodyPr lIns="0" tIns="0" rIns="0" bIns="0" upright="1"/>
                  </wps:wsp>
                </a:graphicData>
              </a:graphic>
            </wp:anchor>
          </w:drawing>
        </mc:Choice>
        <mc:Fallback>
          <w:pict>
            <v:shape id="文本框 3" o:spid="_x0000_s1026" o:spt="202" type="#_x0000_t202" style="position:absolute;left:0pt;margin-left:489.65pt;margin-top:50.25pt;height:13.4pt;width:49.35pt;mso-position-horizontal-relative:page;mso-position-vertical-relative:page;z-index:-251823104;mso-width-relative:page;mso-height-relative:page;" filled="f" stroked="f" coordsize="21600,21600" o:gfxdata="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4/F5qdoAAAAM&#10;AQAADwAAAAAAAAABACAAAAAiAAAAZHJzL2Rvd25yZXYueG1sUEsBAhQAFAAAAAgAh07iQO4lya+o&#10;AQAALAMAAA4AAAAAAAAAAQAgAAAAKQEAAGRycy9lMm9Eb2MueG1sUEsFBgAAAAAGAAYAWQEAAEMF&#10;AAAAAA==&#10;">
              <v:fill on="f" focussize="0,0"/>
              <v:stroke on="f"/>
              <v:imagedata o:title=""/>
              <o:lock v:ext="edit" aspectratio="f"/>
              <v:textbox inset="0mm,0mm,0mm,0mm">
                <w:txbxContent>
                  <w:p>
                    <w:pPr>
                      <w:spacing w:before="0" w:line="267" w:lineRule="exact"/>
                      <w:ind w:left="20" w:right="0" w:firstLine="0"/>
                      <w:jc w:val="left"/>
                      <w:rPr>
                        <w:sz w:val="22"/>
                      </w:rPr>
                    </w:pPr>
                    <w:r>
                      <w:rPr>
                        <w:color w:val="231F20"/>
                        <w:sz w:val="22"/>
                      </w:rPr>
                      <w:t>文化交流</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496448" behindDoc="1" locked="0" layoutInCell="1" allowOverlap="1">
              <wp:simplePos x="0" y="0"/>
              <wp:positionH relativeFrom="page">
                <wp:posOffset>707390</wp:posOffset>
              </wp:positionH>
              <wp:positionV relativeFrom="page">
                <wp:posOffset>638175</wp:posOffset>
              </wp:positionV>
              <wp:extent cx="626745" cy="17018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626745" cy="170180"/>
                      </a:xfrm>
                      <a:prstGeom prst="rect">
                        <a:avLst/>
                      </a:prstGeom>
                      <a:noFill/>
                      <a:ln w="9525">
                        <a:noFill/>
                      </a:ln>
                    </wps:spPr>
                    <wps:txbx>
                      <w:txbxContent>
                        <w:p>
                          <w:pPr>
                            <w:spacing w:before="0" w:line="267" w:lineRule="exact"/>
                            <w:ind w:left="20" w:right="0" w:firstLine="0"/>
                            <w:jc w:val="left"/>
                            <w:rPr>
                              <w:sz w:val="22"/>
                            </w:rPr>
                          </w:pPr>
                          <w:r>
                            <w:rPr>
                              <w:color w:val="231F20"/>
                              <w:sz w:val="22"/>
                            </w:rPr>
                            <w:t>文化交流</w:t>
                          </w:r>
                        </w:p>
                      </w:txbxContent>
                    </wps:txbx>
                    <wps:bodyPr lIns="0" tIns="0" rIns="0" bIns="0" upright="1"/>
                  </wps:wsp>
                </a:graphicData>
              </a:graphic>
            </wp:anchor>
          </w:drawing>
        </mc:Choice>
        <mc:Fallback>
          <w:pict>
            <v:shape id="文本框 7" o:spid="_x0000_s1026" o:spt="202" type="#_x0000_t202" style="position:absolute;left:0pt;margin-left:55.7pt;margin-top:50.25pt;height:13.4pt;width:49.35pt;mso-position-horizontal-relative:page;mso-position-vertical-relative:page;z-index:-251820032;mso-width-relative:page;mso-height-relative:page;" filled="f" stroked="f" coordsize="21600,21600" o:gfxdata="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jK8jrYAAAACwEA&#10;AA8AAAAAAAAAAQAgAAAAIgAAAGRycy9kb3ducmV2LnhtbFBLAQIUABQAAAAIAIdO4kBz5IkqqAEA&#10;AC0DAAAOAAAAAAAAAAEAIAAAACcBAABkcnMvZTJvRG9jLnhtbFBLBQYAAAAABgAGAFkBAABBBQAA&#10;AAA=&#10;">
              <v:fill on="f" focussize="0,0"/>
              <v:stroke on="f"/>
              <v:imagedata o:title=""/>
              <o:lock v:ext="edit" aspectratio="f"/>
              <v:textbox inset="0mm,0mm,0mm,0mm">
                <w:txbxContent>
                  <w:p>
                    <w:pPr>
                      <w:spacing w:before="0" w:line="267" w:lineRule="exact"/>
                      <w:ind w:left="20" w:right="0" w:firstLine="0"/>
                      <w:jc w:val="left"/>
                      <w:rPr>
                        <w:sz w:val="22"/>
                      </w:rPr>
                    </w:pPr>
                    <w:r>
                      <w:rPr>
                        <w:color w:val="231F20"/>
                        <w:sz w:val="22"/>
                      </w:rPr>
                      <w:t>文化交流</w:t>
                    </w:r>
                  </w:p>
                </w:txbxContent>
              </v:textbox>
            </v:shape>
          </w:pict>
        </mc:Fallback>
      </mc:AlternateContent>
    </w:r>
    <w:r>
      <mc:AlternateContent>
        <mc:Choice Requires="wps">
          <w:drawing>
            <wp:anchor distT="0" distB="0" distL="114300" distR="114300" simplePos="0" relativeHeight="251497472" behindDoc="1" locked="0" layoutInCell="1" allowOverlap="1">
              <wp:simplePos x="0" y="0"/>
              <wp:positionH relativeFrom="page">
                <wp:posOffset>3157855</wp:posOffset>
              </wp:positionH>
              <wp:positionV relativeFrom="page">
                <wp:posOffset>638175</wp:posOffset>
              </wp:positionV>
              <wp:extent cx="1235075" cy="170180"/>
              <wp:effectExtent l="0" t="0" r="0" b="0"/>
              <wp:wrapNone/>
              <wp:docPr id="14" name="文本框 8"/>
              <wp:cNvGraphicFramePr/>
              <a:graphic xmlns:a="http://schemas.openxmlformats.org/drawingml/2006/main">
                <a:graphicData uri="http://schemas.microsoft.com/office/word/2010/wordprocessingShape">
                  <wps:wsp>
                    <wps:cNvSpPr txBox="1"/>
                    <wps:spPr>
                      <a:xfrm>
                        <a:off x="0" y="0"/>
                        <a:ext cx="1235075" cy="170180"/>
                      </a:xfrm>
                      <a:prstGeom prst="rect">
                        <a:avLst/>
                      </a:prstGeom>
                      <a:noFill/>
                      <a:ln w="9525">
                        <a:noFill/>
                      </a:ln>
                    </wps:spPr>
                    <wps:txbx>
                      <w:txbxContent>
                        <w:p>
                          <w:pPr>
                            <w:spacing w:before="0" w:line="267" w:lineRule="exact"/>
                            <w:ind w:left="20" w:right="0" w:firstLine="0"/>
                            <w:jc w:val="left"/>
                            <w:rPr>
                              <w:sz w:val="22"/>
                            </w:rPr>
                          </w:pPr>
                          <w:r>
                            <w:rPr>
                              <w:color w:val="231F20"/>
                              <w:sz w:val="22"/>
                            </w:rPr>
                            <w:t>文化创新比较研究</w:t>
                          </w:r>
                        </w:p>
                      </w:txbxContent>
                    </wps:txbx>
                    <wps:bodyPr lIns="0" tIns="0" rIns="0" bIns="0" upright="1"/>
                  </wps:wsp>
                </a:graphicData>
              </a:graphic>
            </wp:anchor>
          </w:drawing>
        </mc:Choice>
        <mc:Fallback>
          <w:pict>
            <v:shape id="文本框 8" o:spid="_x0000_s1026" o:spt="202" type="#_x0000_t202" style="position:absolute;left:0pt;margin-left:248.65pt;margin-top:50.25pt;height:13.4pt;width:97.25pt;mso-position-horizontal-relative:page;mso-position-vertical-relative:page;z-index:-251819008;mso-width-relative:page;mso-height-relative:page;" filled="f" stroked="f" coordsize="21600,21600" o:gfxdata="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a7ObfYAAAACwEA&#10;AA8AAAAAAAAAAQAgAAAAIgAAAGRycy9kb3ducmV2LnhtbFBLAQIUABQAAAAIAIdO4kAqUx/+qAEA&#10;AC4DAAAOAAAAAAAAAAEAIAAAACcBAABkcnMvZTJvRG9jLnhtbFBLBQYAAAAABgAGAFkBAABBBQAA&#10;AAA=&#10;">
              <v:fill on="f" focussize="0,0"/>
              <v:stroke on="f"/>
              <v:imagedata o:title=""/>
              <o:lock v:ext="edit" aspectratio="f"/>
              <v:textbox inset="0mm,0mm,0mm,0mm">
                <w:txbxContent>
                  <w:p>
                    <w:pPr>
                      <w:spacing w:before="0" w:line="267" w:lineRule="exact"/>
                      <w:ind w:left="20" w:right="0" w:firstLine="0"/>
                      <w:jc w:val="left"/>
                      <w:rPr>
                        <w:sz w:val="22"/>
                      </w:rPr>
                    </w:pPr>
                    <w:r>
                      <w:rPr>
                        <w:color w:val="231F20"/>
                        <w:sz w:val="22"/>
                      </w:rPr>
                      <w:t>文化创新比较研究</w:t>
                    </w:r>
                  </w:p>
                </w:txbxContent>
              </v:textbox>
            </v:shape>
          </w:pict>
        </mc:Fallback>
      </mc:AlternateContent>
    </w:r>
    <w:r>
      <mc:AlternateContent>
        <mc:Choice Requires="wps">
          <w:drawing>
            <wp:anchor distT="0" distB="0" distL="114300" distR="114300" simplePos="0" relativeHeight="251498496" behindDoc="1" locked="0" layoutInCell="1" allowOverlap="1">
              <wp:simplePos x="0" y="0"/>
              <wp:positionH relativeFrom="page">
                <wp:posOffset>6287135</wp:posOffset>
              </wp:positionH>
              <wp:positionV relativeFrom="page">
                <wp:posOffset>635000</wp:posOffset>
              </wp:positionV>
              <wp:extent cx="561340" cy="177165"/>
              <wp:effectExtent l="0" t="0" r="0" b="0"/>
              <wp:wrapNone/>
              <wp:docPr id="15" name="文本框 9"/>
              <wp:cNvGraphicFramePr/>
              <a:graphic xmlns:a="http://schemas.openxmlformats.org/drawingml/2006/main">
                <a:graphicData uri="http://schemas.microsoft.com/office/word/2010/wordprocessingShape">
                  <wps:wsp>
                    <wps:cNvSpPr txBox="1"/>
                    <wps:spPr>
                      <a:xfrm>
                        <a:off x="0" y="0"/>
                        <a:ext cx="561340" cy="177165"/>
                      </a:xfrm>
                      <a:prstGeom prst="rect">
                        <a:avLst/>
                      </a:prstGeom>
                      <a:noFill/>
                      <a:ln w="9525">
                        <a:noFill/>
                      </a:ln>
                    </wps:spPr>
                    <wps:txbx>
                      <w:txbxContent>
                        <w:p>
                          <w:pPr>
                            <w:spacing w:before="0" w:line="279" w:lineRule="exact"/>
                            <w:ind w:left="20" w:right="0" w:firstLine="0"/>
                            <w:jc w:val="left"/>
                            <w:rPr>
                              <w:sz w:val="22"/>
                            </w:rPr>
                          </w:pPr>
                          <w:r>
                            <w:rPr>
                              <w:color w:val="231F20"/>
                              <w:sz w:val="22"/>
                            </w:rPr>
                            <w:t xml:space="preserve">第 </w:t>
                          </w:r>
                          <w:r>
                            <w:rPr>
                              <w:rFonts w:ascii="Tahoma" w:eastAsia="Tahoma"/>
                              <w:color w:val="231F20"/>
                              <w:sz w:val="24"/>
                            </w:rPr>
                            <w:t xml:space="preserve">35 </w:t>
                          </w:r>
                          <w:r>
                            <w:rPr>
                              <w:color w:val="231F20"/>
                              <w:sz w:val="22"/>
                            </w:rPr>
                            <w:t>期</w:t>
                          </w:r>
                        </w:p>
                      </w:txbxContent>
                    </wps:txbx>
                    <wps:bodyPr lIns="0" tIns="0" rIns="0" bIns="0" upright="1"/>
                  </wps:wsp>
                </a:graphicData>
              </a:graphic>
            </wp:anchor>
          </w:drawing>
        </mc:Choice>
        <mc:Fallback>
          <w:pict>
            <v:shape id="文本框 9" o:spid="_x0000_s1026" o:spt="202" type="#_x0000_t202" style="position:absolute;left:0pt;margin-left:495.05pt;margin-top:50pt;height:13.95pt;width:44.2pt;mso-position-horizontal-relative:page;mso-position-vertical-relative:page;z-index:-251817984;mso-width-relative:page;mso-height-relative:page;" filled="f" stroked="f" coordsize="21600,21600" o:gfxdata="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b6XujZAAAADAEA&#10;AA8AAAAAAAAAAQAgAAAAIgAAAGRycy9kb3ducmV2LnhtbFBLAQIUABQAAAAIAIdO4kDXWXo1pwEA&#10;AC0DAAAOAAAAAAAAAAEAIAAAACgBAABkcnMvZTJvRG9jLnhtbFBLBQYAAAAABgAGAFkBAABBBQAA&#10;AAA=&#10;">
              <v:fill on="f" focussize="0,0"/>
              <v:stroke on="f"/>
              <v:imagedata o:title=""/>
              <o:lock v:ext="edit" aspectratio="f"/>
              <v:textbox inset="0mm,0mm,0mm,0mm">
                <w:txbxContent>
                  <w:p>
                    <w:pPr>
                      <w:spacing w:before="0" w:line="279" w:lineRule="exact"/>
                      <w:ind w:left="20" w:right="0" w:firstLine="0"/>
                      <w:jc w:val="left"/>
                      <w:rPr>
                        <w:sz w:val="22"/>
                      </w:rPr>
                    </w:pPr>
                    <w:r>
                      <w:rPr>
                        <w:color w:val="231F20"/>
                        <w:sz w:val="22"/>
                      </w:rPr>
                      <w:t xml:space="preserve">第 </w:t>
                    </w:r>
                    <w:r>
                      <w:rPr>
                        <w:rFonts w:ascii="Tahoma" w:eastAsia="Tahoma"/>
                        <w:color w:val="231F20"/>
                        <w:sz w:val="24"/>
                      </w:rPr>
                      <w:t xml:space="preserve">35 </w:t>
                    </w:r>
                    <w:r>
                      <w:rPr>
                        <w:color w:val="231F20"/>
                        <w:sz w:val="22"/>
                      </w:rPr>
                      <w:t>期</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tentative="0">
      <w:start w:val="1"/>
      <w:numFmt w:val="decimal"/>
      <w:lvlText w:val="[%1]"/>
      <w:lvlJc w:val="left"/>
      <w:pPr>
        <w:ind w:left="389" w:hanging="280"/>
        <w:jc w:val="left"/>
      </w:pPr>
      <w:rPr>
        <w:rFonts w:hint="default" w:ascii="Times New Roman" w:hAnsi="Times New Roman" w:eastAsia="Times New Roman" w:cs="Times New Roman"/>
        <w:color w:val="231F20"/>
        <w:w w:val="81"/>
        <w:sz w:val="20"/>
        <w:szCs w:val="20"/>
        <w:lang w:val="zh-CN" w:eastAsia="zh-CN" w:bidi="zh-CN"/>
      </w:rPr>
    </w:lvl>
    <w:lvl w:ilvl="1" w:tentative="0">
      <w:start w:val="0"/>
      <w:numFmt w:val="bullet"/>
      <w:lvlText w:val="•"/>
      <w:lvlJc w:val="left"/>
      <w:pPr>
        <w:ind w:left="827" w:hanging="280"/>
      </w:pPr>
      <w:rPr>
        <w:rFonts w:hint="default"/>
        <w:lang w:val="zh-CN" w:eastAsia="zh-CN" w:bidi="zh-CN"/>
      </w:rPr>
    </w:lvl>
    <w:lvl w:ilvl="2" w:tentative="0">
      <w:start w:val="0"/>
      <w:numFmt w:val="bullet"/>
      <w:lvlText w:val="•"/>
      <w:lvlJc w:val="left"/>
      <w:pPr>
        <w:ind w:left="1274" w:hanging="280"/>
      </w:pPr>
      <w:rPr>
        <w:rFonts w:hint="default"/>
        <w:lang w:val="zh-CN" w:eastAsia="zh-CN" w:bidi="zh-CN"/>
      </w:rPr>
    </w:lvl>
    <w:lvl w:ilvl="3" w:tentative="0">
      <w:start w:val="0"/>
      <w:numFmt w:val="bullet"/>
      <w:lvlText w:val="•"/>
      <w:lvlJc w:val="left"/>
      <w:pPr>
        <w:ind w:left="1721" w:hanging="280"/>
      </w:pPr>
      <w:rPr>
        <w:rFonts w:hint="default"/>
        <w:lang w:val="zh-CN" w:eastAsia="zh-CN" w:bidi="zh-CN"/>
      </w:rPr>
    </w:lvl>
    <w:lvl w:ilvl="4" w:tentative="0">
      <w:start w:val="0"/>
      <w:numFmt w:val="bullet"/>
      <w:lvlText w:val="•"/>
      <w:lvlJc w:val="left"/>
      <w:pPr>
        <w:ind w:left="2169" w:hanging="280"/>
      </w:pPr>
      <w:rPr>
        <w:rFonts w:hint="default"/>
        <w:lang w:val="zh-CN" w:eastAsia="zh-CN" w:bidi="zh-CN"/>
      </w:rPr>
    </w:lvl>
    <w:lvl w:ilvl="5" w:tentative="0">
      <w:start w:val="0"/>
      <w:numFmt w:val="bullet"/>
      <w:lvlText w:val="•"/>
      <w:lvlJc w:val="left"/>
      <w:pPr>
        <w:ind w:left="2616" w:hanging="280"/>
      </w:pPr>
      <w:rPr>
        <w:rFonts w:hint="default"/>
        <w:lang w:val="zh-CN" w:eastAsia="zh-CN" w:bidi="zh-CN"/>
      </w:rPr>
    </w:lvl>
    <w:lvl w:ilvl="6" w:tentative="0">
      <w:start w:val="0"/>
      <w:numFmt w:val="bullet"/>
      <w:lvlText w:val="•"/>
      <w:lvlJc w:val="left"/>
      <w:pPr>
        <w:ind w:left="3063" w:hanging="280"/>
      </w:pPr>
      <w:rPr>
        <w:rFonts w:hint="default"/>
        <w:lang w:val="zh-CN" w:eastAsia="zh-CN" w:bidi="zh-CN"/>
      </w:rPr>
    </w:lvl>
    <w:lvl w:ilvl="7" w:tentative="0">
      <w:start w:val="0"/>
      <w:numFmt w:val="bullet"/>
      <w:lvlText w:val="•"/>
      <w:lvlJc w:val="left"/>
      <w:pPr>
        <w:ind w:left="3511" w:hanging="280"/>
      </w:pPr>
      <w:rPr>
        <w:rFonts w:hint="default"/>
        <w:lang w:val="zh-CN" w:eastAsia="zh-CN" w:bidi="zh-CN"/>
      </w:rPr>
    </w:lvl>
    <w:lvl w:ilvl="8" w:tentative="0">
      <w:start w:val="0"/>
      <w:numFmt w:val="bullet"/>
      <w:lvlText w:val="•"/>
      <w:lvlJc w:val="left"/>
      <w:pPr>
        <w:ind w:left="3958" w:hanging="280"/>
      </w:pPr>
      <w:rPr>
        <w:rFonts w:hint="default"/>
        <w:lang w:val="zh-CN" w:eastAsia="zh-CN" w:bidi="zh-CN"/>
      </w:rPr>
    </w:lvl>
  </w:abstractNum>
  <w:abstractNum w:abstractNumId="1">
    <w:nsid w:val="CF092B84"/>
    <w:multiLevelType w:val="multilevel"/>
    <w:tmpl w:val="CF092B84"/>
    <w:lvl w:ilvl="0" w:tentative="0">
      <w:start w:val="1"/>
      <w:numFmt w:val="decimal"/>
      <w:lvlText w:val="[%1]"/>
      <w:lvlJc w:val="left"/>
      <w:pPr>
        <w:ind w:left="391" w:hanging="282"/>
        <w:jc w:val="left"/>
      </w:pPr>
      <w:rPr>
        <w:rFonts w:hint="default" w:ascii="Times New Roman" w:hAnsi="Times New Roman" w:eastAsia="Times New Roman" w:cs="Times New Roman"/>
        <w:color w:val="231F20"/>
        <w:w w:val="81"/>
        <w:sz w:val="20"/>
        <w:szCs w:val="20"/>
        <w:lang w:val="zh-CN" w:eastAsia="zh-CN" w:bidi="zh-CN"/>
      </w:rPr>
    </w:lvl>
    <w:lvl w:ilvl="1" w:tentative="0">
      <w:start w:val="0"/>
      <w:numFmt w:val="bullet"/>
      <w:lvlText w:val="•"/>
      <w:lvlJc w:val="left"/>
      <w:pPr>
        <w:ind w:left="845" w:hanging="282"/>
      </w:pPr>
      <w:rPr>
        <w:rFonts w:hint="default"/>
        <w:lang w:val="zh-CN" w:eastAsia="zh-CN" w:bidi="zh-CN"/>
      </w:rPr>
    </w:lvl>
    <w:lvl w:ilvl="2" w:tentative="0">
      <w:start w:val="0"/>
      <w:numFmt w:val="bullet"/>
      <w:lvlText w:val="•"/>
      <w:lvlJc w:val="left"/>
      <w:pPr>
        <w:ind w:left="1290" w:hanging="282"/>
      </w:pPr>
      <w:rPr>
        <w:rFonts w:hint="default"/>
        <w:lang w:val="zh-CN" w:eastAsia="zh-CN" w:bidi="zh-CN"/>
      </w:rPr>
    </w:lvl>
    <w:lvl w:ilvl="3" w:tentative="0">
      <w:start w:val="0"/>
      <w:numFmt w:val="bullet"/>
      <w:lvlText w:val="•"/>
      <w:lvlJc w:val="left"/>
      <w:pPr>
        <w:ind w:left="1735" w:hanging="282"/>
      </w:pPr>
      <w:rPr>
        <w:rFonts w:hint="default"/>
        <w:lang w:val="zh-CN" w:eastAsia="zh-CN" w:bidi="zh-CN"/>
      </w:rPr>
    </w:lvl>
    <w:lvl w:ilvl="4" w:tentative="0">
      <w:start w:val="0"/>
      <w:numFmt w:val="bullet"/>
      <w:lvlText w:val="•"/>
      <w:lvlJc w:val="left"/>
      <w:pPr>
        <w:ind w:left="2181" w:hanging="282"/>
      </w:pPr>
      <w:rPr>
        <w:rFonts w:hint="default"/>
        <w:lang w:val="zh-CN" w:eastAsia="zh-CN" w:bidi="zh-CN"/>
      </w:rPr>
    </w:lvl>
    <w:lvl w:ilvl="5" w:tentative="0">
      <w:start w:val="0"/>
      <w:numFmt w:val="bullet"/>
      <w:lvlText w:val="•"/>
      <w:lvlJc w:val="left"/>
      <w:pPr>
        <w:ind w:left="2626" w:hanging="282"/>
      </w:pPr>
      <w:rPr>
        <w:rFonts w:hint="default"/>
        <w:lang w:val="zh-CN" w:eastAsia="zh-CN" w:bidi="zh-CN"/>
      </w:rPr>
    </w:lvl>
    <w:lvl w:ilvl="6" w:tentative="0">
      <w:start w:val="0"/>
      <w:numFmt w:val="bullet"/>
      <w:lvlText w:val="•"/>
      <w:lvlJc w:val="left"/>
      <w:pPr>
        <w:ind w:left="3071" w:hanging="282"/>
      </w:pPr>
      <w:rPr>
        <w:rFonts w:hint="default"/>
        <w:lang w:val="zh-CN" w:eastAsia="zh-CN" w:bidi="zh-CN"/>
      </w:rPr>
    </w:lvl>
    <w:lvl w:ilvl="7" w:tentative="0">
      <w:start w:val="0"/>
      <w:numFmt w:val="bullet"/>
      <w:lvlText w:val="•"/>
      <w:lvlJc w:val="left"/>
      <w:pPr>
        <w:ind w:left="3517" w:hanging="282"/>
      </w:pPr>
      <w:rPr>
        <w:rFonts w:hint="default"/>
        <w:lang w:val="zh-CN" w:eastAsia="zh-CN" w:bidi="zh-CN"/>
      </w:rPr>
    </w:lvl>
    <w:lvl w:ilvl="8" w:tentative="0">
      <w:start w:val="0"/>
      <w:numFmt w:val="bullet"/>
      <w:lvlText w:val="•"/>
      <w:lvlJc w:val="left"/>
      <w:pPr>
        <w:ind w:left="3962" w:hanging="282"/>
      </w:pPr>
      <w:rPr>
        <w:rFonts w:hint="default"/>
        <w:lang w:val="zh-CN" w:eastAsia="zh-CN" w:bidi="zh-CN"/>
      </w:rPr>
    </w:lvl>
  </w:abstractNum>
  <w:abstractNum w:abstractNumId="2">
    <w:nsid w:val="0053208E"/>
    <w:multiLevelType w:val="multilevel"/>
    <w:tmpl w:val="0053208E"/>
    <w:lvl w:ilvl="0" w:tentative="0">
      <w:start w:val="1"/>
      <w:numFmt w:val="decimal"/>
      <w:lvlText w:val="%1"/>
      <w:lvlJc w:val="left"/>
      <w:pPr>
        <w:ind w:left="307" w:hanging="198"/>
        <w:jc w:val="left"/>
      </w:pPr>
      <w:rPr>
        <w:rFonts w:hint="default"/>
        <w:w w:val="86"/>
        <w:lang w:val="zh-CN" w:eastAsia="zh-CN" w:bidi="zh-CN"/>
      </w:rPr>
    </w:lvl>
    <w:lvl w:ilvl="1" w:tentative="0">
      <w:start w:val="1"/>
      <w:numFmt w:val="decimal"/>
      <w:lvlText w:val="%1.%2"/>
      <w:lvlJc w:val="left"/>
      <w:pPr>
        <w:ind w:left="425" w:hanging="317"/>
        <w:jc w:val="left"/>
      </w:pPr>
      <w:rPr>
        <w:rFonts w:hint="default"/>
        <w:i/>
        <w:w w:val="96"/>
        <w:lang w:val="zh-CN" w:eastAsia="zh-CN" w:bidi="zh-CN"/>
      </w:rPr>
    </w:lvl>
    <w:lvl w:ilvl="2" w:tentative="0">
      <w:start w:val="0"/>
      <w:numFmt w:val="bullet"/>
      <w:lvlText w:val="•"/>
      <w:lvlJc w:val="left"/>
      <w:pPr>
        <w:ind w:left="904" w:hanging="317"/>
      </w:pPr>
      <w:rPr>
        <w:rFonts w:hint="default"/>
        <w:lang w:val="zh-CN" w:eastAsia="zh-CN" w:bidi="zh-CN"/>
      </w:rPr>
    </w:lvl>
    <w:lvl w:ilvl="3" w:tentative="0">
      <w:start w:val="0"/>
      <w:numFmt w:val="bullet"/>
      <w:lvlText w:val="•"/>
      <w:lvlJc w:val="left"/>
      <w:pPr>
        <w:ind w:left="1388" w:hanging="317"/>
      </w:pPr>
      <w:rPr>
        <w:rFonts w:hint="default"/>
        <w:lang w:val="zh-CN" w:eastAsia="zh-CN" w:bidi="zh-CN"/>
      </w:rPr>
    </w:lvl>
    <w:lvl w:ilvl="4" w:tentative="0">
      <w:start w:val="0"/>
      <w:numFmt w:val="bullet"/>
      <w:lvlText w:val="•"/>
      <w:lvlJc w:val="left"/>
      <w:pPr>
        <w:ind w:left="1872" w:hanging="317"/>
      </w:pPr>
      <w:rPr>
        <w:rFonts w:hint="default"/>
        <w:lang w:val="zh-CN" w:eastAsia="zh-CN" w:bidi="zh-CN"/>
      </w:rPr>
    </w:lvl>
    <w:lvl w:ilvl="5" w:tentative="0">
      <w:start w:val="0"/>
      <w:numFmt w:val="bullet"/>
      <w:lvlText w:val="•"/>
      <w:lvlJc w:val="left"/>
      <w:pPr>
        <w:ind w:left="2356" w:hanging="317"/>
      </w:pPr>
      <w:rPr>
        <w:rFonts w:hint="default"/>
        <w:lang w:val="zh-CN" w:eastAsia="zh-CN" w:bidi="zh-CN"/>
      </w:rPr>
    </w:lvl>
    <w:lvl w:ilvl="6" w:tentative="0">
      <w:start w:val="0"/>
      <w:numFmt w:val="bullet"/>
      <w:lvlText w:val="•"/>
      <w:lvlJc w:val="left"/>
      <w:pPr>
        <w:ind w:left="2841" w:hanging="317"/>
      </w:pPr>
      <w:rPr>
        <w:rFonts w:hint="default"/>
        <w:lang w:val="zh-CN" w:eastAsia="zh-CN" w:bidi="zh-CN"/>
      </w:rPr>
    </w:lvl>
    <w:lvl w:ilvl="7" w:tentative="0">
      <w:start w:val="0"/>
      <w:numFmt w:val="bullet"/>
      <w:lvlText w:val="•"/>
      <w:lvlJc w:val="left"/>
      <w:pPr>
        <w:ind w:left="3325" w:hanging="317"/>
      </w:pPr>
      <w:rPr>
        <w:rFonts w:hint="default"/>
        <w:lang w:val="zh-CN" w:eastAsia="zh-CN" w:bidi="zh-CN"/>
      </w:rPr>
    </w:lvl>
    <w:lvl w:ilvl="8" w:tentative="0">
      <w:start w:val="0"/>
      <w:numFmt w:val="bullet"/>
      <w:lvlText w:val="•"/>
      <w:lvlJc w:val="left"/>
      <w:pPr>
        <w:ind w:left="3809" w:hanging="317"/>
      </w:pPr>
      <w:rPr>
        <w:rFonts w:hint="default"/>
        <w:lang w:val="zh-CN" w:eastAsia="zh-CN" w:bidi="zh-CN"/>
      </w:rPr>
    </w:lvl>
  </w:abstractNum>
  <w:abstractNum w:abstractNumId="3">
    <w:nsid w:val="59ADCABA"/>
    <w:multiLevelType w:val="multilevel"/>
    <w:tmpl w:val="59ADCABA"/>
    <w:lvl w:ilvl="0" w:tentative="0">
      <w:start w:val="2"/>
      <w:numFmt w:val="decimal"/>
      <w:lvlText w:val="%1"/>
      <w:lvlJc w:val="left"/>
      <w:pPr>
        <w:ind w:left="426" w:hanging="317"/>
        <w:jc w:val="left"/>
      </w:pPr>
      <w:rPr>
        <w:rFonts w:hint="default"/>
        <w:lang w:val="zh-CN" w:eastAsia="zh-CN" w:bidi="zh-CN"/>
      </w:rPr>
    </w:lvl>
    <w:lvl w:ilvl="1" w:tentative="0">
      <w:start w:val="4"/>
      <w:numFmt w:val="decimal"/>
      <w:lvlText w:val="%1.%2"/>
      <w:lvlJc w:val="left"/>
      <w:pPr>
        <w:ind w:left="426" w:hanging="317"/>
        <w:jc w:val="left"/>
      </w:pPr>
      <w:rPr>
        <w:rFonts w:hint="default" w:ascii="Calibri" w:hAnsi="Calibri" w:eastAsia="Calibri" w:cs="Calibri"/>
        <w:color w:val="231F20"/>
        <w:w w:val="96"/>
        <w:sz w:val="20"/>
        <w:szCs w:val="20"/>
        <w:lang w:val="zh-CN" w:eastAsia="zh-CN" w:bidi="zh-CN"/>
      </w:rPr>
    </w:lvl>
    <w:lvl w:ilvl="2" w:tentative="0">
      <w:start w:val="0"/>
      <w:numFmt w:val="bullet"/>
      <w:lvlText w:val="•"/>
      <w:lvlJc w:val="left"/>
      <w:pPr>
        <w:ind w:left="1291" w:hanging="317"/>
      </w:pPr>
      <w:rPr>
        <w:rFonts w:hint="default"/>
        <w:lang w:val="zh-CN" w:eastAsia="zh-CN" w:bidi="zh-CN"/>
      </w:rPr>
    </w:lvl>
    <w:lvl w:ilvl="3" w:tentative="0">
      <w:start w:val="0"/>
      <w:numFmt w:val="bullet"/>
      <w:lvlText w:val="•"/>
      <w:lvlJc w:val="left"/>
      <w:pPr>
        <w:ind w:left="1727" w:hanging="317"/>
      </w:pPr>
      <w:rPr>
        <w:rFonts w:hint="default"/>
        <w:lang w:val="zh-CN" w:eastAsia="zh-CN" w:bidi="zh-CN"/>
      </w:rPr>
    </w:lvl>
    <w:lvl w:ilvl="4" w:tentative="0">
      <w:start w:val="0"/>
      <w:numFmt w:val="bullet"/>
      <w:lvlText w:val="•"/>
      <w:lvlJc w:val="left"/>
      <w:pPr>
        <w:ind w:left="2163" w:hanging="317"/>
      </w:pPr>
      <w:rPr>
        <w:rFonts w:hint="default"/>
        <w:lang w:val="zh-CN" w:eastAsia="zh-CN" w:bidi="zh-CN"/>
      </w:rPr>
    </w:lvl>
    <w:lvl w:ilvl="5" w:tentative="0">
      <w:start w:val="0"/>
      <w:numFmt w:val="bullet"/>
      <w:lvlText w:val="•"/>
      <w:lvlJc w:val="left"/>
      <w:pPr>
        <w:ind w:left="2599" w:hanging="317"/>
      </w:pPr>
      <w:rPr>
        <w:rFonts w:hint="default"/>
        <w:lang w:val="zh-CN" w:eastAsia="zh-CN" w:bidi="zh-CN"/>
      </w:rPr>
    </w:lvl>
    <w:lvl w:ilvl="6" w:tentative="0">
      <w:start w:val="0"/>
      <w:numFmt w:val="bullet"/>
      <w:lvlText w:val="•"/>
      <w:lvlJc w:val="left"/>
      <w:pPr>
        <w:ind w:left="3035" w:hanging="317"/>
      </w:pPr>
      <w:rPr>
        <w:rFonts w:hint="default"/>
        <w:lang w:val="zh-CN" w:eastAsia="zh-CN" w:bidi="zh-CN"/>
      </w:rPr>
    </w:lvl>
    <w:lvl w:ilvl="7" w:tentative="0">
      <w:start w:val="0"/>
      <w:numFmt w:val="bullet"/>
      <w:lvlText w:val="•"/>
      <w:lvlJc w:val="left"/>
      <w:pPr>
        <w:ind w:left="3470" w:hanging="317"/>
      </w:pPr>
      <w:rPr>
        <w:rFonts w:hint="default"/>
        <w:lang w:val="zh-CN" w:eastAsia="zh-CN" w:bidi="zh-CN"/>
      </w:rPr>
    </w:lvl>
    <w:lvl w:ilvl="8" w:tentative="0">
      <w:start w:val="0"/>
      <w:numFmt w:val="bullet"/>
      <w:lvlText w:val="•"/>
      <w:lvlJc w:val="left"/>
      <w:pPr>
        <w:ind w:left="3906" w:hanging="317"/>
      </w:pPr>
      <w:rPr>
        <w:rFonts w:hint="default"/>
        <w:lang w:val="zh-CN" w:eastAsia="zh-CN" w:bidi="zh-C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BB6692"/>
    <w:rsid w:val="763476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spacing w:line="260" w:lineRule="exact"/>
      <w:ind w:left="307" w:hanging="199"/>
      <w:outlineLvl w:val="1"/>
    </w:pPr>
    <w:rPr>
      <w:rFonts w:ascii="Times New Roman" w:hAnsi="Times New Roman" w:eastAsia="Times New Roman" w:cs="Times New Roman"/>
      <w:sz w:val="20"/>
      <w:szCs w:val="20"/>
      <w:lang w:val="zh-CN" w:eastAsia="zh-CN" w:bidi="zh-CN"/>
    </w:rPr>
  </w:style>
  <w:style w:type="character" w:default="1" w:styleId="4">
    <w:name w:val="Default Paragraph Font"/>
    <w:semiHidden/>
    <w:unhideWhenUsed/>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Arial Unicode MS" w:hAnsi="Arial Unicode MS" w:eastAsia="Arial Unicode MS" w:cs="Arial Unicode MS"/>
      <w:sz w:val="19"/>
      <w:szCs w:val="19"/>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pPr>
      <w:spacing w:line="242" w:lineRule="exact"/>
      <w:ind w:left="391" w:hanging="317"/>
    </w:pPr>
    <w:rPr>
      <w:rFonts w:ascii="Arial Unicode MS" w:hAnsi="Arial Unicode MS" w:eastAsia="Arial Unicode MS" w:cs="Arial Unicode MS"/>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2019-12-24T05:21:00Z</dcterms:created>
  <dc:creator>CNKI</dc:creator>
  <cp:lastModifiedBy>stone</cp:lastModifiedBy>
  <dcterms:modified xsi:type="dcterms:W3CDTF">2019-12-24T05:28:30Z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Creator">
    <vt:lpwstr>ReaderEx_DIS 2.0.0 Build 3948</vt:lpwstr>
  </property>
  <property fmtid="{D5CDD505-2E9C-101B-9397-08002B2CF9AE}" pid="4" name="LastSaved">
    <vt:filetime>2018-05-08T00:00:00Z</vt:filetime>
  </property>
  <property fmtid="{D5CDD505-2E9C-101B-9397-08002B2CF9AE}" pid="5" name="KSORubyTemplateID" linkTarget="0">
    <vt:lpwstr>6</vt:lpwstr>
  </property>
  <property fmtid="{D5CDD505-2E9C-101B-9397-08002B2CF9AE}" pid="6" name="KSOProductBuildVer">
    <vt:lpwstr>2052-10.1.0.7697</vt:lpwstr>
  </property>
</Properties>
</file>