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0B" w:rsidRPr="00F274DD" w:rsidRDefault="000F2E96" w:rsidP="00CD430B">
      <w:pPr>
        <w:spacing w:line="420" w:lineRule="exact"/>
        <w:jc w:val="center"/>
        <w:rPr>
          <w:rFonts w:asciiTheme="minorEastAsia" w:hAnsiTheme="minorEastAsia"/>
          <w:b/>
          <w:sz w:val="30"/>
          <w:szCs w:val="30"/>
        </w:rPr>
      </w:pPr>
      <w:r w:rsidRPr="00F274DD">
        <w:rPr>
          <w:rFonts w:asciiTheme="minorEastAsia" w:hAnsiTheme="minorEastAsia" w:hint="eastAsia"/>
          <w:b/>
          <w:sz w:val="30"/>
          <w:szCs w:val="30"/>
        </w:rPr>
        <w:t>《</w:t>
      </w:r>
      <w:r w:rsidR="00925C0B" w:rsidRPr="00F274DD">
        <w:rPr>
          <w:rFonts w:asciiTheme="minorEastAsia" w:hAnsiTheme="minorEastAsia" w:hint="eastAsia"/>
          <w:b/>
          <w:sz w:val="30"/>
          <w:szCs w:val="30"/>
        </w:rPr>
        <w:t>打造小学数学高效课堂</w:t>
      </w:r>
      <w:r w:rsidRPr="00F274DD">
        <w:rPr>
          <w:rFonts w:asciiTheme="minorEastAsia" w:hAnsiTheme="minorEastAsia" w:hint="eastAsia"/>
          <w:b/>
          <w:sz w:val="30"/>
          <w:szCs w:val="30"/>
        </w:rPr>
        <w:t>》</w:t>
      </w:r>
      <w:r w:rsidR="00737424" w:rsidRPr="00F274DD">
        <w:rPr>
          <w:rFonts w:asciiTheme="minorEastAsia" w:hAnsiTheme="minorEastAsia" w:hint="eastAsia"/>
          <w:b/>
          <w:sz w:val="30"/>
          <w:szCs w:val="30"/>
        </w:rPr>
        <w:t xml:space="preserve"> </w:t>
      </w:r>
    </w:p>
    <w:p w:rsidR="00925C0B" w:rsidRPr="00CD430B" w:rsidRDefault="00925C0B" w:rsidP="00CD430B">
      <w:pPr>
        <w:spacing w:line="420" w:lineRule="exact"/>
        <w:ind w:firstLineChars="1450" w:firstLine="3045"/>
        <w:rPr>
          <w:rFonts w:asciiTheme="minorEastAsia" w:hAnsiTheme="minorEastAsia" w:hint="eastAsia"/>
          <w:szCs w:val="21"/>
        </w:rPr>
      </w:pPr>
      <w:r w:rsidRPr="00CD430B">
        <w:rPr>
          <w:rFonts w:asciiTheme="minorEastAsia" w:hAnsiTheme="minorEastAsia" w:hint="eastAsia"/>
          <w:szCs w:val="21"/>
        </w:rPr>
        <w:t>——如何培养低年级学生的数学语言表达能力</w:t>
      </w:r>
    </w:p>
    <w:p w:rsidR="00925C0B" w:rsidRPr="00CD430B" w:rsidRDefault="00925C0B" w:rsidP="00CD430B">
      <w:pPr>
        <w:spacing w:line="420" w:lineRule="exact"/>
        <w:ind w:firstLineChars="200" w:firstLine="420"/>
        <w:rPr>
          <w:rFonts w:asciiTheme="minorEastAsia" w:hAnsiTheme="minorEastAsia"/>
          <w:szCs w:val="21"/>
        </w:rPr>
      </w:pPr>
      <w:r w:rsidRPr="00CD430B">
        <w:rPr>
          <w:rFonts w:asciiTheme="minorEastAsia" w:hAnsiTheme="minorEastAsia" w:hint="eastAsia"/>
          <w:szCs w:val="21"/>
        </w:rPr>
        <w:t>学生的学习过程离不开思维活动，而思维活动又是凭借语言来完成的，语言表达的准确、完整，也反映了学生思维的准确性和完整性。在数学课堂中经常出现学生会做不会说、说不出的现象，尤其一年级的学生由于生活经验少，语言表达能力不强，更经常出现课堂中老师提出问题以后的冷场现象。要解决这一问题就必须从一年级开始，根据教材特点，有目的、有计划，多形式地对数学语言表达能力进行训练。</w:t>
      </w:r>
    </w:p>
    <w:p w:rsidR="00925C0B" w:rsidRPr="00CD430B" w:rsidRDefault="00925C0B" w:rsidP="00CD430B">
      <w:pPr>
        <w:spacing w:line="420" w:lineRule="exact"/>
        <w:rPr>
          <w:rFonts w:asciiTheme="minorEastAsia" w:hAnsiTheme="minorEastAsia"/>
          <w:szCs w:val="21"/>
        </w:rPr>
      </w:pPr>
      <w:r w:rsidRPr="00CD430B">
        <w:rPr>
          <w:rFonts w:asciiTheme="minorEastAsia" w:hAnsiTheme="minorEastAsia" w:hint="eastAsia"/>
          <w:szCs w:val="21"/>
        </w:rPr>
        <w:t>一、唤醒学生“说”的欲望。</w:t>
      </w:r>
    </w:p>
    <w:p w:rsidR="00A9686F" w:rsidRPr="00CD430B" w:rsidRDefault="00925C0B" w:rsidP="00CD430B">
      <w:pPr>
        <w:spacing w:line="420" w:lineRule="exact"/>
        <w:ind w:firstLineChars="200" w:firstLine="420"/>
        <w:rPr>
          <w:rFonts w:asciiTheme="minorEastAsia" w:hAnsiTheme="minorEastAsia"/>
          <w:szCs w:val="21"/>
        </w:rPr>
      </w:pPr>
      <w:r w:rsidRPr="00CD430B">
        <w:rPr>
          <w:rFonts w:asciiTheme="minorEastAsia" w:hAnsiTheme="minorEastAsia" w:hint="eastAsia"/>
          <w:szCs w:val="21"/>
        </w:rPr>
        <w:t>一年级的孩子正处在多动期的阶段，他们的注意力往往不能集中，如果没有兴趣，他们的任何发展都是不可能的。因此，要唤醒学生说的欲望，就必须培养他们的学习兴趣。</w:t>
      </w:r>
    </w:p>
    <w:p w:rsidR="00925C0B" w:rsidRPr="00CD430B" w:rsidRDefault="00925C0B" w:rsidP="00CD430B">
      <w:pPr>
        <w:spacing w:line="420" w:lineRule="exact"/>
        <w:ind w:firstLineChars="200" w:firstLine="420"/>
        <w:rPr>
          <w:rFonts w:asciiTheme="minorEastAsia" w:hAnsiTheme="minorEastAsia" w:hint="eastAsia"/>
          <w:szCs w:val="21"/>
        </w:rPr>
      </w:pPr>
      <w:r w:rsidRPr="00CD430B">
        <w:rPr>
          <w:rFonts w:asciiTheme="minorEastAsia" w:hAnsiTheme="minorEastAsia" w:hint="eastAsia"/>
          <w:szCs w:val="21"/>
        </w:rPr>
        <w:t>小学生具有好奇心、喜欢被表扬的心理。因此，在教学中我一般都会根据学生的年龄特点及教学内容来创设各种情境，调动学生“说”的积极主动性，唤醒学生“说”的欲望，让学生想说、敢说、不怕说错，大胆表达。当学生说不出时，我会及时的劝解：“不要紧，慢慢想，下次你一定能说的。”；当学生说得不太完整时，我会帮助地说：“不错，如果你能再说的完成一些，答案就更准确了。”；当学生说错时，我会友善地说：“没关系，你可能某个地方搞错了，再想一想。”；当学生有独到见解时，我会毫不吝啬地给予表扬和鼓励：“你真肯动脑，太棒了！”当学生中出现彼此嘲笑的现象时，我会及时进行教育，让学生认识到嘲笑别人是不文明、不礼貌的行为，明白每个人在学习过程中都难免会出错。</w:t>
      </w:r>
    </w:p>
    <w:p w:rsidR="00925C0B" w:rsidRPr="00CD430B" w:rsidRDefault="00925C0B" w:rsidP="00CD430B">
      <w:pPr>
        <w:spacing w:line="420" w:lineRule="exact"/>
        <w:ind w:firstLineChars="200" w:firstLine="420"/>
        <w:rPr>
          <w:rFonts w:asciiTheme="minorEastAsia" w:hAnsiTheme="minorEastAsia"/>
          <w:szCs w:val="21"/>
        </w:rPr>
      </w:pPr>
      <w:r w:rsidRPr="00CD430B">
        <w:rPr>
          <w:rFonts w:asciiTheme="minorEastAsia" w:hAnsiTheme="minorEastAsia" w:hint="eastAsia"/>
          <w:szCs w:val="21"/>
        </w:rPr>
        <w:t>如班里本学期新转入的陈浩轩同学，我观察他两个星期，几乎不主动举手发言，我提问他，他站着支支吾吾说不出来，于是我鼓励他：“没关系，大声地把你的想法说出来，说错了不要紧，老师和同学们一起帮助你。”终于，他大声地说出了自己的答案，我马上夸奖他说得好，而且声音响亮，告诉全班同学要向他学习。从那节课以后，数学课上当我提出问题，他经常主动举手发言。平时，我明确地告诉学生，当老师提出问题时，都可以大胆地说出自己的想法。现在班里的学生已经渐渐形成爱发言、想发言、抢发言的意识。</w:t>
      </w:r>
    </w:p>
    <w:p w:rsidR="00925C0B" w:rsidRPr="00CD430B" w:rsidRDefault="00925C0B" w:rsidP="00CD430B">
      <w:pPr>
        <w:spacing w:line="420" w:lineRule="exact"/>
        <w:rPr>
          <w:rFonts w:asciiTheme="minorEastAsia" w:hAnsiTheme="minorEastAsia"/>
          <w:szCs w:val="21"/>
        </w:rPr>
      </w:pPr>
      <w:r w:rsidRPr="00CD430B">
        <w:rPr>
          <w:rFonts w:asciiTheme="minorEastAsia" w:hAnsiTheme="minorEastAsia" w:hint="eastAsia"/>
          <w:szCs w:val="21"/>
        </w:rPr>
        <w:t>二、指导学生说的方法，训练学生学会表达。</w:t>
      </w:r>
    </w:p>
    <w:p w:rsidR="00925C0B" w:rsidRPr="00CD430B" w:rsidRDefault="00925C0B" w:rsidP="00CD430B">
      <w:pPr>
        <w:spacing w:line="420" w:lineRule="exact"/>
        <w:ind w:firstLineChars="200" w:firstLine="420"/>
        <w:rPr>
          <w:rFonts w:asciiTheme="minorEastAsia" w:hAnsiTheme="minorEastAsia"/>
          <w:szCs w:val="21"/>
        </w:rPr>
      </w:pPr>
      <w:r w:rsidRPr="00CD430B">
        <w:rPr>
          <w:rFonts w:asciiTheme="minorEastAsia" w:hAnsiTheme="minorEastAsia" w:hint="eastAsia"/>
          <w:szCs w:val="21"/>
        </w:rPr>
        <w:t>要求学生能准确的把自己的思维活动，通过数学语言表达出来。教师就要经常指导学生“说”的方式、方法，从而使学生都说，说得正确。</w:t>
      </w:r>
    </w:p>
    <w:p w:rsidR="00925C0B" w:rsidRPr="00CD430B" w:rsidRDefault="00925C0B" w:rsidP="00CD430B">
      <w:pPr>
        <w:spacing w:line="420" w:lineRule="exact"/>
        <w:rPr>
          <w:rFonts w:asciiTheme="minorEastAsia" w:hAnsiTheme="minorEastAsia"/>
          <w:szCs w:val="21"/>
        </w:rPr>
      </w:pPr>
      <w:r w:rsidRPr="00CD430B">
        <w:rPr>
          <w:rFonts w:asciiTheme="minorEastAsia" w:hAnsiTheme="minorEastAsia" w:hint="eastAsia"/>
          <w:szCs w:val="21"/>
        </w:rPr>
        <w:t xml:space="preserve">1、教师做出说的示范。 </w:t>
      </w:r>
    </w:p>
    <w:p w:rsidR="00925C0B" w:rsidRPr="00CD430B" w:rsidRDefault="00925C0B" w:rsidP="00CD430B">
      <w:pPr>
        <w:spacing w:line="420" w:lineRule="exact"/>
        <w:ind w:firstLineChars="200" w:firstLine="420"/>
        <w:rPr>
          <w:rFonts w:asciiTheme="minorEastAsia" w:hAnsiTheme="minorEastAsia"/>
          <w:szCs w:val="21"/>
        </w:rPr>
      </w:pPr>
      <w:r w:rsidRPr="00CD430B">
        <w:rPr>
          <w:rFonts w:asciiTheme="minorEastAsia" w:hAnsiTheme="minorEastAsia" w:hint="eastAsia"/>
          <w:szCs w:val="21"/>
        </w:rPr>
        <w:t>在教学中，教师要有目的地为学生提供准确的语言模</w:t>
      </w:r>
      <w:r w:rsidR="003444D1">
        <w:rPr>
          <w:rFonts w:asciiTheme="minorEastAsia" w:hAnsiTheme="minorEastAsia" w:hint="eastAsia"/>
          <w:szCs w:val="21"/>
        </w:rPr>
        <w:t>式，让学生知道应该怎样有条理地表达。一年级尤其需要教师一句一句地</w:t>
      </w:r>
      <w:r w:rsidRPr="00CD430B">
        <w:rPr>
          <w:rFonts w:asciiTheme="minorEastAsia" w:hAnsiTheme="minorEastAsia" w:hint="eastAsia"/>
          <w:szCs w:val="21"/>
        </w:rPr>
        <w:t>教，先说什么，后说什么。使学生感受到说话要有根据，按照一定条理说。</w:t>
      </w:r>
    </w:p>
    <w:p w:rsidR="00925C0B" w:rsidRPr="00CD430B" w:rsidRDefault="00925C0B" w:rsidP="00CD430B">
      <w:pPr>
        <w:spacing w:line="420" w:lineRule="exact"/>
        <w:rPr>
          <w:rFonts w:asciiTheme="minorEastAsia" w:hAnsiTheme="minorEastAsia"/>
          <w:szCs w:val="21"/>
        </w:rPr>
      </w:pPr>
      <w:r w:rsidRPr="00CD430B">
        <w:rPr>
          <w:rFonts w:asciiTheme="minorEastAsia" w:hAnsiTheme="minorEastAsia" w:hint="eastAsia"/>
          <w:szCs w:val="21"/>
        </w:rPr>
        <w:t xml:space="preserve">2、训练学生学会倾听 </w:t>
      </w:r>
    </w:p>
    <w:p w:rsidR="00925C0B" w:rsidRPr="00CD430B" w:rsidRDefault="00925C0B" w:rsidP="00CD430B">
      <w:pPr>
        <w:spacing w:line="420" w:lineRule="exact"/>
        <w:ind w:firstLineChars="200" w:firstLine="420"/>
        <w:rPr>
          <w:rFonts w:asciiTheme="minorEastAsia" w:hAnsiTheme="minorEastAsia"/>
          <w:szCs w:val="21"/>
        </w:rPr>
      </w:pPr>
      <w:r w:rsidRPr="00CD430B">
        <w:rPr>
          <w:rFonts w:asciiTheme="minorEastAsia" w:hAnsiTheme="minorEastAsia" w:hint="eastAsia"/>
          <w:szCs w:val="21"/>
        </w:rPr>
        <w:t>培养学生的数学语言表达能力，要训练学生学会倾听和模仿。教师的数学语言要做到准确、精</w:t>
      </w:r>
      <w:r w:rsidRPr="00CD430B">
        <w:rPr>
          <w:rFonts w:asciiTheme="minorEastAsia" w:hAnsiTheme="minorEastAsia" w:hint="eastAsia"/>
          <w:szCs w:val="21"/>
        </w:rPr>
        <w:lastRenderedPageBreak/>
        <w:t>炼，思路清楚。课堂提问要有目的性，使学生在老师的引导下，开动脑筋，充分发挥自己的主体作用来探索新知识。</w:t>
      </w:r>
    </w:p>
    <w:p w:rsidR="00925C0B" w:rsidRPr="00CD430B" w:rsidRDefault="00925C0B" w:rsidP="00CD430B">
      <w:pPr>
        <w:spacing w:line="420" w:lineRule="exact"/>
        <w:rPr>
          <w:rFonts w:asciiTheme="minorEastAsia" w:hAnsiTheme="minorEastAsia"/>
          <w:szCs w:val="21"/>
        </w:rPr>
      </w:pPr>
      <w:r w:rsidRPr="00CD430B">
        <w:rPr>
          <w:rFonts w:asciiTheme="minorEastAsia" w:hAnsiTheme="minorEastAsia" w:hint="eastAsia"/>
          <w:szCs w:val="21"/>
        </w:rPr>
        <w:t xml:space="preserve">3、训练学生把问题表述完整。 </w:t>
      </w:r>
    </w:p>
    <w:p w:rsidR="00925C0B" w:rsidRPr="00CD430B" w:rsidRDefault="00925C0B" w:rsidP="00CD430B">
      <w:pPr>
        <w:spacing w:line="420" w:lineRule="exact"/>
        <w:ind w:firstLineChars="200" w:firstLine="420"/>
        <w:rPr>
          <w:rFonts w:asciiTheme="minorEastAsia" w:hAnsiTheme="minorEastAsia"/>
          <w:szCs w:val="21"/>
        </w:rPr>
      </w:pPr>
      <w:r w:rsidRPr="00CD430B">
        <w:rPr>
          <w:rFonts w:asciiTheme="minorEastAsia" w:hAnsiTheme="minorEastAsia" w:hint="eastAsia"/>
          <w:szCs w:val="21"/>
        </w:rPr>
        <w:t>一年级的学生由于年龄特征，没有说完整话的意识，他们在回答问题时几乎都习惯简单地说出答案。因此，无论在教学的哪一个阶段都要对学生进行说完整话的训练。如在教学《比一比》时，提出问题“3比4怎样？”几乎所有学生都只简单地答“少”或“多”，这时就应及时让学生完整地说出“3比4少”、“4比3多”。培养学生完整地叙述问题，需要从学生的</w:t>
      </w:r>
      <w:proofErr w:type="gramStart"/>
      <w:r w:rsidRPr="00CD430B">
        <w:rPr>
          <w:rFonts w:asciiTheme="minorEastAsia" w:hAnsiTheme="minorEastAsia" w:hint="eastAsia"/>
          <w:szCs w:val="21"/>
        </w:rPr>
        <w:t>最</w:t>
      </w:r>
      <w:proofErr w:type="gramEnd"/>
      <w:r w:rsidRPr="00CD430B">
        <w:rPr>
          <w:rFonts w:asciiTheme="minorEastAsia" w:hAnsiTheme="minorEastAsia" w:hint="eastAsia"/>
          <w:szCs w:val="21"/>
        </w:rPr>
        <w:t>基层学习开始，否则，等学生习惯了用简单的字、词回答问题，再纠正就比较困难了。</w:t>
      </w:r>
    </w:p>
    <w:p w:rsidR="00925C0B" w:rsidRPr="00CD430B" w:rsidRDefault="00925C0B" w:rsidP="00CD430B">
      <w:pPr>
        <w:spacing w:line="420" w:lineRule="exact"/>
        <w:rPr>
          <w:rFonts w:asciiTheme="minorEastAsia" w:hAnsiTheme="minorEastAsia"/>
          <w:szCs w:val="21"/>
        </w:rPr>
      </w:pPr>
      <w:r w:rsidRPr="00CD430B">
        <w:rPr>
          <w:rFonts w:asciiTheme="minorEastAsia" w:hAnsiTheme="minorEastAsia" w:hint="eastAsia"/>
          <w:szCs w:val="21"/>
        </w:rPr>
        <w:t>4、训练学生把事件说得有条理。</w:t>
      </w:r>
    </w:p>
    <w:p w:rsidR="00925C0B" w:rsidRPr="00CD430B" w:rsidRDefault="00925C0B" w:rsidP="00CD430B">
      <w:pPr>
        <w:spacing w:line="420" w:lineRule="exact"/>
        <w:ind w:firstLineChars="200" w:firstLine="420"/>
        <w:rPr>
          <w:rFonts w:asciiTheme="minorEastAsia" w:hAnsiTheme="minorEastAsia"/>
          <w:szCs w:val="21"/>
        </w:rPr>
      </w:pPr>
      <w:r w:rsidRPr="00CD430B">
        <w:rPr>
          <w:rFonts w:asciiTheme="minorEastAsia" w:hAnsiTheme="minorEastAsia" w:hint="eastAsia"/>
          <w:szCs w:val="21"/>
        </w:rPr>
        <w:t>数学教学中要培养学生叙述的条理性。如在计算教学中，对于计算过程，也应训练学生有条理地叙述，从而培养学会正确的计算方法，促进学生的计算能力。</w:t>
      </w:r>
    </w:p>
    <w:p w:rsidR="00925C0B" w:rsidRPr="00CD430B" w:rsidRDefault="00925C0B" w:rsidP="00CD430B">
      <w:pPr>
        <w:spacing w:line="420" w:lineRule="exact"/>
        <w:rPr>
          <w:rFonts w:asciiTheme="minorEastAsia" w:hAnsiTheme="minorEastAsia"/>
          <w:szCs w:val="21"/>
        </w:rPr>
      </w:pPr>
      <w:r w:rsidRPr="00CD430B">
        <w:rPr>
          <w:rFonts w:asciiTheme="minorEastAsia" w:hAnsiTheme="minorEastAsia" w:hint="eastAsia"/>
          <w:szCs w:val="21"/>
        </w:rPr>
        <w:t>三、采用各种方式，训练学生的语音表达。</w:t>
      </w:r>
    </w:p>
    <w:p w:rsidR="00925C0B" w:rsidRPr="00CD430B" w:rsidRDefault="00925C0B" w:rsidP="00CD430B">
      <w:pPr>
        <w:spacing w:line="420" w:lineRule="exact"/>
        <w:ind w:firstLineChars="200" w:firstLine="420"/>
        <w:rPr>
          <w:rFonts w:asciiTheme="minorEastAsia" w:hAnsiTheme="minorEastAsia"/>
          <w:szCs w:val="21"/>
        </w:rPr>
      </w:pPr>
      <w:r w:rsidRPr="00CD430B">
        <w:rPr>
          <w:rFonts w:asciiTheme="minorEastAsia" w:hAnsiTheme="minorEastAsia" w:hint="eastAsia"/>
          <w:szCs w:val="21"/>
        </w:rPr>
        <w:t>数学教学中，“说”的训练，不但要注意引导，还要注意训练方式的多样化，使人人都有说的机会：</w:t>
      </w:r>
    </w:p>
    <w:p w:rsidR="00925C0B" w:rsidRPr="00CD430B" w:rsidRDefault="00925C0B" w:rsidP="00CD430B">
      <w:pPr>
        <w:spacing w:line="420" w:lineRule="exact"/>
        <w:rPr>
          <w:rFonts w:asciiTheme="minorEastAsia" w:hAnsiTheme="minorEastAsia"/>
          <w:szCs w:val="21"/>
        </w:rPr>
      </w:pPr>
      <w:r w:rsidRPr="00CD430B">
        <w:rPr>
          <w:rFonts w:asciiTheme="minorEastAsia" w:hAnsiTheme="minorEastAsia" w:hint="eastAsia"/>
          <w:szCs w:val="21"/>
        </w:rPr>
        <w:t xml:space="preserve"> 1、老师示范，学生跟着说。</w:t>
      </w:r>
    </w:p>
    <w:p w:rsidR="00925C0B" w:rsidRPr="00CD430B" w:rsidRDefault="00925C0B" w:rsidP="00CD430B">
      <w:pPr>
        <w:spacing w:line="420" w:lineRule="exact"/>
        <w:ind w:firstLineChars="200" w:firstLine="420"/>
        <w:rPr>
          <w:rFonts w:asciiTheme="minorEastAsia" w:hAnsiTheme="minorEastAsia"/>
          <w:szCs w:val="21"/>
        </w:rPr>
      </w:pPr>
      <w:r w:rsidRPr="00CD430B">
        <w:rPr>
          <w:rFonts w:asciiTheme="minorEastAsia" w:hAnsiTheme="minorEastAsia" w:hint="eastAsia"/>
          <w:szCs w:val="21"/>
        </w:rPr>
        <w:t>这在一年级的教学中是最重要的一环。这个年龄的学生还不懂怎样准确使用数学语言，但儿童的模仿能力都很强，要有目的地为学生提供准确的语言模式，然后让学生跟着说，随后也可适当指名让个后进生说，这样，让全班学生得到了锻炼，稍差的学生也能树立信心，从而提高他们的学习兴趣。</w:t>
      </w:r>
    </w:p>
    <w:p w:rsidR="00925C0B" w:rsidRPr="00CD430B" w:rsidRDefault="00925C0B" w:rsidP="00CD430B">
      <w:pPr>
        <w:spacing w:line="420" w:lineRule="exact"/>
        <w:rPr>
          <w:rFonts w:asciiTheme="minorEastAsia" w:hAnsiTheme="minorEastAsia"/>
          <w:szCs w:val="21"/>
        </w:rPr>
      </w:pPr>
      <w:r w:rsidRPr="00CD430B">
        <w:rPr>
          <w:rFonts w:asciiTheme="minorEastAsia" w:hAnsiTheme="minorEastAsia" w:hint="eastAsia"/>
          <w:szCs w:val="21"/>
        </w:rPr>
        <w:t>2、同桌交流。</w:t>
      </w:r>
    </w:p>
    <w:p w:rsidR="00925C0B" w:rsidRPr="00CD430B" w:rsidRDefault="00925C0B" w:rsidP="00CD430B">
      <w:pPr>
        <w:spacing w:line="420" w:lineRule="exact"/>
        <w:ind w:firstLineChars="200" w:firstLine="420"/>
        <w:rPr>
          <w:rFonts w:asciiTheme="minorEastAsia" w:hAnsiTheme="minorEastAsia"/>
          <w:szCs w:val="21"/>
        </w:rPr>
      </w:pPr>
      <w:r w:rsidRPr="00CD430B">
        <w:rPr>
          <w:rFonts w:asciiTheme="minorEastAsia" w:hAnsiTheme="minorEastAsia" w:hint="eastAsia"/>
          <w:szCs w:val="21"/>
        </w:rPr>
        <w:t>新授课时，学生掌握了一定的方法，需要用语言及时地总结。简单的几句话，通过同桌间的互相交流，使学生掌握思路，并能举一反三，灵活运用。而班级中的</w:t>
      </w:r>
      <w:proofErr w:type="gramStart"/>
      <w:r w:rsidRPr="00CD430B">
        <w:rPr>
          <w:rFonts w:asciiTheme="minorEastAsia" w:hAnsiTheme="minorEastAsia" w:hint="eastAsia"/>
          <w:szCs w:val="21"/>
        </w:rPr>
        <w:t>学困生</w:t>
      </w:r>
      <w:proofErr w:type="gramEnd"/>
      <w:r w:rsidRPr="00CD430B">
        <w:rPr>
          <w:rFonts w:asciiTheme="minorEastAsia" w:hAnsiTheme="minorEastAsia" w:hint="eastAsia"/>
          <w:szCs w:val="21"/>
        </w:rPr>
        <w:t>，也可在同桌的带动下，逐步学会叙述，正确地解答。如学习加法后，完成教科书中“做一做”的题目时，我让学生先把每幅图的意思说给同桌听，再独立填写算式。</w:t>
      </w:r>
    </w:p>
    <w:p w:rsidR="00925C0B" w:rsidRPr="00CD430B" w:rsidRDefault="00925C0B" w:rsidP="00CD430B">
      <w:pPr>
        <w:spacing w:line="420" w:lineRule="exact"/>
        <w:rPr>
          <w:rFonts w:asciiTheme="minorEastAsia" w:hAnsiTheme="minorEastAsia"/>
          <w:szCs w:val="21"/>
        </w:rPr>
      </w:pPr>
      <w:r w:rsidRPr="00CD430B">
        <w:rPr>
          <w:rFonts w:asciiTheme="minorEastAsia" w:hAnsiTheme="minorEastAsia" w:hint="eastAsia"/>
          <w:szCs w:val="21"/>
        </w:rPr>
        <w:t>3、小组合作讨论。</w:t>
      </w:r>
    </w:p>
    <w:p w:rsidR="00925C0B" w:rsidRPr="00CD430B" w:rsidRDefault="00925C0B" w:rsidP="00CD430B">
      <w:pPr>
        <w:spacing w:line="420" w:lineRule="exact"/>
        <w:ind w:firstLineChars="200" w:firstLine="420"/>
        <w:rPr>
          <w:rFonts w:asciiTheme="minorEastAsia" w:hAnsiTheme="minorEastAsia"/>
          <w:szCs w:val="21"/>
        </w:rPr>
      </w:pPr>
      <w:r w:rsidRPr="00CD430B">
        <w:rPr>
          <w:rFonts w:asciiTheme="minorEastAsia" w:hAnsiTheme="minorEastAsia" w:hint="eastAsia"/>
          <w:szCs w:val="21"/>
        </w:rPr>
        <w:t>一年级刚开始实施小组合作学习的训练，要先告诉学生汇报的流程，让学生明确先说什么，再说什么，在说的过程中要说出自己的理由。小组合作学习使每一个学生都有发言的机会，也有听别人说的机会；既有面对小组中几个人发表自己见解的机会，又有面对全班同学说的机会。学生为了表达本组的意见，更加主动地思考、倾听，使全身心都处于主动学习的兴奋中，同时也增加了课堂学习的效果。</w:t>
      </w:r>
    </w:p>
    <w:p w:rsidR="002647D5" w:rsidRPr="00CD430B" w:rsidRDefault="00925C0B" w:rsidP="00CD430B">
      <w:pPr>
        <w:spacing w:line="420" w:lineRule="exact"/>
        <w:ind w:firstLineChars="200" w:firstLine="420"/>
        <w:rPr>
          <w:rFonts w:asciiTheme="minorEastAsia" w:hAnsiTheme="minorEastAsia"/>
          <w:szCs w:val="21"/>
        </w:rPr>
      </w:pPr>
      <w:r w:rsidRPr="00CD430B">
        <w:rPr>
          <w:rFonts w:asciiTheme="minorEastAsia" w:hAnsiTheme="minorEastAsia" w:hint="eastAsia"/>
          <w:szCs w:val="21"/>
        </w:rPr>
        <w:t>数学思维往往借助于数学语言进行，而数学语言又是非常严谨的，教师要在数学课上抓住一切机会，重视学生的说话训练，以“说”促“思”，充分挖掘每一位学生的潜能,培养学生学会说数学，让学生在说数学的过程中提高数学知识、技能，从而提高学生的基本素质。</w:t>
      </w:r>
    </w:p>
    <w:sectPr w:rsidR="002647D5" w:rsidRPr="00CD430B" w:rsidSect="00CD430B">
      <w:pgSz w:w="11906" w:h="16838"/>
      <w:pgMar w:top="1440" w:right="1418"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5C0B"/>
    <w:rsid w:val="000F2E96"/>
    <w:rsid w:val="001C37BE"/>
    <w:rsid w:val="003444D1"/>
    <w:rsid w:val="00500201"/>
    <w:rsid w:val="006A5077"/>
    <w:rsid w:val="00737424"/>
    <w:rsid w:val="00832F5F"/>
    <w:rsid w:val="00897FFC"/>
    <w:rsid w:val="00925C0B"/>
    <w:rsid w:val="00A9686F"/>
    <w:rsid w:val="00CD430B"/>
    <w:rsid w:val="00D258EA"/>
    <w:rsid w:val="00F274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F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555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316</Words>
  <Characters>1807</Characters>
  <Application>Microsoft Office Word</Application>
  <DocSecurity>0</DocSecurity>
  <Lines>15</Lines>
  <Paragraphs>4</Paragraphs>
  <ScaleCrop>false</ScaleCrop>
  <Company>Microsoft</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Lixiang</dc:creator>
  <cp:keywords/>
  <dc:description/>
  <cp:lastModifiedBy>Lixiang</cp:lastModifiedBy>
  <cp:revision>11</cp:revision>
  <dcterms:created xsi:type="dcterms:W3CDTF">2019-12-16T05:13:00Z</dcterms:created>
  <dcterms:modified xsi:type="dcterms:W3CDTF">2019-12-16T05:30:00Z</dcterms:modified>
</cp:coreProperties>
</file>