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龙小操场器械区班级大课间场地安排图</w:t>
      </w:r>
    </w:p>
    <w:p>
      <w:pPr>
        <w:ind w:firstLine="720"/>
        <w:jc w:val="center"/>
        <w:rPr>
          <w:sz w:val="36"/>
          <w:szCs w:val="36"/>
        </w:rPr>
      </w:pPr>
      <w:r>
        <w:rPr>
          <w:sz w:val="36"/>
          <w:szCs w:val="36"/>
        </w:rPr>
        <w:pict>
          <v:shape id="_x0000_s1043" o:spid="_x0000_s1043" o:spt="202" type="#_x0000_t202" style="position:absolute;left:0pt;margin-left:-9.2pt;margin-top:13.65pt;height:51.65pt;width:77.25pt;z-index:251673600;mso-width-relative:margin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left="0" w:firstLine="0" w:firstLineChars="0"/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4I</w:t>
                  </w:r>
                  <w:r>
                    <w:rPr>
                      <w:rFonts w:hint="eastAsia"/>
                    </w:rPr>
                    <w:t>.</w:t>
                  </w:r>
                  <w:r>
                    <w:rPr>
                      <w:rFonts w:hint="eastAsia" w:ascii="楷体" w:hAnsi="楷体" w:eastAsia="楷体" w:cs="楷体"/>
                      <w:sz w:val="24"/>
                    </w:rPr>
                    <w:t xml:space="preserve"> </w:t>
                  </w:r>
                  <w:r>
                    <w:rPr>
                      <w:rFonts w:hint="eastAsia" w:ascii="楷体" w:hAnsi="楷体" w:eastAsia="楷体" w:cs="楷体"/>
                      <w:color w:val="000000" w:themeColor="text1"/>
                      <w:kern w:val="0"/>
                      <w:sz w:val="24"/>
                    </w:rPr>
                    <w:t>长绳</w:t>
                  </w:r>
                </w:p>
              </w:txbxContent>
            </v:textbox>
          </v:shape>
        </w:pict>
      </w:r>
      <w:r>
        <w:rPr>
          <w:sz w:val="36"/>
          <w:szCs w:val="36"/>
        </w:rPr>
        <w:pict>
          <v:rect id="_x0000_s1028" o:spid="_x0000_s1028" o:spt="1" style="position:absolute;left:0pt;margin-left:-13.5pt;margin-top:15.1pt;height:239.2pt;width:83.25pt;z-index:2516602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rect>
        </w:pict>
      </w:r>
      <w:bookmarkStart w:id="0" w:name="_GoBack"/>
      <w:r>
        <w:rPr>
          <w:sz w:val="36"/>
          <w:szCs w:val="36"/>
        </w:rPr>
        <w:pict>
          <v:rect id="_x0000_s1029" o:spid="_x0000_s1029" o:spt="1" style="position:absolute;left:0pt;margin-left:344.25pt;margin-top:10.65pt;height:274.5pt;width:123.75pt;z-index:25166131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bookmarkEnd w:id="0"/>
      <w:r>
        <w:rPr>
          <w:sz w:val="36"/>
          <w:szCs w:val="36"/>
        </w:rPr>
        <w:pict>
          <v:rect id="_x0000_s1026" o:spid="_x0000_s1026" o:spt="1" style="position:absolute;left:0pt;margin-left:71.25pt;margin-top:12.1pt;height:189pt;width:274.5pt;z-index:25165824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36"/>
          <w:szCs w:val="36"/>
        </w:rPr>
        <w:pict>
          <v:shape id="_x0000_s1032" o:spid="_x0000_s1032" o:spt="32" type="#_x0000_t32" style="position:absolute;left:0pt;margin-left:406.5pt;margin-top:14.35pt;height:274.5pt;width:0pt;z-index:2516633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ind w:firstLine="720"/>
        <w:jc w:val="center"/>
        <w:rPr>
          <w:sz w:val="36"/>
          <w:szCs w:val="36"/>
        </w:rPr>
      </w:pPr>
      <w:r>
        <w:rPr>
          <w:sz w:val="36"/>
        </w:rPr>
        <w:pict>
          <v:line id="_x0000_s1059" o:spid="_x0000_s1059" o:spt="20" style="position:absolute;left:0pt;margin-left:-14.35pt;margin-top:31.85pt;height:0.05pt;width:81.75pt;z-index:25181798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36"/>
          <w:szCs w:val="36"/>
        </w:rPr>
        <w:pict>
          <v:shape id="_x0000_s1034" o:spid="_x0000_s1034" o:spt="32" type="#_x0000_t32" style="position:absolute;left:0pt;margin-left:69.75pt;margin-top:28.7pt;height:0.75pt;width:274.5pt;z-index:25166540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ind w:firstLine="720"/>
        <w:jc w:val="center"/>
        <w:rPr>
          <w:sz w:val="36"/>
          <w:szCs w:val="36"/>
        </w:rPr>
      </w:pPr>
      <w:r>
        <w:rPr>
          <w:sz w:val="36"/>
          <w:szCs w:val="36"/>
        </w:rPr>
        <w:pict>
          <v:shape id="_x0000_s1049" o:spid="_x0000_s1049" o:spt="202" type="#_x0000_t202" style="position:absolute;left:0pt;margin-left:344.8pt;margin-top:33.35pt;height:117pt;width:61.7pt;z-index:25167667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left="420" w:hanging="420" w:hangingChars="200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eastAsia="楷体"/>
                      <w:lang w:val="en-US" w:eastAsia="zh-CN"/>
                    </w:rPr>
                    <w:t>6D.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.</w:t>
                  </w:r>
                </w:p>
                <w:p>
                  <w:pPr>
                    <w:ind w:left="420" w:hanging="360" w:hangingChars="200"/>
                    <w:rPr>
                      <w:rFonts w:hint="eastAsia" w:ascii="楷体" w:hAnsi="楷体" w:eastAsia="楷体" w:cs="楷体"/>
                      <w:color w:val="000000" w:themeColor="text1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 w:themeColor="text1"/>
                      <w:kern w:val="0"/>
                      <w:sz w:val="18"/>
                      <w:szCs w:val="18"/>
                    </w:rPr>
                    <w:t>篮球</w:t>
                  </w:r>
                  <w:r>
                    <w:rPr>
                      <w:rFonts w:hint="eastAsia" w:ascii="楷体" w:hAnsi="楷体" w:eastAsia="楷体" w:cs="楷体"/>
                      <w:color w:val="000000" w:themeColor="text1"/>
                      <w:kern w:val="0"/>
                      <w:sz w:val="18"/>
                      <w:szCs w:val="18"/>
                      <w:lang w:eastAsia="zh-CN"/>
                    </w:rPr>
                    <w:t>直</w:t>
                  </w:r>
                </w:p>
                <w:p>
                  <w:pPr>
                    <w:ind w:left="420" w:hanging="360" w:hangingChars="200"/>
                  </w:pPr>
                  <w:r>
                    <w:rPr>
                      <w:rFonts w:hint="eastAsia" w:ascii="楷体" w:hAnsi="楷体" w:eastAsia="楷体" w:cs="楷体"/>
                      <w:color w:val="000000" w:themeColor="text1"/>
                      <w:kern w:val="0"/>
                      <w:sz w:val="18"/>
                      <w:szCs w:val="18"/>
                      <w:lang w:eastAsia="zh-CN"/>
                    </w:rPr>
                    <w:t>线运球</w:t>
                  </w:r>
                </w:p>
              </w:txbxContent>
            </v:textbox>
          </v:shape>
        </w:pict>
      </w:r>
      <w:r>
        <w:rPr>
          <w:b/>
          <w:sz w:val="44"/>
          <w:szCs w:val="44"/>
        </w:rPr>
        <w:pict>
          <v:shape id="_x0000_s1062" o:spid="_x0000_s1062" o:spt="202" type="#_x0000_t202" style="position:absolute;left:0pt;margin-left:-10.85pt;margin-top:2.65pt;height:51.25pt;width:74.25pt;z-index:251892736;mso-width-relative:margin;mso-height-relative:margin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lang w:val="en-US" w:eastAsia="zh-CN"/>
                    </w:rPr>
                    <w:t>4E</w:t>
                  </w:r>
                  <w:r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  <w:t xml:space="preserve">.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5"/>
                      <w:szCs w:val="15"/>
                    </w:rPr>
                    <w:t>绕障碍运球</w:t>
                  </w:r>
                </w:p>
              </w:txbxContent>
            </v:textbox>
          </v:shape>
        </w:pict>
      </w:r>
      <w:r>
        <w:rPr>
          <w:sz w:val="36"/>
          <w:szCs w:val="36"/>
        </w:rPr>
        <w:pict>
          <v:shape id="_x0000_s1055" o:spid="_x0000_s1055" o:spt="202" type="#_x0000_t202" style="position:absolute;left:0pt;margin-left:272.05pt;margin-top:27.45pt;height:109.45pt;width:37.7pt;z-index:251729920;mso-width-relative:margin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left="0" w:firstLine="0" w:firstLineChars="0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6E.</w:t>
                  </w:r>
                </w:p>
                <w:p>
                  <w:pPr>
                    <w:ind w:left="0" w:firstLine="0" w:firstLineChars="0"/>
                    <w:rPr>
                      <w:rFonts w:hint="default" w:eastAsia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两人三足</w:t>
                  </w:r>
                </w:p>
              </w:txbxContent>
            </v:textbox>
          </v:shape>
        </w:pict>
      </w:r>
      <w:r>
        <w:rPr>
          <w:sz w:val="36"/>
          <w:szCs w:val="36"/>
        </w:rPr>
        <w:pict>
          <v:shape id="_x0000_s1052" o:spid="_x0000_s1052" o:spt="202" type="#_x0000_t202" style="position:absolute;left:0pt;margin-left:105.55pt;margin-top:1.1pt;height:33pt;width:102.2pt;z-index:251693056;mso-width-relative:margin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left="0"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 w:eastAsia="楷体"/>
                      <w:sz w:val="18"/>
                      <w:szCs w:val="18"/>
                      <w:lang w:val="en-US" w:eastAsia="zh-CN"/>
                    </w:rPr>
                    <w:t>6F</w:t>
                  </w:r>
                  <w:r>
                    <w:rPr>
                      <w:rFonts w:hint="eastAsia" w:ascii="楷体" w:hAnsi="楷体" w:eastAsia="楷体" w:cs="楷体"/>
                      <w:sz w:val="24"/>
                      <w:lang w:val="en-US" w:eastAsia="zh-CN"/>
                    </w:rPr>
                    <w:t>.</w:t>
                  </w:r>
                  <w:r>
                    <w:rPr>
                      <w:rFonts w:hint="eastAsia" w:ascii="楷体" w:hAnsi="楷体" w:eastAsia="楷体" w:cs="楷体"/>
                      <w:color w:val="000000" w:themeColor="text1"/>
                      <w:kern w:val="0"/>
                      <w:sz w:val="24"/>
                    </w:rPr>
                    <w:t>投掷趣味器材</w:t>
                  </w:r>
                </w:p>
              </w:txbxContent>
            </v:textbox>
          </v:shape>
        </w:pict>
      </w:r>
    </w:p>
    <w:p>
      <w:pPr>
        <w:ind w:firstLine="720"/>
        <w:jc w:val="center"/>
        <w:rPr>
          <w:sz w:val="36"/>
          <w:szCs w:val="36"/>
        </w:rPr>
      </w:pPr>
      <w:r>
        <w:rPr>
          <w:rFonts w:hint="eastAsia"/>
        </w:rPr>
        <w:pict>
          <v:shape id="_x0000_s1063" o:spid="_x0000_s1063" o:spt="202" type="#_x0000_t202" style="position:absolute;left:0pt;margin-left:-7.95pt;margin-top:26.95pt;height:42.4pt;width:72.15pt;z-index:251927552;mso-width-relative:margin;mso-height-relative:margin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ind w:left="0" w:leftChars="0" w:firstLine="0" w:firstLineChars="0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lang w:val="en-US" w:eastAsia="zh-CN"/>
                    </w:rPr>
                    <w:t>4D</w:t>
                  </w:r>
                  <w:r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  <w:t>．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5"/>
                      <w:szCs w:val="15"/>
                    </w:rPr>
                    <w:t>篮球传接球</w:t>
                  </w:r>
                </w:p>
              </w:txbxContent>
            </v:textbox>
          </v:shape>
        </w:pict>
      </w:r>
      <w:r>
        <w:rPr>
          <w:sz w:val="36"/>
          <w:szCs w:val="36"/>
        </w:rPr>
        <w:pict>
          <v:shape id="_x0000_s1056" o:spid="_x0000_s1056" o:spt="202" type="#_x0000_t202" style="position:absolute;left:0pt;margin-left:316.3pt;margin-top:2pt;height:113.95pt;width:27.2pt;z-index:251802624;mso-width-relative:margin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left="0" w:firstLine="180" w:firstLineChars="100"/>
                    <w:rPr>
                      <w:rFonts w:hint="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双</w:t>
                  </w:r>
                </w:p>
                <w:p>
                  <w:pPr>
                    <w:rPr>
                      <w:rFonts w:hint="eastAsia" w:eastAsiaTheme="minor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杠</w:t>
                  </w:r>
                </w:p>
              </w:txbxContent>
            </v:textbox>
          </v:shape>
        </w:pict>
      </w:r>
      <w:r>
        <w:rPr>
          <w:sz w:val="36"/>
          <w:szCs w:val="36"/>
        </w:rPr>
        <w:pict>
          <v:shape id="_x0000_s1044" o:spid="_x0000_s1044" o:spt="202" type="#_x0000_t202" style="position:absolute;left:0pt;margin-left:85.75pt;margin-top:10.15pt;height:29.35pt;width:138.5pt;z-index:25167564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left="0" w:firstLine="240" w:firstLineChars="100"/>
                  </w:pPr>
                  <w:r>
                    <w:rPr>
                      <w:rFonts w:hint="eastAsia" w:ascii="楷体" w:hAnsi="楷体" w:eastAsia="楷体" w:cs="楷体"/>
                      <w:sz w:val="24"/>
                    </w:rPr>
                    <w:t>器械区荡秋千</w:t>
                  </w:r>
                </w:p>
              </w:txbxContent>
            </v:textbox>
          </v:shape>
        </w:pict>
      </w:r>
      <w:r>
        <w:rPr>
          <w:sz w:val="36"/>
          <w:szCs w:val="36"/>
        </w:rPr>
        <w:pict>
          <v:shape id="_x0000_s1037" o:spid="_x0000_s1037" o:spt="32" type="#_x0000_t32" style="position:absolute;left:0pt;margin-left:-13.5pt;margin-top:22.2pt;height:0.05pt;width:83.25pt;z-index:2516684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ind w:firstLine="720"/>
        <w:jc w:val="center"/>
        <w:rPr>
          <w:sz w:val="36"/>
          <w:szCs w:val="36"/>
        </w:rPr>
      </w:pPr>
      <w:r>
        <w:rPr>
          <w:sz w:val="36"/>
          <w:szCs w:val="36"/>
        </w:rPr>
        <w:pict>
          <v:shape id="_x0000_s1041" o:spid="_x0000_s1041" o:spt="202" type="#_x0000_t202" style="position:absolute;left:0pt;margin-left:104.8pt;margin-top:32.8pt;height:68.95pt;width:79.7pt;z-index:251671552;mso-width-relative:margin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left="0"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lang w:val="en-US" w:eastAsia="zh-CN"/>
                    </w:rPr>
                    <w:t>6A.</w:t>
                  </w:r>
                  <w:r>
                    <w:rPr>
                      <w:rFonts w:hint="eastAsia" w:ascii="楷体" w:hAnsi="楷体" w:eastAsia="楷体" w:cs="楷体"/>
                      <w:color w:val="000000" w:themeColor="text1"/>
                      <w:kern w:val="0"/>
                      <w:sz w:val="24"/>
                    </w:rPr>
                    <w:t>跳跃器材障碍</w:t>
                  </w:r>
                </w:p>
              </w:txbxContent>
            </v:textbox>
          </v:shape>
        </w:pict>
      </w:r>
      <w:r>
        <w:rPr>
          <w:sz w:val="36"/>
          <w:szCs w:val="36"/>
        </w:rPr>
        <w:pict>
          <v:shape id="_x0000_s1040" o:spid="_x0000_s1040" o:spt="3" type="#_x0000_t3" style="position:absolute;left:0pt;margin-left:70.5pt;margin-top:10.3pt;height:123pt;width:274.5pt;z-index:251669504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</w:p>
    <w:p>
      <w:pPr>
        <w:ind w:firstLine="720"/>
        <w:jc w:val="center"/>
        <w:rPr>
          <w:sz w:val="36"/>
          <w:szCs w:val="36"/>
        </w:rPr>
      </w:pPr>
      <w:r>
        <w:rPr>
          <w:rFonts w:hint="eastAsia"/>
        </w:rPr>
        <w:pict>
          <v:shape id="_x0000_s1064" o:spid="_x0000_s1064" o:spt="202" type="#_x0000_t202" style="position:absolute;left:0pt;margin-left:-7.95pt;margin-top:23.45pt;height:58.8pt;width:72.15pt;z-index:252015616;mso-width-relative:margin;mso-height-relative:margin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ind w:left="0" w:leftChars="0" w:firstLine="0" w:firstLineChars="0"/>
                    <w:jc w:val="both"/>
                    <w:rPr>
                      <w:rFonts w:hint="eastAsia" w:eastAsia="宋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  <w:lang w:val="en-US" w:eastAsia="zh-CN"/>
                    </w:rPr>
                    <w:t>4C</w:t>
                  </w:r>
                  <w:r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  <w:t>．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5"/>
                      <w:szCs w:val="15"/>
                    </w:rPr>
                    <w:t>板羽球托球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5"/>
                      <w:szCs w:val="15"/>
                      <w:lang w:eastAsia="zh-CN"/>
                    </w:rPr>
                    <w:t>跑</w:t>
                  </w:r>
                </w:p>
              </w:txbxContent>
            </v:textbox>
          </v:shape>
        </w:pict>
      </w:r>
      <w:r>
        <w:rPr>
          <w:sz w:val="36"/>
        </w:rPr>
        <w:pict>
          <v:line id="_x0000_s1061" o:spid="_x0000_s1061" o:spt="20" style="position:absolute;left:0pt;margin-left:-14.35pt;margin-top:13.55pt;height:0.05pt;width:83.25pt;z-index:25183539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36"/>
          <w:szCs w:val="36"/>
        </w:rPr>
        <w:pict>
          <v:shape id="_x0000_s1057" o:spid="_x0000_s1057" o:spt="202" type="#_x0000_t202" style="position:absolute;left:0pt;margin-left:196.3pt;margin-top:6.7pt;height:68.2pt;width:70pt;z-index:251816960;mso-width-relative:margin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left="0" w:leftChars="0" w:firstLine="240" w:firstLineChars="100"/>
                    <w:rPr>
                      <w:rFonts w:hint="eastAsia" w:eastAsia="楷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lang w:val="en-US" w:eastAsia="zh-CN"/>
                    </w:rPr>
                    <w:t>6B.</w:t>
                  </w:r>
                  <w:r>
                    <w:rPr>
                      <w:rFonts w:hint="eastAsia" w:ascii="楷体" w:hAnsi="楷体" w:eastAsia="楷体" w:cs="楷体"/>
                      <w:color w:val="000000" w:themeColor="text1"/>
                      <w:kern w:val="0"/>
                      <w:sz w:val="24"/>
                      <w:lang w:eastAsia="zh-CN"/>
                    </w:rPr>
                    <w:t>踢毽</w:t>
                  </w:r>
                </w:p>
              </w:txbxContent>
            </v:textbox>
          </v:shape>
        </w:pict>
      </w:r>
    </w:p>
    <w:p>
      <w:pPr>
        <w:ind w:firstLine="720"/>
        <w:jc w:val="center"/>
        <w:rPr>
          <w:sz w:val="36"/>
          <w:szCs w:val="36"/>
        </w:rPr>
      </w:pPr>
    </w:p>
    <w:p>
      <w:pPr>
        <w:ind w:firstLine="720"/>
        <w:jc w:val="center"/>
        <w:rPr>
          <w:sz w:val="36"/>
          <w:szCs w:val="36"/>
        </w:rPr>
      </w:pPr>
      <w:r>
        <w:rPr>
          <w:sz w:val="36"/>
        </w:rPr>
        <w:pict>
          <v:roundrect id="_x0000_s1067" o:spid="_x0000_s1067" o:spt="2" style="position:absolute;left:0pt;margin-left:-12.1pt;margin-top:33.55pt;height:270pt;width:83.25pt;z-index:252376064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</v:roundrect>
        </w:pict>
      </w:r>
    </w:p>
    <w:p>
      <w:pPr>
        <w:ind w:firstLine="720"/>
        <w:jc w:val="center"/>
        <w:rPr>
          <w:sz w:val="36"/>
          <w:szCs w:val="36"/>
        </w:rPr>
      </w:pPr>
      <w:r>
        <w:rPr>
          <w:sz w:val="36"/>
          <w:szCs w:val="36"/>
        </w:rPr>
        <w:pict>
          <v:shape id="_x0000_s1050" o:spid="_x0000_s1050" o:spt="202" type="#_x0000_t202" style="position:absolute;left:0pt;margin-left:407.25pt;margin-top:16.75pt;height:84.75pt;width:58.55pt;z-index:251678720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left="0" w:firstLine="0" w:firstLineChars="0"/>
                    <w:rPr>
                      <w:rFonts w:hint="eastAsia" w:eastAsia="楷体"/>
                      <w:lang w:eastAsia="zh-CN"/>
                    </w:rPr>
                  </w:pPr>
                  <w:r>
                    <w:rPr>
                      <w:rFonts w:hint="eastAsia" w:eastAsia="楷体"/>
                      <w:lang w:val="en-US" w:eastAsia="zh-CN"/>
                    </w:rPr>
                    <w:t>6C.长绳</w:t>
                  </w:r>
                </w:p>
              </w:txbxContent>
            </v:textbox>
          </v:shape>
        </w:pict>
      </w:r>
    </w:p>
    <w:p>
      <w:pPr>
        <w:ind w:firstLine="720"/>
        <w:jc w:val="center"/>
        <w:rPr>
          <w:color w:val="F1F1F1" w:themeColor="background1" w:themeShade="F2"/>
          <w:sz w:val="36"/>
          <w:szCs w:val="36"/>
        </w:rPr>
      </w:pPr>
    </w:p>
    <w:p>
      <w:pPr>
        <w:ind w:firstLine="720"/>
        <w:jc w:val="center"/>
        <w:rPr>
          <w:sz w:val="36"/>
          <w:szCs w:val="36"/>
        </w:rPr>
      </w:pPr>
      <w:r>
        <w:rPr>
          <w:rFonts w:hint="eastAsia"/>
        </w:rPr>
        <w:pict>
          <v:shape id="_x0000_s1068" o:spid="_x0000_s1068" o:spt="202" type="#_x0000_t202" style="position:absolute;left:0pt;margin-left:-7.95pt;margin-top:12pt;height:82.8pt;width:62.45pt;z-index:253093888;mso-width-relative:margin;mso-height-relative:margin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ind w:left="0" w:leftChars="0" w:firstLine="0" w:firstLineChars="0"/>
                    <w:jc w:val="both"/>
                    <w:rPr>
                      <w:rFonts w:hint="eastAsia" w:eastAsia="宋体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32"/>
                      <w:szCs w:val="32"/>
                      <w:lang w:val="en-US" w:eastAsia="zh-CN"/>
                    </w:rPr>
                    <w:t>跑道直 道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1066" o:spid="_x0000_s1066" o:spt="202" type="#_x0000_t202" style="position:absolute;left:0pt;margin-left:238.85pt;margin-top:24.75pt;height:58.8pt;width:105.85pt;z-index:252375040;mso-width-relative:margin;mso-height-relative:margin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ind w:left="0" w:leftChars="0" w:firstLine="0" w:firstLineChars="0"/>
                    <w:jc w:val="both"/>
                    <w:rPr>
                      <w:rFonts w:hint="eastAsia" w:eastAsia="宋体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32"/>
                      <w:szCs w:val="32"/>
                      <w:lang w:val="en-US" w:eastAsia="zh-CN"/>
                    </w:rPr>
                    <w:t>跑道弯道</w:t>
                  </w:r>
                </w:p>
              </w:txbxContent>
            </v:textbox>
          </v:shape>
        </w:pict>
      </w:r>
      <w:r>
        <w:rPr>
          <w:sz w:val="36"/>
        </w:rPr>
        <w:pict>
          <v:shape id="_x0000_s1065" o:spid="_x0000_s1065" o:spt="95" type="#_x0000_t95" style="position:absolute;left:0pt;margin-left:73.4pt;margin-top:3.2pt;height:392.1pt;width:405pt;z-index:252016640;mso-width-relative:page;mso-height-relative:page;" fillcolor="#FFFFFF" filled="t" stroked="t" coordsize="21600,21600" adj="11796480,5400">
            <v:path/>
            <v:fill on="t" color2="#FFFFFF" focussize="0,0"/>
            <v:stroke color="#000000"/>
            <v:imagedata o:title=""/>
            <o:lock v:ext="edit" aspectratio="f"/>
          </v:shape>
        </w:pict>
      </w:r>
    </w:p>
    <w:p>
      <w:pPr>
        <w:ind w:firstLine="720"/>
        <w:jc w:val="center"/>
        <w:rPr>
          <w:sz w:val="36"/>
          <w:szCs w:val="36"/>
        </w:rPr>
      </w:pPr>
    </w:p>
    <w:p>
      <w:pPr>
        <w:ind w:firstLine="720"/>
        <w:jc w:val="center"/>
        <w:rPr>
          <w:sz w:val="36"/>
          <w:szCs w:val="36"/>
        </w:rPr>
      </w:pPr>
    </w:p>
    <w:p>
      <w:pPr>
        <w:ind w:left="0" w:leftChars="0" w:firstLine="0" w:firstLineChars="0"/>
        <w:jc w:val="both"/>
        <w:rPr>
          <w:sz w:val="36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263E"/>
    <w:rsid w:val="0029449C"/>
    <w:rsid w:val="002B48CF"/>
    <w:rsid w:val="00390097"/>
    <w:rsid w:val="003B7D22"/>
    <w:rsid w:val="005328D5"/>
    <w:rsid w:val="00584ECD"/>
    <w:rsid w:val="005B5D31"/>
    <w:rsid w:val="006A0716"/>
    <w:rsid w:val="0078263E"/>
    <w:rsid w:val="0089061D"/>
    <w:rsid w:val="00AD2DA7"/>
    <w:rsid w:val="00CD45FA"/>
    <w:rsid w:val="00DF1D6F"/>
    <w:rsid w:val="00F44A0D"/>
    <w:rsid w:val="13C27F16"/>
    <w:rsid w:val="445A7FAD"/>
    <w:rsid w:val="64F75A5B"/>
    <w:rsid w:val="6C2A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2"/>
        <o:r id="V:Rule2" type="connector" idref="#_x0000_s1034"/>
        <o:r id="V:Rule3" type="connector" idref="#_x0000_s103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" w:line="516" w:lineRule="auto"/>
      <w:ind w:left="221"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3"/>
    <customShpInfo spid="_x0000_s1028"/>
    <customShpInfo spid="_x0000_s1029"/>
    <customShpInfo spid="_x0000_s1026"/>
    <customShpInfo spid="_x0000_s1032"/>
    <customShpInfo spid="_x0000_s1059"/>
    <customShpInfo spid="_x0000_s1034"/>
    <customShpInfo spid="_x0000_s1049"/>
    <customShpInfo spid="_x0000_s1062"/>
    <customShpInfo spid="_x0000_s1055"/>
    <customShpInfo spid="_x0000_s1052"/>
    <customShpInfo spid="_x0000_s1063"/>
    <customShpInfo spid="_x0000_s1056"/>
    <customShpInfo spid="_x0000_s1044"/>
    <customShpInfo spid="_x0000_s1037"/>
    <customShpInfo spid="_x0000_s1041"/>
    <customShpInfo spid="_x0000_s1040"/>
    <customShpInfo spid="_x0000_s1064"/>
    <customShpInfo spid="_x0000_s1061"/>
    <customShpInfo spid="_x0000_s1057"/>
    <customShpInfo spid="_x0000_s1067"/>
    <customShpInfo spid="_x0000_s1050"/>
    <customShpInfo spid="_x0000_s1068"/>
    <customShpInfo spid="_x0000_s1066"/>
    <customShpInfo spid="_x0000_s106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BD74AC-F67E-43FB-876B-04FDB3E1AD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7</Words>
  <Characters>42</Characters>
  <Lines>1</Lines>
  <Paragraphs>1</Paragraphs>
  <TotalTime>3</TotalTime>
  <ScaleCrop>false</ScaleCrop>
  <LinksUpToDate>false</LinksUpToDate>
  <CharactersWithSpaces>48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2018-08-27T02:14:00Z</dcterms:created>
  <dc:creator>USER-</dc:creator>
  <cp:lastModifiedBy>Administrator</cp:lastModifiedBy>
  <dcterms:modified xsi:type="dcterms:W3CDTF">2019-08-28T13:37:05Z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