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B28" w:rsidRPr="00F81B28" w:rsidRDefault="00F81B28" w:rsidP="00F81B28">
      <w:pPr>
        <w:jc w:val="left"/>
        <w:rPr>
          <w:rFonts w:ascii="PingFang SC" w:eastAsia="微软雅黑" w:hAnsi="PingFang SC" w:cs="Arial" w:hint="eastAsia"/>
          <w:b/>
          <w:color w:val="333333"/>
          <w:sz w:val="22"/>
          <w:szCs w:val="21"/>
        </w:rPr>
      </w:pPr>
    </w:p>
    <w:p w:rsidR="00095FB0" w:rsidRDefault="00095FB0" w:rsidP="00095FB0">
      <w:pPr>
        <w:jc w:val="center"/>
        <w:rPr>
          <w:rFonts w:ascii="PingFang SC" w:eastAsia="微软雅黑" w:hAnsi="PingFang SC" w:cs="Arial" w:hint="eastAsia"/>
          <w:b/>
          <w:color w:val="333333"/>
          <w:sz w:val="28"/>
          <w:szCs w:val="21"/>
        </w:rPr>
      </w:pPr>
      <w:r w:rsidRPr="00095FB0">
        <w:rPr>
          <w:rFonts w:ascii="PingFang SC" w:eastAsia="微软雅黑" w:hAnsi="PingFang SC" w:cs="Arial" w:hint="eastAsia"/>
          <w:b/>
          <w:color w:val="333333"/>
          <w:sz w:val="28"/>
          <w:szCs w:val="21"/>
        </w:rPr>
        <w:t>神奇的静电</w:t>
      </w:r>
    </w:p>
    <w:p w:rsidR="005B594F" w:rsidRPr="00095FB0" w:rsidRDefault="005B594F" w:rsidP="005B594F">
      <w:pPr>
        <w:jc w:val="right"/>
        <w:rPr>
          <w:rFonts w:ascii="PingFang SC" w:eastAsia="微软雅黑" w:hAnsi="PingFang SC" w:cs="Arial" w:hint="eastAsia"/>
          <w:b/>
          <w:color w:val="333333"/>
          <w:sz w:val="28"/>
          <w:szCs w:val="21"/>
        </w:rPr>
      </w:pPr>
      <w:r>
        <w:rPr>
          <w:rFonts w:ascii="PingFang SC" w:eastAsia="微软雅黑" w:hAnsi="PingFang SC" w:cs="Arial" w:hint="eastAsia"/>
          <w:b/>
          <w:color w:val="333333"/>
          <w:sz w:val="22"/>
          <w:szCs w:val="21"/>
        </w:rPr>
        <w:t>二</w:t>
      </w:r>
      <w:r>
        <w:rPr>
          <w:rFonts w:ascii="PingFang SC" w:eastAsia="微软雅黑" w:hAnsi="PingFang SC" w:cs="Arial" w:hint="eastAsia"/>
          <w:b/>
          <w:color w:val="333333"/>
          <w:sz w:val="22"/>
          <w:szCs w:val="21"/>
        </w:rPr>
        <w:t>（</w:t>
      </w:r>
      <w:r>
        <w:rPr>
          <w:rFonts w:ascii="PingFang SC" w:eastAsia="微软雅黑" w:hAnsi="PingFang SC" w:cs="Arial" w:hint="eastAsia"/>
          <w:b/>
          <w:color w:val="333333"/>
          <w:sz w:val="22"/>
          <w:szCs w:val="21"/>
        </w:rPr>
        <w:t>15</w:t>
      </w:r>
      <w:r>
        <w:rPr>
          <w:rFonts w:ascii="PingFang SC" w:eastAsia="微软雅黑" w:hAnsi="PingFang SC" w:cs="Arial" w:hint="eastAsia"/>
          <w:b/>
          <w:color w:val="333333"/>
          <w:sz w:val="22"/>
          <w:szCs w:val="21"/>
        </w:rPr>
        <w:t>）</w:t>
      </w:r>
      <w:r>
        <w:rPr>
          <w:rFonts w:ascii="PingFang SC" w:eastAsia="微软雅黑" w:hAnsi="PingFang SC" w:cs="Arial" w:hint="eastAsia"/>
          <w:b/>
          <w:color w:val="333333"/>
          <w:sz w:val="22"/>
          <w:szCs w:val="21"/>
        </w:rPr>
        <w:t>班</w:t>
      </w:r>
      <w:r>
        <w:rPr>
          <w:rFonts w:ascii="PingFang SC" w:eastAsia="微软雅黑" w:hAnsi="PingFang SC" w:cs="Arial" w:hint="eastAsia"/>
          <w:b/>
          <w:color w:val="333333"/>
          <w:sz w:val="22"/>
          <w:szCs w:val="21"/>
        </w:rPr>
        <w:t xml:space="preserve"> </w:t>
      </w:r>
      <w:r>
        <w:rPr>
          <w:rFonts w:ascii="PingFang SC" w:eastAsia="微软雅黑" w:hAnsi="PingFang SC" w:cs="Arial" w:hint="eastAsia"/>
          <w:b/>
          <w:color w:val="333333"/>
          <w:sz w:val="22"/>
          <w:szCs w:val="21"/>
        </w:rPr>
        <w:t>王俪霏</w:t>
      </w:r>
    </w:p>
    <w:p w:rsidR="008674BB" w:rsidRDefault="009F284C">
      <w:pPr>
        <w:rPr>
          <w:rFonts w:ascii="PingFang SC" w:eastAsia="微软雅黑" w:hAnsi="PingFang SC" w:cs="Arial" w:hint="eastAsia"/>
          <w:color w:val="333333"/>
          <w:szCs w:val="21"/>
        </w:rPr>
      </w:pPr>
      <w:r>
        <w:rPr>
          <w:rFonts w:ascii="PingFang SC" w:eastAsia="微软雅黑" w:hAnsi="PingFang SC" w:cs="Arial" w:hint="eastAsia"/>
          <w:color w:val="333333"/>
          <w:szCs w:val="21"/>
        </w:rPr>
        <w:t xml:space="preserve">      </w:t>
      </w:r>
      <w:r w:rsidR="00095FB0">
        <w:rPr>
          <w:rFonts w:ascii="PingFang SC" w:eastAsia="微软雅黑" w:hAnsi="PingFang SC" w:cs="Arial" w:hint="eastAsia"/>
          <w:color w:val="333333"/>
          <w:szCs w:val="21"/>
        </w:rPr>
        <w:t>干燥寒冷的冬天来了，为了保暖，我穿了厚厚的毛衣和棉袄。每天晚上睡觉前在脱毛衣的时候，经常能够听到</w:t>
      </w:r>
      <w:r w:rsidR="00095FB0">
        <w:rPr>
          <w:rFonts w:ascii="PingFang SC" w:eastAsia="微软雅黑" w:hAnsi="PingFang SC" w:cs="Arial"/>
          <w:color w:val="333333"/>
          <w:szCs w:val="21"/>
        </w:rPr>
        <w:t>噼里啪啦的</w:t>
      </w:r>
      <w:r w:rsidR="00095FB0">
        <w:rPr>
          <w:rFonts w:ascii="PingFang SC" w:eastAsia="微软雅黑" w:hAnsi="PingFang SC" w:cs="Arial" w:hint="eastAsia"/>
          <w:color w:val="333333"/>
          <w:szCs w:val="21"/>
        </w:rPr>
        <w:t>响声</w:t>
      </w:r>
      <w:r w:rsidR="00095FB0">
        <w:rPr>
          <w:rFonts w:ascii="PingFang SC" w:eastAsia="微软雅黑" w:hAnsi="PingFang SC" w:cs="Arial"/>
          <w:color w:val="333333"/>
          <w:szCs w:val="21"/>
        </w:rPr>
        <w:t>，</w:t>
      </w:r>
      <w:r w:rsidR="00B8614F">
        <w:rPr>
          <w:rFonts w:ascii="PingFang SC" w:eastAsia="微软雅黑" w:hAnsi="PingFang SC" w:cs="Arial" w:hint="eastAsia"/>
          <w:color w:val="333333"/>
          <w:szCs w:val="21"/>
        </w:rPr>
        <w:t>有时感到皮肤上</w:t>
      </w:r>
      <w:proofErr w:type="gramStart"/>
      <w:r w:rsidR="00B8614F">
        <w:rPr>
          <w:rFonts w:ascii="PingFang SC" w:eastAsia="微软雅黑" w:hAnsi="PingFang SC" w:cs="Arial" w:hint="eastAsia"/>
          <w:color w:val="333333"/>
          <w:szCs w:val="21"/>
        </w:rPr>
        <w:t>有</w:t>
      </w:r>
      <w:r w:rsidR="00B8614F">
        <w:rPr>
          <w:rFonts w:ascii="PingFang SC" w:eastAsia="微软雅黑" w:hAnsi="PingFang SC" w:cs="Arial"/>
          <w:color w:val="333333"/>
          <w:szCs w:val="21"/>
        </w:rPr>
        <w:t>尖针刺</w:t>
      </w:r>
      <w:r w:rsidR="00095FB0">
        <w:rPr>
          <w:rFonts w:ascii="PingFang SC" w:eastAsia="微软雅黑" w:hAnsi="PingFang SC" w:cs="Arial"/>
          <w:color w:val="333333"/>
          <w:szCs w:val="21"/>
        </w:rPr>
        <w:t>痛</w:t>
      </w:r>
      <w:proofErr w:type="gramEnd"/>
      <w:r w:rsidR="005B594F">
        <w:rPr>
          <w:rFonts w:ascii="PingFang SC" w:eastAsia="微软雅黑" w:hAnsi="PingFang SC" w:cs="Arial" w:hint="eastAsia"/>
          <w:color w:val="333333"/>
          <w:szCs w:val="21"/>
        </w:rPr>
        <w:t>一</w:t>
      </w:r>
      <w:r w:rsidR="00B8614F">
        <w:rPr>
          <w:rFonts w:ascii="PingFang SC" w:eastAsia="微软雅黑" w:hAnsi="PingFang SC" w:cs="Arial" w:hint="eastAsia"/>
          <w:color w:val="333333"/>
          <w:szCs w:val="21"/>
        </w:rPr>
        <w:t>般</w:t>
      </w:r>
      <w:r w:rsidR="00095FB0">
        <w:rPr>
          <w:rFonts w:ascii="PingFang SC" w:eastAsia="微软雅黑" w:hAnsi="PingFang SC" w:cs="Arial"/>
          <w:color w:val="333333"/>
          <w:szCs w:val="21"/>
        </w:rPr>
        <w:t>。</w:t>
      </w:r>
      <w:r w:rsidR="005B594F">
        <w:rPr>
          <w:rFonts w:ascii="PingFang SC" w:eastAsia="微软雅黑" w:hAnsi="PingFang SC" w:cs="Arial" w:hint="eastAsia"/>
          <w:color w:val="333333"/>
          <w:szCs w:val="21"/>
        </w:rPr>
        <w:t>这种感觉让我很不舒服。一天晚上，在脱毛衣时又</w:t>
      </w:r>
      <w:r w:rsidR="00B8614F">
        <w:rPr>
          <w:rFonts w:ascii="PingFang SC" w:eastAsia="微软雅黑" w:hAnsi="PingFang SC" w:cs="Arial" w:hint="eastAsia"/>
          <w:color w:val="333333"/>
          <w:szCs w:val="21"/>
        </w:rPr>
        <w:t>听到了</w:t>
      </w:r>
      <w:r w:rsidR="00B8614F">
        <w:rPr>
          <w:rFonts w:ascii="PingFang SC" w:eastAsia="微软雅黑" w:hAnsi="PingFang SC" w:cs="Arial"/>
          <w:color w:val="333333"/>
          <w:szCs w:val="21"/>
        </w:rPr>
        <w:t>噼里啪啦的</w:t>
      </w:r>
      <w:r w:rsidR="00B8614F">
        <w:rPr>
          <w:rFonts w:ascii="PingFang SC" w:eastAsia="微软雅黑" w:hAnsi="PingFang SC" w:cs="Arial" w:hint="eastAsia"/>
          <w:color w:val="333333"/>
          <w:szCs w:val="21"/>
        </w:rPr>
        <w:t>响声，</w:t>
      </w:r>
      <w:r w:rsidR="00095FB0">
        <w:rPr>
          <w:rFonts w:ascii="PingFang SC" w:eastAsia="微软雅黑" w:hAnsi="PingFang SC" w:cs="Arial"/>
          <w:color w:val="333333"/>
          <w:szCs w:val="21"/>
        </w:rPr>
        <w:t>我心生疑惑</w:t>
      </w:r>
      <w:r w:rsidR="00095FB0">
        <w:rPr>
          <w:rFonts w:ascii="PingFang SC" w:eastAsia="微软雅黑" w:hAnsi="PingFang SC" w:cs="Arial"/>
          <w:color w:val="333333"/>
          <w:szCs w:val="21"/>
        </w:rPr>
        <w:t>:</w:t>
      </w:r>
      <w:r w:rsidR="00095FB0">
        <w:rPr>
          <w:rFonts w:ascii="PingFang SC" w:eastAsia="微软雅黑" w:hAnsi="PingFang SC" w:cs="Arial"/>
          <w:color w:val="333333"/>
          <w:szCs w:val="21"/>
        </w:rPr>
        <w:t>为什么</w:t>
      </w:r>
      <w:r w:rsidR="00B8614F">
        <w:rPr>
          <w:rFonts w:ascii="PingFang SC" w:eastAsia="微软雅黑" w:hAnsi="PingFang SC" w:cs="Arial" w:hint="eastAsia"/>
          <w:color w:val="333333"/>
          <w:szCs w:val="21"/>
        </w:rPr>
        <w:t>会有响声呢？</w:t>
      </w:r>
      <w:r w:rsidR="00095FB0">
        <w:rPr>
          <w:rFonts w:ascii="PingFang SC" w:eastAsia="微软雅黑" w:hAnsi="PingFang SC" w:cs="Arial"/>
          <w:color w:val="333333"/>
          <w:szCs w:val="21"/>
        </w:rPr>
        <w:t>?</w:t>
      </w:r>
      <w:r w:rsidR="00095FB0">
        <w:rPr>
          <w:rFonts w:ascii="PingFang SC" w:eastAsia="微软雅黑" w:hAnsi="PingFang SC" w:cs="Arial"/>
          <w:color w:val="333333"/>
          <w:szCs w:val="21"/>
        </w:rPr>
        <w:t>我急忙跑去问爸爸。爸爸说</w:t>
      </w:r>
      <w:r w:rsidR="00095FB0">
        <w:rPr>
          <w:rFonts w:ascii="PingFang SC" w:eastAsia="微软雅黑" w:hAnsi="PingFang SC" w:cs="Arial"/>
          <w:color w:val="333333"/>
          <w:szCs w:val="21"/>
        </w:rPr>
        <w:t>:“</w:t>
      </w:r>
      <w:r w:rsidR="00095FB0">
        <w:rPr>
          <w:rFonts w:ascii="PingFang SC" w:eastAsia="微软雅黑" w:hAnsi="PingFang SC" w:cs="Arial"/>
          <w:color w:val="333333"/>
          <w:szCs w:val="21"/>
        </w:rPr>
        <w:t>那是因为</w:t>
      </w:r>
      <w:r w:rsidR="00B8614F">
        <w:rPr>
          <w:rFonts w:ascii="PingFang SC" w:eastAsia="微软雅黑" w:hAnsi="PingFang SC" w:cs="Arial" w:hint="eastAsia"/>
          <w:color w:val="333333"/>
          <w:szCs w:val="21"/>
        </w:rPr>
        <w:t>衣服</w:t>
      </w:r>
      <w:r w:rsidR="00095FB0">
        <w:rPr>
          <w:rFonts w:ascii="PingFang SC" w:eastAsia="微软雅黑" w:hAnsi="PingFang SC" w:cs="Arial"/>
          <w:color w:val="333333"/>
          <w:szCs w:val="21"/>
        </w:rPr>
        <w:t>上有静电。</w:t>
      </w:r>
      <w:r w:rsidR="00095FB0">
        <w:rPr>
          <w:rFonts w:ascii="PingFang SC" w:eastAsia="微软雅黑" w:hAnsi="PingFang SC" w:cs="Arial"/>
          <w:color w:val="333333"/>
          <w:szCs w:val="21"/>
        </w:rPr>
        <w:t>”</w:t>
      </w:r>
      <w:r w:rsidR="00095FB0">
        <w:rPr>
          <w:rFonts w:ascii="PingFang SC" w:eastAsia="微软雅黑" w:hAnsi="PingFang SC" w:cs="Arial"/>
          <w:color w:val="333333"/>
          <w:szCs w:val="21"/>
        </w:rPr>
        <w:t>我又问爸爸</w:t>
      </w:r>
      <w:r w:rsidR="00095FB0">
        <w:rPr>
          <w:rFonts w:ascii="PingFang SC" w:eastAsia="微软雅黑" w:hAnsi="PingFang SC" w:cs="Arial"/>
          <w:color w:val="333333"/>
          <w:szCs w:val="21"/>
        </w:rPr>
        <w:t>:“</w:t>
      </w:r>
      <w:r w:rsidR="00095FB0">
        <w:rPr>
          <w:rFonts w:ascii="PingFang SC" w:eastAsia="微软雅黑" w:hAnsi="PingFang SC" w:cs="Arial"/>
          <w:color w:val="333333"/>
          <w:szCs w:val="21"/>
        </w:rPr>
        <w:t>那静电是什么呢</w:t>
      </w:r>
      <w:r w:rsidR="00095FB0">
        <w:rPr>
          <w:rFonts w:ascii="PingFang SC" w:eastAsia="微软雅黑" w:hAnsi="PingFang SC" w:cs="Arial"/>
          <w:color w:val="333333"/>
          <w:szCs w:val="21"/>
        </w:rPr>
        <w:t>?”</w:t>
      </w:r>
      <w:r w:rsidR="00095FB0">
        <w:rPr>
          <w:rFonts w:ascii="PingFang SC" w:eastAsia="微软雅黑" w:hAnsi="PingFang SC" w:cs="Arial"/>
          <w:color w:val="333333"/>
          <w:szCs w:val="21"/>
        </w:rPr>
        <w:t>爸爸回答我</w:t>
      </w:r>
      <w:r w:rsidR="00095FB0">
        <w:rPr>
          <w:rFonts w:ascii="PingFang SC" w:eastAsia="微软雅黑" w:hAnsi="PingFang SC" w:cs="Arial"/>
          <w:color w:val="333333"/>
          <w:szCs w:val="21"/>
        </w:rPr>
        <w:t>:“</w:t>
      </w:r>
      <w:r w:rsidR="00095FB0">
        <w:rPr>
          <w:rFonts w:ascii="PingFang SC" w:eastAsia="微软雅黑" w:hAnsi="PingFang SC" w:cs="Arial"/>
          <w:color w:val="333333"/>
          <w:szCs w:val="21"/>
        </w:rPr>
        <w:t>静电就是一种通过摩擦起的电，在我们身边非常多见。</w:t>
      </w:r>
      <w:r w:rsidR="00B8614F">
        <w:rPr>
          <w:rFonts w:ascii="PingFang SC" w:eastAsia="微软雅黑" w:hAnsi="PingFang SC" w:cs="Arial" w:hint="eastAsia"/>
          <w:color w:val="333333"/>
          <w:szCs w:val="21"/>
        </w:rPr>
        <w:t>"</w:t>
      </w:r>
      <w:r w:rsidR="00222D53">
        <w:rPr>
          <w:rFonts w:ascii="PingFang SC" w:eastAsia="微软雅黑" w:hAnsi="PingFang SC" w:cs="Arial" w:hint="eastAsia"/>
          <w:color w:val="333333"/>
          <w:szCs w:val="21"/>
        </w:rPr>
        <w:t>爸爸给又解释道</w:t>
      </w:r>
      <w:r w:rsidR="00222D53">
        <w:rPr>
          <w:rFonts w:ascii="PingFang SC" w:eastAsia="微软雅黑" w:hAnsi="PingFang SC" w:cs="Arial" w:hint="eastAsia"/>
          <w:color w:val="333333"/>
          <w:szCs w:val="21"/>
        </w:rPr>
        <w:t>:</w:t>
      </w:r>
      <w:r w:rsidR="00222D53" w:rsidRPr="00222D53">
        <w:rPr>
          <w:rFonts w:ascii="PingFang SC" w:eastAsia="微软雅黑" w:hAnsi="PingFang SC" w:cs="Arial"/>
          <w:color w:val="333333"/>
          <w:szCs w:val="21"/>
        </w:rPr>
        <w:t>流动的电荷就形成了电流</w:t>
      </w:r>
      <w:r w:rsidR="00222D53">
        <w:rPr>
          <w:rFonts w:ascii="PingFang SC" w:eastAsia="微软雅黑" w:hAnsi="PingFang SC" w:cs="Arial" w:hint="eastAsia"/>
          <w:color w:val="333333"/>
          <w:szCs w:val="21"/>
        </w:rPr>
        <w:t>，就是我们日常中接触到的静电</w:t>
      </w:r>
      <w:r w:rsidR="00222D53" w:rsidRPr="00222D53">
        <w:rPr>
          <w:rFonts w:ascii="PingFang SC" w:eastAsia="微软雅黑" w:hAnsi="PingFang SC" w:cs="Arial"/>
          <w:color w:val="333333"/>
          <w:szCs w:val="21"/>
        </w:rPr>
        <w:t>。当正电荷聚集在某个物体上时就形成了正静电，当负电荷聚集在某个物体上时就形成了负静电，但无论是正静电还是负静电，当带静电物体接触</w:t>
      </w:r>
      <w:r w:rsidR="005428EA">
        <w:rPr>
          <w:rFonts w:ascii="PingFang SC" w:eastAsia="微软雅黑" w:hAnsi="PingFang SC" w:cs="Arial" w:hint="eastAsia"/>
          <w:color w:val="333333"/>
          <w:szCs w:val="21"/>
        </w:rPr>
        <w:t>不带</w:t>
      </w:r>
      <w:r w:rsidR="00222D53" w:rsidRPr="00222D53">
        <w:rPr>
          <w:rFonts w:ascii="PingFang SC" w:eastAsia="微软雅黑" w:hAnsi="PingFang SC" w:cs="Arial"/>
          <w:color w:val="333333"/>
          <w:szCs w:val="21"/>
        </w:rPr>
        <w:t>电位物体或与其有电位差的物体时都会发生电荷转移，就是我们日常</w:t>
      </w:r>
      <w:r w:rsidR="00222D53">
        <w:rPr>
          <w:rFonts w:ascii="PingFang SC" w:eastAsia="微软雅黑" w:hAnsi="PingFang SC" w:cs="Arial" w:hint="eastAsia"/>
          <w:color w:val="333333"/>
          <w:szCs w:val="21"/>
        </w:rPr>
        <w:t>听到的啪啪声音和</w:t>
      </w:r>
      <w:r w:rsidR="00222D53" w:rsidRPr="00222D53">
        <w:rPr>
          <w:rFonts w:ascii="PingFang SC" w:eastAsia="微软雅黑" w:hAnsi="PingFang SC" w:cs="Arial"/>
          <w:color w:val="333333"/>
          <w:szCs w:val="21"/>
        </w:rPr>
        <w:t>见到</w:t>
      </w:r>
      <w:hyperlink r:id="rId7" w:tgtFrame="_blank" w:history="1">
        <w:r w:rsidR="00222D53" w:rsidRPr="00222D53">
          <w:rPr>
            <w:rFonts w:ascii="PingFang SC" w:eastAsia="微软雅黑" w:hAnsi="PingFang SC" w:cs="Arial"/>
            <w:color w:val="333333"/>
            <w:szCs w:val="21"/>
          </w:rPr>
          <w:t>火花</w:t>
        </w:r>
      </w:hyperlink>
      <w:r w:rsidR="00222D53" w:rsidRPr="00222D53">
        <w:rPr>
          <w:rFonts w:ascii="PingFang SC" w:eastAsia="微软雅黑" w:hAnsi="PingFang SC" w:cs="Arial"/>
          <w:color w:val="333333"/>
          <w:szCs w:val="21"/>
        </w:rPr>
        <w:t>放电现象。</w:t>
      </w:r>
    </w:p>
    <w:p w:rsidR="00F86E75" w:rsidRPr="00F86E75" w:rsidRDefault="009F284C">
      <w:pPr>
        <w:rPr>
          <w:rFonts w:ascii="PingFang SC" w:eastAsia="微软雅黑" w:hAnsi="PingFang SC" w:cs="Arial" w:hint="eastAsia"/>
          <w:color w:val="333333"/>
          <w:szCs w:val="21"/>
        </w:rPr>
      </w:pPr>
      <w:r>
        <w:rPr>
          <w:rFonts w:ascii="PingFang SC" w:eastAsia="微软雅黑" w:hAnsi="PingFang SC" w:cs="Arial" w:hint="eastAsia"/>
          <w:color w:val="333333"/>
          <w:szCs w:val="21"/>
        </w:rPr>
        <w:t xml:space="preserve">   </w:t>
      </w:r>
      <w:r>
        <w:rPr>
          <w:rFonts w:ascii="PingFang SC" w:eastAsia="微软雅黑" w:hAnsi="PingFang SC" w:cs="Arial" w:hint="eastAsia"/>
          <w:color w:val="333333"/>
          <w:szCs w:val="21"/>
        </w:rPr>
        <w:t>随后，</w:t>
      </w:r>
      <w:r w:rsidR="003279FC">
        <w:rPr>
          <w:rFonts w:ascii="PingFang SC" w:eastAsia="微软雅黑" w:hAnsi="PingFang SC" w:cs="Arial" w:hint="eastAsia"/>
          <w:color w:val="333333"/>
          <w:szCs w:val="21"/>
        </w:rPr>
        <w:t>为了验证静电现象，</w:t>
      </w:r>
      <w:r>
        <w:rPr>
          <w:rFonts w:ascii="PingFang SC" w:eastAsia="微软雅黑" w:hAnsi="PingFang SC" w:cs="Arial" w:hint="eastAsia"/>
          <w:color w:val="333333"/>
          <w:szCs w:val="21"/>
        </w:rPr>
        <w:t>爸爸</w:t>
      </w:r>
      <w:r w:rsidR="003279FC">
        <w:rPr>
          <w:rFonts w:ascii="PingFang SC" w:eastAsia="微软雅黑" w:hAnsi="PingFang SC" w:cs="Arial" w:hint="eastAsia"/>
          <w:color w:val="333333"/>
          <w:szCs w:val="21"/>
        </w:rPr>
        <w:t>带着我做了</w:t>
      </w:r>
      <w:r>
        <w:rPr>
          <w:rFonts w:ascii="PingFang SC" w:eastAsia="微软雅黑" w:hAnsi="PingFang SC" w:cs="Arial" w:hint="eastAsia"/>
          <w:color w:val="333333"/>
          <w:szCs w:val="21"/>
        </w:rPr>
        <w:t>一个试验。</w:t>
      </w:r>
      <w:r w:rsidR="002702AC">
        <w:rPr>
          <w:rFonts w:ascii="PingFang SC" w:eastAsia="微软雅黑" w:hAnsi="PingFang SC" w:cs="Arial" w:hint="eastAsia"/>
          <w:color w:val="333333"/>
          <w:szCs w:val="21"/>
        </w:rPr>
        <w:t>爸爸找了一个气球，</w:t>
      </w:r>
      <w:r w:rsidR="002D7DB3">
        <w:rPr>
          <w:rFonts w:ascii="PingFang SC" w:eastAsia="微软雅黑" w:hAnsi="PingFang SC" w:cs="Arial" w:hint="eastAsia"/>
          <w:color w:val="333333"/>
          <w:szCs w:val="21"/>
        </w:rPr>
        <w:t>把气球吹大，在化纤的衣服上摩擦得到静电。</w:t>
      </w:r>
      <w:r w:rsidR="002702AC">
        <w:rPr>
          <w:rFonts w:ascii="PingFang SC" w:eastAsia="微软雅黑" w:hAnsi="PingFang SC" w:cs="Arial" w:hint="eastAsia"/>
          <w:color w:val="333333"/>
          <w:szCs w:val="21"/>
        </w:rPr>
        <w:t>然后将气球轻轻的靠近我的头发，由于静电有吸附小物体的作用，我们部分头发吸了起来。</w:t>
      </w:r>
      <w:r w:rsidR="00F86E75">
        <w:rPr>
          <w:rFonts w:ascii="PingFang SC" w:eastAsia="微软雅黑" w:hAnsi="PingFang SC" w:cs="Arial" w:hint="eastAsia"/>
          <w:color w:val="333333"/>
          <w:szCs w:val="21"/>
        </w:rPr>
        <w:t>但是我不喜欢静电。怎么才能不和他相见呢？</w:t>
      </w:r>
      <w:r w:rsidR="00F86E75" w:rsidRPr="00F86E75">
        <w:rPr>
          <w:rFonts w:ascii="PingFang SC" w:eastAsia="微软雅黑" w:hAnsi="PingFang SC" w:cs="Arial"/>
          <w:color w:val="333333"/>
          <w:szCs w:val="21"/>
        </w:rPr>
        <w:t>可以</w:t>
      </w:r>
      <w:r w:rsidR="00C06153">
        <w:rPr>
          <w:rFonts w:ascii="PingFang SC" w:eastAsia="微软雅黑" w:hAnsi="PingFang SC" w:cs="Arial" w:hint="eastAsia"/>
          <w:color w:val="333333"/>
          <w:szCs w:val="21"/>
        </w:rPr>
        <w:t>尽量传纯棉的衣服，减少穿着化纤的衣服。</w:t>
      </w:r>
      <w:r w:rsidR="00F86E75">
        <w:rPr>
          <w:rFonts w:ascii="PingFang SC" w:eastAsia="微软雅黑" w:hAnsi="PingFang SC" w:cs="Arial" w:hint="eastAsia"/>
          <w:color w:val="333333"/>
          <w:szCs w:val="21"/>
        </w:rPr>
        <w:t>也可</w:t>
      </w:r>
      <w:r w:rsidR="00F86E75" w:rsidRPr="00F86E75">
        <w:rPr>
          <w:rFonts w:ascii="PingFang SC" w:eastAsia="微软雅黑" w:hAnsi="PingFang SC" w:cs="Arial"/>
          <w:color w:val="333333"/>
          <w:szCs w:val="21"/>
        </w:rPr>
        <w:t>将有静电的衣服清洗一下，</w:t>
      </w:r>
      <w:r w:rsidR="00C06153">
        <w:rPr>
          <w:rFonts w:ascii="PingFang SC" w:eastAsia="微软雅黑" w:hAnsi="PingFang SC" w:cs="Arial" w:hint="eastAsia"/>
          <w:color w:val="333333"/>
          <w:szCs w:val="21"/>
        </w:rPr>
        <w:t>勤洗衣服</w:t>
      </w:r>
      <w:r w:rsidR="00F86E75" w:rsidRPr="00F86E75">
        <w:rPr>
          <w:rFonts w:ascii="PingFang SC" w:eastAsia="微软雅黑" w:hAnsi="PingFang SC" w:cs="Arial"/>
          <w:color w:val="333333"/>
          <w:szCs w:val="21"/>
        </w:rPr>
        <w:t>静电就会消失</w:t>
      </w:r>
      <w:r w:rsidR="00C06153">
        <w:rPr>
          <w:rFonts w:ascii="PingFang SC" w:eastAsia="微软雅黑" w:hAnsi="PingFang SC" w:cs="Arial" w:hint="eastAsia"/>
          <w:color w:val="333333"/>
          <w:szCs w:val="21"/>
        </w:rPr>
        <w:t>了</w:t>
      </w:r>
      <w:r w:rsidR="00F86E75" w:rsidRPr="00F86E75">
        <w:rPr>
          <w:rFonts w:ascii="PingFang SC" w:eastAsia="微软雅黑" w:hAnsi="PingFang SC" w:cs="Arial"/>
          <w:color w:val="333333"/>
          <w:szCs w:val="21"/>
        </w:rPr>
        <w:t>。</w:t>
      </w:r>
      <w:r w:rsidR="00C06153">
        <w:rPr>
          <w:rFonts w:ascii="PingFang SC" w:eastAsia="微软雅黑" w:hAnsi="PingFang SC" w:cs="Arial" w:hint="eastAsia"/>
          <w:color w:val="333333"/>
          <w:szCs w:val="21"/>
        </w:rPr>
        <w:t>小朋友们，你们清楚了吗？</w:t>
      </w:r>
      <w:bookmarkStart w:id="0" w:name="_GoBack"/>
      <w:bookmarkEnd w:id="0"/>
    </w:p>
    <w:sectPr w:rsidR="00F86E75" w:rsidRPr="00F86E75" w:rsidSect="008674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9CB" w:rsidRDefault="008739CB" w:rsidP="00095FB0">
      <w:r>
        <w:separator/>
      </w:r>
    </w:p>
  </w:endnote>
  <w:endnote w:type="continuationSeparator" w:id="0">
    <w:p w:rsidR="008739CB" w:rsidRDefault="008739CB" w:rsidP="00095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ngFang SC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9CB" w:rsidRDefault="008739CB" w:rsidP="00095FB0">
      <w:r>
        <w:separator/>
      </w:r>
    </w:p>
  </w:footnote>
  <w:footnote w:type="continuationSeparator" w:id="0">
    <w:p w:rsidR="008739CB" w:rsidRDefault="008739CB" w:rsidP="00095F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5FB0"/>
    <w:rsid w:val="00095FB0"/>
    <w:rsid w:val="00222D53"/>
    <w:rsid w:val="002321C0"/>
    <w:rsid w:val="002702AC"/>
    <w:rsid w:val="002A0310"/>
    <w:rsid w:val="002D7DB3"/>
    <w:rsid w:val="003279FC"/>
    <w:rsid w:val="003C1FE9"/>
    <w:rsid w:val="005428EA"/>
    <w:rsid w:val="005B594F"/>
    <w:rsid w:val="008674BB"/>
    <w:rsid w:val="008739CB"/>
    <w:rsid w:val="008D02CD"/>
    <w:rsid w:val="008D6DBD"/>
    <w:rsid w:val="009F284C"/>
    <w:rsid w:val="00B8614F"/>
    <w:rsid w:val="00C06153"/>
    <w:rsid w:val="00C82AFF"/>
    <w:rsid w:val="00D35889"/>
    <w:rsid w:val="00F81B28"/>
    <w:rsid w:val="00F8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95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95FB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95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95FB0"/>
    <w:rPr>
      <w:sz w:val="18"/>
      <w:szCs w:val="18"/>
    </w:rPr>
  </w:style>
  <w:style w:type="character" w:customStyle="1" w:styleId="wenda-abstract-listnum">
    <w:name w:val="wenda-abstract-listnum"/>
    <w:basedOn w:val="a0"/>
    <w:rsid w:val="00F86E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0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66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031775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5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570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472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3128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588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ike.baidu.com/item/%E7%81%AB%E8%8A%B1/169647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93</Words>
  <Characters>532</Characters>
  <Application>Microsoft Office Word</Application>
  <DocSecurity>0</DocSecurity>
  <Lines>4</Lines>
  <Paragraphs>1</Paragraphs>
  <ScaleCrop>false</ScaleCrop>
  <Company>NRB Corporation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wzm</dc:creator>
  <cp:keywords/>
  <dc:description/>
  <cp:lastModifiedBy>admin</cp:lastModifiedBy>
  <cp:revision>10</cp:revision>
  <dcterms:created xsi:type="dcterms:W3CDTF">2019-12-03T12:13:00Z</dcterms:created>
  <dcterms:modified xsi:type="dcterms:W3CDTF">2019-12-03T12:58:00Z</dcterms:modified>
</cp:coreProperties>
</file>