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BC2" w:rsidRDefault="00742BC2" w:rsidP="00742BC2">
      <w:pPr>
        <w:jc w:val="center"/>
        <w:rPr>
          <w:rFonts w:eastAsia="黑体"/>
          <w:b/>
          <w:bCs/>
          <w:sz w:val="32"/>
        </w:rPr>
      </w:pPr>
      <w:r>
        <w:rPr>
          <w:rFonts w:eastAsia="黑体" w:hint="eastAsia"/>
          <w:b/>
          <w:bCs/>
          <w:sz w:val="32"/>
        </w:rPr>
        <w:t>卓然独立，越而胜己</w:t>
      </w:r>
    </w:p>
    <w:p w:rsidR="00742BC2" w:rsidRDefault="00742BC2" w:rsidP="00742BC2">
      <w:pPr>
        <w:spacing w:line="360" w:lineRule="auto"/>
        <w:ind w:right="640"/>
        <w:jc w:val="center"/>
        <w:rPr>
          <w:rFonts w:ascii="宋体" w:hAnsi="宋体"/>
          <w:sz w:val="28"/>
        </w:rPr>
      </w:pPr>
      <w:r>
        <w:rPr>
          <w:rFonts w:eastAsia="黑体" w:hint="eastAsia"/>
          <w:b/>
          <w:bCs/>
          <w:sz w:val="32"/>
        </w:rPr>
        <w:t xml:space="preserve"> </w:t>
      </w:r>
      <w:r>
        <w:rPr>
          <w:rFonts w:eastAsia="黑体" w:hint="eastAsia"/>
          <w:b/>
          <w:bCs/>
          <w:sz w:val="32"/>
        </w:rPr>
        <w:t>新北区薛家中心小学教师三年主动发展规划表</w:t>
      </w:r>
    </w:p>
    <w:p w:rsidR="00742BC2" w:rsidRDefault="00742BC2" w:rsidP="00742BC2">
      <w:pPr>
        <w:spacing w:line="360" w:lineRule="auto"/>
        <w:jc w:val="center"/>
        <w:rPr>
          <w:rFonts w:ascii="黑体" w:eastAsia="黑体"/>
          <w:sz w:val="36"/>
        </w:rPr>
      </w:pPr>
      <w:r>
        <w:rPr>
          <w:rFonts w:ascii="宋体" w:hAnsi="宋体"/>
          <w:sz w:val="24"/>
        </w:rPr>
        <w:t>(2</w:t>
      </w:r>
      <w:r>
        <w:rPr>
          <w:rFonts w:ascii="宋体" w:hAnsi="宋体" w:hint="eastAsia"/>
          <w:sz w:val="24"/>
        </w:rPr>
        <w:t>019年9月——2022年8月</w:t>
      </w:r>
      <w:r>
        <w:rPr>
          <w:rFonts w:ascii="宋体" w:hAnsi="宋体"/>
          <w:sz w:val="24"/>
        </w:rPr>
        <w:t>)</w:t>
      </w:r>
    </w:p>
    <w:p w:rsidR="00742BC2" w:rsidRPr="00742BC2" w:rsidRDefault="00742BC2" w:rsidP="00742BC2">
      <w:pPr>
        <w:spacing w:line="360" w:lineRule="auto"/>
        <w:rPr>
          <w:sz w:val="24"/>
          <w:u w:val="single"/>
        </w:rPr>
      </w:pPr>
      <w:r>
        <w:rPr>
          <w:rFonts w:hint="eastAsia"/>
          <w:sz w:val="24"/>
        </w:rPr>
        <w:t>姓名</w:t>
      </w:r>
      <w:r>
        <w:rPr>
          <w:rFonts w:hint="eastAsia"/>
          <w:sz w:val="24"/>
          <w:u w:val="single"/>
        </w:rPr>
        <w:t xml:space="preserve"> </w:t>
      </w:r>
      <w:r w:rsidR="00390810">
        <w:rPr>
          <w:rFonts w:hint="eastAsia"/>
          <w:sz w:val="24"/>
          <w:u w:val="single"/>
        </w:rPr>
        <w:t>吴春燕</w:t>
      </w:r>
      <w:r>
        <w:rPr>
          <w:rFonts w:hint="eastAsia"/>
          <w:sz w:val="24"/>
          <w:u w:val="single"/>
        </w:rPr>
        <w:t xml:space="preserve"> </w:t>
      </w:r>
      <w:r>
        <w:rPr>
          <w:rFonts w:hint="eastAsia"/>
          <w:sz w:val="24"/>
        </w:rPr>
        <w:t>性别</w:t>
      </w:r>
      <w:r>
        <w:rPr>
          <w:rFonts w:hint="eastAsia"/>
          <w:sz w:val="24"/>
          <w:u w:val="single"/>
        </w:rPr>
        <w:t xml:space="preserve"> </w:t>
      </w:r>
      <w:r w:rsidR="00390810">
        <w:rPr>
          <w:rFonts w:hint="eastAsia"/>
          <w:sz w:val="24"/>
          <w:u w:val="single"/>
        </w:rPr>
        <w:t>女</w:t>
      </w:r>
      <w:r>
        <w:rPr>
          <w:rFonts w:hint="eastAsia"/>
          <w:sz w:val="24"/>
          <w:u w:val="single"/>
        </w:rPr>
        <w:t xml:space="preserve"> </w:t>
      </w:r>
      <w:r>
        <w:rPr>
          <w:rFonts w:hint="eastAsia"/>
          <w:sz w:val="24"/>
        </w:rPr>
        <w:t xml:space="preserve"> </w:t>
      </w:r>
      <w:r>
        <w:rPr>
          <w:rFonts w:hint="eastAsia"/>
          <w:sz w:val="24"/>
        </w:rPr>
        <w:t>年龄</w:t>
      </w:r>
      <w:r>
        <w:rPr>
          <w:rFonts w:hint="eastAsia"/>
          <w:sz w:val="24"/>
          <w:u w:val="single"/>
        </w:rPr>
        <w:t xml:space="preserve"> </w:t>
      </w:r>
      <w:r w:rsidR="00390810">
        <w:rPr>
          <w:rFonts w:hint="eastAsia"/>
          <w:sz w:val="24"/>
          <w:u w:val="single"/>
        </w:rPr>
        <w:t>42</w:t>
      </w:r>
      <w:r>
        <w:rPr>
          <w:rFonts w:hint="eastAsia"/>
          <w:sz w:val="24"/>
          <w:u w:val="single"/>
        </w:rPr>
        <w:t xml:space="preserve"> </w:t>
      </w:r>
      <w:r>
        <w:rPr>
          <w:rFonts w:hint="eastAsia"/>
          <w:sz w:val="24"/>
        </w:rPr>
        <w:t xml:space="preserve"> </w:t>
      </w:r>
      <w:r>
        <w:rPr>
          <w:rFonts w:hint="eastAsia"/>
          <w:sz w:val="24"/>
        </w:rPr>
        <w:t>教龄</w:t>
      </w:r>
      <w:r w:rsidR="00390810">
        <w:rPr>
          <w:rFonts w:hint="eastAsia"/>
          <w:sz w:val="24"/>
          <w:u w:val="single"/>
        </w:rPr>
        <w:t>21</w:t>
      </w:r>
      <w:r>
        <w:rPr>
          <w:rFonts w:hint="eastAsia"/>
          <w:sz w:val="24"/>
        </w:rPr>
        <w:t xml:space="preserve"> </w:t>
      </w:r>
      <w:r>
        <w:rPr>
          <w:rFonts w:hint="eastAsia"/>
          <w:sz w:val="24"/>
        </w:rPr>
        <w:t>学历</w:t>
      </w:r>
      <w:r>
        <w:rPr>
          <w:rFonts w:hint="eastAsia"/>
          <w:sz w:val="24"/>
          <w:u w:val="single"/>
        </w:rPr>
        <w:t xml:space="preserve"> </w:t>
      </w:r>
      <w:r w:rsidR="00390810">
        <w:rPr>
          <w:rFonts w:hint="eastAsia"/>
          <w:sz w:val="24"/>
          <w:u w:val="single"/>
        </w:rPr>
        <w:t>本科</w:t>
      </w:r>
      <w:r>
        <w:rPr>
          <w:rFonts w:hint="eastAsia"/>
          <w:sz w:val="24"/>
          <w:u w:val="single"/>
        </w:rPr>
        <w:t xml:space="preserve"> </w:t>
      </w:r>
      <w:r>
        <w:rPr>
          <w:rFonts w:hint="eastAsia"/>
          <w:sz w:val="24"/>
        </w:rPr>
        <w:t xml:space="preserve">  </w:t>
      </w:r>
      <w:r>
        <w:rPr>
          <w:rFonts w:hint="eastAsia"/>
          <w:sz w:val="24"/>
        </w:rPr>
        <w:t>所教学科</w:t>
      </w:r>
      <w:r>
        <w:rPr>
          <w:rFonts w:hint="eastAsia"/>
          <w:sz w:val="24"/>
          <w:u w:val="single"/>
        </w:rPr>
        <w:t xml:space="preserve"> </w:t>
      </w:r>
      <w:r w:rsidR="00390810">
        <w:rPr>
          <w:rFonts w:hint="eastAsia"/>
          <w:sz w:val="24"/>
          <w:u w:val="single"/>
        </w:rPr>
        <w:t>数学</w:t>
      </w:r>
      <w:r>
        <w:rPr>
          <w:rFonts w:hint="eastAsia"/>
          <w:sz w:val="24"/>
          <w:u w:val="single"/>
        </w:rPr>
        <w:t xml:space="preserve">   </w:t>
      </w:r>
    </w:p>
    <w:tbl>
      <w:tblPr>
        <w:tblW w:w="848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480"/>
      </w:tblGrid>
      <w:tr w:rsidR="00742BC2" w:rsidTr="002F1F9E">
        <w:trPr>
          <w:cantSplit/>
          <w:trHeight w:val="774"/>
        </w:trPr>
        <w:tc>
          <w:tcPr>
            <w:tcW w:w="8480" w:type="dxa"/>
            <w:noWrap/>
          </w:tcPr>
          <w:p w:rsidR="00742BC2" w:rsidRDefault="00742BC2" w:rsidP="002F1F9E">
            <w:pPr>
              <w:spacing w:line="440" w:lineRule="exact"/>
              <w:rPr>
                <w:rFonts w:ascii="黑体" w:eastAsia="黑体" w:hint="eastAsia"/>
                <w:sz w:val="28"/>
              </w:rPr>
            </w:pPr>
            <w:r>
              <w:rPr>
                <w:rFonts w:ascii="黑体" w:eastAsia="黑体" w:hint="eastAsia"/>
                <w:sz w:val="28"/>
              </w:rPr>
              <w:t>自我情况简析：</w:t>
            </w:r>
          </w:p>
          <w:p w:rsidR="00390810" w:rsidRPr="00856C73" w:rsidRDefault="00390810" w:rsidP="00390810">
            <w:pPr>
              <w:widowControl/>
              <w:shd w:val="clear" w:color="auto" w:fill="FFFFFF"/>
              <w:spacing w:line="360" w:lineRule="exact"/>
              <w:ind w:firstLineChars="200" w:firstLine="482"/>
              <w:jc w:val="left"/>
              <w:rPr>
                <w:rFonts w:asciiTheme="majorEastAsia" w:eastAsiaTheme="majorEastAsia" w:hAnsiTheme="majorEastAsia" w:cs="宋体"/>
                <w:kern w:val="0"/>
                <w:sz w:val="24"/>
                <w:szCs w:val="24"/>
              </w:rPr>
            </w:pPr>
            <w:r w:rsidRPr="00856C73">
              <w:rPr>
                <w:rFonts w:asciiTheme="majorEastAsia" w:eastAsiaTheme="majorEastAsia" w:hAnsiTheme="majorEastAsia" w:cs="宋体" w:hint="eastAsia"/>
                <w:b/>
                <w:bCs/>
                <w:kern w:val="0"/>
                <w:sz w:val="24"/>
                <w:szCs w:val="24"/>
              </w:rPr>
              <w:t>一、优势分析：</w:t>
            </w:r>
          </w:p>
          <w:p w:rsidR="00390810" w:rsidRDefault="00390810" w:rsidP="00390810">
            <w:pPr>
              <w:widowControl/>
              <w:shd w:val="clear" w:color="auto" w:fill="FFFFFF"/>
              <w:spacing w:line="360" w:lineRule="exact"/>
              <w:ind w:firstLineChars="200" w:firstLine="480"/>
              <w:jc w:val="left"/>
              <w:rPr>
                <w:rFonts w:asciiTheme="majorEastAsia" w:eastAsiaTheme="majorEastAsia" w:hAnsiTheme="majorEastAsia" w:cs="宋体"/>
                <w:kern w:val="0"/>
                <w:sz w:val="24"/>
                <w:szCs w:val="24"/>
              </w:rPr>
            </w:pPr>
            <w:r w:rsidRPr="00856C73">
              <w:rPr>
                <w:rFonts w:asciiTheme="majorEastAsia" w:eastAsiaTheme="majorEastAsia" w:hAnsiTheme="majorEastAsia" w:cs="宋体" w:hint="eastAsia"/>
                <w:kern w:val="0"/>
                <w:sz w:val="24"/>
                <w:szCs w:val="24"/>
              </w:rPr>
              <w:t>1．具有较为丰富的管理经验</w:t>
            </w:r>
          </w:p>
          <w:p w:rsidR="00390810" w:rsidRPr="00856C73" w:rsidRDefault="00390810" w:rsidP="00390810">
            <w:pPr>
              <w:widowControl/>
              <w:shd w:val="clear" w:color="auto" w:fill="FFFFFF"/>
              <w:spacing w:line="360" w:lineRule="exact"/>
              <w:ind w:firstLineChars="200" w:firstLine="480"/>
              <w:jc w:val="left"/>
              <w:rPr>
                <w:rFonts w:asciiTheme="majorEastAsia" w:eastAsiaTheme="majorEastAsia" w:hAnsiTheme="majorEastAsia" w:cs="宋体"/>
                <w:kern w:val="0"/>
                <w:sz w:val="24"/>
                <w:szCs w:val="24"/>
              </w:rPr>
            </w:pPr>
            <w:r w:rsidRPr="00856C73">
              <w:rPr>
                <w:rFonts w:asciiTheme="majorEastAsia" w:eastAsiaTheme="majorEastAsia" w:hAnsiTheme="majorEastAsia" w:cs="宋体" w:hint="eastAsia"/>
                <w:kern w:val="0"/>
                <w:sz w:val="24"/>
                <w:szCs w:val="24"/>
              </w:rPr>
              <w:t>自200</w:t>
            </w:r>
            <w:r>
              <w:rPr>
                <w:rFonts w:asciiTheme="majorEastAsia" w:eastAsiaTheme="majorEastAsia" w:hAnsiTheme="majorEastAsia" w:cs="宋体" w:hint="eastAsia"/>
                <w:kern w:val="0"/>
                <w:sz w:val="24"/>
                <w:szCs w:val="24"/>
              </w:rPr>
              <w:t>4</w:t>
            </w:r>
            <w:r w:rsidRPr="00856C73">
              <w:rPr>
                <w:rFonts w:asciiTheme="majorEastAsia" w:eastAsiaTheme="majorEastAsia" w:hAnsiTheme="majorEastAsia" w:cs="宋体" w:hint="eastAsia"/>
                <w:kern w:val="0"/>
                <w:sz w:val="24"/>
                <w:szCs w:val="24"/>
              </w:rPr>
              <w:t>年9月始担任行政工作，先后负责过学校</w:t>
            </w:r>
            <w:r>
              <w:rPr>
                <w:rFonts w:asciiTheme="majorEastAsia" w:eastAsiaTheme="majorEastAsia" w:hAnsiTheme="majorEastAsia" w:cs="宋体" w:hint="eastAsia"/>
                <w:kern w:val="0"/>
                <w:sz w:val="24"/>
                <w:szCs w:val="24"/>
              </w:rPr>
              <w:t>现代教育技术</w:t>
            </w:r>
            <w:r w:rsidRPr="00856C73">
              <w:rPr>
                <w:rFonts w:asciiTheme="majorEastAsia" w:eastAsiaTheme="majorEastAsia" w:hAnsiTheme="majorEastAsia" w:cs="宋体" w:hint="eastAsia"/>
                <w:kern w:val="0"/>
                <w:sz w:val="24"/>
                <w:szCs w:val="24"/>
              </w:rPr>
              <w:t>工作、</w:t>
            </w:r>
            <w:r>
              <w:rPr>
                <w:rFonts w:asciiTheme="majorEastAsia" w:eastAsiaTheme="majorEastAsia" w:hAnsiTheme="majorEastAsia" w:cs="宋体" w:hint="eastAsia"/>
                <w:kern w:val="0"/>
                <w:sz w:val="24"/>
                <w:szCs w:val="24"/>
              </w:rPr>
              <w:t>课程与教学</w:t>
            </w:r>
            <w:r w:rsidRPr="00856C73">
              <w:rPr>
                <w:rFonts w:asciiTheme="majorEastAsia" w:eastAsiaTheme="majorEastAsia" w:hAnsiTheme="majorEastAsia" w:cs="宋体" w:hint="eastAsia"/>
                <w:kern w:val="0"/>
                <w:sz w:val="24"/>
                <w:szCs w:val="24"/>
              </w:rPr>
              <w:t>工作，</w:t>
            </w:r>
            <w:r>
              <w:rPr>
                <w:rFonts w:asciiTheme="majorEastAsia" w:eastAsiaTheme="majorEastAsia" w:hAnsiTheme="majorEastAsia" w:cs="宋体" w:hint="eastAsia"/>
                <w:kern w:val="0"/>
                <w:sz w:val="24"/>
                <w:szCs w:val="24"/>
              </w:rPr>
              <w:t>并担任校区执行校长。</w:t>
            </w:r>
            <w:r w:rsidRPr="00856C73">
              <w:rPr>
                <w:rFonts w:asciiTheme="majorEastAsia" w:eastAsiaTheme="majorEastAsia" w:hAnsiTheme="majorEastAsia" w:cs="宋体" w:hint="eastAsia"/>
                <w:kern w:val="0"/>
                <w:sz w:val="24"/>
                <w:szCs w:val="24"/>
              </w:rPr>
              <w:t>熟悉学校的各个管理工作的流程，具有较为丰富基层学校管理经验，且适应性较强。不管在什么工作岗位上，自己都能够以诚待人，以教师发展为本，以学生发展为本，真心实意地对待每一位教师和学生，以身作则，率先垂范，能团结各方力量发挥学校的潜能，不断推动学校更好更快地发展。</w:t>
            </w:r>
          </w:p>
          <w:p w:rsidR="00390810" w:rsidRPr="00856C73" w:rsidRDefault="00390810" w:rsidP="00390810">
            <w:pPr>
              <w:widowControl/>
              <w:shd w:val="clear" w:color="auto" w:fill="FFFFFF"/>
              <w:spacing w:line="360" w:lineRule="exact"/>
              <w:ind w:firstLineChars="200" w:firstLine="480"/>
              <w:jc w:val="left"/>
              <w:rPr>
                <w:rFonts w:asciiTheme="majorEastAsia" w:eastAsiaTheme="majorEastAsia" w:hAnsiTheme="majorEastAsia" w:cs="宋体"/>
                <w:kern w:val="0"/>
                <w:sz w:val="24"/>
                <w:szCs w:val="24"/>
              </w:rPr>
            </w:pPr>
            <w:r w:rsidRPr="00856C73">
              <w:rPr>
                <w:rFonts w:asciiTheme="majorEastAsia" w:eastAsiaTheme="majorEastAsia" w:hAnsiTheme="majorEastAsia" w:cs="宋体" w:hint="eastAsia"/>
                <w:kern w:val="0"/>
                <w:sz w:val="24"/>
                <w:szCs w:val="24"/>
              </w:rPr>
              <w:t>2．勤于学习，注重在实践中不断提升自我</w:t>
            </w:r>
          </w:p>
          <w:p w:rsidR="00390810" w:rsidRPr="00856C73" w:rsidRDefault="00390810" w:rsidP="00390810">
            <w:pPr>
              <w:widowControl/>
              <w:shd w:val="clear" w:color="auto" w:fill="FFFFFF"/>
              <w:spacing w:line="360" w:lineRule="exact"/>
              <w:ind w:firstLineChars="200" w:firstLine="480"/>
              <w:jc w:val="left"/>
              <w:rPr>
                <w:rFonts w:asciiTheme="majorEastAsia" w:eastAsiaTheme="majorEastAsia" w:hAnsiTheme="majorEastAsia" w:cs="宋体"/>
                <w:kern w:val="0"/>
                <w:sz w:val="24"/>
                <w:szCs w:val="24"/>
              </w:rPr>
            </w:pPr>
            <w:r w:rsidRPr="00856C73">
              <w:rPr>
                <w:rFonts w:asciiTheme="majorEastAsia" w:eastAsiaTheme="majorEastAsia" w:hAnsiTheme="majorEastAsia" w:cs="宋体" w:hint="eastAsia"/>
                <w:kern w:val="0"/>
                <w:sz w:val="24"/>
                <w:szCs w:val="24"/>
              </w:rPr>
              <w:t>认真学习各种法律法规、国内形势教育以及各种新闻媒介，了解国内外时事，用先进的理论、思想武装自己的头脑。同时，注重自身业务素质的提高，通过各种途径理解其内涵与实质，积极参加各种学术教研活动和自身业务进修培训，吸取先进的教育思想。勤于阅读、反思和小结，不断用先进的理论和方法指导自己的教育实践，并在实践中不断地丰富自己的理论素养</w:t>
            </w:r>
          </w:p>
          <w:p w:rsidR="00390810" w:rsidRPr="00856C73" w:rsidRDefault="00390810" w:rsidP="00390810">
            <w:pPr>
              <w:widowControl/>
              <w:shd w:val="clear" w:color="auto" w:fill="FFFFFF"/>
              <w:spacing w:line="360" w:lineRule="exact"/>
              <w:ind w:firstLineChars="200" w:firstLine="480"/>
              <w:jc w:val="left"/>
              <w:rPr>
                <w:rFonts w:asciiTheme="majorEastAsia" w:eastAsiaTheme="majorEastAsia" w:hAnsiTheme="majorEastAsia" w:cs="宋体"/>
                <w:kern w:val="0"/>
                <w:sz w:val="24"/>
                <w:szCs w:val="24"/>
              </w:rPr>
            </w:pPr>
            <w:r w:rsidRPr="00856C73">
              <w:rPr>
                <w:rFonts w:asciiTheme="majorEastAsia" w:eastAsiaTheme="majorEastAsia" w:hAnsiTheme="majorEastAsia" w:cs="宋体" w:hint="eastAsia"/>
                <w:kern w:val="0"/>
                <w:sz w:val="24"/>
                <w:szCs w:val="24"/>
              </w:rPr>
              <w:t>3．具有一定的专业背景和学术水平，能实施一般水平的课程领导。</w:t>
            </w:r>
          </w:p>
          <w:p w:rsidR="00390810" w:rsidRPr="00856C73" w:rsidRDefault="00390810" w:rsidP="00390810">
            <w:pPr>
              <w:widowControl/>
              <w:shd w:val="clear" w:color="auto" w:fill="FFFFFF"/>
              <w:spacing w:line="360" w:lineRule="exact"/>
              <w:ind w:firstLineChars="200" w:firstLine="480"/>
              <w:jc w:val="left"/>
              <w:rPr>
                <w:rFonts w:asciiTheme="majorEastAsia" w:eastAsiaTheme="majorEastAsia" w:hAnsiTheme="majorEastAsia" w:cs="宋体"/>
                <w:kern w:val="0"/>
                <w:sz w:val="24"/>
                <w:szCs w:val="24"/>
              </w:rPr>
            </w:pPr>
            <w:r w:rsidRPr="00856C73">
              <w:rPr>
                <w:rFonts w:asciiTheme="majorEastAsia" w:eastAsiaTheme="majorEastAsia" w:hAnsiTheme="majorEastAsia" w:cs="宋体" w:hint="eastAsia"/>
                <w:kern w:val="0"/>
                <w:sz w:val="24"/>
                <w:szCs w:val="24"/>
              </w:rPr>
              <w:t>本人</w:t>
            </w:r>
            <w:r>
              <w:rPr>
                <w:rFonts w:asciiTheme="majorEastAsia" w:eastAsiaTheme="majorEastAsia" w:hAnsiTheme="majorEastAsia" w:cs="宋体" w:hint="eastAsia"/>
                <w:kern w:val="0"/>
                <w:sz w:val="24"/>
                <w:szCs w:val="24"/>
              </w:rPr>
              <w:t>主持过</w:t>
            </w:r>
            <w:r w:rsidRPr="00856C73">
              <w:rPr>
                <w:rFonts w:asciiTheme="majorEastAsia" w:eastAsiaTheme="majorEastAsia" w:hAnsiTheme="majorEastAsia" w:cs="宋体" w:hint="eastAsia"/>
                <w:kern w:val="0"/>
                <w:sz w:val="24"/>
                <w:szCs w:val="24"/>
              </w:rPr>
              <w:t>省、市科研课题研究达</w:t>
            </w:r>
            <w:r>
              <w:rPr>
                <w:rFonts w:asciiTheme="majorEastAsia" w:eastAsiaTheme="majorEastAsia" w:hAnsiTheme="majorEastAsia" w:cs="宋体" w:hint="eastAsia"/>
                <w:kern w:val="0"/>
                <w:sz w:val="24"/>
                <w:szCs w:val="24"/>
              </w:rPr>
              <w:t>2</w:t>
            </w:r>
            <w:r w:rsidRPr="00856C73">
              <w:rPr>
                <w:rFonts w:asciiTheme="majorEastAsia" w:eastAsiaTheme="majorEastAsia" w:hAnsiTheme="majorEastAsia" w:cs="宋体" w:hint="eastAsia"/>
                <w:kern w:val="0"/>
                <w:sz w:val="24"/>
                <w:szCs w:val="24"/>
              </w:rPr>
              <w:t>项。研究领域有</w:t>
            </w:r>
            <w:r>
              <w:rPr>
                <w:rFonts w:asciiTheme="majorEastAsia" w:eastAsiaTheme="majorEastAsia" w:hAnsiTheme="majorEastAsia" w:cs="宋体" w:hint="eastAsia"/>
                <w:kern w:val="0"/>
                <w:sz w:val="24"/>
                <w:szCs w:val="24"/>
              </w:rPr>
              <w:t>课程开发</w:t>
            </w:r>
            <w:r w:rsidRPr="00856C73">
              <w:rPr>
                <w:rFonts w:asciiTheme="majorEastAsia" w:eastAsiaTheme="majorEastAsia" w:hAnsiTheme="majorEastAsia" w:cs="宋体" w:hint="eastAsia"/>
                <w:kern w:val="0"/>
                <w:sz w:val="24"/>
                <w:szCs w:val="24"/>
              </w:rPr>
              <w:t>、课堂教学、</w:t>
            </w:r>
            <w:r>
              <w:rPr>
                <w:rFonts w:asciiTheme="majorEastAsia" w:eastAsiaTheme="majorEastAsia" w:hAnsiTheme="majorEastAsia" w:cs="宋体" w:hint="eastAsia"/>
                <w:kern w:val="0"/>
                <w:sz w:val="24"/>
                <w:szCs w:val="24"/>
              </w:rPr>
              <w:t>主题</w:t>
            </w:r>
            <w:r w:rsidRPr="00856C73">
              <w:rPr>
                <w:rFonts w:asciiTheme="majorEastAsia" w:eastAsiaTheme="majorEastAsia" w:hAnsiTheme="majorEastAsia" w:cs="宋体" w:hint="eastAsia"/>
                <w:kern w:val="0"/>
                <w:sz w:val="24"/>
                <w:szCs w:val="24"/>
              </w:rPr>
              <w:t>活动课程等。带领教师开发本校特色课程，编制校本教材并实施。</w:t>
            </w:r>
          </w:p>
          <w:p w:rsidR="00390810" w:rsidRPr="00856C73" w:rsidRDefault="00390810" w:rsidP="00390810">
            <w:pPr>
              <w:widowControl/>
              <w:shd w:val="clear" w:color="auto" w:fill="FFFFFF"/>
              <w:spacing w:line="360" w:lineRule="exact"/>
              <w:ind w:firstLineChars="200" w:firstLine="482"/>
              <w:jc w:val="left"/>
              <w:rPr>
                <w:rFonts w:asciiTheme="majorEastAsia" w:eastAsiaTheme="majorEastAsia" w:hAnsiTheme="majorEastAsia" w:cs="宋体"/>
                <w:kern w:val="0"/>
                <w:sz w:val="24"/>
                <w:szCs w:val="24"/>
              </w:rPr>
            </w:pPr>
            <w:r w:rsidRPr="00856C73">
              <w:rPr>
                <w:rFonts w:asciiTheme="majorEastAsia" w:eastAsiaTheme="majorEastAsia" w:hAnsiTheme="majorEastAsia" w:cs="宋体" w:hint="eastAsia"/>
                <w:b/>
                <w:bCs/>
                <w:kern w:val="0"/>
                <w:sz w:val="24"/>
                <w:szCs w:val="24"/>
              </w:rPr>
              <w:t>二、弱势分析：</w:t>
            </w:r>
          </w:p>
          <w:p w:rsidR="00390810" w:rsidRPr="00856C73" w:rsidRDefault="00390810" w:rsidP="00390810">
            <w:pPr>
              <w:widowControl/>
              <w:shd w:val="clear" w:color="auto" w:fill="FFFFFF"/>
              <w:spacing w:line="360" w:lineRule="exact"/>
              <w:ind w:firstLineChars="200" w:firstLine="480"/>
              <w:jc w:val="left"/>
              <w:rPr>
                <w:rFonts w:asciiTheme="majorEastAsia" w:eastAsiaTheme="majorEastAsia" w:hAnsiTheme="majorEastAsia" w:cs="宋体"/>
                <w:kern w:val="0"/>
                <w:sz w:val="24"/>
                <w:szCs w:val="24"/>
              </w:rPr>
            </w:pPr>
            <w:r w:rsidRPr="00A60213">
              <w:rPr>
                <w:rFonts w:asciiTheme="majorEastAsia" w:eastAsiaTheme="majorEastAsia" w:hAnsiTheme="majorEastAsia" w:cs="宋体" w:hint="eastAsia"/>
                <w:kern w:val="0"/>
                <w:sz w:val="24"/>
                <w:szCs w:val="24"/>
              </w:rPr>
              <w:t>1．学科专业指导不足：</w:t>
            </w:r>
            <w:r w:rsidRPr="00856C73">
              <w:rPr>
                <w:rFonts w:asciiTheme="majorEastAsia" w:eastAsiaTheme="majorEastAsia" w:hAnsiTheme="majorEastAsia" w:cs="宋体" w:hint="eastAsia"/>
                <w:kern w:val="0"/>
                <w:sz w:val="24"/>
                <w:szCs w:val="24"/>
              </w:rPr>
              <w:t>学科教学专业素养略显不足，</w:t>
            </w:r>
            <w:r>
              <w:rPr>
                <w:rFonts w:asciiTheme="majorEastAsia" w:eastAsiaTheme="majorEastAsia" w:hAnsiTheme="majorEastAsia" w:cs="宋体" w:hint="eastAsia"/>
                <w:kern w:val="0"/>
                <w:sz w:val="24"/>
                <w:szCs w:val="24"/>
              </w:rPr>
              <w:t xml:space="preserve"> 引领力有待提升</w:t>
            </w:r>
            <w:r w:rsidRPr="00856C73">
              <w:rPr>
                <w:rFonts w:asciiTheme="majorEastAsia" w:eastAsiaTheme="majorEastAsia" w:hAnsiTheme="majorEastAsia" w:cs="宋体" w:hint="eastAsia"/>
                <w:kern w:val="0"/>
                <w:sz w:val="24"/>
                <w:szCs w:val="24"/>
              </w:rPr>
              <w:t>。</w:t>
            </w:r>
          </w:p>
          <w:p w:rsidR="00390810" w:rsidRDefault="00390810" w:rsidP="00390810">
            <w:pPr>
              <w:widowControl/>
              <w:shd w:val="clear" w:color="auto" w:fill="FFFFFF"/>
              <w:spacing w:line="360" w:lineRule="exact"/>
              <w:ind w:firstLineChars="200" w:firstLine="480"/>
              <w:jc w:val="left"/>
              <w:rPr>
                <w:rFonts w:asciiTheme="majorEastAsia" w:eastAsiaTheme="majorEastAsia" w:hAnsiTheme="majorEastAsia" w:cs="宋体"/>
                <w:kern w:val="0"/>
                <w:sz w:val="24"/>
                <w:szCs w:val="24"/>
              </w:rPr>
            </w:pPr>
            <w:r w:rsidRPr="00A60213">
              <w:rPr>
                <w:rFonts w:asciiTheme="majorEastAsia" w:eastAsiaTheme="majorEastAsia" w:hAnsiTheme="majorEastAsia" w:cs="宋体" w:hint="eastAsia"/>
                <w:kern w:val="0"/>
                <w:sz w:val="24"/>
                <w:szCs w:val="24"/>
              </w:rPr>
              <w:t>2.教育理论缺乏系统：</w:t>
            </w:r>
            <w:r w:rsidRPr="00856C73">
              <w:rPr>
                <w:rFonts w:asciiTheme="majorEastAsia" w:eastAsiaTheme="majorEastAsia" w:hAnsiTheme="majorEastAsia" w:cs="宋体" w:hint="eastAsia"/>
                <w:kern w:val="0"/>
                <w:sz w:val="24"/>
                <w:szCs w:val="24"/>
              </w:rPr>
              <w:t>未接受过系统的学习和培训，没有很好实现理论学习与管理实践的有效对接。</w:t>
            </w:r>
          </w:p>
          <w:p w:rsidR="00390810" w:rsidRPr="00856C73" w:rsidRDefault="00390810" w:rsidP="00390810">
            <w:pPr>
              <w:widowControl/>
              <w:shd w:val="clear" w:color="auto" w:fill="FFFFFF"/>
              <w:spacing w:line="360" w:lineRule="exact"/>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3.</w:t>
            </w:r>
            <w:r w:rsidRPr="00856C73">
              <w:rPr>
                <w:rFonts w:asciiTheme="majorEastAsia" w:eastAsiaTheme="majorEastAsia" w:hAnsiTheme="majorEastAsia" w:cs="宋体" w:hint="eastAsia"/>
                <w:kern w:val="0"/>
                <w:sz w:val="24"/>
                <w:szCs w:val="24"/>
              </w:rPr>
              <w:t>对学校发展的战略规划和发展战略以及支持系统的有效统整能力亟待提高。</w:t>
            </w:r>
          </w:p>
          <w:p w:rsidR="00390810" w:rsidRPr="00856C73" w:rsidRDefault="00390810" w:rsidP="00390810">
            <w:pPr>
              <w:widowControl/>
              <w:shd w:val="clear" w:color="auto" w:fill="FFFFFF"/>
              <w:spacing w:line="360" w:lineRule="exact"/>
              <w:ind w:firstLineChars="200" w:firstLine="480"/>
              <w:jc w:val="left"/>
              <w:rPr>
                <w:rFonts w:asciiTheme="majorEastAsia" w:eastAsiaTheme="majorEastAsia" w:hAnsiTheme="majorEastAsia" w:cs="宋体"/>
                <w:kern w:val="0"/>
                <w:sz w:val="24"/>
                <w:szCs w:val="24"/>
              </w:rPr>
            </w:pPr>
            <w:r w:rsidRPr="00856C73">
              <w:rPr>
                <w:rFonts w:asciiTheme="majorEastAsia" w:eastAsiaTheme="majorEastAsia" w:hAnsiTheme="majorEastAsia" w:cs="宋体" w:hint="eastAsia"/>
                <w:kern w:val="0"/>
                <w:sz w:val="24"/>
                <w:szCs w:val="24"/>
              </w:rPr>
              <w:t>4.学校有一定影响力并能带领本学科教师在专业上获得发展的优秀教师少，部分教师产生职业倦怠，缺乏专业发展的意识和主动性。作为引领教师专业成长，培养名师有较大难度。</w:t>
            </w:r>
          </w:p>
          <w:p w:rsidR="00390810" w:rsidRPr="00856C73" w:rsidRDefault="00390810" w:rsidP="00390810">
            <w:pPr>
              <w:widowControl/>
              <w:shd w:val="clear" w:color="auto" w:fill="FFFFFF"/>
              <w:spacing w:line="360" w:lineRule="exact"/>
              <w:ind w:firstLineChars="200" w:firstLine="480"/>
              <w:jc w:val="left"/>
              <w:rPr>
                <w:rFonts w:asciiTheme="majorEastAsia" w:eastAsiaTheme="majorEastAsia" w:hAnsiTheme="majorEastAsia" w:cs="宋体"/>
                <w:kern w:val="0"/>
                <w:sz w:val="24"/>
                <w:szCs w:val="24"/>
              </w:rPr>
            </w:pPr>
            <w:r w:rsidRPr="00856C73">
              <w:rPr>
                <w:rFonts w:asciiTheme="majorEastAsia" w:eastAsiaTheme="majorEastAsia" w:hAnsiTheme="majorEastAsia" w:cs="宋体" w:hint="eastAsia"/>
                <w:kern w:val="0"/>
                <w:sz w:val="24"/>
                <w:szCs w:val="24"/>
              </w:rPr>
              <w:t>5.学校课程建设需寻找更多的理论支撑和帮助，需全体教师的积极参与。</w:t>
            </w:r>
          </w:p>
          <w:p w:rsidR="00390810" w:rsidRDefault="00390810" w:rsidP="00390810">
            <w:pPr>
              <w:spacing w:line="360" w:lineRule="exact"/>
              <w:ind w:firstLine="200"/>
              <w:jc w:val="left"/>
              <w:rPr>
                <w:rFonts w:ascii="楷体_GB2312" w:eastAsia="楷体_GB2312"/>
              </w:rPr>
            </w:pPr>
            <w:r w:rsidRPr="00856C73">
              <w:rPr>
                <w:rFonts w:asciiTheme="majorEastAsia" w:eastAsiaTheme="majorEastAsia" w:hAnsiTheme="majorEastAsia" w:cs="宋体" w:hint="eastAsia"/>
                <w:kern w:val="0"/>
                <w:sz w:val="24"/>
                <w:szCs w:val="24"/>
              </w:rPr>
              <w:t>目前，“</w:t>
            </w:r>
            <w:r>
              <w:rPr>
                <w:rFonts w:asciiTheme="majorEastAsia" w:eastAsiaTheme="majorEastAsia" w:hAnsiTheme="majorEastAsia" w:cs="宋体" w:hint="eastAsia"/>
                <w:kern w:val="0"/>
                <w:sz w:val="24"/>
                <w:szCs w:val="24"/>
              </w:rPr>
              <w:t>三精</w:t>
            </w:r>
            <w:r w:rsidRPr="00856C73">
              <w:rPr>
                <w:rFonts w:asciiTheme="majorEastAsia" w:eastAsiaTheme="majorEastAsia" w:hAnsiTheme="majorEastAsia" w:cs="宋体" w:hint="eastAsia"/>
                <w:kern w:val="0"/>
                <w:sz w:val="24"/>
                <w:szCs w:val="24"/>
              </w:rPr>
              <w:t>课程”的框架已初步建构，但课程建设需要得到更加理性的、科学的论证；课程缺少纲领性政策，课程计划不够清晰，课程管理措施、教学研究、教材开发等方面研究力度不够，教师参与研究的积极性尚未完全激发。</w:t>
            </w:r>
          </w:p>
        </w:tc>
      </w:tr>
      <w:tr w:rsidR="00742BC2" w:rsidTr="002F1F9E">
        <w:trPr>
          <w:trHeight w:val="787"/>
        </w:trPr>
        <w:tc>
          <w:tcPr>
            <w:tcW w:w="8480" w:type="dxa"/>
            <w:noWrap/>
          </w:tcPr>
          <w:p w:rsidR="00742BC2" w:rsidRDefault="00742BC2" w:rsidP="007D05E4">
            <w:pPr>
              <w:widowControl/>
              <w:shd w:val="clear" w:color="auto" w:fill="FFFFFF"/>
              <w:spacing w:line="440" w:lineRule="exact"/>
              <w:ind w:firstLineChars="200" w:firstLine="482"/>
              <w:jc w:val="left"/>
            </w:pPr>
            <w:r>
              <w:rPr>
                <w:rFonts w:hint="eastAsia"/>
                <w:b/>
                <w:bCs/>
                <w:sz w:val="24"/>
              </w:rPr>
              <w:lastRenderedPageBreak/>
              <w:t>三年总目标：</w:t>
            </w:r>
            <w:r w:rsidR="00390810" w:rsidRPr="00856C73">
              <w:rPr>
                <w:rFonts w:asciiTheme="majorEastAsia" w:eastAsiaTheme="majorEastAsia" w:hAnsiTheme="majorEastAsia" w:cs="宋体" w:hint="eastAsia"/>
                <w:kern w:val="0"/>
                <w:sz w:val="24"/>
                <w:szCs w:val="24"/>
              </w:rPr>
              <w:t>通过历时三年的跟随“</w:t>
            </w:r>
            <w:r w:rsidR="00390810">
              <w:rPr>
                <w:rFonts w:asciiTheme="majorEastAsia" w:eastAsiaTheme="majorEastAsia" w:hAnsiTheme="majorEastAsia" w:cs="宋体" w:hint="eastAsia"/>
                <w:kern w:val="0"/>
                <w:sz w:val="24"/>
                <w:szCs w:val="24"/>
              </w:rPr>
              <w:t>李伟平名校长基地</w:t>
            </w:r>
            <w:r w:rsidR="00390810" w:rsidRPr="00856C73">
              <w:rPr>
                <w:rFonts w:asciiTheme="majorEastAsia" w:eastAsiaTheme="majorEastAsia" w:hAnsiTheme="majorEastAsia" w:cs="宋体" w:hint="eastAsia"/>
                <w:kern w:val="0"/>
                <w:sz w:val="24"/>
                <w:szCs w:val="24"/>
              </w:rPr>
              <w:t>”团队的系统学习培训和持续的学校管理实践，提升个人素养，拓展办学的视野，不断丰富和优化学校管理的策略，增强作为</w:t>
            </w:r>
            <w:r w:rsidR="00390810">
              <w:rPr>
                <w:rFonts w:asciiTheme="majorEastAsia" w:eastAsiaTheme="majorEastAsia" w:hAnsiTheme="majorEastAsia" w:cs="宋体" w:hint="eastAsia"/>
                <w:kern w:val="0"/>
                <w:sz w:val="24"/>
                <w:szCs w:val="24"/>
              </w:rPr>
              <w:t>分管</w:t>
            </w:r>
            <w:r w:rsidR="00390810" w:rsidRPr="00856C73">
              <w:rPr>
                <w:rFonts w:asciiTheme="majorEastAsia" w:eastAsiaTheme="majorEastAsia" w:hAnsiTheme="majorEastAsia" w:cs="宋体" w:hint="eastAsia"/>
                <w:kern w:val="0"/>
                <w:sz w:val="24"/>
                <w:szCs w:val="24"/>
              </w:rPr>
              <w:t>校长的思考力、领导力和创造力，突破制约学校发展的瓶颈因素，促进学校师生素质持续发展，教学质量有新提升。在名校长</w:t>
            </w:r>
            <w:r w:rsidR="00390810">
              <w:rPr>
                <w:rFonts w:asciiTheme="majorEastAsia" w:eastAsiaTheme="majorEastAsia" w:hAnsiTheme="majorEastAsia" w:cs="宋体" w:hint="eastAsia"/>
                <w:kern w:val="0"/>
                <w:sz w:val="24"/>
                <w:szCs w:val="24"/>
              </w:rPr>
              <w:t>李伟平</w:t>
            </w:r>
            <w:r w:rsidR="00390810" w:rsidRPr="00856C73">
              <w:rPr>
                <w:rFonts w:asciiTheme="majorEastAsia" w:eastAsiaTheme="majorEastAsia" w:hAnsiTheme="majorEastAsia" w:cs="宋体" w:hint="eastAsia"/>
                <w:kern w:val="0"/>
                <w:sz w:val="24"/>
                <w:szCs w:val="24"/>
              </w:rPr>
              <w:t>导师的指导和自身的努力下，成长为一名素养高、专业精、能践行的</w:t>
            </w:r>
            <w:r w:rsidR="00390810">
              <w:rPr>
                <w:rFonts w:asciiTheme="majorEastAsia" w:eastAsiaTheme="majorEastAsia" w:hAnsiTheme="majorEastAsia" w:cs="宋体" w:hint="eastAsia"/>
                <w:kern w:val="0"/>
                <w:sz w:val="24"/>
                <w:szCs w:val="24"/>
              </w:rPr>
              <w:t>副</w:t>
            </w:r>
            <w:r w:rsidR="00390810" w:rsidRPr="00856C73">
              <w:rPr>
                <w:rFonts w:asciiTheme="majorEastAsia" w:eastAsiaTheme="majorEastAsia" w:hAnsiTheme="majorEastAsia" w:cs="宋体" w:hint="eastAsia"/>
                <w:kern w:val="0"/>
                <w:sz w:val="24"/>
                <w:szCs w:val="24"/>
              </w:rPr>
              <w:t>校长，有效推动学校持续发展。</w:t>
            </w:r>
          </w:p>
        </w:tc>
      </w:tr>
      <w:tr w:rsidR="00742BC2" w:rsidTr="002F1F9E">
        <w:trPr>
          <w:trHeight w:val="740"/>
        </w:trPr>
        <w:tc>
          <w:tcPr>
            <w:tcW w:w="8480" w:type="dxa"/>
            <w:noWrap/>
          </w:tcPr>
          <w:p w:rsidR="00742BC2" w:rsidRDefault="00742BC2" w:rsidP="002F1F9E">
            <w:pPr>
              <w:widowControl/>
              <w:jc w:val="left"/>
              <w:rPr>
                <w:b/>
                <w:bCs/>
                <w:sz w:val="24"/>
              </w:rPr>
            </w:pPr>
            <w:r>
              <w:rPr>
                <w:rFonts w:hint="eastAsia"/>
                <w:b/>
                <w:bCs/>
                <w:sz w:val="24"/>
              </w:rPr>
              <w:t>第一年目标：</w:t>
            </w:r>
          </w:p>
          <w:p w:rsidR="00742BC2" w:rsidRDefault="007D05E4" w:rsidP="007D05E4">
            <w:pPr>
              <w:widowControl/>
              <w:shd w:val="clear" w:color="auto" w:fill="FFFFFF"/>
              <w:spacing w:line="440" w:lineRule="exact"/>
              <w:ind w:firstLineChars="200" w:firstLine="480"/>
              <w:jc w:val="left"/>
              <w:rPr>
                <w:b/>
                <w:bCs/>
                <w:sz w:val="24"/>
              </w:rPr>
            </w:pPr>
            <w:r w:rsidRPr="00856C73">
              <w:rPr>
                <w:rFonts w:asciiTheme="majorEastAsia" w:eastAsiaTheme="majorEastAsia" w:hAnsiTheme="majorEastAsia" w:cs="宋体" w:hint="eastAsia"/>
                <w:kern w:val="0"/>
                <w:sz w:val="24"/>
                <w:szCs w:val="24"/>
              </w:rPr>
              <w:t>通过系统学习和思考，从实际出发，认真修订好个人专业发展规划，明确发展目标；全面总结和反思自己多年学校管理的得失，制定</w:t>
            </w:r>
            <w:r>
              <w:rPr>
                <w:rFonts w:asciiTheme="majorEastAsia" w:eastAsiaTheme="majorEastAsia" w:hAnsiTheme="majorEastAsia" w:cs="宋体" w:hint="eastAsia"/>
                <w:kern w:val="0"/>
                <w:sz w:val="24"/>
                <w:szCs w:val="24"/>
              </w:rPr>
              <w:t>教学条线新一轮发展规划，力争在规划制定和实施的过程中反映第一阶段“李伟平名校长基地</w:t>
            </w:r>
            <w:r w:rsidRPr="00856C73">
              <w:rPr>
                <w:rFonts w:asciiTheme="majorEastAsia" w:eastAsiaTheme="majorEastAsia" w:hAnsiTheme="majorEastAsia" w:cs="宋体" w:hint="eastAsia"/>
                <w:kern w:val="0"/>
                <w:sz w:val="24"/>
                <w:szCs w:val="24"/>
              </w:rPr>
              <w:t>”学习的成果；</w:t>
            </w:r>
            <w:r>
              <w:rPr>
                <w:rFonts w:asciiTheme="majorEastAsia" w:eastAsiaTheme="majorEastAsia" w:hAnsiTheme="majorEastAsia" w:cs="宋体" w:hint="eastAsia"/>
                <w:kern w:val="0"/>
                <w:sz w:val="24"/>
                <w:szCs w:val="24"/>
              </w:rPr>
              <w:t>对</w:t>
            </w:r>
            <w:r w:rsidRPr="00856C73">
              <w:rPr>
                <w:rFonts w:asciiTheme="majorEastAsia" w:eastAsiaTheme="majorEastAsia" w:hAnsiTheme="majorEastAsia" w:cs="宋体" w:hint="eastAsia"/>
                <w:kern w:val="0"/>
                <w:sz w:val="24"/>
                <w:szCs w:val="24"/>
              </w:rPr>
              <w:t>学校</w:t>
            </w:r>
            <w:r>
              <w:rPr>
                <w:rFonts w:asciiTheme="majorEastAsia" w:eastAsiaTheme="majorEastAsia" w:hAnsiTheme="majorEastAsia" w:cs="宋体" w:hint="eastAsia"/>
                <w:kern w:val="0"/>
                <w:sz w:val="24"/>
                <w:szCs w:val="24"/>
              </w:rPr>
              <w:t>省</w:t>
            </w:r>
            <w:r w:rsidRPr="00856C73">
              <w:rPr>
                <w:rFonts w:asciiTheme="majorEastAsia" w:eastAsiaTheme="majorEastAsia" w:hAnsiTheme="majorEastAsia" w:cs="宋体" w:hint="eastAsia"/>
                <w:kern w:val="0"/>
                <w:sz w:val="24"/>
                <w:szCs w:val="24"/>
              </w:rPr>
              <w:t>“十</w:t>
            </w:r>
            <w:r>
              <w:rPr>
                <w:rFonts w:asciiTheme="majorEastAsia" w:eastAsiaTheme="majorEastAsia" w:hAnsiTheme="majorEastAsia" w:cs="宋体" w:hint="eastAsia"/>
                <w:kern w:val="0"/>
                <w:sz w:val="24"/>
                <w:szCs w:val="24"/>
              </w:rPr>
              <w:t>二</w:t>
            </w:r>
            <w:r w:rsidRPr="00856C73">
              <w:rPr>
                <w:rFonts w:asciiTheme="majorEastAsia" w:eastAsiaTheme="majorEastAsia" w:hAnsiTheme="majorEastAsia" w:cs="宋体" w:hint="eastAsia"/>
                <w:kern w:val="0"/>
                <w:sz w:val="24"/>
                <w:szCs w:val="24"/>
              </w:rPr>
              <w:t>五”研究课题</w:t>
            </w:r>
            <w:r>
              <w:rPr>
                <w:rFonts w:asciiTheme="majorEastAsia" w:eastAsiaTheme="majorEastAsia" w:hAnsiTheme="majorEastAsia" w:cs="宋体" w:hint="eastAsia"/>
                <w:kern w:val="0"/>
                <w:sz w:val="24"/>
                <w:szCs w:val="24"/>
              </w:rPr>
              <w:t>进行阶段梳理总结</w:t>
            </w:r>
            <w:r w:rsidRPr="00856C73">
              <w:rPr>
                <w:rFonts w:asciiTheme="majorEastAsia" w:eastAsiaTheme="majorEastAsia" w:hAnsiTheme="majorEastAsia" w:cs="宋体" w:hint="eastAsia"/>
                <w:kern w:val="0"/>
                <w:sz w:val="24"/>
                <w:szCs w:val="24"/>
              </w:rPr>
              <w:t>。</w:t>
            </w:r>
          </w:p>
        </w:tc>
      </w:tr>
      <w:tr w:rsidR="00742BC2" w:rsidTr="002F1F9E">
        <w:trPr>
          <w:trHeight w:val="452"/>
        </w:trPr>
        <w:tc>
          <w:tcPr>
            <w:tcW w:w="8480" w:type="dxa"/>
            <w:noWrap/>
          </w:tcPr>
          <w:p w:rsidR="00742BC2" w:rsidRDefault="00742BC2" w:rsidP="002F1F9E">
            <w:pPr>
              <w:widowControl/>
              <w:jc w:val="left"/>
              <w:rPr>
                <w:b/>
                <w:bCs/>
                <w:sz w:val="24"/>
              </w:rPr>
            </w:pPr>
            <w:r>
              <w:rPr>
                <w:rFonts w:ascii="宋体" w:hAnsi="宋体" w:hint="eastAsia"/>
                <w:b/>
                <w:sz w:val="24"/>
              </w:rPr>
              <w:t>第</w:t>
            </w:r>
            <w:r>
              <w:rPr>
                <w:rFonts w:hint="eastAsia"/>
                <w:b/>
                <w:bCs/>
                <w:sz w:val="24"/>
              </w:rPr>
              <w:t>二年目标：</w:t>
            </w:r>
          </w:p>
          <w:p w:rsidR="00742BC2" w:rsidRDefault="007D05E4" w:rsidP="007D05E4">
            <w:pPr>
              <w:widowControl/>
              <w:shd w:val="clear" w:color="auto" w:fill="FFFFFF"/>
              <w:spacing w:line="440" w:lineRule="exact"/>
              <w:ind w:firstLineChars="200" w:firstLine="480"/>
              <w:jc w:val="left"/>
              <w:rPr>
                <w:rFonts w:ascii="宋体" w:eastAsia="宋体" w:hAnsi="宋体"/>
                <w:sz w:val="24"/>
              </w:rPr>
            </w:pPr>
            <w:r w:rsidRPr="00856C73">
              <w:rPr>
                <w:rFonts w:asciiTheme="majorEastAsia" w:eastAsiaTheme="majorEastAsia" w:hAnsiTheme="majorEastAsia" w:cs="宋体" w:hint="eastAsia"/>
                <w:kern w:val="0"/>
                <w:sz w:val="24"/>
                <w:szCs w:val="24"/>
              </w:rPr>
              <w:t>通过理论专家授课、教育考察体验、导师指导、课题研究、校长论坛、撰写论文以及</w:t>
            </w:r>
            <w:r>
              <w:rPr>
                <w:rFonts w:asciiTheme="majorEastAsia" w:eastAsiaTheme="majorEastAsia" w:hAnsiTheme="majorEastAsia" w:cs="宋体" w:hint="eastAsia"/>
                <w:kern w:val="0"/>
                <w:sz w:val="24"/>
                <w:szCs w:val="24"/>
              </w:rPr>
              <w:t>主题</w:t>
            </w:r>
            <w:r w:rsidRPr="00856C73">
              <w:rPr>
                <w:rFonts w:asciiTheme="majorEastAsia" w:eastAsiaTheme="majorEastAsia" w:hAnsiTheme="majorEastAsia" w:cs="宋体" w:hint="eastAsia"/>
                <w:kern w:val="0"/>
                <w:sz w:val="24"/>
                <w:szCs w:val="24"/>
              </w:rPr>
              <w:t>交流等实践研修活动，在工作室团队学习共同体的支持和帮助下，提炼</w:t>
            </w:r>
            <w:r>
              <w:rPr>
                <w:rFonts w:asciiTheme="majorEastAsia" w:eastAsiaTheme="majorEastAsia" w:hAnsiTheme="majorEastAsia" w:cs="宋体" w:hint="eastAsia"/>
                <w:kern w:val="0"/>
                <w:sz w:val="24"/>
                <w:szCs w:val="24"/>
              </w:rPr>
              <w:t>自己的教学风格</w:t>
            </w:r>
            <w:r w:rsidRPr="00856C73">
              <w:rPr>
                <w:rFonts w:asciiTheme="majorEastAsia" w:eastAsiaTheme="majorEastAsia" w:hAnsiTheme="majorEastAsia" w:cs="宋体" w:hint="eastAsia"/>
                <w:kern w:val="0"/>
                <w:sz w:val="24"/>
                <w:szCs w:val="24"/>
              </w:rPr>
              <w:t>，发掘自身的</w:t>
            </w:r>
            <w:r>
              <w:rPr>
                <w:rFonts w:asciiTheme="majorEastAsia" w:eastAsiaTheme="majorEastAsia" w:hAnsiTheme="majorEastAsia" w:cs="宋体" w:hint="eastAsia"/>
                <w:kern w:val="0"/>
                <w:sz w:val="24"/>
                <w:szCs w:val="24"/>
              </w:rPr>
              <w:t>管理理念</w:t>
            </w:r>
            <w:r w:rsidRPr="00856C73">
              <w:rPr>
                <w:rFonts w:asciiTheme="majorEastAsia" w:eastAsiaTheme="majorEastAsia" w:hAnsiTheme="majorEastAsia" w:cs="宋体" w:hint="eastAsia"/>
                <w:kern w:val="0"/>
                <w:sz w:val="24"/>
                <w:szCs w:val="24"/>
              </w:rPr>
              <w:t>，提升</w:t>
            </w:r>
            <w:r>
              <w:rPr>
                <w:rFonts w:asciiTheme="majorEastAsia" w:eastAsiaTheme="majorEastAsia" w:hAnsiTheme="majorEastAsia" w:cs="宋体" w:hint="eastAsia"/>
                <w:kern w:val="0"/>
                <w:sz w:val="24"/>
                <w:szCs w:val="24"/>
              </w:rPr>
              <w:t>课程</w:t>
            </w:r>
            <w:r w:rsidRPr="00856C73">
              <w:rPr>
                <w:rFonts w:asciiTheme="majorEastAsia" w:eastAsiaTheme="majorEastAsia" w:hAnsiTheme="majorEastAsia" w:cs="宋体" w:hint="eastAsia"/>
                <w:kern w:val="0"/>
                <w:sz w:val="24"/>
                <w:szCs w:val="24"/>
              </w:rPr>
              <w:t>领导力。</w:t>
            </w:r>
          </w:p>
        </w:tc>
      </w:tr>
      <w:tr w:rsidR="00742BC2" w:rsidTr="002F1F9E">
        <w:trPr>
          <w:trHeight w:val="700"/>
        </w:trPr>
        <w:tc>
          <w:tcPr>
            <w:tcW w:w="8480" w:type="dxa"/>
            <w:noWrap/>
          </w:tcPr>
          <w:p w:rsidR="00742BC2" w:rsidRDefault="00742BC2" w:rsidP="002F1F9E">
            <w:pPr>
              <w:widowControl/>
              <w:jc w:val="left"/>
              <w:rPr>
                <w:b/>
                <w:sz w:val="24"/>
              </w:rPr>
            </w:pPr>
            <w:r>
              <w:rPr>
                <w:rFonts w:hint="eastAsia"/>
                <w:b/>
                <w:sz w:val="24"/>
              </w:rPr>
              <w:t>第三年目标：</w:t>
            </w:r>
          </w:p>
          <w:p w:rsidR="00742BC2" w:rsidRDefault="007D05E4" w:rsidP="007D05E4">
            <w:pPr>
              <w:widowControl/>
              <w:shd w:val="clear" w:color="auto" w:fill="FFFFFF"/>
              <w:spacing w:line="440" w:lineRule="exact"/>
              <w:ind w:firstLineChars="200" w:firstLine="480"/>
              <w:jc w:val="left"/>
              <w:rPr>
                <w:rFonts w:ascii="宋体" w:hAnsi="宋体"/>
                <w:b/>
                <w:sz w:val="24"/>
              </w:rPr>
            </w:pPr>
            <w:r w:rsidRPr="00856C73">
              <w:rPr>
                <w:rFonts w:asciiTheme="majorEastAsia" w:eastAsiaTheme="majorEastAsia" w:hAnsiTheme="majorEastAsia" w:cs="宋体" w:hint="eastAsia"/>
                <w:kern w:val="0"/>
                <w:sz w:val="24"/>
                <w:szCs w:val="24"/>
              </w:rPr>
              <w:t>通过三年的实践研修活动，更好地完善和提升</w:t>
            </w:r>
            <w:r>
              <w:rPr>
                <w:rFonts w:asciiTheme="majorEastAsia" w:eastAsiaTheme="majorEastAsia" w:hAnsiTheme="majorEastAsia" w:cs="宋体" w:hint="eastAsia"/>
                <w:kern w:val="0"/>
                <w:sz w:val="24"/>
                <w:szCs w:val="24"/>
              </w:rPr>
              <w:t>管理</w:t>
            </w:r>
            <w:r w:rsidRPr="00856C73">
              <w:rPr>
                <w:rFonts w:asciiTheme="majorEastAsia" w:eastAsiaTheme="majorEastAsia" w:hAnsiTheme="majorEastAsia" w:cs="宋体" w:hint="eastAsia"/>
                <w:kern w:val="0"/>
                <w:sz w:val="24"/>
                <w:szCs w:val="24"/>
              </w:rPr>
              <w:t>领导力，丰富学校的文化内涵；总结、深化前两年的学习成果，立体传播个人成长带来的一系列成果，即通过交流发言、发表研究</w:t>
            </w:r>
            <w:r>
              <w:rPr>
                <w:rFonts w:asciiTheme="majorEastAsia" w:eastAsiaTheme="majorEastAsia" w:hAnsiTheme="majorEastAsia" w:cs="宋体" w:hint="eastAsia"/>
                <w:kern w:val="0"/>
                <w:sz w:val="24"/>
                <w:szCs w:val="24"/>
              </w:rPr>
              <w:t>论文</w:t>
            </w:r>
            <w:r w:rsidRPr="00856C73">
              <w:rPr>
                <w:rFonts w:asciiTheme="majorEastAsia" w:eastAsiaTheme="majorEastAsia" w:hAnsiTheme="majorEastAsia" w:cs="宋体" w:hint="eastAsia"/>
                <w:kern w:val="0"/>
                <w:sz w:val="24"/>
                <w:szCs w:val="24"/>
              </w:rPr>
              <w:t>、传播学校办学思想、管理理念、办学特色、办学成绩、品牌效益等，发挥名校长的辐射引领作用。</w:t>
            </w:r>
          </w:p>
        </w:tc>
      </w:tr>
      <w:tr w:rsidR="00742BC2" w:rsidTr="002F1F9E">
        <w:trPr>
          <w:trHeight w:val="1008"/>
        </w:trPr>
        <w:tc>
          <w:tcPr>
            <w:tcW w:w="8480" w:type="dxa"/>
            <w:noWrap/>
          </w:tcPr>
          <w:p w:rsidR="00742BC2" w:rsidRDefault="00742BC2" w:rsidP="002F1F9E">
            <w:pPr>
              <w:spacing w:line="360" w:lineRule="auto"/>
              <w:rPr>
                <w:b/>
                <w:bCs/>
                <w:sz w:val="24"/>
              </w:rPr>
            </w:pPr>
            <w:r>
              <w:rPr>
                <w:rFonts w:hint="eastAsia"/>
                <w:b/>
                <w:bCs/>
                <w:sz w:val="24"/>
              </w:rPr>
              <w:t>具体措施和安排：</w:t>
            </w:r>
          </w:p>
          <w:p w:rsidR="007D05E4" w:rsidRPr="00E82D6D" w:rsidRDefault="007D05E4" w:rsidP="007D05E4">
            <w:pPr>
              <w:widowControl/>
              <w:shd w:val="clear" w:color="auto" w:fill="FFFFFF"/>
              <w:spacing w:line="440" w:lineRule="exact"/>
              <w:ind w:firstLineChars="200" w:firstLine="482"/>
              <w:jc w:val="left"/>
              <w:rPr>
                <w:rFonts w:asciiTheme="majorEastAsia" w:eastAsiaTheme="majorEastAsia" w:hAnsiTheme="majorEastAsia" w:cs="宋体"/>
                <w:b/>
                <w:kern w:val="0"/>
                <w:sz w:val="24"/>
                <w:szCs w:val="24"/>
              </w:rPr>
            </w:pPr>
            <w:r w:rsidRPr="00E82D6D">
              <w:rPr>
                <w:rFonts w:asciiTheme="majorEastAsia" w:eastAsiaTheme="majorEastAsia" w:hAnsiTheme="majorEastAsia" w:cs="宋体" w:hint="eastAsia"/>
                <w:b/>
                <w:kern w:val="0"/>
                <w:sz w:val="24"/>
                <w:szCs w:val="24"/>
              </w:rPr>
              <w:t>1．潜心多元学习，不断提升自身修养。</w:t>
            </w:r>
          </w:p>
          <w:p w:rsidR="007D05E4" w:rsidRDefault="007D05E4" w:rsidP="007D05E4">
            <w:pPr>
              <w:widowControl/>
              <w:shd w:val="clear" w:color="auto" w:fill="FFFFFF"/>
              <w:spacing w:line="440" w:lineRule="exact"/>
              <w:ind w:firstLineChars="200" w:firstLine="480"/>
              <w:jc w:val="left"/>
              <w:rPr>
                <w:rFonts w:asciiTheme="majorEastAsia" w:eastAsiaTheme="majorEastAsia" w:hAnsiTheme="majorEastAsia" w:cs="宋体"/>
                <w:kern w:val="0"/>
                <w:sz w:val="24"/>
                <w:szCs w:val="24"/>
              </w:rPr>
            </w:pPr>
            <w:r w:rsidRPr="00856C73">
              <w:rPr>
                <w:rFonts w:asciiTheme="majorEastAsia" w:eastAsiaTheme="majorEastAsia" w:hAnsiTheme="majorEastAsia" w:cs="宋体" w:hint="eastAsia"/>
                <w:kern w:val="0"/>
                <w:sz w:val="24"/>
                <w:szCs w:val="24"/>
              </w:rPr>
              <w:t>按照名校长队伍发展建议的要求，拓展学习领域，多读人文、哲学方面的书，增加个人的思想、道德、修养、品位和影响力，运用自己的教育智慧，将自己的阅读心得与同仁分享。</w:t>
            </w:r>
          </w:p>
          <w:p w:rsidR="007D05E4" w:rsidRPr="00A60213" w:rsidRDefault="007D05E4" w:rsidP="007D05E4">
            <w:pPr>
              <w:widowControl/>
              <w:spacing w:line="360" w:lineRule="auto"/>
              <w:ind w:firstLine="560"/>
              <w:rPr>
                <w:rFonts w:ascii="宋体" w:hAnsi="宋体"/>
                <w:color w:val="666666"/>
                <w:kern w:val="0"/>
                <w:sz w:val="24"/>
                <w:szCs w:val="24"/>
              </w:rPr>
            </w:pPr>
            <w:r w:rsidRPr="00856C73">
              <w:rPr>
                <w:rFonts w:asciiTheme="majorEastAsia" w:eastAsiaTheme="majorEastAsia" w:hAnsiTheme="majorEastAsia" w:cs="宋体" w:hint="eastAsia"/>
                <w:kern w:val="0"/>
                <w:sz w:val="24"/>
                <w:szCs w:val="24"/>
              </w:rPr>
              <w:t>每月至少阅读教育杂志一本、“</w:t>
            </w:r>
            <w:r>
              <w:rPr>
                <w:rFonts w:asciiTheme="majorEastAsia" w:eastAsiaTheme="majorEastAsia" w:hAnsiTheme="majorEastAsia" w:cs="宋体" w:hint="eastAsia"/>
                <w:kern w:val="0"/>
                <w:sz w:val="24"/>
                <w:szCs w:val="24"/>
              </w:rPr>
              <w:t>李伟平名校长基地</w:t>
            </w:r>
            <w:r w:rsidRPr="00856C73">
              <w:rPr>
                <w:rFonts w:asciiTheme="majorEastAsia" w:eastAsiaTheme="majorEastAsia" w:hAnsiTheme="majorEastAsia" w:cs="宋体" w:hint="eastAsia"/>
                <w:kern w:val="0"/>
                <w:sz w:val="24"/>
                <w:szCs w:val="24"/>
              </w:rPr>
              <w:t>”推介的教育书籍一本，阅读书籍包括生活读本、散文小说以及教育教学管理书籍等，阅读量达到每年至少10本教育书籍和撰写读书心得10篇、教育教学摘记一本。</w:t>
            </w:r>
            <w:r>
              <w:rPr>
                <w:rFonts w:asciiTheme="majorEastAsia" w:eastAsiaTheme="majorEastAsia" w:hAnsiTheme="majorEastAsia" w:cs="宋体" w:hint="eastAsia"/>
                <w:kern w:val="0"/>
                <w:sz w:val="24"/>
                <w:szCs w:val="24"/>
              </w:rPr>
              <w:t>同时</w:t>
            </w:r>
            <w:r w:rsidRPr="00A60213">
              <w:rPr>
                <w:rFonts w:ascii="宋体" w:hAnsi="宋体" w:hint="eastAsia"/>
                <w:color w:val="000000"/>
                <w:kern w:val="0"/>
                <w:sz w:val="24"/>
                <w:szCs w:val="24"/>
              </w:rPr>
              <w:t>培养和锻炼独立的科研能力。我要在这三年的时间里，进一步加强自己对相关</w:t>
            </w:r>
            <w:r>
              <w:rPr>
                <w:rFonts w:ascii="宋体" w:hAnsi="宋体" w:hint="eastAsia"/>
                <w:color w:val="000000"/>
                <w:kern w:val="0"/>
                <w:sz w:val="24"/>
                <w:szCs w:val="24"/>
              </w:rPr>
              <w:t>领域的关注和探索，在导师和同伴</w:t>
            </w:r>
            <w:r w:rsidRPr="00A60213">
              <w:rPr>
                <w:rFonts w:ascii="宋体" w:hAnsi="宋体" w:hint="eastAsia"/>
                <w:color w:val="000000"/>
                <w:kern w:val="0"/>
                <w:sz w:val="24"/>
                <w:szCs w:val="24"/>
              </w:rPr>
              <w:t>的帮助、锤炼熏陶下，培养自己科研能力，将自己对教育领域的一些浅见形成一定的成果，鼓励和督促自己有更多的东西可以拿出</w:t>
            </w:r>
            <w:r w:rsidRPr="00A60213">
              <w:rPr>
                <w:rFonts w:ascii="宋体" w:hAnsi="宋体" w:hint="eastAsia"/>
                <w:color w:val="000000"/>
                <w:kern w:val="0"/>
                <w:sz w:val="24"/>
                <w:szCs w:val="24"/>
              </w:rPr>
              <w:lastRenderedPageBreak/>
              <w:t>来交流分享。为达到这样的目标，在接下来的学习周期里，凡是自己感兴趣，有想法的地方，就要勤于查阅相关资料，形成自己系统的见解，付诸笔端，力争每个学年有1—2篇成文的教育教学论文。</w:t>
            </w:r>
          </w:p>
          <w:p w:rsidR="007D05E4" w:rsidRPr="00E82D6D" w:rsidRDefault="007D05E4" w:rsidP="007D05E4">
            <w:pPr>
              <w:widowControl/>
              <w:shd w:val="clear" w:color="auto" w:fill="FFFFFF"/>
              <w:spacing w:line="440" w:lineRule="exact"/>
              <w:ind w:firstLineChars="200" w:firstLine="482"/>
              <w:jc w:val="left"/>
              <w:rPr>
                <w:rFonts w:asciiTheme="majorEastAsia" w:eastAsiaTheme="majorEastAsia" w:hAnsiTheme="majorEastAsia" w:cs="宋体"/>
                <w:b/>
                <w:kern w:val="0"/>
                <w:sz w:val="24"/>
                <w:szCs w:val="24"/>
              </w:rPr>
            </w:pPr>
            <w:r w:rsidRPr="00E82D6D">
              <w:rPr>
                <w:rFonts w:asciiTheme="majorEastAsia" w:eastAsiaTheme="majorEastAsia" w:hAnsiTheme="majorEastAsia" w:cs="宋体" w:hint="eastAsia"/>
                <w:b/>
                <w:kern w:val="0"/>
                <w:sz w:val="24"/>
                <w:szCs w:val="24"/>
              </w:rPr>
              <w:t>2．丰富研修平台，打造研究型教师团队。</w:t>
            </w:r>
          </w:p>
          <w:p w:rsidR="007D05E4" w:rsidRPr="00856C73" w:rsidRDefault="007D05E4" w:rsidP="007D05E4">
            <w:pPr>
              <w:spacing w:line="440" w:lineRule="exact"/>
              <w:ind w:firstLineChars="200" w:firstLine="480"/>
              <w:jc w:val="left"/>
              <w:rPr>
                <w:rFonts w:asciiTheme="majorEastAsia" w:eastAsiaTheme="majorEastAsia" w:hAnsiTheme="majorEastAsia" w:cs="宋体"/>
                <w:kern w:val="0"/>
                <w:sz w:val="24"/>
                <w:szCs w:val="24"/>
              </w:rPr>
            </w:pPr>
            <w:r w:rsidRPr="00856C73">
              <w:rPr>
                <w:rFonts w:asciiTheme="majorEastAsia" w:eastAsiaTheme="majorEastAsia" w:hAnsiTheme="majorEastAsia" w:cs="宋体" w:hint="eastAsia"/>
                <w:kern w:val="0"/>
                <w:sz w:val="24"/>
                <w:szCs w:val="24"/>
              </w:rPr>
              <w:t>以促进教师专业发展为目标，以建立</w:t>
            </w:r>
            <w:r>
              <w:rPr>
                <w:rFonts w:asciiTheme="majorEastAsia" w:eastAsiaTheme="majorEastAsia" w:hAnsiTheme="majorEastAsia" w:cs="宋体" w:hint="eastAsia"/>
                <w:kern w:val="0"/>
                <w:sz w:val="24"/>
                <w:szCs w:val="24"/>
              </w:rPr>
              <w:t>研究型的</w:t>
            </w:r>
            <w:r w:rsidRPr="00856C73">
              <w:rPr>
                <w:rFonts w:asciiTheme="majorEastAsia" w:eastAsiaTheme="majorEastAsia" w:hAnsiTheme="majorEastAsia" w:cs="宋体" w:hint="eastAsia"/>
                <w:kern w:val="0"/>
                <w:sz w:val="24"/>
                <w:szCs w:val="24"/>
              </w:rPr>
              <w:t>教师团队为主要途径，以建立发展性教师评价制度为导向，全面构建一套有利于教师成长成才的机制，促进教师科研意识的增强和专业素养的提高。根据教师自身的发展要求，制定不同层次教师的个人发展规划</w:t>
            </w:r>
            <w:r>
              <w:rPr>
                <w:rFonts w:asciiTheme="majorEastAsia" w:eastAsiaTheme="majorEastAsia" w:hAnsiTheme="majorEastAsia" w:cs="宋体" w:hint="eastAsia"/>
                <w:kern w:val="0"/>
                <w:sz w:val="24"/>
                <w:szCs w:val="24"/>
              </w:rPr>
              <w:t>。</w:t>
            </w:r>
            <w:r w:rsidRPr="00856C73">
              <w:rPr>
                <w:rFonts w:asciiTheme="majorEastAsia" w:eastAsiaTheme="majorEastAsia" w:hAnsiTheme="majorEastAsia" w:cs="宋体" w:hint="eastAsia"/>
                <w:kern w:val="0"/>
                <w:sz w:val="24"/>
                <w:szCs w:val="24"/>
              </w:rPr>
              <w:t>开展校本研训活动，</w:t>
            </w:r>
            <w:bookmarkStart w:id="0" w:name="_GoBack"/>
            <w:bookmarkEnd w:id="0"/>
            <w:r w:rsidRPr="00856C73">
              <w:rPr>
                <w:rFonts w:asciiTheme="majorEastAsia" w:eastAsiaTheme="majorEastAsia" w:hAnsiTheme="majorEastAsia" w:cs="宋体" w:hint="eastAsia"/>
                <w:kern w:val="0"/>
                <w:sz w:val="24"/>
                <w:szCs w:val="24"/>
              </w:rPr>
              <w:t>促进教师专业发展。</w:t>
            </w:r>
            <w:r w:rsidRPr="00E82D6D">
              <w:rPr>
                <w:rFonts w:ascii="宋体" w:eastAsia="宋体" w:hAnsi="宋体" w:cs="宋体"/>
                <w:kern w:val="0"/>
                <w:sz w:val="24"/>
                <w:szCs w:val="24"/>
              </w:rPr>
              <w:t>构建青年教师梯队培养人才库，努力挖掘</w:t>
            </w:r>
            <w:r>
              <w:rPr>
                <w:rFonts w:ascii="宋体" w:eastAsia="宋体" w:hAnsi="宋体" w:cs="宋体" w:hint="eastAsia"/>
                <w:kern w:val="0"/>
                <w:sz w:val="24"/>
                <w:szCs w:val="24"/>
              </w:rPr>
              <w:t>一批</w:t>
            </w:r>
            <w:r w:rsidRPr="00E82D6D">
              <w:rPr>
                <w:rFonts w:ascii="宋体" w:eastAsia="宋体" w:hAnsi="宋体" w:cs="宋体"/>
                <w:kern w:val="0"/>
                <w:sz w:val="24"/>
                <w:szCs w:val="24"/>
              </w:rPr>
              <w:t>有志向、有担当、有愿景、有动力的青年教师，学校创平台、递梯子，让青年教师专业上台阶。</w:t>
            </w:r>
            <w:r w:rsidRPr="00856C73">
              <w:rPr>
                <w:rFonts w:asciiTheme="majorEastAsia" w:eastAsiaTheme="majorEastAsia" w:hAnsiTheme="majorEastAsia" w:cs="宋体" w:hint="eastAsia"/>
                <w:kern w:val="0"/>
                <w:sz w:val="24"/>
                <w:szCs w:val="24"/>
              </w:rPr>
              <w:t>科研引领，开展各项教育教学研究，</w:t>
            </w:r>
            <w:r>
              <w:rPr>
                <w:rFonts w:asciiTheme="majorEastAsia" w:eastAsiaTheme="majorEastAsia" w:hAnsiTheme="majorEastAsia" w:cs="宋体" w:hint="eastAsia"/>
                <w:kern w:val="0"/>
                <w:sz w:val="24"/>
                <w:szCs w:val="24"/>
              </w:rPr>
              <w:t>主持的省级规划课题顺利结题。</w:t>
            </w:r>
            <w:r w:rsidRPr="00856C73">
              <w:rPr>
                <w:rFonts w:asciiTheme="majorEastAsia" w:eastAsiaTheme="majorEastAsia" w:hAnsiTheme="majorEastAsia" w:cs="宋体"/>
                <w:kern w:val="0"/>
                <w:sz w:val="24"/>
                <w:szCs w:val="24"/>
              </w:rPr>
              <w:t xml:space="preserve"> </w:t>
            </w:r>
          </w:p>
          <w:p w:rsidR="007D05E4" w:rsidRPr="00E82D6D" w:rsidRDefault="007D05E4" w:rsidP="007D05E4">
            <w:pPr>
              <w:widowControl/>
              <w:shd w:val="clear" w:color="auto" w:fill="FFFFFF"/>
              <w:spacing w:line="440" w:lineRule="exact"/>
              <w:ind w:firstLineChars="200" w:firstLine="482"/>
              <w:jc w:val="left"/>
              <w:rPr>
                <w:rFonts w:asciiTheme="majorEastAsia" w:eastAsiaTheme="majorEastAsia" w:hAnsiTheme="majorEastAsia" w:cs="宋体"/>
                <w:b/>
                <w:kern w:val="0"/>
                <w:sz w:val="24"/>
                <w:szCs w:val="24"/>
              </w:rPr>
            </w:pPr>
            <w:r w:rsidRPr="00E82D6D">
              <w:rPr>
                <w:rFonts w:asciiTheme="majorEastAsia" w:eastAsiaTheme="majorEastAsia" w:hAnsiTheme="majorEastAsia" w:cs="宋体" w:hint="eastAsia"/>
                <w:b/>
                <w:kern w:val="0"/>
                <w:sz w:val="24"/>
                <w:szCs w:val="24"/>
              </w:rPr>
              <w:t>3．构建课程体系,促进每一位学生发展。</w:t>
            </w:r>
          </w:p>
          <w:p w:rsidR="00742BC2" w:rsidRDefault="007D05E4" w:rsidP="007D05E4">
            <w:pPr>
              <w:widowControl/>
              <w:shd w:val="clear" w:color="auto" w:fill="FFFFFF"/>
              <w:spacing w:line="440" w:lineRule="exact"/>
              <w:ind w:firstLineChars="200" w:firstLine="480"/>
              <w:jc w:val="left"/>
            </w:pPr>
            <w:r w:rsidRPr="00856C73">
              <w:rPr>
                <w:rFonts w:asciiTheme="majorEastAsia" w:eastAsiaTheme="majorEastAsia" w:hAnsiTheme="majorEastAsia" w:cs="宋体" w:hint="eastAsia"/>
                <w:kern w:val="0"/>
                <w:sz w:val="24"/>
                <w:szCs w:val="24"/>
              </w:rPr>
              <w:t>带领教师成立课程</w:t>
            </w:r>
            <w:r>
              <w:rPr>
                <w:rFonts w:asciiTheme="majorEastAsia" w:eastAsiaTheme="majorEastAsia" w:hAnsiTheme="majorEastAsia" w:cs="宋体" w:hint="eastAsia"/>
                <w:kern w:val="0"/>
                <w:sz w:val="24"/>
                <w:szCs w:val="24"/>
              </w:rPr>
              <w:t>研发</w:t>
            </w:r>
            <w:r w:rsidRPr="00856C73">
              <w:rPr>
                <w:rFonts w:asciiTheme="majorEastAsia" w:eastAsiaTheme="majorEastAsia" w:hAnsiTheme="majorEastAsia" w:cs="宋体" w:hint="eastAsia"/>
                <w:kern w:val="0"/>
                <w:sz w:val="24"/>
                <w:szCs w:val="24"/>
              </w:rPr>
              <w:t>小组，系统规划课程，通过学习、培训等途径提高教师课程执行能力和研发能力。实施有效教学，落实评价，制定课程研发奖励措施。开发校本课程项目有：（1）</w:t>
            </w:r>
            <w:r>
              <w:rPr>
                <w:rFonts w:asciiTheme="majorEastAsia" w:eastAsiaTheme="majorEastAsia" w:hAnsiTheme="majorEastAsia" w:cs="宋体" w:hint="eastAsia"/>
                <w:kern w:val="0"/>
                <w:sz w:val="24"/>
                <w:szCs w:val="24"/>
              </w:rPr>
              <w:t>畅玩乐享主题活动课程</w:t>
            </w:r>
            <w:r w:rsidRPr="00856C73">
              <w:rPr>
                <w:rFonts w:asciiTheme="majorEastAsia" w:eastAsiaTheme="majorEastAsia" w:hAnsiTheme="majorEastAsia" w:cs="宋体" w:hint="eastAsia"/>
                <w:kern w:val="0"/>
                <w:sz w:val="24"/>
                <w:szCs w:val="24"/>
              </w:rPr>
              <w:t>（2）</w:t>
            </w:r>
            <w:r>
              <w:rPr>
                <w:rFonts w:asciiTheme="majorEastAsia" w:eastAsiaTheme="majorEastAsia" w:hAnsiTheme="majorEastAsia" w:cs="宋体" w:hint="eastAsia"/>
                <w:kern w:val="0"/>
                <w:sz w:val="24"/>
                <w:szCs w:val="24"/>
              </w:rPr>
              <w:t>劳动实践</w:t>
            </w:r>
            <w:r w:rsidRPr="00856C73">
              <w:rPr>
                <w:rFonts w:asciiTheme="majorEastAsia" w:eastAsiaTheme="majorEastAsia" w:hAnsiTheme="majorEastAsia" w:cs="宋体" w:hint="eastAsia"/>
                <w:kern w:val="0"/>
                <w:sz w:val="24"/>
                <w:szCs w:val="24"/>
              </w:rPr>
              <w:t>校本课程（3）</w:t>
            </w:r>
            <w:r>
              <w:rPr>
                <w:rFonts w:asciiTheme="majorEastAsia" w:eastAsiaTheme="majorEastAsia" w:hAnsiTheme="majorEastAsia" w:cs="宋体" w:hint="eastAsia"/>
                <w:kern w:val="0"/>
                <w:sz w:val="24"/>
                <w:szCs w:val="24"/>
              </w:rPr>
              <w:t>创客教育</w:t>
            </w:r>
            <w:r w:rsidRPr="00856C73">
              <w:rPr>
                <w:rFonts w:asciiTheme="majorEastAsia" w:eastAsiaTheme="majorEastAsia" w:hAnsiTheme="majorEastAsia" w:cs="宋体" w:hint="eastAsia"/>
                <w:kern w:val="0"/>
                <w:sz w:val="24"/>
                <w:szCs w:val="24"/>
              </w:rPr>
              <w:t>校本课程。</w:t>
            </w:r>
          </w:p>
        </w:tc>
      </w:tr>
      <w:tr w:rsidR="00742BC2" w:rsidTr="002F1F9E">
        <w:trPr>
          <w:trHeight w:val="866"/>
        </w:trPr>
        <w:tc>
          <w:tcPr>
            <w:tcW w:w="8480" w:type="dxa"/>
            <w:noWrap/>
          </w:tcPr>
          <w:p w:rsidR="00742BC2" w:rsidRDefault="00742BC2" w:rsidP="002F1F9E">
            <w:pPr>
              <w:spacing w:line="440" w:lineRule="exact"/>
              <w:rPr>
                <w:rFonts w:hint="eastAsia"/>
                <w:b/>
                <w:bCs/>
                <w:sz w:val="24"/>
              </w:rPr>
            </w:pPr>
            <w:r>
              <w:rPr>
                <w:rFonts w:hint="eastAsia"/>
                <w:b/>
                <w:bCs/>
                <w:sz w:val="24"/>
              </w:rPr>
              <w:lastRenderedPageBreak/>
              <w:t>要求学校提供帮助：</w:t>
            </w:r>
          </w:p>
          <w:p w:rsidR="007D05E4" w:rsidRPr="007D05E4" w:rsidRDefault="007D05E4" w:rsidP="007D05E4">
            <w:pPr>
              <w:spacing w:line="440" w:lineRule="exact"/>
              <w:rPr>
                <w:bCs/>
                <w:sz w:val="24"/>
              </w:rPr>
            </w:pPr>
            <w:r w:rsidRPr="007D05E4">
              <w:rPr>
                <w:rFonts w:hint="eastAsia"/>
                <w:bCs/>
                <w:sz w:val="24"/>
              </w:rPr>
              <w:t>提供高规格的外出学习平台和机会</w:t>
            </w:r>
          </w:p>
        </w:tc>
      </w:tr>
      <w:tr w:rsidR="00742BC2" w:rsidTr="002F1F9E">
        <w:trPr>
          <w:trHeight w:val="985"/>
        </w:trPr>
        <w:tc>
          <w:tcPr>
            <w:tcW w:w="8480" w:type="dxa"/>
            <w:noWrap/>
          </w:tcPr>
          <w:p w:rsidR="00742BC2" w:rsidRDefault="00742BC2" w:rsidP="002F1F9E">
            <w:pPr>
              <w:spacing w:line="440" w:lineRule="exact"/>
            </w:pPr>
            <w:r>
              <w:rPr>
                <w:rFonts w:hint="eastAsia"/>
                <w:b/>
                <w:bCs/>
                <w:sz w:val="24"/>
              </w:rPr>
              <w:t>级部审阅意见：</w:t>
            </w:r>
          </w:p>
          <w:p w:rsidR="00742BC2" w:rsidRDefault="00742BC2" w:rsidP="002F1F9E">
            <w:pPr>
              <w:spacing w:line="440" w:lineRule="exact"/>
            </w:pPr>
          </w:p>
        </w:tc>
      </w:tr>
    </w:tbl>
    <w:p w:rsidR="00742BC2" w:rsidRDefault="00742BC2" w:rsidP="00742BC2"/>
    <w:p w:rsidR="00742BC2" w:rsidRDefault="00742BC2" w:rsidP="00742BC2">
      <w:pPr>
        <w:ind w:firstLineChars="49" w:firstLine="118"/>
        <w:rPr>
          <w:rFonts w:ascii="宋体" w:hAnsi="宋体"/>
          <w:b/>
          <w:sz w:val="24"/>
          <w:shd w:val="pct10" w:color="auto" w:fill="FFFFFF"/>
        </w:rPr>
      </w:pPr>
      <w:r>
        <w:rPr>
          <w:rFonts w:ascii="宋体" w:hAnsi="宋体" w:hint="eastAsia"/>
          <w:b/>
          <w:sz w:val="24"/>
          <w:shd w:val="pct10" w:color="auto" w:fill="FFFFFF"/>
        </w:rPr>
        <w:t>四、制定说明：</w:t>
      </w:r>
    </w:p>
    <w:p w:rsidR="00742BC2" w:rsidRDefault="00742BC2" w:rsidP="00742BC2">
      <w:pPr>
        <w:ind w:firstLineChars="196" w:firstLine="472"/>
        <w:rPr>
          <w:rFonts w:ascii="宋体" w:hAnsi="宋体"/>
          <w:b/>
          <w:sz w:val="24"/>
        </w:rPr>
      </w:pPr>
      <w:r>
        <w:rPr>
          <w:rFonts w:ascii="宋体" w:hAnsi="宋体" w:hint="eastAsia"/>
          <w:b/>
          <w:sz w:val="24"/>
        </w:rPr>
        <w:t>1.自我情况简析：</w:t>
      </w:r>
      <w:r>
        <w:rPr>
          <w:rFonts w:ascii="宋体" w:hAnsi="宋体" w:hint="eastAsia"/>
          <w:sz w:val="24"/>
        </w:rPr>
        <w:t>从学科素养、教学能力、管理经验、教学研究等层面分析自我的优劣及提升空间，不必面面俱到，可以重点剖析一二个要点为宜。</w:t>
      </w:r>
    </w:p>
    <w:p w:rsidR="00742BC2" w:rsidRDefault="00742BC2" w:rsidP="00742BC2">
      <w:pPr>
        <w:spacing w:line="360" w:lineRule="exact"/>
        <w:ind w:firstLineChars="196" w:firstLine="472"/>
        <w:rPr>
          <w:rFonts w:ascii="宋体" w:hAnsi="宋体"/>
          <w:sz w:val="24"/>
        </w:rPr>
      </w:pPr>
      <w:r>
        <w:rPr>
          <w:rFonts w:ascii="宋体" w:hAnsi="宋体" w:hint="eastAsia"/>
          <w:b/>
          <w:sz w:val="24"/>
        </w:rPr>
        <w:t>2.三年总目标：</w:t>
      </w:r>
      <w:r>
        <w:rPr>
          <w:rFonts w:ascii="宋体" w:hAnsi="宋体" w:hint="eastAsia"/>
          <w:sz w:val="24"/>
        </w:rPr>
        <w:t>基于主攻方向，具体可感的阐述形象或标准，填写要点可以从以下几个角度思考：</w:t>
      </w:r>
    </w:p>
    <w:p w:rsidR="00742BC2" w:rsidRDefault="00742BC2" w:rsidP="00742BC2">
      <w:pPr>
        <w:spacing w:line="360" w:lineRule="exact"/>
        <w:ind w:firstLineChars="200" w:firstLine="480"/>
        <w:rPr>
          <w:rFonts w:ascii="宋体" w:hAnsi="宋体"/>
          <w:sz w:val="24"/>
        </w:rPr>
      </w:pPr>
      <w:r>
        <w:rPr>
          <w:rFonts w:ascii="宋体" w:hAnsi="宋体" w:hint="eastAsia"/>
          <w:sz w:val="24"/>
        </w:rPr>
        <w:t>（1）梯队专业发展——五级梯队（带头人、骨干、新秀、能手、特级教师）</w:t>
      </w:r>
    </w:p>
    <w:p w:rsidR="00742BC2" w:rsidRDefault="00742BC2" w:rsidP="00742BC2">
      <w:pPr>
        <w:spacing w:line="360" w:lineRule="exact"/>
        <w:ind w:firstLineChars="200" w:firstLine="480"/>
        <w:rPr>
          <w:rFonts w:ascii="宋体" w:hAnsi="宋体"/>
          <w:sz w:val="24"/>
        </w:rPr>
      </w:pPr>
      <w:r>
        <w:rPr>
          <w:rFonts w:ascii="宋体" w:hAnsi="宋体" w:hint="eastAsia"/>
          <w:sz w:val="24"/>
        </w:rPr>
        <w:t>（2）课题研究、教学实践——在那个研究专题（课型研究、学习能力等）中形成怎样的教学理念、教学风格、教学特色。（要提炼出清晰的关键词）</w:t>
      </w:r>
    </w:p>
    <w:p w:rsidR="00742BC2" w:rsidRDefault="00742BC2" w:rsidP="00742BC2">
      <w:pPr>
        <w:spacing w:line="360" w:lineRule="exact"/>
        <w:ind w:firstLineChars="200" w:firstLine="480"/>
        <w:rPr>
          <w:rFonts w:ascii="宋体" w:hAnsi="宋体"/>
          <w:sz w:val="24"/>
        </w:rPr>
      </w:pPr>
      <w:r>
        <w:rPr>
          <w:rFonts w:ascii="宋体" w:hAnsi="宋体" w:hint="eastAsia"/>
          <w:sz w:val="24"/>
        </w:rPr>
        <w:t>（3）管理岗位——行政管理、级组管理、班级管理、社团建设等方面的目标（要可视化、可操作）</w:t>
      </w:r>
    </w:p>
    <w:p w:rsidR="00742BC2" w:rsidRDefault="00742BC2" w:rsidP="00742BC2">
      <w:pPr>
        <w:spacing w:line="360" w:lineRule="exact"/>
        <w:ind w:firstLineChars="196" w:firstLine="472"/>
        <w:rPr>
          <w:rFonts w:ascii="宋体" w:hAnsi="宋体"/>
          <w:sz w:val="24"/>
        </w:rPr>
      </w:pPr>
      <w:r>
        <w:rPr>
          <w:rFonts w:ascii="宋体" w:hAnsi="宋体" w:hint="eastAsia"/>
          <w:b/>
          <w:sz w:val="24"/>
        </w:rPr>
        <w:t>3.年度目标：</w:t>
      </w:r>
      <w:r>
        <w:rPr>
          <w:rFonts w:ascii="宋体" w:hAnsi="宋体" w:hint="eastAsia"/>
          <w:sz w:val="24"/>
        </w:rPr>
        <w:t>在学习、实践、研究、管理上量化，体现传承和发展。</w:t>
      </w:r>
    </w:p>
    <w:p w:rsidR="00742BC2" w:rsidRDefault="00742BC2" w:rsidP="00742BC2">
      <w:pPr>
        <w:spacing w:line="360" w:lineRule="exact"/>
        <w:ind w:firstLineChars="200" w:firstLine="480"/>
        <w:rPr>
          <w:rFonts w:ascii="宋体" w:hAnsi="宋体"/>
          <w:sz w:val="24"/>
        </w:rPr>
      </w:pPr>
      <w:r>
        <w:rPr>
          <w:rFonts w:ascii="宋体" w:hAnsi="宋体" w:hint="eastAsia"/>
          <w:sz w:val="24"/>
        </w:rPr>
        <w:t>（1）体现与总目标的分解和融合。</w:t>
      </w:r>
    </w:p>
    <w:p w:rsidR="00742BC2" w:rsidRDefault="00742BC2" w:rsidP="00742BC2">
      <w:pPr>
        <w:spacing w:line="360" w:lineRule="exact"/>
        <w:ind w:firstLineChars="200" w:firstLine="480"/>
        <w:rPr>
          <w:rFonts w:ascii="宋体" w:hAnsi="宋体"/>
          <w:sz w:val="24"/>
        </w:rPr>
      </w:pPr>
      <w:r>
        <w:rPr>
          <w:rFonts w:ascii="宋体" w:hAnsi="宋体" w:hint="eastAsia"/>
          <w:sz w:val="24"/>
        </w:rPr>
        <w:t>（2）体现年度之间的关联和延续、传承和发展。</w:t>
      </w:r>
    </w:p>
    <w:p w:rsidR="00742BC2" w:rsidRDefault="00742BC2" w:rsidP="00742BC2">
      <w:pPr>
        <w:spacing w:line="360" w:lineRule="exact"/>
        <w:ind w:firstLineChars="200" w:firstLine="480"/>
        <w:rPr>
          <w:rFonts w:ascii="宋体" w:hAnsi="宋体"/>
          <w:sz w:val="24"/>
        </w:rPr>
      </w:pPr>
      <w:r>
        <w:rPr>
          <w:rFonts w:ascii="宋体" w:hAnsi="宋体" w:hint="eastAsia"/>
          <w:sz w:val="24"/>
        </w:rPr>
        <w:lastRenderedPageBreak/>
        <w:t>（3）体现年度目标的可操作性。</w:t>
      </w:r>
    </w:p>
    <w:p w:rsidR="00742BC2" w:rsidRDefault="00742BC2" w:rsidP="00742BC2">
      <w:pPr>
        <w:spacing w:line="360" w:lineRule="exact"/>
        <w:ind w:firstLineChars="200" w:firstLine="480"/>
        <w:rPr>
          <w:rFonts w:ascii="宋体" w:hAnsi="宋体"/>
          <w:sz w:val="24"/>
        </w:rPr>
      </w:pPr>
      <w:r>
        <w:rPr>
          <w:rFonts w:ascii="宋体" w:hAnsi="宋体" w:hint="eastAsia"/>
          <w:sz w:val="24"/>
        </w:rPr>
        <w:t>（4）体现目标达成的针对性。（相关五级梯队的评选标准）</w:t>
      </w:r>
    </w:p>
    <w:p w:rsidR="00742BC2" w:rsidRDefault="00742BC2" w:rsidP="00742BC2">
      <w:pPr>
        <w:spacing w:line="360" w:lineRule="exact"/>
        <w:ind w:firstLineChars="196" w:firstLine="472"/>
        <w:rPr>
          <w:rFonts w:ascii="宋体" w:hAnsi="宋体"/>
          <w:b/>
          <w:sz w:val="24"/>
        </w:rPr>
      </w:pPr>
      <w:r>
        <w:rPr>
          <w:rFonts w:ascii="宋体" w:hAnsi="宋体" w:hint="eastAsia"/>
          <w:b/>
          <w:sz w:val="24"/>
        </w:rPr>
        <w:t>4、发展措施（策略、路径层面）：</w:t>
      </w:r>
    </w:p>
    <w:p w:rsidR="00742BC2" w:rsidRDefault="00742BC2" w:rsidP="00742BC2">
      <w:pPr>
        <w:spacing w:line="360" w:lineRule="exact"/>
        <w:ind w:firstLineChars="200" w:firstLine="480"/>
        <w:rPr>
          <w:rFonts w:ascii="宋体" w:hAnsi="宋体"/>
          <w:sz w:val="24"/>
        </w:rPr>
      </w:pPr>
      <w:r>
        <w:rPr>
          <w:rFonts w:ascii="宋体" w:hAnsi="宋体" w:hint="eastAsia"/>
          <w:sz w:val="24"/>
        </w:rPr>
        <w:t>（1）学习与转化层面</w:t>
      </w:r>
    </w:p>
    <w:p w:rsidR="00742BC2" w:rsidRDefault="00742BC2" w:rsidP="00742BC2">
      <w:pPr>
        <w:widowControl/>
        <w:spacing w:line="360" w:lineRule="exact"/>
        <w:ind w:firstLineChars="200" w:firstLine="480"/>
        <w:jc w:val="left"/>
        <w:rPr>
          <w:rFonts w:ascii="宋体" w:hAnsi="宋体" w:cs="宋体"/>
          <w:kern w:val="0"/>
          <w:sz w:val="24"/>
        </w:rPr>
      </w:pPr>
      <w:r>
        <w:rPr>
          <w:rFonts w:ascii="宋体" w:hAnsi="宋体" w:cs="宋体" w:hint="eastAsia"/>
          <w:kern w:val="0"/>
          <w:sz w:val="24"/>
        </w:rPr>
        <w:t>（2）日常实践与研究层面</w:t>
      </w:r>
    </w:p>
    <w:p w:rsidR="00742BC2" w:rsidRDefault="00742BC2" w:rsidP="00742BC2">
      <w:pPr>
        <w:spacing w:line="360" w:lineRule="exact"/>
        <w:ind w:firstLineChars="200" w:firstLine="480"/>
        <w:rPr>
          <w:rFonts w:ascii="宋体" w:hAnsi="宋体" w:cs="宋体"/>
          <w:kern w:val="0"/>
          <w:sz w:val="24"/>
        </w:rPr>
      </w:pPr>
      <w:r>
        <w:rPr>
          <w:rFonts w:ascii="宋体" w:hAnsi="宋体" w:cs="宋体" w:hint="eastAsia"/>
          <w:kern w:val="0"/>
          <w:sz w:val="24"/>
        </w:rPr>
        <w:t>（3）梳理与总结层面</w:t>
      </w:r>
    </w:p>
    <w:p w:rsidR="00742BC2" w:rsidRDefault="00742BC2" w:rsidP="00742BC2">
      <w:pPr>
        <w:spacing w:line="360" w:lineRule="exact"/>
        <w:ind w:firstLineChars="200" w:firstLine="480"/>
        <w:rPr>
          <w:rFonts w:ascii="宋体" w:hAnsi="宋体" w:cs="宋体"/>
          <w:kern w:val="0"/>
          <w:sz w:val="24"/>
        </w:rPr>
      </w:pPr>
      <w:r>
        <w:rPr>
          <w:rFonts w:ascii="宋体" w:hAnsi="宋体" w:cs="宋体" w:hint="eastAsia"/>
          <w:kern w:val="0"/>
          <w:sz w:val="24"/>
        </w:rPr>
        <w:t>（4）…………</w:t>
      </w:r>
    </w:p>
    <w:p w:rsidR="00742BC2" w:rsidRDefault="00742BC2" w:rsidP="00742BC2">
      <w:pPr>
        <w:spacing w:line="360" w:lineRule="exact"/>
        <w:ind w:firstLineChars="196" w:firstLine="472"/>
        <w:rPr>
          <w:rFonts w:ascii="宋体" w:hAnsi="宋体"/>
          <w:sz w:val="24"/>
        </w:rPr>
      </w:pPr>
      <w:r>
        <w:rPr>
          <w:rFonts w:hint="eastAsia"/>
          <w:b/>
          <w:bCs/>
          <w:sz w:val="24"/>
        </w:rPr>
        <w:t>5</w:t>
      </w:r>
      <w:r>
        <w:rPr>
          <w:rFonts w:hint="eastAsia"/>
          <w:b/>
          <w:bCs/>
          <w:sz w:val="24"/>
        </w:rPr>
        <w:t>、要求学校提供帮助：</w:t>
      </w:r>
      <w:r>
        <w:rPr>
          <w:rFonts w:ascii="宋体" w:hAnsi="宋体" w:hint="eastAsia"/>
          <w:sz w:val="24"/>
        </w:rPr>
        <w:t>从自身发展的需求，要求学校为你后续发展提供何种平台和支撑。</w:t>
      </w:r>
    </w:p>
    <w:p w:rsidR="00742BC2" w:rsidRDefault="00742BC2" w:rsidP="00742BC2">
      <w:pPr>
        <w:spacing w:line="360" w:lineRule="exact"/>
        <w:ind w:firstLineChars="196" w:firstLine="472"/>
        <w:rPr>
          <w:rFonts w:ascii="宋体" w:hAnsi="宋体"/>
          <w:sz w:val="24"/>
        </w:rPr>
      </w:pPr>
      <w:r>
        <w:rPr>
          <w:rFonts w:ascii="宋体" w:hAnsi="宋体" w:hint="eastAsia"/>
          <w:b/>
          <w:sz w:val="24"/>
        </w:rPr>
        <w:t>6、级部审阅意见：</w:t>
      </w:r>
      <w:r>
        <w:rPr>
          <w:rFonts w:ascii="宋体" w:hAnsi="宋体" w:hint="eastAsia"/>
          <w:sz w:val="24"/>
        </w:rPr>
        <w:t>将有部分学科主任依据教师发展现状，审核规划制定的的可行性。</w:t>
      </w:r>
    </w:p>
    <w:p w:rsidR="00742BC2" w:rsidRDefault="00742BC2" w:rsidP="00742BC2">
      <w:pPr>
        <w:spacing w:line="360" w:lineRule="exact"/>
        <w:ind w:firstLineChars="196" w:firstLine="472"/>
        <w:rPr>
          <w:rFonts w:ascii="宋体" w:hAnsi="宋体"/>
          <w:b/>
          <w:sz w:val="24"/>
          <w:shd w:val="pct10" w:color="auto" w:fill="FFFFFF"/>
        </w:rPr>
      </w:pPr>
      <w:r>
        <w:rPr>
          <w:rFonts w:ascii="宋体" w:hAnsi="宋体" w:hint="eastAsia"/>
          <w:b/>
          <w:sz w:val="24"/>
          <w:shd w:val="pct10" w:color="auto" w:fill="FFFFFF"/>
        </w:rPr>
        <w:t>五、后期推进：</w:t>
      </w:r>
    </w:p>
    <w:p w:rsidR="00742BC2" w:rsidRDefault="00742BC2" w:rsidP="00742BC2">
      <w:pPr>
        <w:spacing w:line="360" w:lineRule="exact"/>
        <w:ind w:firstLine="435"/>
        <w:rPr>
          <w:rFonts w:ascii="宋体" w:hAnsi="宋体"/>
          <w:sz w:val="24"/>
        </w:rPr>
      </w:pPr>
      <w:r>
        <w:rPr>
          <w:rFonts w:ascii="宋体" w:hAnsi="宋体" w:hint="eastAsia"/>
          <w:sz w:val="24"/>
        </w:rPr>
        <w:t>1、请各教师依据要求，结合自身实际和发展需求，利用假期进行规划的制定。</w:t>
      </w:r>
    </w:p>
    <w:p w:rsidR="00742BC2" w:rsidRDefault="00742BC2" w:rsidP="00742BC2">
      <w:pPr>
        <w:spacing w:line="360" w:lineRule="exact"/>
        <w:ind w:firstLine="435"/>
        <w:rPr>
          <w:rFonts w:ascii="宋体" w:hAnsi="宋体"/>
          <w:sz w:val="24"/>
        </w:rPr>
      </w:pPr>
      <w:r>
        <w:rPr>
          <w:rFonts w:ascii="宋体" w:hAnsi="宋体" w:hint="eastAsia"/>
          <w:sz w:val="24"/>
        </w:rPr>
        <w:t>2、请各学科主任加强规划制定的指导和点拨，于第六周教各学科主任。</w:t>
      </w:r>
    </w:p>
    <w:p w:rsidR="00742BC2" w:rsidRDefault="00742BC2" w:rsidP="00742BC2">
      <w:pPr>
        <w:ind w:firstLineChars="200" w:firstLine="480"/>
        <w:rPr>
          <w:b/>
          <w:color w:val="FF0000"/>
        </w:rPr>
      </w:pPr>
      <w:r>
        <w:rPr>
          <w:rFonts w:ascii="宋体" w:hAnsi="宋体" w:hint="eastAsia"/>
          <w:sz w:val="24"/>
        </w:rPr>
        <w:t>3、后期将再次分学科组进行规划的论证和修改。</w:t>
      </w:r>
    </w:p>
    <w:p w:rsidR="000B64A3" w:rsidRPr="00742BC2" w:rsidRDefault="000B64A3"/>
    <w:sectPr w:rsidR="000B64A3" w:rsidRPr="00742BC2" w:rsidSect="00FC56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F2C" w:rsidRDefault="00525F2C" w:rsidP="00390810">
      <w:r>
        <w:separator/>
      </w:r>
    </w:p>
  </w:endnote>
  <w:endnote w:type="continuationSeparator" w:id="0">
    <w:p w:rsidR="00525F2C" w:rsidRDefault="00525F2C" w:rsidP="003908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F2C" w:rsidRDefault="00525F2C" w:rsidP="00390810">
      <w:r>
        <w:separator/>
      </w:r>
    </w:p>
  </w:footnote>
  <w:footnote w:type="continuationSeparator" w:id="0">
    <w:p w:rsidR="00525F2C" w:rsidRDefault="00525F2C" w:rsidP="003908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2BC2"/>
    <w:rsid w:val="000B64A3"/>
    <w:rsid w:val="00390810"/>
    <w:rsid w:val="00525F2C"/>
    <w:rsid w:val="006C4C20"/>
    <w:rsid w:val="00742BC2"/>
    <w:rsid w:val="007D05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B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08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0810"/>
    <w:rPr>
      <w:sz w:val="18"/>
      <w:szCs w:val="18"/>
    </w:rPr>
  </w:style>
  <w:style w:type="paragraph" w:styleId="a4">
    <w:name w:val="footer"/>
    <w:basedOn w:val="a"/>
    <w:link w:val="Char0"/>
    <w:uiPriority w:val="99"/>
    <w:semiHidden/>
    <w:unhideWhenUsed/>
    <w:rsid w:val="003908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081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437</Words>
  <Characters>2496</Characters>
  <Application>Microsoft Office Word</Application>
  <DocSecurity>0</DocSecurity>
  <Lines>20</Lines>
  <Paragraphs>5</Paragraphs>
  <ScaleCrop>false</ScaleCrop>
  <Company>微软中国</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cp:revision>
  <dcterms:created xsi:type="dcterms:W3CDTF">2019-12-06T02:56:00Z</dcterms:created>
  <dcterms:modified xsi:type="dcterms:W3CDTF">2019-12-06T02:59:00Z</dcterms:modified>
</cp:coreProperties>
</file>