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6A" w:rsidRDefault="00787A6F">
      <w:pPr>
        <w:jc w:val="center"/>
        <w:rPr>
          <w:b/>
          <w:sz w:val="28"/>
          <w:szCs w:val="28"/>
        </w:rPr>
      </w:pPr>
      <w:r>
        <w:rPr>
          <w:rFonts w:hint="eastAsia"/>
          <w:b/>
          <w:sz w:val="28"/>
          <w:szCs w:val="28"/>
        </w:rPr>
        <w:t>“低年级绘本读写绘的实践研究”</w:t>
      </w:r>
    </w:p>
    <w:p w:rsidR="00991A6A" w:rsidRDefault="00787A6F">
      <w:pPr>
        <w:jc w:val="center"/>
        <w:rPr>
          <w:b/>
          <w:sz w:val="28"/>
          <w:szCs w:val="28"/>
        </w:rPr>
      </w:pPr>
      <w:r>
        <w:rPr>
          <w:rFonts w:hint="eastAsia"/>
          <w:b/>
          <w:sz w:val="28"/>
          <w:szCs w:val="28"/>
        </w:rPr>
        <w:t>课题研究理论学习记载表</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88"/>
        <w:gridCol w:w="4500"/>
        <w:gridCol w:w="1260"/>
        <w:gridCol w:w="2160"/>
      </w:tblGrid>
      <w:tr w:rsidR="00991A6A">
        <w:tc>
          <w:tcPr>
            <w:tcW w:w="1188" w:type="dxa"/>
            <w:vMerge w:val="restart"/>
            <w:vAlign w:val="center"/>
          </w:tcPr>
          <w:p w:rsidR="00991A6A" w:rsidRDefault="00787A6F">
            <w:pPr>
              <w:jc w:val="center"/>
              <w:rPr>
                <w:b/>
                <w:sz w:val="24"/>
              </w:rPr>
            </w:pPr>
            <w:r>
              <w:rPr>
                <w:rFonts w:hint="eastAsia"/>
                <w:b/>
                <w:sz w:val="24"/>
              </w:rPr>
              <w:t>学习主题</w:t>
            </w:r>
          </w:p>
        </w:tc>
        <w:tc>
          <w:tcPr>
            <w:tcW w:w="4500" w:type="dxa"/>
            <w:vMerge w:val="restart"/>
            <w:vAlign w:val="center"/>
          </w:tcPr>
          <w:p w:rsidR="00991A6A" w:rsidRDefault="00787A6F">
            <w:pPr>
              <w:jc w:val="center"/>
              <w:rPr>
                <w:b/>
                <w:sz w:val="24"/>
              </w:rPr>
            </w:pPr>
            <w:r>
              <w:rPr>
                <w:rFonts w:hint="eastAsia"/>
                <w:b/>
                <w:sz w:val="28"/>
                <w:szCs w:val="28"/>
              </w:rPr>
              <w:t>“低年级绘本读写绘的实践研究”</w:t>
            </w:r>
          </w:p>
        </w:tc>
        <w:tc>
          <w:tcPr>
            <w:tcW w:w="1260" w:type="dxa"/>
            <w:vAlign w:val="center"/>
          </w:tcPr>
          <w:p w:rsidR="00991A6A" w:rsidRDefault="00787A6F">
            <w:pPr>
              <w:jc w:val="center"/>
              <w:rPr>
                <w:b/>
                <w:sz w:val="24"/>
              </w:rPr>
            </w:pPr>
            <w:r>
              <w:rPr>
                <w:rFonts w:hint="eastAsia"/>
                <w:b/>
                <w:sz w:val="24"/>
              </w:rPr>
              <w:t>姓</w:t>
            </w:r>
            <w:r>
              <w:rPr>
                <w:rFonts w:hint="eastAsia"/>
                <w:b/>
                <w:sz w:val="24"/>
              </w:rPr>
              <w:t xml:space="preserve">    </w:t>
            </w:r>
            <w:r>
              <w:rPr>
                <w:rFonts w:hint="eastAsia"/>
                <w:b/>
                <w:sz w:val="24"/>
              </w:rPr>
              <w:t>名</w:t>
            </w:r>
          </w:p>
        </w:tc>
        <w:tc>
          <w:tcPr>
            <w:tcW w:w="2160" w:type="dxa"/>
            <w:vAlign w:val="center"/>
          </w:tcPr>
          <w:p w:rsidR="00991A6A" w:rsidRDefault="00787A6F">
            <w:pPr>
              <w:jc w:val="center"/>
              <w:rPr>
                <w:rFonts w:eastAsia="宋体"/>
                <w:b/>
                <w:sz w:val="24"/>
              </w:rPr>
            </w:pPr>
            <w:r>
              <w:rPr>
                <w:rFonts w:eastAsia="宋体" w:hint="eastAsia"/>
                <w:b/>
                <w:sz w:val="24"/>
              </w:rPr>
              <w:t>周婷婷</w:t>
            </w:r>
          </w:p>
        </w:tc>
      </w:tr>
      <w:tr w:rsidR="00991A6A">
        <w:tc>
          <w:tcPr>
            <w:tcW w:w="1188" w:type="dxa"/>
            <w:vMerge/>
            <w:vAlign w:val="center"/>
          </w:tcPr>
          <w:p w:rsidR="00991A6A" w:rsidRDefault="00991A6A">
            <w:pPr>
              <w:jc w:val="center"/>
              <w:rPr>
                <w:b/>
                <w:sz w:val="24"/>
              </w:rPr>
            </w:pPr>
          </w:p>
        </w:tc>
        <w:tc>
          <w:tcPr>
            <w:tcW w:w="4500" w:type="dxa"/>
            <w:vMerge/>
            <w:vAlign w:val="center"/>
          </w:tcPr>
          <w:p w:rsidR="00991A6A" w:rsidRDefault="00991A6A">
            <w:pPr>
              <w:jc w:val="center"/>
              <w:rPr>
                <w:b/>
                <w:sz w:val="24"/>
              </w:rPr>
            </w:pPr>
          </w:p>
        </w:tc>
        <w:tc>
          <w:tcPr>
            <w:tcW w:w="1260" w:type="dxa"/>
            <w:vAlign w:val="center"/>
          </w:tcPr>
          <w:p w:rsidR="00991A6A" w:rsidRDefault="00787A6F">
            <w:pPr>
              <w:jc w:val="center"/>
              <w:rPr>
                <w:b/>
                <w:sz w:val="24"/>
              </w:rPr>
            </w:pPr>
            <w:r>
              <w:rPr>
                <w:rFonts w:hint="eastAsia"/>
                <w:b/>
                <w:sz w:val="24"/>
              </w:rPr>
              <w:t>学习时间</w:t>
            </w:r>
          </w:p>
        </w:tc>
        <w:tc>
          <w:tcPr>
            <w:tcW w:w="2160" w:type="dxa"/>
            <w:vAlign w:val="center"/>
          </w:tcPr>
          <w:p w:rsidR="00991A6A" w:rsidRDefault="001F2992">
            <w:pPr>
              <w:rPr>
                <w:b/>
                <w:sz w:val="24"/>
              </w:rPr>
            </w:pPr>
            <w:r>
              <w:rPr>
                <w:rFonts w:hint="eastAsia"/>
                <w:b/>
                <w:sz w:val="24"/>
              </w:rPr>
              <w:t>2019</w:t>
            </w:r>
            <w:r w:rsidR="00787A6F">
              <w:rPr>
                <w:rFonts w:hint="eastAsia"/>
                <w:b/>
                <w:sz w:val="24"/>
              </w:rPr>
              <w:t>.</w:t>
            </w:r>
            <w:bookmarkStart w:id="0" w:name="_GoBack"/>
            <w:bookmarkEnd w:id="0"/>
            <w:r>
              <w:rPr>
                <w:rFonts w:hint="eastAsia"/>
                <w:b/>
                <w:sz w:val="24"/>
              </w:rPr>
              <w:t>09</w:t>
            </w:r>
          </w:p>
        </w:tc>
      </w:tr>
      <w:tr w:rsidR="00991A6A">
        <w:tc>
          <w:tcPr>
            <w:tcW w:w="1188" w:type="dxa"/>
            <w:vAlign w:val="center"/>
          </w:tcPr>
          <w:p w:rsidR="00991A6A" w:rsidRDefault="00787A6F">
            <w:pPr>
              <w:jc w:val="center"/>
              <w:rPr>
                <w:b/>
                <w:sz w:val="24"/>
              </w:rPr>
            </w:pPr>
            <w:r>
              <w:rPr>
                <w:rFonts w:hint="eastAsia"/>
                <w:b/>
                <w:sz w:val="24"/>
              </w:rPr>
              <w:t>内容摘要</w:t>
            </w:r>
          </w:p>
        </w:tc>
        <w:tc>
          <w:tcPr>
            <w:tcW w:w="7920" w:type="dxa"/>
            <w:gridSpan w:val="3"/>
            <w:vAlign w:val="center"/>
          </w:tcPr>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低年级学生活泼好动，探究欲望强，图文并茂的绘本是他们最喜欢的课外读物。如何让绘本发挥真正的阅读价值，在享受快乐阅读的同时增长知识，可以从以下几方面入手。</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一、引导敏锐观察，清晰地阅读绘本</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1.从整本书着眼，细致欣赏绘本</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绘本是一张到处都隐藏着秘密的“神秘地图”，因为无论是扉页、封面还是环衬，都是绘本的有机组成部分，在这些地方作者都为读者献上了很多精美的图画。阅读封面，猜测故事内容，可以激发阅读兴趣；不起眼的环衬可能与故事息息相关，更可能提升故事主题；扉页不仅仅只是通向正文故事的一扇门，不仅仅是告诉你谁是故事的主人公，它有时还会讲故事；而封底，则会是故事结尾的延续。这样精彩的绘本，让我们稍稍翻阅就爱不释手，又怎能忍住不静下心来好好欣赏呢？</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2.从细微处探究，深入解读文本</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绘本一个很重要的特点就是用图和文同时“说话”，图画中隐藏着许多重要信息。只有指导学生细致阅读图画，从细微处探究，才能发现很多常常被读者忽视的小细节。读懂了这些细节，才会对文本的理解有进一步的理解。</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爷爷一定有办法》的图画细腻地描绘了一个充满浓浓人情味的小镇和一个温馨的家庭，不管是人们的表情还是环境物品，都非常生动传神。画面下方的老鼠一家更给读者带来额外的阅读乐趣。然而，学生们阅读时对图的细节并没有关注，这就需要教师加以引导。</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师：（看图）约瑟的纽扣找不到了，十分伤心。猜一猜，大家是怎么安慰他的？</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生：爷爷说：“约瑟，纽扣丢了，我也没有办法了。”</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生：妈妈说：“爷爷说的对，不可能无中生有呀！”</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生：小妹妹说：“我把娃娃送给你吧！”</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师：不对呀，这个小妹妹是谁呢？</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生：可能是邻居家的小妹妹！</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生：不对，是约瑟的亲妹妹！我在前面好像看见妈妈抱着一个小宝宝。</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师：到底是谁呢？让我们回看前面的画面……</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生：我看到妈妈大肚子了！</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生：我看到爸爸为小妹妹做的鞋子了！</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生：我发现了这里奶奶在给小妹妹洗澡！</w:t>
            </w:r>
          </w:p>
          <w:p w:rsidR="00DD46AA" w:rsidRDefault="001F2992" w:rsidP="001F2992">
            <w:pPr>
              <w:spacing w:line="360" w:lineRule="exact"/>
              <w:ind w:firstLineChars="200" w:firstLine="480"/>
              <w:rPr>
                <w:rFonts w:ascii="宋体" w:hAnsi="宋体" w:hint="eastAsia"/>
                <w:sz w:val="24"/>
              </w:rPr>
            </w:pPr>
            <w:r w:rsidRPr="001F2992">
              <w:rPr>
                <w:rFonts w:ascii="宋体" w:hAnsi="宋体" w:hint="eastAsia"/>
                <w:sz w:val="24"/>
              </w:rPr>
              <w:lastRenderedPageBreak/>
              <w:t>约瑟什么时候多了个小妹妹呢？如果老师不提醒，大部分学生都没有发现。由于教师的点拨，绘本阅读变得更清晰有趣了。</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二、鼓励大胆想象，深入地阅读绘本</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审美与想象是绘本最应具有的特质。绘本中所讲的故事往往想象飞扬，许多用文字难以表达的场景和情节可以用画面轻松直观地表达出来，还能让学生发挥无穷的想象。</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1.预测故事</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无论什么书，封面都是最先映入读者眼帘的，而在阅读前让学生对故事进行猜测，则会激起学生强烈的阅读欲望。如《逃家小兔》的封面，是一对在草丛中互相对视的母子兔。当请一年级学生猜测这本书可能会讲些什么时，小朋友的想象真是五花八门：“兔妈妈在和兔宝宝说悄悄话！”“它们可能在说这里的草可真好吃！”“兔妈妈肯定在告诉兔宝宝当心大灰狼！森林里的大灰狼可厉害了！”学生们根据画面的预测大大出乎了的意料，一幅图片竟然会有这么多的想象空间。虽然学生们能根据自己的生活经验及其以往文学作品的经验进行大胆想象，不也是一种教学收获吗？</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2.设疑想象</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设置这样的环节，意在培养低年级学生大胆质疑、猜想、预测等主动学习的能力。如《红鞋子》中教师问：奇怪，红鞋子是怎么被人遗失的呢？学生们争先恐后地猜测：“我猜它可能是被妈妈晒在阳台上时，不小心掉下去了。”“我猜可能是它的主人在踢球时不小心把它踢飞了，找不到了。”在这里，学生的推理也许和故事不谋而合，也许大相庭径，但结果并不重要，重要的是在猜想、推测中充分享受阅读的乐趣，在有趣的阅读中学会阅读。</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3.合理联想</w:t>
            </w:r>
          </w:p>
          <w:p w:rsidR="001F2992" w:rsidRPr="001F2992" w:rsidRDefault="001F2992" w:rsidP="001F2992">
            <w:pPr>
              <w:spacing w:line="360" w:lineRule="exact"/>
              <w:ind w:firstLineChars="200" w:firstLine="480"/>
              <w:rPr>
                <w:rFonts w:ascii="宋体" w:hAnsi="宋体" w:hint="eastAsia"/>
                <w:sz w:val="24"/>
              </w:rPr>
            </w:pPr>
            <w:r w:rsidRPr="001F2992">
              <w:rPr>
                <w:rFonts w:ascii="宋体" w:hAnsi="宋体" w:hint="eastAsia"/>
                <w:sz w:val="24"/>
              </w:rPr>
              <w:t>幼儿在看一本书时，不仅会联想到现实的生活、其他的文学作品，还会把自己想象成这个作品中喜欢的角色，这就是低年级学生的年龄特征所引发的。在《逃家小兔》阅读中，当想象如果自己是小兔会逃到哪里去时，学生们好像自己真的是那只调皮的兔宝宝，边比划动作边说出自己的想法，如陈子玥一边做跳进水里的动作，一边说：“我跳到水里，钻到水底，兔妈妈就找不到我了！”叶辰一边缩着身体一边说：“我躲在密密的草丛里，兔妈妈就看不见我了！”学生们陶醉在自己想象的世界里，享受著作品所引发的快乐。</w:t>
            </w:r>
          </w:p>
          <w:p w:rsidR="001F2992" w:rsidRPr="001F2992" w:rsidRDefault="001F2992" w:rsidP="001F2992">
            <w:pPr>
              <w:spacing w:line="360" w:lineRule="exact"/>
              <w:ind w:firstLineChars="200" w:firstLine="480"/>
              <w:rPr>
                <w:rFonts w:ascii="宋体" w:hAnsi="宋体"/>
                <w:sz w:val="24"/>
              </w:rPr>
            </w:pPr>
          </w:p>
          <w:p w:rsidR="00991A6A" w:rsidRPr="001F2992" w:rsidRDefault="00991A6A" w:rsidP="007824B1">
            <w:pPr>
              <w:spacing w:line="360" w:lineRule="exact"/>
              <w:ind w:firstLineChars="200" w:firstLine="482"/>
              <w:rPr>
                <w:rFonts w:ascii="宋体" w:hAnsi="宋体"/>
                <w:b/>
                <w:sz w:val="24"/>
              </w:rPr>
            </w:pPr>
          </w:p>
        </w:tc>
      </w:tr>
      <w:tr w:rsidR="00991A6A">
        <w:tc>
          <w:tcPr>
            <w:tcW w:w="1188" w:type="dxa"/>
            <w:vAlign w:val="center"/>
          </w:tcPr>
          <w:p w:rsidR="00991A6A" w:rsidRDefault="00787A6F">
            <w:pPr>
              <w:jc w:val="center"/>
              <w:rPr>
                <w:b/>
                <w:sz w:val="24"/>
              </w:rPr>
            </w:pPr>
            <w:r>
              <w:rPr>
                <w:rFonts w:hint="eastAsia"/>
                <w:b/>
                <w:sz w:val="24"/>
              </w:rPr>
              <w:lastRenderedPageBreak/>
              <w:t>心得体会</w:t>
            </w:r>
          </w:p>
        </w:tc>
        <w:tc>
          <w:tcPr>
            <w:tcW w:w="7920" w:type="dxa"/>
            <w:gridSpan w:val="3"/>
            <w:vAlign w:val="center"/>
          </w:tcPr>
          <w:p w:rsidR="00991A6A" w:rsidRDefault="00DD46AA" w:rsidP="00DD46AA">
            <w:pPr>
              <w:spacing w:line="360" w:lineRule="exact"/>
              <w:ind w:firstLineChars="200" w:firstLine="480"/>
              <w:rPr>
                <w:rFonts w:ascii="宋体" w:eastAsia="宋体" w:hAnsi="宋体" w:hint="eastAsia"/>
                <w:sz w:val="24"/>
              </w:rPr>
            </w:pPr>
            <w:r w:rsidRPr="00DD46AA">
              <w:rPr>
                <w:rFonts w:ascii="宋体" w:eastAsia="宋体" w:hAnsi="宋体" w:hint="eastAsia"/>
                <w:sz w:val="24"/>
              </w:rPr>
              <w:t>在阅读绘本时，除了阅读故事本身外，还要引导学生仔细观察画面细节，看看图画中的环境、次要人物，或者通过人物表情的变化猜测心理活动等，从而提高学生的综合审美能力。</w:t>
            </w:r>
          </w:p>
          <w:p w:rsidR="00DD46AA" w:rsidRPr="00DD46AA" w:rsidRDefault="00DD46AA" w:rsidP="00DD46AA">
            <w:pPr>
              <w:spacing w:line="360" w:lineRule="exact"/>
              <w:ind w:firstLineChars="200" w:firstLine="480"/>
              <w:rPr>
                <w:rFonts w:ascii="宋体" w:eastAsia="宋体" w:hAnsi="宋体"/>
                <w:sz w:val="24"/>
              </w:rPr>
            </w:pPr>
            <w:r w:rsidRPr="001F2992">
              <w:rPr>
                <w:rFonts w:ascii="宋体" w:hAnsi="宋体" w:hint="eastAsia"/>
                <w:sz w:val="24"/>
              </w:rPr>
              <w:t>在绘本阅读过程中，要重视学生想象能力的培养，引导学生观赏图画</w:t>
            </w:r>
            <w:r w:rsidRPr="001F2992">
              <w:rPr>
                <w:rFonts w:ascii="宋体" w:hAnsi="宋体" w:hint="eastAsia"/>
                <w:sz w:val="24"/>
              </w:rPr>
              <w:lastRenderedPageBreak/>
              <w:t>中的形象、色彩、细节等，感受画面所流露的情感、所表达的意蕴，遐想文字以外、图画以外的世界。</w:t>
            </w:r>
          </w:p>
        </w:tc>
      </w:tr>
    </w:tbl>
    <w:p w:rsidR="00991A6A" w:rsidRDefault="00991A6A"/>
    <w:sectPr w:rsidR="00991A6A" w:rsidSect="00991A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F22" w:rsidRDefault="00E82F22" w:rsidP="00365441">
      <w:r>
        <w:separator/>
      </w:r>
    </w:p>
  </w:endnote>
  <w:endnote w:type="continuationSeparator" w:id="1">
    <w:p w:rsidR="00E82F22" w:rsidRDefault="00E82F22" w:rsidP="00365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F22" w:rsidRDefault="00E82F22" w:rsidP="00365441">
      <w:r>
        <w:separator/>
      </w:r>
    </w:p>
  </w:footnote>
  <w:footnote w:type="continuationSeparator" w:id="1">
    <w:p w:rsidR="00E82F22" w:rsidRDefault="00E82F22" w:rsidP="003654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589153B"/>
    <w:rsid w:val="001F2992"/>
    <w:rsid w:val="00365441"/>
    <w:rsid w:val="004560F0"/>
    <w:rsid w:val="007824B1"/>
    <w:rsid w:val="00787A6F"/>
    <w:rsid w:val="00991A6A"/>
    <w:rsid w:val="00DD46AA"/>
    <w:rsid w:val="00E82F22"/>
    <w:rsid w:val="1589153B"/>
    <w:rsid w:val="2C956C0E"/>
    <w:rsid w:val="2CF85652"/>
    <w:rsid w:val="43755517"/>
    <w:rsid w:val="73E415AF"/>
    <w:rsid w:val="7DAD05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A6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1A6A"/>
    <w:pPr>
      <w:spacing w:beforeAutospacing="1" w:afterAutospacing="1"/>
      <w:jc w:val="left"/>
    </w:pPr>
    <w:rPr>
      <w:rFonts w:cs="Times New Roman"/>
      <w:kern w:val="0"/>
      <w:sz w:val="24"/>
    </w:rPr>
  </w:style>
  <w:style w:type="paragraph" w:styleId="a4">
    <w:name w:val="header"/>
    <w:basedOn w:val="a"/>
    <w:link w:val="Char"/>
    <w:rsid w:val="00365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65441"/>
    <w:rPr>
      <w:rFonts w:asciiTheme="minorHAnsi" w:eastAsiaTheme="minorEastAsia" w:hAnsiTheme="minorHAnsi" w:cstheme="minorBidi"/>
      <w:kern w:val="2"/>
      <w:sz w:val="18"/>
      <w:szCs w:val="18"/>
    </w:rPr>
  </w:style>
  <w:style w:type="paragraph" w:styleId="a5">
    <w:name w:val="footer"/>
    <w:basedOn w:val="a"/>
    <w:link w:val="Char0"/>
    <w:rsid w:val="00365441"/>
    <w:pPr>
      <w:tabs>
        <w:tab w:val="center" w:pos="4153"/>
        <w:tab w:val="right" w:pos="8306"/>
      </w:tabs>
      <w:snapToGrid w:val="0"/>
      <w:jc w:val="left"/>
    </w:pPr>
    <w:rPr>
      <w:sz w:val="18"/>
      <w:szCs w:val="18"/>
    </w:rPr>
  </w:style>
  <w:style w:type="character" w:customStyle="1" w:styleId="Char0">
    <w:name w:val="页脚 Char"/>
    <w:basedOn w:val="a0"/>
    <w:link w:val="a5"/>
    <w:rsid w:val="0036544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2</cp:revision>
  <dcterms:created xsi:type="dcterms:W3CDTF">2019-12-16T02:14:00Z</dcterms:created>
  <dcterms:modified xsi:type="dcterms:W3CDTF">2019-12-16T02:14:00Z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