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十一</w:t>
      </w:r>
      <w:r>
        <w:rPr>
          <w:rFonts w:hint="eastAsia"/>
          <w:sz w:val="48"/>
          <w:szCs w:val="48"/>
        </w:rPr>
        <w:t>月份善真之星名单</w:t>
      </w:r>
    </w:p>
    <w:tbl>
      <w:tblPr>
        <w:tblStyle w:val="2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39"/>
        <w:gridCol w:w="1739"/>
        <w:gridCol w:w="173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39" w:type="dxa"/>
          </w:tcPr>
          <w:p>
            <w:pPr>
              <w:jc w:val="center"/>
              <w:rPr>
                <w:color w:val="FFC000"/>
                <w:sz w:val="28"/>
                <w:szCs w:val="28"/>
              </w:rPr>
            </w:pPr>
            <w:r>
              <w:rPr>
                <w:rFonts w:hint="eastAsia"/>
                <w:color w:val="FFC000"/>
                <w:sz w:val="28"/>
                <w:szCs w:val="28"/>
              </w:rPr>
              <w:t>活动之星</w:t>
            </w:r>
          </w:p>
        </w:tc>
        <w:tc>
          <w:tcPr>
            <w:tcW w:w="1739" w:type="dxa"/>
          </w:tcPr>
          <w:p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rFonts w:hint="eastAsia"/>
                <w:color w:val="00B050"/>
                <w:sz w:val="28"/>
                <w:szCs w:val="28"/>
              </w:rPr>
              <w:t>礼仪之星</w:t>
            </w:r>
          </w:p>
        </w:tc>
        <w:tc>
          <w:tcPr>
            <w:tcW w:w="1739" w:type="dxa"/>
          </w:tcPr>
          <w:p>
            <w:pPr>
              <w:jc w:val="center"/>
              <w:rPr>
                <w:color w:val="31849B"/>
                <w:sz w:val="28"/>
                <w:szCs w:val="28"/>
              </w:rPr>
            </w:pPr>
            <w:r>
              <w:rPr>
                <w:rFonts w:hint="eastAsia"/>
                <w:color w:val="31849B"/>
                <w:sz w:val="28"/>
                <w:szCs w:val="28"/>
              </w:rPr>
              <w:t>岗位之星</w:t>
            </w:r>
          </w:p>
        </w:tc>
        <w:tc>
          <w:tcPr>
            <w:tcW w:w="1740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学习之星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一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张羡天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王梓诺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袁思泽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聂致远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解皓轩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刘苏洛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王子桐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赵庆安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贾棋淳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张鋆赫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陈昭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宋俊祺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姜豫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张诗崡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一5班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徐梓钰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闫菡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黄静轩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查文昊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杨悦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赵梓钰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陈俊杰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ind w:firstLine="480" w:firstLineChars="200"/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孟雷昊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吴馨雅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谭静怡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熊子龙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曹声瑶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罗梓鑫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肖哲晗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钱佑航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9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葛宇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杨欢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任辰熙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10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朱卓然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项诗雯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杨心瑶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11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王筠之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张灵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贾梓夕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郑昕若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孙桐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王嘉琪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庄雨泽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张梓煊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13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吴雨轩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张鑫浩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王梦妍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丁芷晗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14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葛成龙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戴辰希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王文轩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王铭皓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一15班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张明轩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蒋澄曦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张梦琪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姚芊卓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16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李子萱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吴君烨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钱星晟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毛佳诺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一17班</w:t>
            </w:r>
          </w:p>
        </w:tc>
        <w:tc>
          <w:tcPr>
            <w:tcW w:w="1739" w:type="dxa"/>
          </w:tcPr>
          <w:p>
            <w:pPr>
              <w:tabs>
                <w:tab w:val="left" w:pos="126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李安然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刘翰泽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吴瑾名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一18班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葛明壹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王语沫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李佳瑶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王雨轩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5"/>
    <w:rsid w:val="00037AC3"/>
    <w:rsid w:val="00061F0B"/>
    <w:rsid w:val="00067E9D"/>
    <w:rsid w:val="001332EB"/>
    <w:rsid w:val="001B46AD"/>
    <w:rsid w:val="001D0DD2"/>
    <w:rsid w:val="001D3995"/>
    <w:rsid w:val="001F1FAD"/>
    <w:rsid w:val="00212307"/>
    <w:rsid w:val="00254B62"/>
    <w:rsid w:val="00261A75"/>
    <w:rsid w:val="00285A0E"/>
    <w:rsid w:val="0032078E"/>
    <w:rsid w:val="005175B6"/>
    <w:rsid w:val="006500AE"/>
    <w:rsid w:val="00737F65"/>
    <w:rsid w:val="00744098"/>
    <w:rsid w:val="007A6940"/>
    <w:rsid w:val="00815935"/>
    <w:rsid w:val="009149C6"/>
    <w:rsid w:val="0097285C"/>
    <w:rsid w:val="009A4CB2"/>
    <w:rsid w:val="00AC0E50"/>
    <w:rsid w:val="00B231D0"/>
    <w:rsid w:val="00BC116B"/>
    <w:rsid w:val="00CC7202"/>
    <w:rsid w:val="00D0050C"/>
    <w:rsid w:val="00DE5A82"/>
    <w:rsid w:val="00E65789"/>
    <w:rsid w:val="00ED7CF2"/>
    <w:rsid w:val="02B739D3"/>
    <w:rsid w:val="0C0D1EA8"/>
    <w:rsid w:val="0C757BAE"/>
    <w:rsid w:val="20355460"/>
    <w:rsid w:val="2A7936E1"/>
    <w:rsid w:val="34E27C01"/>
    <w:rsid w:val="38C26AE5"/>
    <w:rsid w:val="3A2D544F"/>
    <w:rsid w:val="412F7399"/>
    <w:rsid w:val="537862BF"/>
    <w:rsid w:val="541162BB"/>
    <w:rsid w:val="5E7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2017-10-25T02:58:00Z</dcterms:created>
  <dc:creator>Administrator</dc:creator>
  <cp:lastModifiedBy>Administrator</cp:lastModifiedBy>
  <dcterms:modified xsi:type="dcterms:W3CDTF">2019-12-03T01:55:12Z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