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9E" w:rsidRDefault="00B15F6D">
      <w:pPr>
        <w:jc w:val="center"/>
        <w:rPr>
          <w:b/>
          <w:sz w:val="28"/>
          <w:szCs w:val="28"/>
        </w:rPr>
      </w:pPr>
      <w:r>
        <w:rPr>
          <w:rFonts w:hint="eastAsia"/>
          <w:b/>
          <w:sz w:val="28"/>
          <w:szCs w:val="28"/>
        </w:rPr>
        <w:t>“低年级绘本读写绘的实践研究”</w:t>
      </w:r>
    </w:p>
    <w:p w:rsidR="004F739E" w:rsidRDefault="00B15F6D">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4F739E">
        <w:tc>
          <w:tcPr>
            <w:tcW w:w="1188" w:type="dxa"/>
            <w:vMerge w:val="restart"/>
            <w:vAlign w:val="center"/>
          </w:tcPr>
          <w:p w:rsidR="004F739E" w:rsidRDefault="00B15F6D">
            <w:pPr>
              <w:jc w:val="center"/>
              <w:rPr>
                <w:b/>
                <w:sz w:val="24"/>
              </w:rPr>
            </w:pPr>
            <w:r>
              <w:rPr>
                <w:rFonts w:hint="eastAsia"/>
                <w:b/>
                <w:sz w:val="24"/>
              </w:rPr>
              <w:t>学习主题</w:t>
            </w:r>
          </w:p>
        </w:tc>
        <w:tc>
          <w:tcPr>
            <w:tcW w:w="4500" w:type="dxa"/>
            <w:vMerge w:val="restart"/>
            <w:vAlign w:val="center"/>
          </w:tcPr>
          <w:p w:rsidR="004F739E" w:rsidRPr="00FB639E" w:rsidRDefault="000D33C4" w:rsidP="00FB639E">
            <w:pPr>
              <w:jc w:val="center"/>
            </w:pPr>
            <w:r w:rsidRPr="000D33C4">
              <w:rPr>
                <w:rFonts w:hint="eastAsia"/>
                <w:sz w:val="24"/>
              </w:rPr>
              <w:t>增强阅读的趣味性和互动性</w:t>
            </w:r>
          </w:p>
        </w:tc>
        <w:tc>
          <w:tcPr>
            <w:tcW w:w="1260" w:type="dxa"/>
            <w:vAlign w:val="center"/>
          </w:tcPr>
          <w:p w:rsidR="004F739E" w:rsidRDefault="00B15F6D">
            <w:pPr>
              <w:jc w:val="center"/>
              <w:rPr>
                <w:b/>
                <w:sz w:val="24"/>
              </w:rPr>
            </w:pPr>
            <w:r>
              <w:rPr>
                <w:rFonts w:hint="eastAsia"/>
                <w:b/>
                <w:sz w:val="24"/>
              </w:rPr>
              <w:t>姓</w:t>
            </w:r>
            <w:r>
              <w:rPr>
                <w:rFonts w:hint="eastAsia"/>
                <w:b/>
                <w:sz w:val="24"/>
              </w:rPr>
              <w:t xml:space="preserve">    </w:t>
            </w:r>
            <w:r>
              <w:rPr>
                <w:rFonts w:hint="eastAsia"/>
                <w:b/>
                <w:sz w:val="24"/>
              </w:rPr>
              <w:t>名</w:t>
            </w:r>
          </w:p>
        </w:tc>
        <w:tc>
          <w:tcPr>
            <w:tcW w:w="2160" w:type="dxa"/>
            <w:vAlign w:val="center"/>
          </w:tcPr>
          <w:p w:rsidR="004F739E" w:rsidRDefault="00CB6EF7" w:rsidP="00CB563B">
            <w:pPr>
              <w:rPr>
                <w:rFonts w:eastAsia="宋体"/>
                <w:b/>
                <w:sz w:val="24"/>
              </w:rPr>
            </w:pPr>
            <w:r>
              <w:rPr>
                <w:rFonts w:eastAsia="宋体" w:hint="eastAsia"/>
                <w:b/>
                <w:sz w:val="24"/>
              </w:rPr>
              <w:t>徐群</w:t>
            </w:r>
          </w:p>
        </w:tc>
      </w:tr>
      <w:tr w:rsidR="004F739E">
        <w:tc>
          <w:tcPr>
            <w:tcW w:w="1188" w:type="dxa"/>
            <w:vMerge/>
            <w:vAlign w:val="center"/>
          </w:tcPr>
          <w:p w:rsidR="004F739E" w:rsidRDefault="004F739E">
            <w:pPr>
              <w:jc w:val="center"/>
              <w:rPr>
                <w:b/>
                <w:sz w:val="24"/>
              </w:rPr>
            </w:pPr>
          </w:p>
        </w:tc>
        <w:tc>
          <w:tcPr>
            <w:tcW w:w="4500" w:type="dxa"/>
            <w:vMerge/>
            <w:vAlign w:val="center"/>
          </w:tcPr>
          <w:p w:rsidR="004F739E" w:rsidRDefault="004F739E">
            <w:pPr>
              <w:jc w:val="center"/>
              <w:rPr>
                <w:b/>
                <w:sz w:val="24"/>
              </w:rPr>
            </w:pPr>
          </w:p>
        </w:tc>
        <w:tc>
          <w:tcPr>
            <w:tcW w:w="1260" w:type="dxa"/>
            <w:vAlign w:val="center"/>
          </w:tcPr>
          <w:p w:rsidR="004F739E" w:rsidRDefault="00B15F6D">
            <w:pPr>
              <w:jc w:val="center"/>
              <w:rPr>
                <w:b/>
                <w:sz w:val="24"/>
              </w:rPr>
            </w:pPr>
            <w:r>
              <w:rPr>
                <w:rFonts w:hint="eastAsia"/>
                <w:b/>
                <w:sz w:val="24"/>
              </w:rPr>
              <w:t>学习时间</w:t>
            </w:r>
          </w:p>
        </w:tc>
        <w:tc>
          <w:tcPr>
            <w:tcW w:w="2160" w:type="dxa"/>
            <w:vAlign w:val="center"/>
          </w:tcPr>
          <w:p w:rsidR="004F739E" w:rsidRDefault="00CB563B" w:rsidP="000D33C4">
            <w:pPr>
              <w:rPr>
                <w:b/>
                <w:sz w:val="24"/>
              </w:rPr>
            </w:pPr>
            <w:r>
              <w:rPr>
                <w:rFonts w:hint="eastAsia"/>
                <w:b/>
                <w:sz w:val="24"/>
              </w:rPr>
              <w:t>201</w:t>
            </w:r>
            <w:r w:rsidR="00CB6EF7">
              <w:rPr>
                <w:rFonts w:hint="eastAsia"/>
                <w:b/>
                <w:sz w:val="24"/>
              </w:rPr>
              <w:t>9</w:t>
            </w:r>
            <w:r>
              <w:rPr>
                <w:rFonts w:hint="eastAsia"/>
                <w:b/>
                <w:sz w:val="24"/>
              </w:rPr>
              <w:t>.</w:t>
            </w:r>
            <w:r w:rsidR="000D33C4">
              <w:rPr>
                <w:rFonts w:hint="eastAsia"/>
                <w:b/>
                <w:sz w:val="24"/>
              </w:rPr>
              <w:t>12</w:t>
            </w:r>
          </w:p>
        </w:tc>
      </w:tr>
      <w:tr w:rsidR="004F739E">
        <w:tc>
          <w:tcPr>
            <w:tcW w:w="1188" w:type="dxa"/>
            <w:vAlign w:val="center"/>
          </w:tcPr>
          <w:p w:rsidR="004F739E" w:rsidRDefault="00B15F6D">
            <w:pPr>
              <w:jc w:val="center"/>
              <w:rPr>
                <w:b/>
                <w:sz w:val="24"/>
              </w:rPr>
            </w:pPr>
            <w:r>
              <w:rPr>
                <w:rFonts w:hint="eastAsia"/>
                <w:b/>
                <w:sz w:val="24"/>
              </w:rPr>
              <w:t>内容摘要</w:t>
            </w:r>
          </w:p>
        </w:tc>
        <w:tc>
          <w:tcPr>
            <w:tcW w:w="7920" w:type="dxa"/>
            <w:gridSpan w:val="3"/>
            <w:vAlign w:val="center"/>
          </w:tcPr>
          <w:p w:rsidR="000D33C4" w:rsidRPr="000D33C4" w:rsidRDefault="000D33C4" w:rsidP="000D33C4">
            <w:pPr>
              <w:ind w:firstLineChars="200" w:firstLine="480"/>
              <w:rPr>
                <w:rFonts w:hint="eastAsia"/>
                <w:sz w:val="24"/>
              </w:rPr>
            </w:pPr>
            <w:r w:rsidRPr="000D33C4">
              <w:rPr>
                <w:rFonts w:hint="eastAsia"/>
                <w:sz w:val="24"/>
              </w:rPr>
              <w:t>低年级学生自控能力比较差，所以，兴趣就是推动学生学习最好的老师。一个人阅读一本厚重又晦涩的书籍对他们来说是一件枯燥乏味的事，久而久之便会养成怕读书的心理。因此，在低年级的阅读教学中，激发并保持学生的阅读兴趣是十分重要的。绘本本身的图文并茂就足以吸引学生把它从头到尾翻完，但如何指导学生精读一本有价值的绘本，教师可以从以下两点安排教学。</w:t>
            </w:r>
          </w:p>
          <w:p w:rsidR="000D33C4" w:rsidRPr="000D33C4" w:rsidRDefault="000D33C4" w:rsidP="000D33C4">
            <w:pPr>
              <w:ind w:firstLineChars="200" w:firstLine="480"/>
              <w:rPr>
                <w:rFonts w:hint="eastAsia"/>
                <w:sz w:val="24"/>
              </w:rPr>
            </w:pPr>
            <w:r w:rsidRPr="000D33C4">
              <w:rPr>
                <w:rFonts w:hint="eastAsia"/>
                <w:sz w:val="24"/>
              </w:rPr>
              <w:t>1.</w:t>
            </w:r>
            <w:r w:rsidRPr="000D33C4">
              <w:rPr>
                <w:rFonts w:hint="eastAsia"/>
                <w:sz w:val="24"/>
              </w:rPr>
              <w:t>学会观察发现，培养孩子发现美的眼睛</w:t>
            </w:r>
          </w:p>
          <w:p w:rsidR="000D33C4" w:rsidRPr="000D33C4" w:rsidRDefault="000D33C4" w:rsidP="000D33C4">
            <w:pPr>
              <w:ind w:firstLineChars="200" w:firstLine="480"/>
              <w:rPr>
                <w:rFonts w:hint="eastAsia"/>
                <w:sz w:val="24"/>
              </w:rPr>
            </w:pPr>
            <w:r w:rsidRPr="000D33C4">
              <w:rPr>
                <w:rFonts w:hint="eastAsia"/>
                <w:sz w:val="24"/>
              </w:rPr>
              <w:t>著名雕塑家罗丹说：</w:t>
            </w:r>
            <w:r w:rsidRPr="000D33C4">
              <w:rPr>
                <w:rFonts w:hint="eastAsia"/>
                <w:sz w:val="24"/>
              </w:rPr>
              <w:t>;</w:t>
            </w:r>
            <w:r w:rsidRPr="000D33C4">
              <w:rPr>
                <w:rFonts w:hint="eastAsia"/>
                <w:sz w:val="24"/>
              </w:rPr>
              <w:t>美是到处都有的。对于我们的眼睛，不是缺少美，而是发现美。”低年级的学生拥有一颗纯洁善良的心，也就拥有了一双善于发现美的眼睛。在绘本阅读指导中，教师可以有目的地引导学生去仔细观察图画中人物的表情，背景的色彩，周围环境的变化等，然后去猜测他们的心情，揣摩作者的意图。例如，教学《我妈妈》时，作者在</w:t>
            </w:r>
            <w:r w:rsidRPr="000D33C4">
              <w:rPr>
                <w:rFonts w:hint="eastAsia"/>
                <w:sz w:val="24"/>
              </w:rPr>
              <w:t>;</w:t>
            </w:r>
            <w:r w:rsidRPr="000D33C4">
              <w:rPr>
                <w:rFonts w:hint="eastAsia"/>
                <w:sz w:val="24"/>
              </w:rPr>
              <w:t>我妈妈是一个有魔法的园丁”中的配图很有意思，教师在教学过程中可以引导学生自己观察妈妈背后那些花盆里都长出了什么</w:t>
            </w:r>
            <w:r w:rsidRPr="000D33C4">
              <w:rPr>
                <w:rFonts w:hint="eastAsia"/>
                <w:sz w:val="24"/>
              </w:rPr>
              <w:t>?</w:t>
            </w:r>
            <w:r w:rsidRPr="000D33C4">
              <w:rPr>
                <w:rFonts w:hint="eastAsia"/>
                <w:sz w:val="24"/>
              </w:rPr>
              <w:t>为什么作者要这么画呢</w:t>
            </w:r>
            <w:r w:rsidRPr="000D33C4">
              <w:rPr>
                <w:rFonts w:hint="eastAsia"/>
                <w:sz w:val="24"/>
              </w:rPr>
              <w:t>?</w:t>
            </w:r>
            <w:r w:rsidRPr="000D33C4">
              <w:rPr>
                <w:rFonts w:hint="eastAsia"/>
                <w:sz w:val="24"/>
              </w:rPr>
              <w:t>如果没有教师的引导，学生很容易就一翻而过，忽略了作者为了想要表达</w:t>
            </w:r>
            <w:r w:rsidRPr="000D33C4">
              <w:rPr>
                <w:rFonts w:hint="eastAsia"/>
                <w:sz w:val="24"/>
              </w:rPr>
              <w:t>;</w:t>
            </w:r>
            <w:r w:rsidRPr="000D33C4">
              <w:rPr>
                <w:rFonts w:hint="eastAsia"/>
                <w:sz w:val="24"/>
              </w:rPr>
              <w:t>我妈妈真的、真的很棒”的主旨，画了一幅很有创意很美丽的画。在教师每一次有目的地引导学生观察绘本的时候，学生会在慢慢观察中培养一双会发现美的眼睛。继而，学生就会更加热爱阅读、热爱生活。</w:t>
            </w:r>
          </w:p>
          <w:p w:rsidR="000D33C4" w:rsidRPr="000D33C4" w:rsidRDefault="000D33C4" w:rsidP="000D33C4">
            <w:pPr>
              <w:ind w:firstLineChars="200" w:firstLine="480"/>
              <w:rPr>
                <w:rFonts w:hint="eastAsia"/>
                <w:sz w:val="24"/>
              </w:rPr>
            </w:pPr>
            <w:r w:rsidRPr="000D33C4">
              <w:rPr>
                <w:rFonts w:hint="eastAsia"/>
                <w:sz w:val="24"/>
              </w:rPr>
              <w:t>2.</w:t>
            </w:r>
            <w:r w:rsidRPr="000D33C4">
              <w:rPr>
                <w:rFonts w:hint="eastAsia"/>
                <w:sz w:val="24"/>
              </w:rPr>
              <w:t>引导猜测想象，培养孩子发散性的思维</w:t>
            </w:r>
          </w:p>
          <w:p w:rsidR="004F739E" w:rsidRDefault="000D33C4" w:rsidP="000D33C4">
            <w:pPr>
              <w:ind w:firstLineChars="200" w:firstLine="480"/>
              <w:rPr>
                <w:rFonts w:ascii="宋体" w:hAnsi="宋体"/>
                <w:b/>
                <w:sz w:val="24"/>
              </w:rPr>
            </w:pPr>
            <w:r w:rsidRPr="000D33C4">
              <w:rPr>
                <w:rFonts w:hint="eastAsia"/>
                <w:sz w:val="24"/>
              </w:rPr>
              <w:t>故事的魅力就在于它引人入胜的曲折性和情节性。一本好的绘本也会有意料之外又情理之中的情节。因此，在绘本阅读指导中，巧妙地抓住绘本的转折处，设置悬疑，让学生去猜测，就更能增加绘本阅读的趣味性。在教学绘本《猜猜我有多爱你》时，可以让学生根据上文来猜测接下来小兔子将要说的话，并让学生模仿小兔子的口气和动作说一说、演一演，不仅增加了课堂气氛的活跃性，也激发了学生阅读的积极性。在教学绘本《想吃苹果的鼠小弟》时，在鼠小弟碰到了海狮前可以让学生猜猜它怎样才能吃到苹果呢</w:t>
            </w:r>
            <w:r w:rsidRPr="000D33C4">
              <w:rPr>
                <w:rFonts w:hint="eastAsia"/>
                <w:sz w:val="24"/>
              </w:rPr>
              <w:t>?</w:t>
            </w:r>
            <w:r w:rsidRPr="000D33C4">
              <w:rPr>
                <w:rFonts w:hint="eastAsia"/>
                <w:sz w:val="24"/>
              </w:rPr>
              <w:t>你觉得故事会怎么发展</w:t>
            </w:r>
            <w:r w:rsidRPr="000D33C4">
              <w:rPr>
                <w:rFonts w:hint="eastAsia"/>
                <w:sz w:val="24"/>
              </w:rPr>
              <w:t>?</w:t>
            </w:r>
            <w:r w:rsidRPr="000D33C4">
              <w:rPr>
                <w:rFonts w:hint="eastAsia"/>
                <w:sz w:val="24"/>
              </w:rPr>
              <w:t>学生猜测完后，教师再继续讲述鼠小弟遇到了海狮，学生会读得更有乐趣。在绘本《蚯蚓日记》教学结束后，可以让学生续编故事或仿写故事，这样不仅巩固了学生对这本绘本的认识，还开动了他们的小脑袋，进行了发散性思维的训练，张开了想象的翅膀，让学生自由自在地遨游天空。</w:t>
            </w:r>
          </w:p>
        </w:tc>
      </w:tr>
      <w:tr w:rsidR="004F739E">
        <w:tc>
          <w:tcPr>
            <w:tcW w:w="1188" w:type="dxa"/>
            <w:vAlign w:val="center"/>
          </w:tcPr>
          <w:p w:rsidR="004F739E" w:rsidRDefault="00B15F6D">
            <w:pPr>
              <w:jc w:val="center"/>
              <w:rPr>
                <w:b/>
                <w:sz w:val="24"/>
              </w:rPr>
            </w:pPr>
            <w:r>
              <w:rPr>
                <w:rFonts w:hint="eastAsia"/>
                <w:b/>
                <w:sz w:val="24"/>
              </w:rPr>
              <w:t>心得体会</w:t>
            </w:r>
          </w:p>
        </w:tc>
        <w:tc>
          <w:tcPr>
            <w:tcW w:w="7920" w:type="dxa"/>
            <w:gridSpan w:val="3"/>
            <w:vAlign w:val="center"/>
          </w:tcPr>
          <w:p w:rsidR="004F739E" w:rsidRDefault="00FB639E" w:rsidP="00E41AEF">
            <w:pPr>
              <w:spacing w:line="360" w:lineRule="exact"/>
              <w:ind w:firstLineChars="200" w:firstLine="420"/>
              <w:rPr>
                <w:rFonts w:ascii="宋体" w:eastAsia="宋体" w:hAnsi="宋体"/>
                <w:sz w:val="24"/>
              </w:rPr>
            </w:pPr>
            <w:r>
              <w:rPr>
                <w:rFonts w:hint="eastAsia"/>
              </w:rPr>
              <w:t>绘本是幼儿非常喜欢的读物，在幼儿成长的过程中起着重要的作用，家长和教师必须在选择绘本时多方面考虑，保证给孩子阅读的是最适合幼儿的。</w:t>
            </w:r>
            <w:r>
              <w:rPr>
                <w:rFonts w:hint="eastAsia"/>
              </w:rPr>
              <w:t xml:space="preserve"> </w:t>
            </w:r>
            <w:bookmarkStart w:id="0" w:name="_GoBack"/>
            <w:bookmarkEnd w:id="0"/>
          </w:p>
        </w:tc>
      </w:tr>
    </w:tbl>
    <w:p w:rsidR="004F739E" w:rsidRDefault="004F739E"/>
    <w:sectPr w:rsidR="004F739E" w:rsidSect="004F73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589153B"/>
    <w:rsid w:val="000D33C4"/>
    <w:rsid w:val="00244450"/>
    <w:rsid w:val="004979CF"/>
    <w:rsid w:val="004F739E"/>
    <w:rsid w:val="00B15F6D"/>
    <w:rsid w:val="00B53862"/>
    <w:rsid w:val="00B83B05"/>
    <w:rsid w:val="00CB563B"/>
    <w:rsid w:val="00CB6EF7"/>
    <w:rsid w:val="00DE7647"/>
    <w:rsid w:val="00E41AEF"/>
    <w:rsid w:val="00FB639E"/>
    <w:rsid w:val="15891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3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2018-06-28T06:09:00Z</dcterms:created>
  <dcterms:modified xsi:type="dcterms:W3CDTF">2019-12-10T02:48:00Z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