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DC" w:rsidRDefault="004772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“低年级绘本读写绘的实践研究”</w:t>
      </w:r>
    </w:p>
    <w:p w:rsidR="00985CDC" w:rsidRDefault="004772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985CDC">
        <w:tc>
          <w:tcPr>
            <w:tcW w:w="1188" w:type="dxa"/>
            <w:vMerge w:val="restart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985CDC" w:rsidRPr="004D176C" w:rsidRDefault="008428A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低年级孩子读写绘的重要性</w:t>
            </w:r>
          </w:p>
        </w:tc>
        <w:tc>
          <w:tcPr>
            <w:tcW w:w="1260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985CDC" w:rsidRDefault="00F606BA" w:rsidP="00F606BA">
            <w:pPr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姚海燕</w:t>
            </w:r>
          </w:p>
        </w:tc>
      </w:tr>
      <w:tr w:rsidR="00985CDC">
        <w:tc>
          <w:tcPr>
            <w:tcW w:w="1188" w:type="dxa"/>
            <w:vMerge/>
            <w:vAlign w:val="center"/>
          </w:tcPr>
          <w:p w:rsidR="00985CDC" w:rsidRDefault="00985CDC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985CDC" w:rsidRDefault="00985CDC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985CDC" w:rsidRDefault="00F606B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</w:t>
            </w:r>
            <w:r w:rsidR="00F23923">
              <w:rPr>
                <w:rFonts w:hint="eastAsia"/>
                <w:b/>
                <w:sz w:val="24"/>
              </w:rPr>
              <w:t>9.</w:t>
            </w:r>
            <w:r w:rsidR="008428AC">
              <w:rPr>
                <w:rFonts w:hint="eastAsia"/>
                <w:b/>
                <w:sz w:val="24"/>
              </w:rPr>
              <w:t>09</w:t>
            </w:r>
          </w:p>
        </w:tc>
      </w:tr>
      <w:tr w:rsidR="00985CDC">
        <w:tc>
          <w:tcPr>
            <w:tcW w:w="1188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首先，什么是读写绘？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简单说来，就是“吸收”和“表达”。“读”是吸收和内化，“写绘”是表达和外化。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我们都知道一个人的语文能力就是听（吸收）说（表达）读（吸收）写（表达）的能力。传统的语文学习则是等到孩子三年级以后，有了识字和写作基础后才开始进行阅读和写作，其实不但荒废几年大好时光而且错过敏感期；而我们提倡从幼儿时期就开始阅读和表达。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“读写绘”的核心是“读”，成人和孩子一起共读绘本、儿歌、童诗、电影等，孩子的心灵在美好的事物中得到浸润，在幸福中不知不觉地成长；同时通过大量阅读这些人类最优秀的读物，为学生学习也构建了丰厚的智力背景；而在一遍遍愉快的阅读中，孩子也能一遍遍的学习汉字，学习语言。这种共读，能够使儿童在生命的特定阶段吸收到最佳营养。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“写绘”是指孩子在阅读之后借助图画和语言表达自己的阅读体验、个人对世界的认识，是生命在这个特定阶段的完整讲述。和写一篇作文相比较，读写绘不仅可以让孩子展开想象画自己喜欢的画，还能让孩子用自己的语言表达出画的意思，培养孩子的写作能力，孩子非常感兴趣，他们似乎不认为这是一项作业，而是一件自己喜欢做的事。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 xml:space="preserve">所以说，“读写绘”在培养低年级孩子阅读兴趣和习惯、发展学生想象和观察力，丰富学生语言表达，陶冶学生心灵等方面有着十分重要的意义。  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第二，怎么操作？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读写绘的流程：首先，成人儿童共读绘本、儿歌、童诗、电影等；接着，孩子画画来表达自己的感受；最后，由孩子讲述，成人帮助记录。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 xml:space="preserve">在这三个步骤里，前两个都很简单。孩子每天在校时间里，我们接触了大量的绘本故事、童谣儿歌以及电影；孩子对于画画也有极高的兴致，而且他们是天生的画家。但要做到第三点就比较难了：因为记录需要时间，据我给自己孩子每晚做读写绘的经验来说，最短的记录都需要十分钟。而学校的课程安排十分紧张，就单拿语文一门课来说，要晨诵儿歌、午读绘本、晚做暮省，还要上语文课本知识，还要实施接下来的字源课程和讲故事课程……课下时间根本不足以给36个孩子逐个记录，所以就需要家长帮忙。如果您的时间允许，可以每晚都做一次写绘（频率越高、孩子发展越好）；如果您时间紧张，一周一次也无妨，孩子仍旧会发展；当然了，如果您实在顾不上，孩子也可以照样在校享受其它课程。 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在这里，有一点要说明：并不是所有的写绘都必须是读写绘。也就是</w:t>
            </w:r>
            <w:r w:rsidRPr="003F2101">
              <w:rPr>
                <w:rFonts w:ascii="宋体" w:hAnsi="宋体" w:hint="eastAsia"/>
                <w:sz w:val="24"/>
              </w:rPr>
              <w:lastRenderedPageBreak/>
              <w:t>说，孩子自由创作的情境画、自己创编的故事也是可以的。这里面都有孩子思想的印记、成长的印记，只要帮忙记录下来，都是一笔财富哦！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第三，怎么评价？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无论哪幅写绘，都是孩子们有别于他人的独一无二的作品。它们为我们提供了一扇窗，一扇让我们观察、理解孩子的最佳窗户。因为我们无法通过纯文字观察（6、7岁的孩子识字写字量有限，不可能有纯文字作品）；也很难通过语言观察（儿童的语言结结巴巴，说过就散了，溜走了，不固化，无从分析，所以很难观察）。但我们可以通过写绘作品通过三种语言（儿童的画面、儿童的讲述、家长的记录）的固化呈现，来达到对孩子的理解。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985CDC" w:rsidRDefault="00985CDC" w:rsidP="008428AC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985CDC">
        <w:tc>
          <w:tcPr>
            <w:tcW w:w="1188" w:type="dxa"/>
            <w:vAlign w:val="center"/>
          </w:tcPr>
          <w:p w:rsidR="00985CDC" w:rsidRDefault="004772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47721D" w:rsidRDefault="0047721D" w:rsidP="0047721D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只要孩子带着兴趣投入地画了，就很棒！千万不要评价好不好、像不像，他的画面有故事（哪怕一句话）就足以！</w:t>
            </w:r>
          </w:p>
          <w:p w:rsidR="008428AC" w:rsidRPr="003F2101" w:rsidRDefault="008428AC" w:rsidP="008428AC">
            <w:pPr>
              <w:spacing w:line="36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3F2101">
              <w:rPr>
                <w:rFonts w:ascii="宋体" w:hAnsi="宋体" w:hint="eastAsia"/>
                <w:sz w:val="24"/>
              </w:rPr>
              <w:t>让我们把所有一切都交给岁月吧！坚持阅读和表达的孩子，一定会遭遇额外的奖赏。在远方，在岁月的那头，带着梦想远航的孩子一定会遭遇不一样的风景！</w:t>
            </w:r>
          </w:p>
          <w:p w:rsidR="0047721D" w:rsidRPr="00F606BA" w:rsidRDefault="0047721D" w:rsidP="0047721D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985CDC" w:rsidRDefault="00985CDC" w:rsidP="0047721D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985CDC" w:rsidRDefault="00985CDC"/>
    <w:sectPr w:rsidR="00985CDC" w:rsidSect="00985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589153B"/>
    <w:rsid w:val="002B382C"/>
    <w:rsid w:val="0047721D"/>
    <w:rsid w:val="004D176C"/>
    <w:rsid w:val="007F4004"/>
    <w:rsid w:val="008428AC"/>
    <w:rsid w:val="008A5013"/>
    <w:rsid w:val="00985CDC"/>
    <w:rsid w:val="00A0024D"/>
    <w:rsid w:val="00A507B7"/>
    <w:rsid w:val="00B50ABA"/>
    <w:rsid w:val="00C0586A"/>
    <w:rsid w:val="00CE41FE"/>
    <w:rsid w:val="00F23923"/>
    <w:rsid w:val="00F606BA"/>
    <w:rsid w:val="15891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C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2294">
          <w:marLeft w:val="0"/>
          <w:marRight w:val="0"/>
          <w:marTop w:val="0"/>
          <w:marBottom w:val="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20756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1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2018-06-24T12:51:00Z</dcterms:created>
  <dcterms:modified xsi:type="dcterms:W3CDTF">2019-12-10T05:20:00Z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