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19E" w:rsidRPr="00677C95" w:rsidRDefault="0046219E" w:rsidP="00677C95">
      <w:pPr>
        <w:pStyle w:val="reader-word-layer"/>
        <w:shd w:val="clear" w:color="auto" w:fill="FFFFFF"/>
        <w:spacing w:before="0" w:beforeAutospacing="0" w:after="0" w:afterAutospacing="0"/>
        <w:jc w:val="center"/>
        <w:rPr>
          <w:rFonts w:ascii="黑体" w:eastAsia="黑体" w:hint="eastAsia"/>
          <w:b/>
          <w:bCs/>
          <w:color w:val="000000"/>
          <w:sz w:val="44"/>
          <w:szCs w:val="44"/>
        </w:rPr>
      </w:pPr>
      <w:r w:rsidRPr="00677C95">
        <w:rPr>
          <w:rFonts w:ascii="黑体" w:eastAsia="黑体" w:hint="eastAsia"/>
          <w:b/>
          <w:bCs/>
          <w:color w:val="000000"/>
          <w:sz w:val="44"/>
          <w:szCs w:val="44"/>
        </w:rPr>
        <w:t>Excel专题复习教案</w:t>
      </w:r>
    </w:p>
    <w:p w:rsidR="00677C95" w:rsidRPr="00677C95" w:rsidRDefault="00677C9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jc w:val="center"/>
        <w:rPr>
          <w:rFonts w:cs="Tahoma" w:hint="eastAsia"/>
          <w:color w:val="000000"/>
        </w:rPr>
      </w:pPr>
      <w:r w:rsidRPr="00677C95">
        <w:rPr>
          <w:rFonts w:cs="Tahoma" w:hint="eastAsia"/>
          <w:color w:val="000000"/>
        </w:rPr>
        <w:t xml:space="preserve">武进区洛阳高级中学信息组 </w:t>
      </w:r>
      <w:r w:rsidR="00432417">
        <w:rPr>
          <w:rFonts w:cs="Tahoma" w:hint="eastAsia"/>
          <w:color w:val="000000"/>
        </w:rPr>
        <w:t xml:space="preserve"> </w:t>
      </w:r>
      <w:r w:rsidR="00CB24C0">
        <w:rPr>
          <w:rFonts w:cs="Tahoma" w:hint="eastAsia"/>
          <w:color w:val="000000"/>
        </w:rPr>
        <w:t>梅娟</w:t>
      </w:r>
      <w:r w:rsidR="005B05A3">
        <w:rPr>
          <w:rFonts w:cs="Tahoma" w:hint="eastAsia"/>
          <w:color w:val="000000"/>
        </w:rPr>
        <w:t xml:space="preserve"> </w:t>
      </w:r>
      <w:r w:rsidR="00432417">
        <w:rPr>
          <w:rFonts w:cs="Tahoma" w:hint="eastAsia"/>
          <w:color w:val="000000"/>
        </w:rPr>
        <w:t xml:space="preserve"> </w:t>
      </w:r>
      <w:r w:rsidR="005B05A3">
        <w:rPr>
          <w:rFonts w:cs="Tahoma" w:hint="eastAsia"/>
          <w:color w:val="000000"/>
        </w:rPr>
        <w:t>201</w:t>
      </w:r>
      <w:r w:rsidR="00D93D26">
        <w:rPr>
          <w:rFonts w:cs="Tahoma" w:hint="eastAsia"/>
          <w:color w:val="000000"/>
        </w:rPr>
        <w:t>9</w:t>
      </w:r>
      <w:r w:rsidR="005B05A3">
        <w:rPr>
          <w:rFonts w:cs="Tahoma" w:hint="eastAsia"/>
          <w:color w:val="000000"/>
        </w:rPr>
        <w:t>.12.</w:t>
      </w:r>
      <w:r w:rsidR="00D93D26">
        <w:rPr>
          <w:rFonts w:cs="Tahoma" w:hint="eastAsia"/>
          <w:color w:val="000000"/>
        </w:rPr>
        <w:t>3</w:t>
      </w:r>
    </w:p>
    <w:p w:rsidR="00677C95" w:rsidRDefault="00677C9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rFonts w:cs="Tahoma" w:hint="eastAsia"/>
          <w:b/>
          <w:color w:val="000000"/>
        </w:rPr>
      </w:pPr>
    </w:p>
    <w:p w:rsidR="0046219E" w:rsidRPr="002601D2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rFonts w:cs="Tahoma"/>
          <w:b/>
          <w:color w:val="000000"/>
        </w:rPr>
      </w:pPr>
      <w:r w:rsidRPr="002601D2">
        <w:rPr>
          <w:rFonts w:cs="Tahoma"/>
          <w:b/>
          <w:color w:val="000000"/>
        </w:rPr>
        <w:t>[</w:t>
      </w:r>
      <w:r w:rsidRPr="002601D2">
        <w:rPr>
          <w:rFonts w:hint="eastAsia"/>
          <w:b/>
          <w:color w:val="000000"/>
        </w:rPr>
        <w:t>教学目标</w:t>
      </w:r>
      <w:r w:rsidRPr="002601D2">
        <w:rPr>
          <w:rFonts w:cs="Tahoma"/>
          <w:b/>
          <w:color w:val="000000"/>
        </w:rPr>
        <w:t>]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cs="Tahoma"/>
          <w:color w:val="000000"/>
        </w:rPr>
        <w:t>1</w:t>
      </w:r>
      <w:r w:rsidRPr="0046219E">
        <w:rPr>
          <w:rFonts w:hint="eastAsia"/>
          <w:color w:val="000000"/>
        </w:rPr>
        <w:t>、熟练掌握</w:t>
      </w:r>
      <w:r w:rsidRPr="0046219E">
        <w:rPr>
          <w:rFonts w:cs="Tahoma"/>
          <w:color w:val="000000"/>
        </w:rPr>
        <w:t>Excel</w:t>
      </w:r>
      <w:r w:rsidRPr="0046219E">
        <w:rPr>
          <w:rFonts w:hint="eastAsia"/>
          <w:color w:val="000000"/>
        </w:rPr>
        <w:t>软件的基本操作：行与列的插入与删除；行高、列宽的设置；单元格格式的设置。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cs="Tahoma"/>
          <w:color w:val="000000"/>
        </w:rPr>
        <w:t>2</w:t>
      </w:r>
      <w:r w:rsidRPr="0046219E">
        <w:rPr>
          <w:rFonts w:hint="eastAsia"/>
          <w:color w:val="000000"/>
        </w:rPr>
        <w:t>、熟练掌握公式与函数的使用；数据的排序、自动筛选；条件格式的应用；表格数据的图形化表示。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cs="Tahoma"/>
          <w:color w:val="000000"/>
        </w:rPr>
        <w:t>3</w:t>
      </w:r>
      <w:r w:rsidRPr="0046219E">
        <w:rPr>
          <w:rFonts w:hint="eastAsia"/>
          <w:color w:val="000000"/>
        </w:rPr>
        <w:t>、培养学生解决实际问题的能力。</w:t>
      </w:r>
    </w:p>
    <w:p w:rsidR="0046219E" w:rsidRPr="002601D2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rFonts w:cs="Tahoma"/>
          <w:b/>
          <w:color w:val="000000"/>
        </w:rPr>
      </w:pPr>
      <w:r w:rsidRPr="002601D2">
        <w:rPr>
          <w:rFonts w:cs="Tahoma"/>
          <w:b/>
          <w:color w:val="000000"/>
        </w:rPr>
        <w:t>[</w:t>
      </w:r>
      <w:r w:rsidRPr="002601D2">
        <w:rPr>
          <w:rFonts w:hint="eastAsia"/>
          <w:b/>
          <w:color w:val="000000"/>
        </w:rPr>
        <w:t>教学重点与难点</w:t>
      </w:r>
      <w:r w:rsidRPr="002601D2">
        <w:rPr>
          <w:rFonts w:cs="Tahoma"/>
          <w:b/>
          <w:color w:val="000000"/>
        </w:rPr>
        <w:t>]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重点：</w:t>
      </w:r>
      <w:r w:rsidRPr="0046219E">
        <w:rPr>
          <w:rFonts w:cs="Tahoma"/>
          <w:color w:val="000000"/>
        </w:rPr>
        <w:t>Excel</w:t>
      </w:r>
      <w:r w:rsidRPr="0046219E">
        <w:rPr>
          <w:rFonts w:hint="eastAsia"/>
          <w:color w:val="000000"/>
        </w:rPr>
        <w:t>数据的处理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难点：表格数据的图形化表示。</w:t>
      </w:r>
    </w:p>
    <w:p w:rsidR="0046219E" w:rsidRPr="002601D2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rFonts w:cs="Tahoma"/>
          <w:b/>
          <w:color w:val="000000"/>
        </w:rPr>
      </w:pPr>
      <w:r w:rsidRPr="002601D2">
        <w:rPr>
          <w:rFonts w:cs="Tahoma"/>
          <w:b/>
          <w:color w:val="000000"/>
        </w:rPr>
        <w:t>[</w:t>
      </w:r>
      <w:r w:rsidRPr="002601D2">
        <w:rPr>
          <w:rFonts w:hint="eastAsia"/>
          <w:b/>
          <w:color w:val="000000"/>
        </w:rPr>
        <w:t>教学方法</w:t>
      </w:r>
      <w:r w:rsidRPr="002601D2">
        <w:rPr>
          <w:rFonts w:cs="Tahoma"/>
          <w:b/>
          <w:color w:val="000000"/>
        </w:rPr>
        <w:t>]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讲授法、演示法、练习法</w:t>
      </w:r>
    </w:p>
    <w:p w:rsidR="0046219E" w:rsidRPr="002601D2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rFonts w:cs="Tahoma"/>
          <w:b/>
          <w:color w:val="000000"/>
        </w:rPr>
      </w:pPr>
      <w:r w:rsidRPr="002601D2">
        <w:rPr>
          <w:rFonts w:cs="Tahoma"/>
          <w:b/>
          <w:color w:val="000000"/>
        </w:rPr>
        <w:t>[</w:t>
      </w:r>
      <w:r w:rsidRPr="002601D2">
        <w:rPr>
          <w:rFonts w:hint="eastAsia"/>
          <w:b/>
          <w:color w:val="000000"/>
        </w:rPr>
        <w:t>教学过程</w:t>
      </w:r>
      <w:r w:rsidRPr="002601D2">
        <w:rPr>
          <w:rFonts w:cs="Tahoma"/>
          <w:b/>
          <w:color w:val="000000"/>
        </w:rPr>
        <w:t>]</w:t>
      </w:r>
    </w:p>
    <w:p w:rsidR="0046219E" w:rsidRPr="002601D2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b/>
          <w:color w:val="000000"/>
        </w:rPr>
      </w:pPr>
      <w:r w:rsidRPr="002601D2">
        <w:rPr>
          <w:rFonts w:hint="eastAsia"/>
          <w:b/>
          <w:color w:val="000000"/>
        </w:rPr>
        <w:t>一、复习旧知，导入主题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教师：</w:t>
      </w:r>
      <w:r w:rsidR="002601D2">
        <w:rPr>
          <w:rFonts w:hint="eastAsia"/>
          <w:color w:val="000000"/>
        </w:rPr>
        <w:t>今天我们来对电子表格EXCEL 进行一次总复习，那么请大家</w:t>
      </w:r>
      <w:r w:rsidRPr="0046219E">
        <w:rPr>
          <w:rFonts w:hint="eastAsia"/>
          <w:color w:val="000000"/>
        </w:rPr>
        <w:t>回忆一下，在</w:t>
      </w:r>
      <w:r w:rsidRPr="0046219E">
        <w:rPr>
          <w:rFonts w:cs="Tahoma"/>
          <w:color w:val="000000"/>
        </w:rPr>
        <w:t>Excel</w:t>
      </w:r>
      <w:r w:rsidRPr="0046219E">
        <w:rPr>
          <w:rFonts w:hint="eastAsia"/>
          <w:color w:val="000000"/>
        </w:rPr>
        <w:t>中我们学习了哪些内容？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学生：创建表格、数据计算、排序、图表绘制……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教师：展示课件，下面我们先来看看</w:t>
      </w:r>
      <w:r w:rsidRPr="0046219E">
        <w:rPr>
          <w:rFonts w:cs="Tahoma"/>
          <w:color w:val="000000"/>
        </w:rPr>
        <w:t>Excel</w:t>
      </w:r>
      <w:r w:rsidRPr="0046219E">
        <w:rPr>
          <w:rFonts w:hint="eastAsia"/>
          <w:color w:val="000000"/>
        </w:rPr>
        <w:t>中数据处理的要点。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</w:p>
    <w:p w:rsidR="0046219E" w:rsidRPr="002601D2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b/>
          <w:color w:val="000000"/>
        </w:rPr>
      </w:pPr>
      <w:r w:rsidRPr="002601D2">
        <w:rPr>
          <w:rFonts w:hint="eastAsia"/>
          <w:b/>
          <w:color w:val="000000"/>
        </w:rPr>
        <w:t>二、复习</w:t>
      </w:r>
      <w:r w:rsidR="00074E76">
        <w:rPr>
          <w:rFonts w:hint="eastAsia"/>
          <w:b/>
          <w:color w:val="000000"/>
        </w:rPr>
        <w:t>+课堂练习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cs="Tahoma"/>
          <w:color w:val="000000"/>
        </w:rPr>
        <w:t>Excel</w:t>
      </w:r>
      <w:r w:rsidRPr="0046219E">
        <w:rPr>
          <w:rFonts w:hint="eastAsia"/>
          <w:color w:val="000000"/>
        </w:rPr>
        <w:t>中的操作要点：</w:t>
      </w:r>
    </w:p>
    <w:p w:rsidR="0046219E" w:rsidRPr="00074E76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b/>
          <w:color w:val="000000"/>
        </w:rPr>
      </w:pPr>
      <w:r w:rsidRPr="00074E76">
        <w:rPr>
          <w:rFonts w:cs="Tahoma"/>
          <w:b/>
          <w:color w:val="000000"/>
        </w:rPr>
        <w:t>1</w:t>
      </w:r>
      <w:r w:rsidRPr="00074E76">
        <w:rPr>
          <w:rFonts w:hint="eastAsia"/>
          <w:b/>
          <w:color w:val="000000"/>
        </w:rPr>
        <w:t>、基本操作：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1</w:t>
      </w:r>
      <w:r w:rsidRPr="0046219E">
        <w:rPr>
          <w:rFonts w:hint="eastAsia"/>
          <w:color w:val="000000"/>
        </w:rPr>
        <w:t>）文本与数字的输入：</w:t>
      </w:r>
      <w:r w:rsidR="00074E76">
        <w:rPr>
          <w:rFonts w:hint="eastAsia"/>
          <w:color w:val="000000"/>
        </w:rPr>
        <w:t>导入外部数据；</w:t>
      </w:r>
      <w:r w:rsidRPr="0046219E">
        <w:rPr>
          <w:rFonts w:hint="eastAsia"/>
          <w:color w:val="000000"/>
        </w:rPr>
        <w:t>学号的输入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2</w:t>
      </w:r>
      <w:r w:rsidRPr="0046219E">
        <w:rPr>
          <w:rFonts w:hint="eastAsia"/>
          <w:color w:val="000000"/>
        </w:rPr>
        <w:t>）行与列的操作：插入行与列；</w:t>
      </w:r>
      <w:r w:rsidR="00E32161">
        <w:rPr>
          <w:rFonts w:hint="eastAsia"/>
          <w:color w:val="000000"/>
        </w:rPr>
        <w:t>行/列的交换；</w:t>
      </w:r>
      <w:r w:rsidRPr="0046219E">
        <w:rPr>
          <w:rFonts w:hint="eastAsia"/>
          <w:color w:val="000000"/>
        </w:rPr>
        <w:t>行高与列宽的设置</w:t>
      </w:r>
      <w:r w:rsidR="00B05869">
        <w:rPr>
          <w:rFonts w:hint="eastAsia"/>
          <w:color w:val="000000"/>
        </w:rPr>
        <w:t>（包含最合适的列宽/行高）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3</w:t>
      </w:r>
      <w:r w:rsidRPr="0046219E">
        <w:rPr>
          <w:rFonts w:hint="eastAsia"/>
          <w:color w:val="000000"/>
        </w:rPr>
        <w:t>）工作表的操作：插入、删除、重命名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4</w:t>
      </w:r>
      <w:r w:rsidRPr="0046219E">
        <w:rPr>
          <w:rFonts w:hint="eastAsia"/>
          <w:color w:val="000000"/>
        </w:rPr>
        <w:t>）单元格格式的设置：单元格的合并；边框与底纹的设置；对齐方式</w:t>
      </w:r>
    </w:p>
    <w:p w:rsidR="0046219E" w:rsidRPr="00074E76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b/>
          <w:color w:val="000000"/>
        </w:rPr>
      </w:pPr>
      <w:r w:rsidRPr="00074E76">
        <w:rPr>
          <w:rFonts w:cs="Tahoma"/>
          <w:b/>
          <w:color w:val="000000"/>
        </w:rPr>
        <w:t>2</w:t>
      </w:r>
      <w:r w:rsidRPr="00074E76">
        <w:rPr>
          <w:rFonts w:hint="eastAsia"/>
          <w:b/>
          <w:color w:val="000000"/>
        </w:rPr>
        <w:t>、函数计算与公式计算：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1</w:t>
      </w:r>
      <w:r w:rsidRPr="0046219E">
        <w:rPr>
          <w:rFonts w:hint="eastAsia"/>
          <w:color w:val="000000"/>
        </w:rPr>
        <w:t>）表达式的计算</w:t>
      </w:r>
      <w:r w:rsidR="00E32161">
        <w:rPr>
          <w:rFonts w:hint="eastAsia"/>
          <w:color w:val="000000"/>
        </w:rPr>
        <w:t>（注意：必须先输入“=”）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rFonts w:cs="Tahoma"/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2</w:t>
      </w:r>
      <w:r w:rsidRPr="0046219E">
        <w:rPr>
          <w:rFonts w:hint="eastAsia"/>
          <w:color w:val="000000"/>
        </w:rPr>
        <w:t>）函数计算：</w:t>
      </w:r>
      <w:r w:rsidR="002601D2">
        <w:rPr>
          <w:rFonts w:hint="eastAsia"/>
          <w:color w:val="000000"/>
        </w:rPr>
        <w:t>求和函数</w:t>
      </w:r>
      <w:r w:rsidRPr="0046219E">
        <w:rPr>
          <w:rFonts w:cs="Tahoma"/>
          <w:color w:val="000000"/>
        </w:rPr>
        <w:t>Sum()</w:t>
      </w:r>
      <w:r w:rsidR="002601D2">
        <w:rPr>
          <w:rFonts w:cs="Tahoma" w:hint="eastAsia"/>
          <w:color w:val="000000"/>
        </w:rPr>
        <w:t>；求平均数函数</w:t>
      </w:r>
      <w:r w:rsidRPr="0046219E">
        <w:rPr>
          <w:rFonts w:cs="Tahoma"/>
          <w:color w:val="000000"/>
        </w:rPr>
        <w:t>Average()</w:t>
      </w:r>
      <w:r w:rsidR="002601D2">
        <w:rPr>
          <w:rFonts w:cs="Tahoma" w:hint="eastAsia"/>
          <w:color w:val="000000"/>
        </w:rPr>
        <w:t>；最大值函数</w:t>
      </w:r>
      <w:r w:rsidRPr="0046219E">
        <w:rPr>
          <w:rFonts w:cs="Tahoma"/>
          <w:color w:val="000000"/>
        </w:rPr>
        <w:t>Max()</w:t>
      </w:r>
      <w:r w:rsidR="002601D2">
        <w:rPr>
          <w:rFonts w:cs="Tahoma" w:hint="eastAsia"/>
          <w:color w:val="000000"/>
        </w:rPr>
        <w:t>；最小值函数</w:t>
      </w:r>
      <w:r w:rsidRPr="0046219E">
        <w:rPr>
          <w:rFonts w:cs="Tahoma"/>
          <w:color w:val="000000"/>
        </w:rPr>
        <w:t>Min()</w:t>
      </w:r>
    </w:p>
    <w:p w:rsidR="0046219E" w:rsidRPr="00074E76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b/>
          <w:color w:val="000000"/>
        </w:rPr>
      </w:pPr>
      <w:r w:rsidRPr="00074E76">
        <w:rPr>
          <w:rFonts w:cs="Tahoma"/>
          <w:b/>
          <w:color w:val="000000"/>
        </w:rPr>
        <w:t>3</w:t>
      </w:r>
      <w:r w:rsidRPr="00074E76">
        <w:rPr>
          <w:rFonts w:hint="eastAsia"/>
          <w:b/>
          <w:color w:val="000000"/>
        </w:rPr>
        <w:t>、数据处理：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1</w:t>
      </w:r>
      <w:r w:rsidRPr="0046219E">
        <w:rPr>
          <w:rFonts w:hint="eastAsia"/>
          <w:color w:val="000000"/>
        </w:rPr>
        <w:t>）</w:t>
      </w:r>
      <w:r w:rsidR="00057EF1" w:rsidRPr="0046219E">
        <w:rPr>
          <w:rFonts w:hint="eastAsia"/>
          <w:color w:val="000000"/>
        </w:rPr>
        <w:t>条件格式：条件的设定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2</w:t>
      </w:r>
      <w:r w:rsidRPr="0046219E">
        <w:rPr>
          <w:rFonts w:hint="eastAsia"/>
          <w:color w:val="000000"/>
        </w:rPr>
        <w:t>）</w:t>
      </w:r>
      <w:r w:rsidR="00057EF1" w:rsidRPr="0046219E">
        <w:rPr>
          <w:rFonts w:hint="eastAsia"/>
          <w:color w:val="000000"/>
        </w:rPr>
        <w:t>排序：数据区域的选择；有无数据清单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3</w:t>
      </w:r>
      <w:r w:rsidRPr="0046219E">
        <w:rPr>
          <w:rFonts w:hint="eastAsia"/>
          <w:color w:val="000000"/>
        </w:rPr>
        <w:t>）</w:t>
      </w:r>
      <w:r w:rsidR="00057EF1" w:rsidRPr="0046219E">
        <w:rPr>
          <w:rFonts w:hint="eastAsia"/>
          <w:color w:val="000000"/>
        </w:rPr>
        <w:t>筛选：自定义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4</w:t>
      </w:r>
      <w:r w:rsidRPr="0046219E">
        <w:rPr>
          <w:rFonts w:hint="eastAsia"/>
          <w:color w:val="000000"/>
        </w:rPr>
        <w:t>）分类汇总：</w:t>
      </w:r>
      <w:r w:rsidRPr="00074E76">
        <w:rPr>
          <w:rFonts w:hint="eastAsia"/>
          <w:color w:val="000000"/>
          <w:highlight w:val="yellow"/>
        </w:rPr>
        <w:t>先排序，后汇总</w:t>
      </w:r>
      <w:r w:rsidR="00E32161">
        <w:rPr>
          <w:rFonts w:hint="eastAsia"/>
          <w:color w:val="000000"/>
        </w:rPr>
        <w:t>；</w:t>
      </w:r>
      <w:r w:rsidR="00074E76">
        <w:rPr>
          <w:rFonts w:hint="eastAsia"/>
          <w:color w:val="000000"/>
        </w:rPr>
        <w:t>注意</w:t>
      </w:r>
      <w:r w:rsidR="00E32161" w:rsidRPr="00074E76">
        <w:rPr>
          <w:rFonts w:hint="eastAsia"/>
          <w:b/>
          <w:i/>
          <w:color w:val="000000"/>
        </w:rPr>
        <w:t>分类的字段</w:t>
      </w:r>
      <w:r w:rsidR="00E32161">
        <w:rPr>
          <w:rFonts w:hint="eastAsia"/>
          <w:color w:val="000000"/>
        </w:rPr>
        <w:t>、</w:t>
      </w:r>
      <w:r w:rsidR="00E32161" w:rsidRPr="00074E76">
        <w:rPr>
          <w:rFonts w:hint="eastAsia"/>
          <w:b/>
          <w:i/>
          <w:color w:val="000000"/>
        </w:rPr>
        <w:t>汇总方式</w:t>
      </w:r>
      <w:r w:rsidR="00E32161" w:rsidRPr="0046219E">
        <w:rPr>
          <w:rFonts w:hint="eastAsia"/>
          <w:color w:val="000000"/>
        </w:rPr>
        <w:t>及</w:t>
      </w:r>
      <w:r w:rsidRPr="00074E76">
        <w:rPr>
          <w:rFonts w:hint="eastAsia"/>
          <w:b/>
          <w:i/>
          <w:color w:val="000000"/>
        </w:rPr>
        <w:t>汇总</w:t>
      </w:r>
      <w:r w:rsidR="00E32161" w:rsidRPr="00074E76">
        <w:rPr>
          <w:rFonts w:hint="eastAsia"/>
          <w:b/>
          <w:i/>
          <w:color w:val="000000"/>
        </w:rPr>
        <w:t>项</w:t>
      </w:r>
    </w:p>
    <w:p w:rsidR="0046219E" w:rsidRPr="00074E76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b/>
          <w:color w:val="000000"/>
        </w:rPr>
      </w:pPr>
      <w:r w:rsidRPr="00074E76">
        <w:rPr>
          <w:rFonts w:cs="Tahoma"/>
          <w:b/>
          <w:color w:val="000000"/>
        </w:rPr>
        <w:lastRenderedPageBreak/>
        <w:t>4</w:t>
      </w:r>
      <w:r w:rsidRPr="00074E76">
        <w:rPr>
          <w:rFonts w:hint="eastAsia"/>
          <w:b/>
          <w:color w:val="000000"/>
        </w:rPr>
        <w:t>、图表处理：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1</w:t>
      </w:r>
      <w:r w:rsidRPr="0046219E">
        <w:rPr>
          <w:rFonts w:hint="eastAsia"/>
          <w:color w:val="000000"/>
        </w:rPr>
        <w:t>）选择合适的图表类型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柱形图：注重于大小的比较</w:t>
      </w:r>
      <w:r w:rsidR="002601D2">
        <w:rPr>
          <w:rFonts w:hint="eastAsia"/>
          <w:color w:val="000000"/>
        </w:rPr>
        <w:t>；</w:t>
      </w:r>
      <w:r w:rsidRPr="0046219E">
        <w:rPr>
          <w:rFonts w:hint="eastAsia"/>
          <w:color w:val="000000"/>
        </w:rPr>
        <w:t>折线图：注重于变化趋势的描述</w:t>
      </w:r>
      <w:r w:rsidR="002601D2">
        <w:rPr>
          <w:rFonts w:hint="eastAsia"/>
          <w:color w:val="000000"/>
        </w:rPr>
        <w:t>；</w:t>
      </w:r>
      <w:r w:rsidRPr="0046219E">
        <w:rPr>
          <w:rFonts w:hint="eastAsia"/>
          <w:color w:val="000000"/>
        </w:rPr>
        <w:t>饼图：注重于各自所占的比例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2</w:t>
      </w:r>
      <w:r w:rsidRPr="0046219E">
        <w:rPr>
          <w:rFonts w:hint="eastAsia"/>
          <w:color w:val="000000"/>
        </w:rPr>
        <w:t>）数据区域的选定（不连续区域的选定要借助于</w:t>
      </w:r>
      <w:r w:rsidRPr="0046219E">
        <w:rPr>
          <w:rFonts w:cs="Tahoma"/>
          <w:color w:val="000000"/>
        </w:rPr>
        <w:t>Ctrl</w:t>
      </w:r>
      <w:r w:rsidRPr="0046219E">
        <w:rPr>
          <w:rFonts w:hint="eastAsia"/>
          <w:color w:val="000000"/>
        </w:rPr>
        <w:t>键）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rFonts w:cs="Tahoma"/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3</w:t>
      </w:r>
      <w:r w:rsidRPr="0046219E">
        <w:rPr>
          <w:rFonts w:hint="eastAsia"/>
          <w:color w:val="000000"/>
        </w:rPr>
        <w:t>）参数的设置</w:t>
      </w:r>
    </w:p>
    <w:p w:rsidR="0046219E" w:rsidRPr="0046219E" w:rsidRDefault="0046219E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color w:val="000000"/>
        </w:rPr>
      </w:pPr>
      <w:r w:rsidRPr="0046219E">
        <w:rPr>
          <w:rFonts w:hint="eastAsia"/>
          <w:color w:val="000000"/>
        </w:rPr>
        <w:t>（</w:t>
      </w:r>
      <w:r w:rsidRPr="0046219E">
        <w:rPr>
          <w:rFonts w:cs="Tahoma"/>
          <w:color w:val="000000"/>
        </w:rPr>
        <w:t>4</w:t>
      </w:r>
      <w:r w:rsidRPr="0046219E">
        <w:rPr>
          <w:rFonts w:hint="eastAsia"/>
          <w:color w:val="000000"/>
        </w:rPr>
        <w:t>）图表放置的位置</w:t>
      </w:r>
    </w:p>
    <w:p w:rsidR="00677C95" w:rsidRDefault="00677C9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rFonts w:hint="eastAsia"/>
          <w:b/>
          <w:color w:val="000000"/>
        </w:rPr>
      </w:pPr>
    </w:p>
    <w:p w:rsidR="00C312C5" w:rsidRPr="002601D2" w:rsidRDefault="00C312C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b/>
          <w:color w:val="000000"/>
        </w:rPr>
      </w:pPr>
      <w:r>
        <w:rPr>
          <w:rFonts w:hint="eastAsia"/>
          <w:b/>
          <w:color w:val="000000"/>
        </w:rPr>
        <w:t>三</w:t>
      </w:r>
      <w:r w:rsidRPr="002601D2">
        <w:rPr>
          <w:rFonts w:hint="eastAsia"/>
          <w:b/>
          <w:color w:val="000000"/>
        </w:rPr>
        <w:t>、小结</w:t>
      </w:r>
    </w:p>
    <w:p w:rsidR="00C312C5" w:rsidRDefault="00C312C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  <w:rPr>
          <w:rFonts w:hint="eastAsia"/>
          <w:color w:val="000000"/>
        </w:rPr>
      </w:pPr>
      <w:r w:rsidRPr="0046219E">
        <w:rPr>
          <w:rFonts w:hint="eastAsia"/>
          <w:color w:val="000000"/>
        </w:rPr>
        <w:t>本节课着重复习了</w:t>
      </w:r>
      <w:r w:rsidRPr="0046219E">
        <w:rPr>
          <w:rFonts w:cs="Tahoma"/>
          <w:color w:val="000000"/>
        </w:rPr>
        <w:t>Excel</w:t>
      </w:r>
      <w:r w:rsidRPr="0046219E">
        <w:rPr>
          <w:rFonts w:hint="eastAsia"/>
          <w:color w:val="000000"/>
        </w:rPr>
        <w:t>的基本操作、数据处理以及数据的图形化表示，要求学生能够掌握公式与函数的计算、排序、筛选、条件格式等数据处理操作，能够根据给出的数据制作出相应的图表，筛选和条件格式操作以及数据的图形化表示对学生有一定的难度，需要通过一定的练习加以训练。</w:t>
      </w:r>
    </w:p>
    <w:p w:rsidR="00C312C5" w:rsidRPr="0046219E" w:rsidRDefault="00C312C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</w:pPr>
    </w:p>
    <w:p w:rsidR="00C312C5" w:rsidRDefault="00C312C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2"/>
        <w:jc w:val="both"/>
        <w:rPr>
          <w:rFonts w:hint="eastAsia"/>
          <w:b/>
        </w:rPr>
      </w:pPr>
      <w:r w:rsidRPr="00677C95">
        <w:rPr>
          <w:rFonts w:hint="eastAsia"/>
          <w:b/>
        </w:rPr>
        <w:t>四</w:t>
      </w:r>
      <w:r w:rsidR="0046219E" w:rsidRPr="00677C95">
        <w:rPr>
          <w:rFonts w:hint="eastAsia"/>
          <w:b/>
        </w:rPr>
        <w:t>、</w:t>
      </w:r>
      <w:r w:rsidRPr="00677C95">
        <w:rPr>
          <w:rFonts w:hint="eastAsia"/>
          <w:b/>
        </w:rPr>
        <w:t>综合练</w:t>
      </w:r>
      <w:r w:rsidR="0046219E" w:rsidRPr="00677C95">
        <w:rPr>
          <w:rFonts w:hint="eastAsia"/>
          <w:b/>
        </w:rPr>
        <w:t>习（</w:t>
      </w:r>
      <w:r w:rsidR="0046219E" w:rsidRPr="00677C95">
        <w:rPr>
          <w:rFonts w:cs="Tahoma"/>
          <w:b/>
        </w:rPr>
        <w:t>Excel</w:t>
      </w:r>
      <w:r w:rsidR="0046219E" w:rsidRPr="00677C95">
        <w:rPr>
          <w:rFonts w:hint="eastAsia"/>
          <w:b/>
        </w:rPr>
        <w:t>专题练习）</w:t>
      </w:r>
    </w:p>
    <w:p w:rsidR="00677C95" w:rsidRPr="00677C95" w:rsidRDefault="00677C95" w:rsidP="00677C95">
      <w:pPr>
        <w:pStyle w:val="reader-word-layer"/>
        <w:shd w:val="clear" w:color="auto" w:fill="FFFFFF"/>
        <w:spacing w:before="0" w:beforeAutospacing="0" w:after="0" w:afterAutospacing="0" w:line="360" w:lineRule="exact"/>
        <w:ind w:firstLineChars="200" w:firstLine="480"/>
        <w:jc w:val="both"/>
      </w:pPr>
      <w:r w:rsidRPr="00677C95">
        <w:rPr>
          <w:rFonts w:hint="eastAsia"/>
        </w:rPr>
        <w:t>运行考试客户端程序，登录练习</w:t>
      </w:r>
      <w:r>
        <w:rPr>
          <w:rFonts w:hint="eastAsia"/>
        </w:rPr>
        <w:t>。</w:t>
      </w:r>
    </w:p>
    <w:sectPr w:rsidR="00677C95" w:rsidRPr="00677C95" w:rsidSect="001250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924" w:rsidRDefault="001D3924" w:rsidP="001019B8">
      <w:r>
        <w:separator/>
      </w:r>
    </w:p>
  </w:endnote>
  <w:endnote w:type="continuationSeparator" w:id="1">
    <w:p w:rsidR="001D3924" w:rsidRDefault="001D3924" w:rsidP="001019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924" w:rsidRDefault="001D3924" w:rsidP="001019B8">
      <w:r>
        <w:separator/>
      </w:r>
    </w:p>
  </w:footnote>
  <w:footnote w:type="continuationSeparator" w:id="1">
    <w:p w:rsidR="001D3924" w:rsidRDefault="001D3924" w:rsidP="001019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219E"/>
    <w:rsid w:val="00057EF1"/>
    <w:rsid w:val="00074E76"/>
    <w:rsid w:val="001019B8"/>
    <w:rsid w:val="001250BE"/>
    <w:rsid w:val="00183FCF"/>
    <w:rsid w:val="001A38A5"/>
    <w:rsid w:val="001B15A5"/>
    <w:rsid w:val="001D3924"/>
    <w:rsid w:val="00255432"/>
    <w:rsid w:val="002601D2"/>
    <w:rsid w:val="00372695"/>
    <w:rsid w:val="00432417"/>
    <w:rsid w:val="0046219E"/>
    <w:rsid w:val="00532413"/>
    <w:rsid w:val="005B05A3"/>
    <w:rsid w:val="00677C95"/>
    <w:rsid w:val="006B5516"/>
    <w:rsid w:val="007C7C1C"/>
    <w:rsid w:val="00864687"/>
    <w:rsid w:val="00883930"/>
    <w:rsid w:val="0093109A"/>
    <w:rsid w:val="00AB3630"/>
    <w:rsid w:val="00B05869"/>
    <w:rsid w:val="00C312C5"/>
    <w:rsid w:val="00CB24C0"/>
    <w:rsid w:val="00D907D0"/>
    <w:rsid w:val="00D93D26"/>
    <w:rsid w:val="00E17E58"/>
    <w:rsid w:val="00E32161"/>
    <w:rsid w:val="00E64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4621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1019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19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1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19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>Lenovo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2019-12-11T05:36:00Z</dcterms:created>
  <dcterms:modified xsi:type="dcterms:W3CDTF">2019-12-11T05:36:00Z</dcterms:modified>
</cp:coreProperties>
</file>