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《</w:t>
      </w:r>
      <w:r>
        <w:rPr>
          <w:rFonts w:hint="eastAsia" w:ascii="黑体" w:hAnsi="黑体" w:eastAsia="黑体" w:cs="黑体"/>
          <w:sz w:val="30"/>
          <w:szCs w:val="30"/>
        </w:rPr>
        <w:t>我和祖国共成长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》</w:t>
      </w:r>
      <w:r>
        <w:rPr>
          <w:rFonts w:hint="eastAsia" w:ascii="黑体" w:hAnsi="黑体" w:eastAsia="黑体" w:cs="黑体"/>
          <w:sz w:val="30"/>
          <w:szCs w:val="30"/>
        </w:rPr>
        <w:t>观后感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武进区漕桥小学六（2）班 张紫婷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2019年10月，又是一个瓜果飘香，丰收的金秋，在这秋风送爽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</w:rPr>
        <w:t>，天高云淡的时候，我们的祖国——中国迎来了她70周岁的华诞。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同学们用嘹亮的歌声，手举金灿灿的向日葵，为祖国欢唱。另一首“江南第一燕”优美而动听，为我们描绘了一幅水乡图。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紧接着PPT上出现了一些英年早逝的革命先烈，有霍秋白、张太雷、恢代英等，正是这些英勇无畏的战士,抛头颅，洒热血，才换来我们今天的幸福生活。我们要铭记革命先烈。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1949年10月1日，毛主席在天安门主席台上宣布“中华人民共和国中央人民政府今天成立了。”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1964年起袁隆平开始杂交水稻育种的开创性研究。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1964年10月19日，我国第一颗原子弹爆炸成功。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插图中，袁隆平爷爷正在研究水稻的画面，正是有了这样的研究，才解决了十几亿中国人的吃饭问题。“谁知盘中餐，粒粒皆辛苦。”我们要珍惜粮食，浪费则是耻辱。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我国获得的成就，向人们展示了她富强、昌盛的一面，也向外国人证明了，中国人不再是以前的病夫，中国这头东方雄狮慢慢觉醒，穷苦人民翻身做主人了！我们要努力学习，长大后把祖国变得更加强大！</w:t>
      </w:r>
    </w:p>
    <w:p>
      <w:r>
        <w:rPr>
          <w:rFonts w:hint="eastAsi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15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2019-10-07T20:57:00Z</dcterms:created>
  <dc:creator>海蓝红房</dc:creator>
  <cp:lastModifiedBy>兰兰</cp:lastModifiedBy>
  <dcterms:modified xsi:type="dcterms:W3CDTF">2019-10-08T00:47:30Z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