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pacing w:line="560" w:lineRule="exact"/>
        <w:rPr>
          <w:rFonts w:hint="default" w:ascii="Times New Roman" w:hAnsi="Times New Roman" w:eastAsia="方正小标宋简体" w:cs="Times New Roman"/>
        </w:rPr>
      </w:pPr>
      <w:r>
        <w:rPr>
          <w:rFonts w:hint="default" w:ascii="Times New Roman" w:hAnsi="Times New Roman" w:eastAsia="方正小标宋简体" w:cs="Times New Roman"/>
        </w:rPr>
        <w:t>201</w:t>
      </w:r>
      <w:r>
        <w:rPr>
          <w:rFonts w:hint="default" w:ascii="Times New Roman" w:hAnsi="Times New Roman" w:eastAsia="方正小标宋简体" w:cs="Times New Roman"/>
          <w:lang w:val="en-US" w:eastAsia="zh-CN"/>
        </w:rPr>
        <w:t>9</w:t>
      </w:r>
      <w:r>
        <w:rPr>
          <w:rFonts w:hint="default" w:ascii="Times New Roman" w:hAnsi="Times New Roman" w:eastAsia="方正小标宋简体" w:cs="Times New Roman"/>
        </w:rPr>
        <w:t>年度民主评议党员登记表</w:t>
      </w:r>
    </w:p>
    <w:p>
      <w:pPr>
        <w:spacing w:line="300" w:lineRule="exact"/>
        <w:rPr>
          <w:rFonts w:hint="default" w:ascii="Times New Roman" w:hAnsi="Times New Roman" w:cs="Times New Roman"/>
        </w:rPr>
      </w:pPr>
    </w:p>
    <w:tbl>
      <w:tblPr>
        <w:tblStyle w:val="3"/>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5"/>
        <w:gridCol w:w="567"/>
        <w:gridCol w:w="1014"/>
        <w:gridCol w:w="1510"/>
        <w:gridCol w:w="1360"/>
        <w:gridCol w:w="1510"/>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18" w:type="dxa"/>
            <w:gridSpan w:val="2"/>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姓    名</w:t>
            </w:r>
          </w:p>
        </w:tc>
        <w:tc>
          <w:tcPr>
            <w:tcW w:w="1581" w:type="dxa"/>
            <w:gridSpan w:val="2"/>
            <w:noWrap w:val="0"/>
            <w:vAlign w:val="center"/>
          </w:tcPr>
          <w:p>
            <w:pPr>
              <w:spacing w:line="500" w:lineRule="exact"/>
              <w:jc w:val="center"/>
              <w:textAlignment w:val="center"/>
              <w:rPr>
                <w:rFonts w:hint="eastAsia" w:ascii="Times New Roman" w:hAnsi="Times New Roman" w:eastAsia="宋体" w:cs="Times New Roman"/>
                <w:bCs/>
                <w:sz w:val="24"/>
                <w:szCs w:val="24"/>
                <w:lang w:val="en-US" w:eastAsia="zh-CN"/>
              </w:rPr>
            </w:pPr>
            <w:r>
              <w:rPr>
                <w:rFonts w:hint="eastAsia" w:ascii="Times New Roman" w:hAnsi="Times New Roman" w:cs="Times New Roman"/>
                <w:bCs/>
                <w:sz w:val="24"/>
                <w:szCs w:val="24"/>
                <w:lang w:val="en-US" w:eastAsia="zh-CN"/>
              </w:rPr>
              <w:t>严慧子</w:t>
            </w:r>
          </w:p>
        </w:tc>
        <w:tc>
          <w:tcPr>
            <w:tcW w:w="1510" w:type="dxa"/>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性   别</w:t>
            </w:r>
          </w:p>
        </w:tc>
        <w:tc>
          <w:tcPr>
            <w:tcW w:w="1360" w:type="dxa"/>
            <w:noWrap w:val="0"/>
            <w:vAlign w:val="center"/>
          </w:tcPr>
          <w:p>
            <w:pPr>
              <w:spacing w:line="500" w:lineRule="exact"/>
              <w:jc w:val="center"/>
              <w:textAlignment w:val="center"/>
              <w:rPr>
                <w:rFonts w:hint="eastAsia" w:ascii="Times New Roman" w:hAnsi="Times New Roman" w:eastAsia="宋体" w:cs="Times New Roman"/>
                <w:bCs/>
                <w:sz w:val="24"/>
                <w:szCs w:val="24"/>
                <w:lang w:val="en-US" w:eastAsia="zh-CN"/>
              </w:rPr>
            </w:pPr>
            <w:r>
              <w:rPr>
                <w:rFonts w:hint="eastAsia" w:ascii="Times New Roman" w:hAnsi="Times New Roman" w:cs="Times New Roman"/>
                <w:bCs/>
                <w:sz w:val="24"/>
                <w:szCs w:val="24"/>
                <w:lang w:val="en-US" w:eastAsia="zh-CN"/>
              </w:rPr>
              <w:t>女</w:t>
            </w:r>
          </w:p>
        </w:tc>
        <w:tc>
          <w:tcPr>
            <w:tcW w:w="1510" w:type="dxa"/>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出生年月</w:t>
            </w:r>
          </w:p>
        </w:tc>
        <w:tc>
          <w:tcPr>
            <w:tcW w:w="1809" w:type="dxa"/>
            <w:noWrap w:val="0"/>
            <w:vAlign w:val="center"/>
          </w:tcPr>
          <w:p>
            <w:pPr>
              <w:spacing w:line="500" w:lineRule="exact"/>
              <w:jc w:val="center"/>
              <w:textAlignment w:val="center"/>
              <w:rPr>
                <w:rFonts w:hint="eastAsia" w:ascii="Times New Roman" w:hAnsi="Times New Roman" w:eastAsia="宋体" w:cs="Times New Roman"/>
                <w:bCs/>
                <w:sz w:val="24"/>
                <w:szCs w:val="24"/>
                <w:lang w:val="en-US" w:eastAsia="zh-CN"/>
              </w:rPr>
            </w:pPr>
            <w:r>
              <w:rPr>
                <w:rFonts w:hint="eastAsia" w:ascii="Times New Roman" w:hAnsi="Times New Roman" w:cs="Times New Roman"/>
                <w:bCs/>
                <w:sz w:val="24"/>
                <w:szCs w:val="24"/>
                <w:lang w:val="en-US" w:eastAsia="zh-CN"/>
              </w:rPr>
              <w:t>1993.12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18" w:type="dxa"/>
            <w:gridSpan w:val="2"/>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入党时间</w:t>
            </w:r>
          </w:p>
        </w:tc>
        <w:tc>
          <w:tcPr>
            <w:tcW w:w="1581" w:type="dxa"/>
            <w:gridSpan w:val="2"/>
            <w:noWrap w:val="0"/>
            <w:vAlign w:val="center"/>
          </w:tcPr>
          <w:p>
            <w:pPr>
              <w:spacing w:line="500" w:lineRule="exact"/>
              <w:jc w:val="center"/>
              <w:textAlignment w:val="center"/>
              <w:rPr>
                <w:rFonts w:hint="eastAsia" w:ascii="Times New Roman" w:hAnsi="Times New Roman" w:eastAsia="宋体" w:cs="Times New Roman"/>
                <w:bCs/>
                <w:sz w:val="24"/>
                <w:szCs w:val="24"/>
                <w:lang w:val="en-US" w:eastAsia="zh-CN"/>
              </w:rPr>
            </w:pPr>
            <w:r>
              <w:rPr>
                <w:rFonts w:hint="eastAsia" w:ascii="Times New Roman" w:hAnsi="Times New Roman" w:cs="Times New Roman"/>
                <w:bCs/>
                <w:sz w:val="24"/>
                <w:szCs w:val="24"/>
                <w:lang w:val="en-US" w:eastAsia="zh-CN"/>
              </w:rPr>
              <w:t>2015.12</w:t>
            </w:r>
          </w:p>
        </w:tc>
        <w:tc>
          <w:tcPr>
            <w:tcW w:w="1510" w:type="dxa"/>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工作时间</w:t>
            </w:r>
          </w:p>
        </w:tc>
        <w:tc>
          <w:tcPr>
            <w:tcW w:w="1360" w:type="dxa"/>
            <w:noWrap w:val="0"/>
            <w:vAlign w:val="center"/>
          </w:tcPr>
          <w:p>
            <w:pPr>
              <w:spacing w:line="500" w:lineRule="exact"/>
              <w:jc w:val="center"/>
              <w:textAlignment w:val="center"/>
              <w:rPr>
                <w:rFonts w:hint="eastAsia" w:ascii="Times New Roman" w:hAnsi="Times New Roman" w:eastAsia="宋体" w:cs="Times New Roman"/>
                <w:bCs/>
                <w:sz w:val="24"/>
                <w:szCs w:val="24"/>
                <w:lang w:val="en-US" w:eastAsia="zh-CN"/>
              </w:rPr>
            </w:pPr>
            <w:r>
              <w:rPr>
                <w:rFonts w:hint="eastAsia" w:ascii="Times New Roman" w:hAnsi="Times New Roman" w:cs="Times New Roman"/>
                <w:bCs/>
                <w:sz w:val="24"/>
                <w:szCs w:val="24"/>
                <w:lang w:val="en-US" w:eastAsia="zh-CN"/>
              </w:rPr>
              <w:t>2017.04</w:t>
            </w:r>
          </w:p>
        </w:tc>
        <w:tc>
          <w:tcPr>
            <w:tcW w:w="1510" w:type="dxa"/>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文化程度</w:t>
            </w:r>
          </w:p>
        </w:tc>
        <w:tc>
          <w:tcPr>
            <w:tcW w:w="1809" w:type="dxa"/>
            <w:noWrap w:val="0"/>
            <w:vAlign w:val="center"/>
          </w:tcPr>
          <w:p>
            <w:pPr>
              <w:spacing w:line="500" w:lineRule="exact"/>
              <w:jc w:val="center"/>
              <w:textAlignment w:val="center"/>
              <w:rPr>
                <w:rFonts w:hint="eastAsia" w:ascii="Times New Roman" w:hAnsi="Times New Roman" w:eastAsia="宋体" w:cs="Times New Roman"/>
                <w:bCs/>
                <w:sz w:val="24"/>
                <w:szCs w:val="24"/>
                <w:lang w:val="en-US" w:eastAsia="zh-CN"/>
              </w:rPr>
            </w:pPr>
            <w:r>
              <w:rPr>
                <w:rFonts w:hint="eastAsia" w:ascii="Times New Roman" w:hAnsi="Times New Roman" w:cs="Times New Roman"/>
                <w:bCs/>
                <w:sz w:val="24"/>
                <w:szCs w:val="24"/>
                <w:lang w:val="en-US"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5" w:type="dxa"/>
            <w:gridSpan w:val="3"/>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党内外职务</w:t>
            </w:r>
          </w:p>
        </w:tc>
        <w:tc>
          <w:tcPr>
            <w:tcW w:w="7203" w:type="dxa"/>
            <w:gridSpan w:val="5"/>
            <w:noWrap w:val="0"/>
            <w:vAlign w:val="center"/>
          </w:tcPr>
          <w:p>
            <w:pPr>
              <w:spacing w:line="500" w:lineRule="exact"/>
              <w:jc w:val="center"/>
              <w:textAlignment w:val="center"/>
              <w:rPr>
                <w:rFonts w:hint="eastAsia" w:ascii="Times New Roman" w:hAnsi="Times New Roman" w:eastAsia="宋体" w:cs="Times New Roman"/>
                <w:bCs/>
                <w:spacing w:val="-20"/>
                <w:sz w:val="24"/>
                <w:szCs w:val="24"/>
                <w:lang w:val="en-US" w:eastAsia="zh-CN"/>
              </w:rPr>
            </w:pPr>
            <w:r>
              <w:rPr>
                <w:rFonts w:hint="eastAsia" w:ascii="Times New Roman" w:hAnsi="Times New Roman" w:cs="Times New Roman"/>
                <w:bCs/>
                <w:spacing w:val="-2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085" w:type="dxa"/>
            <w:gridSpan w:val="3"/>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受过何种奖惩</w:t>
            </w:r>
          </w:p>
        </w:tc>
        <w:tc>
          <w:tcPr>
            <w:tcW w:w="7203" w:type="dxa"/>
            <w:gridSpan w:val="5"/>
            <w:noWrap w:val="0"/>
            <w:vAlign w:val="center"/>
          </w:tcPr>
          <w:p>
            <w:pPr>
              <w:spacing w:line="500" w:lineRule="exact"/>
              <w:jc w:val="center"/>
              <w:textAlignment w:val="center"/>
              <w:rPr>
                <w:rFonts w:hint="eastAsia" w:ascii="Times New Roman" w:hAnsi="Times New Roman" w:eastAsia="宋体" w:cs="Times New Roman"/>
                <w:bCs/>
                <w:spacing w:val="-20"/>
                <w:sz w:val="24"/>
                <w:szCs w:val="24"/>
                <w:lang w:val="en-US" w:eastAsia="zh-CN"/>
              </w:rPr>
            </w:pPr>
            <w:r>
              <w:rPr>
                <w:rFonts w:hint="eastAsia" w:ascii="Times New Roman" w:hAnsi="Times New Roman" w:cs="Times New Roman"/>
                <w:bCs/>
                <w:spacing w:val="-2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3" w:hRule="atLeast"/>
          <w:jc w:val="center"/>
        </w:trPr>
        <w:tc>
          <w:tcPr>
            <w:tcW w:w="1343" w:type="dxa"/>
            <w:noWrap w:val="0"/>
            <w:vAlign w:val="center"/>
          </w:tcPr>
          <w:p>
            <w:pPr>
              <w:spacing w:line="500" w:lineRule="exact"/>
              <w:jc w:val="center"/>
              <w:textAlignment w:val="center"/>
              <w:rPr>
                <w:rFonts w:hint="default" w:ascii="Times New Roman" w:hAnsi="Times New Roman" w:cs="Times New Roman"/>
                <w:bCs/>
                <w:spacing w:val="-20"/>
                <w:sz w:val="24"/>
                <w:szCs w:val="24"/>
              </w:rPr>
            </w:pPr>
            <w:r>
              <w:rPr>
                <w:rFonts w:hint="default" w:ascii="Times New Roman" w:hAnsi="Times New Roman" w:cs="Times New Roman"/>
                <w:bCs/>
                <w:spacing w:val="-20"/>
                <w:sz w:val="24"/>
                <w:szCs w:val="24"/>
              </w:rPr>
              <w:t>个</w:t>
            </w:r>
          </w:p>
          <w:p>
            <w:pPr>
              <w:spacing w:line="500" w:lineRule="exact"/>
              <w:jc w:val="center"/>
              <w:textAlignment w:val="center"/>
              <w:rPr>
                <w:rFonts w:hint="default" w:ascii="Times New Roman" w:hAnsi="Times New Roman" w:cs="Times New Roman"/>
                <w:sz w:val="24"/>
                <w:szCs w:val="24"/>
              </w:rPr>
            </w:pPr>
          </w:p>
          <w:p>
            <w:pPr>
              <w:spacing w:line="500" w:lineRule="exact"/>
              <w:jc w:val="center"/>
              <w:textAlignment w:val="center"/>
              <w:rPr>
                <w:rFonts w:hint="default" w:ascii="Times New Roman" w:hAnsi="Times New Roman" w:cs="Times New Roman"/>
                <w:bCs/>
                <w:spacing w:val="-20"/>
                <w:sz w:val="24"/>
                <w:szCs w:val="24"/>
              </w:rPr>
            </w:pPr>
            <w:r>
              <w:rPr>
                <w:rFonts w:hint="default" w:ascii="Times New Roman" w:hAnsi="Times New Roman" w:cs="Times New Roman"/>
                <w:bCs/>
                <w:spacing w:val="-20"/>
                <w:sz w:val="24"/>
                <w:szCs w:val="24"/>
              </w:rPr>
              <w:t>人</w:t>
            </w:r>
          </w:p>
          <w:p>
            <w:pPr>
              <w:spacing w:line="500" w:lineRule="exact"/>
              <w:jc w:val="center"/>
              <w:textAlignment w:val="center"/>
              <w:rPr>
                <w:rFonts w:hint="default" w:ascii="Times New Roman" w:hAnsi="Times New Roman" w:cs="Times New Roman"/>
                <w:sz w:val="24"/>
                <w:szCs w:val="24"/>
              </w:rPr>
            </w:pPr>
          </w:p>
          <w:p>
            <w:pPr>
              <w:spacing w:line="500" w:lineRule="exact"/>
              <w:jc w:val="center"/>
              <w:textAlignment w:val="center"/>
              <w:rPr>
                <w:rFonts w:hint="default" w:ascii="Times New Roman" w:hAnsi="Times New Roman" w:cs="Times New Roman"/>
                <w:bCs/>
                <w:spacing w:val="-20"/>
                <w:sz w:val="24"/>
                <w:szCs w:val="24"/>
              </w:rPr>
            </w:pPr>
            <w:r>
              <w:rPr>
                <w:rFonts w:hint="default" w:ascii="Times New Roman" w:hAnsi="Times New Roman" w:cs="Times New Roman"/>
                <w:bCs/>
                <w:spacing w:val="-20"/>
                <w:sz w:val="24"/>
                <w:szCs w:val="24"/>
              </w:rPr>
              <w:t>小</w:t>
            </w:r>
          </w:p>
          <w:p>
            <w:pPr>
              <w:spacing w:line="500" w:lineRule="exact"/>
              <w:jc w:val="center"/>
              <w:textAlignment w:val="center"/>
              <w:rPr>
                <w:rFonts w:hint="default" w:ascii="Times New Roman" w:hAnsi="Times New Roman" w:cs="Times New Roman"/>
                <w:sz w:val="24"/>
                <w:szCs w:val="24"/>
              </w:rPr>
            </w:pPr>
          </w:p>
          <w:p>
            <w:pPr>
              <w:spacing w:line="500" w:lineRule="exact"/>
              <w:jc w:val="center"/>
              <w:textAlignment w:val="center"/>
              <w:rPr>
                <w:rFonts w:hint="default" w:ascii="Times New Roman" w:hAnsi="Times New Roman" w:cs="Times New Roman"/>
                <w:sz w:val="24"/>
                <w:szCs w:val="24"/>
              </w:rPr>
            </w:pPr>
            <w:r>
              <w:rPr>
                <w:rFonts w:hint="default" w:ascii="Times New Roman" w:hAnsi="Times New Roman" w:cs="Times New Roman"/>
                <w:bCs/>
                <w:spacing w:val="-20"/>
                <w:sz w:val="24"/>
                <w:szCs w:val="24"/>
              </w:rPr>
              <w:t>结</w:t>
            </w:r>
          </w:p>
        </w:tc>
        <w:tc>
          <w:tcPr>
            <w:tcW w:w="7945" w:type="dxa"/>
            <w:gridSpan w:val="7"/>
            <w:noWrap w:val="0"/>
            <w:vAlign w:val="center"/>
          </w:tcPr>
          <w:p>
            <w:pPr>
              <w:widowControl/>
              <w:spacing w:line="500" w:lineRule="exact"/>
              <w:ind w:left="0" w:leftChars="0" w:firstLine="480" w:firstLineChars="200"/>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时光飞逝，</w:t>
            </w:r>
            <w:r>
              <w:rPr>
                <w:rFonts w:hint="eastAsia" w:ascii="Times New Roman" w:hAnsi="Times New Roman" w:cs="Times New Roman"/>
                <w:sz w:val="24"/>
                <w:szCs w:val="24"/>
                <w:lang w:val="en-US" w:eastAsia="zh-CN"/>
              </w:rPr>
              <w:t>又是一年。</w:t>
            </w:r>
            <w:r>
              <w:rPr>
                <w:rFonts w:hint="default" w:ascii="Times New Roman" w:hAnsi="Times New Roman" w:cs="Times New Roman"/>
                <w:sz w:val="24"/>
                <w:szCs w:val="24"/>
              </w:rPr>
              <w:t>回首这一年的工作，忙碌充实而又平淡，但就在这一个个紧张又平淡的日子里，我一步一个脚印，踏实稳健地走来。我积极认真地做好本职工作的同时负责完成好党组织布置的各项任务</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下面我就这一年的工作做一简要的汇报总结。</w:t>
            </w:r>
          </w:p>
          <w:p>
            <w:pPr>
              <w:widowControl/>
              <w:numPr>
                <w:ilvl w:val="0"/>
                <w:numId w:val="1"/>
              </w:numPr>
              <w:spacing w:line="500" w:lineRule="exact"/>
              <w:ind w:left="0" w:leftChars="0"/>
              <w:jc w:val="both"/>
              <w:textAlignment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思想方面</w:t>
            </w:r>
          </w:p>
          <w:p>
            <w:pPr>
              <w:widowControl/>
              <w:numPr>
                <w:ilvl w:val="0"/>
                <w:numId w:val="0"/>
              </w:numPr>
              <w:spacing w:line="500" w:lineRule="exact"/>
              <w:ind w:left="0" w:leftChars="0" w:firstLine="480" w:firstLineChars="200"/>
              <w:jc w:val="both"/>
              <w:textAlignment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一年来，我忠诚党的教育事业，时刻用党员教师的标准来衡量自己的工作，积极参加党组织的各项工作，注意加强自身的政治道德修养，发扬党的优良传统。并自觉遵守职业道德，在学生中树立良好的教师形象，热爱学生，真诚对待学生，用无私的个人魅力感染学生。</w:t>
            </w:r>
          </w:p>
          <w:p>
            <w:pPr>
              <w:widowControl/>
              <w:numPr>
                <w:ilvl w:val="0"/>
                <w:numId w:val="1"/>
              </w:numPr>
              <w:spacing w:line="500" w:lineRule="exact"/>
              <w:ind w:left="0" w:leftChars="0" w:firstLine="0" w:firstLineChars="0"/>
              <w:jc w:val="both"/>
              <w:textAlignment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工作方面</w:t>
            </w:r>
          </w:p>
          <w:p>
            <w:pPr>
              <w:widowControl/>
              <w:numPr>
                <w:ilvl w:val="0"/>
                <w:numId w:val="0"/>
              </w:numPr>
              <w:spacing w:line="500" w:lineRule="exact"/>
              <w:ind w:left="0" w:leftChars="0" w:firstLine="480" w:firstLineChars="200"/>
              <w:jc w:val="both"/>
              <w:textAlignment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上课时，我注重多种教学目标的充分整合，综合运用多种教学方法，充分发挥学生的主导地位，注重对学生能力的培养，充分调动学生的学习积极性，努力培养学生正确的世界观、人生观及价值观。</w:t>
            </w:r>
          </w:p>
          <w:p>
            <w:pPr>
              <w:widowControl/>
              <w:numPr>
                <w:ilvl w:val="0"/>
                <w:numId w:val="0"/>
              </w:numPr>
              <w:spacing w:line="500" w:lineRule="exact"/>
              <w:ind w:left="0" w:leftChars="0" w:firstLine="480" w:firstLineChars="200"/>
              <w:jc w:val="both"/>
              <w:textAlignment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在今年11月份，执教区级公开课《7的乘法口诀》，受到大家的好评。接下来，我将怀着对教育更高的崇敬，多听课、多学习、多反思，充实自我，提升自我。</w:t>
            </w:r>
          </w:p>
          <w:p>
            <w:pPr>
              <w:widowControl/>
              <w:numPr>
                <w:ilvl w:val="0"/>
                <w:numId w:val="1"/>
              </w:numPr>
              <w:spacing w:line="500" w:lineRule="exact"/>
              <w:ind w:left="0" w:leftChars="0" w:firstLine="0" w:firstLineChars="0"/>
              <w:jc w:val="both"/>
              <w:textAlignment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生活方面</w:t>
            </w:r>
          </w:p>
          <w:p>
            <w:pPr>
              <w:widowControl/>
              <w:numPr>
                <w:ilvl w:val="0"/>
                <w:numId w:val="0"/>
              </w:numPr>
              <w:spacing w:line="500" w:lineRule="exact"/>
              <w:ind w:left="0" w:leftChars="0" w:firstLine="480" w:firstLineChars="200"/>
              <w:jc w:val="both"/>
              <w:textAlignment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在生活上，我尊敬领导，团结同事,热心帮助同志；关心学生,爱护学生,为人师表,有奉献精神，尽自己的力量帮助别人。时刻牢记党员身份，履行党员职责，加强党性修养，坚定不移跟党走，终身为社会主义奋斗！</w:t>
            </w:r>
          </w:p>
          <w:p>
            <w:pPr>
              <w:widowControl/>
              <w:numPr>
                <w:numId w:val="0"/>
              </w:numPr>
              <w:spacing w:line="500" w:lineRule="exact"/>
              <w:ind w:firstLine="480" w:firstLineChars="200"/>
              <w:jc w:val="both"/>
              <w:textAlignment w:val="center"/>
              <w:rPr>
                <w:rFonts w:hint="default" w:ascii="Times New Roman" w:hAnsi="Times New Roman" w:cs="Times New Roman"/>
                <w:sz w:val="24"/>
                <w:szCs w:val="24"/>
              </w:rPr>
            </w:pPr>
          </w:p>
        </w:tc>
      </w:tr>
    </w:tbl>
    <w:p>
      <w:pPr>
        <w:spacing w:line="320" w:lineRule="exact"/>
        <w:ind w:right="25"/>
        <w:rPr>
          <w:rFonts w:hint="default" w:ascii="Times New Roman" w:hAnsi="Times New Roman" w:cs="Times New Roman"/>
          <w:bCs/>
          <w:sz w:val="24"/>
          <w:szCs w:val="24"/>
        </w:rPr>
      </w:pPr>
    </w:p>
    <w:tbl>
      <w:tblPr>
        <w:tblStyle w:val="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noWrap w:val="0"/>
            <w:vAlign w:val="center"/>
          </w:tcPr>
          <w:p>
            <w:pPr>
              <w:spacing w:line="500" w:lineRule="exact"/>
              <w:jc w:val="center"/>
              <w:textAlignment w:val="center"/>
              <w:rPr>
                <w:rFonts w:hint="default" w:ascii="Times New Roman" w:hAnsi="Times New Roman" w:cs="Times New Roman"/>
                <w:bCs/>
                <w:spacing w:val="-20"/>
                <w:sz w:val="24"/>
                <w:szCs w:val="24"/>
              </w:rPr>
            </w:pPr>
            <w:r>
              <w:rPr>
                <w:rFonts w:hint="default" w:ascii="Times New Roman" w:hAnsi="Times New Roman" w:cs="Times New Roman"/>
                <w:bCs/>
                <w:spacing w:val="-20"/>
                <w:sz w:val="24"/>
                <w:szCs w:val="24"/>
              </w:rPr>
              <w:t>自我</w:t>
            </w:r>
          </w:p>
          <w:p>
            <w:pPr>
              <w:spacing w:line="500" w:lineRule="exact"/>
              <w:jc w:val="center"/>
              <w:textAlignment w:val="center"/>
              <w:rPr>
                <w:rFonts w:hint="default" w:ascii="Times New Roman" w:hAnsi="Times New Roman" w:cs="Times New Roman"/>
                <w:sz w:val="24"/>
                <w:szCs w:val="24"/>
              </w:rPr>
            </w:pPr>
            <w:r>
              <w:rPr>
                <w:rFonts w:hint="default" w:ascii="Times New Roman" w:hAnsi="Times New Roman" w:cs="Times New Roman"/>
                <w:bCs/>
                <w:spacing w:val="-20"/>
                <w:sz w:val="24"/>
                <w:szCs w:val="24"/>
              </w:rPr>
              <w:t>评价</w:t>
            </w:r>
          </w:p>
        </w:tc>
        <w:tc>
          <w:tcPr>
            <w:tcW w:w="7677" w:type="dxa"/>
            <w:noWrap w:val="0"/>
            <w:vAlign w:val="center"/>
          </w:tcPr>
          <w:p>
            <w:pPr>
              <w:spacing w:line="500" w:lineRule="exact"/>
              <w:jc w:val="center"/>
              <w:textAlignment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合格</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noWrap w:val="0"/>
            <w:vAlign w:val="center"/>
          </w:tcPr>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党</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小</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组</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评</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议</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意</w:t>
            </w:r>
          </w:p>
          <w:p>
            <w:pPr>
              <w:spacing w:line="380" w:lineRule="exact"/>
              <w:jc w:val="center"/>
              <w:textAlignment w:val="center"/>
              <w:rPr>
                <w:rFonts w:hint="default" w:ascii="Times New Roman" w:hAnsi="Times New Roman" w:cs="Times New Roman"/>
                <w:sz w:val="24"/>
                <w:szCs w:val="24"/>
              </w:rPr>
            </w:pPr>
            <w:r>
              <w:rPr>
                <w:rFonts w:hint="default" w:ascii="Times New Roman" w:hAnsi="Times New Roman" w:cs="Times New Roman"/>
                <w:bCs/>
                <w:sz w:val="24"/>
                <w:szCs w:val="24"/>
              </w:rPr>
              <w:t>见</w:t>
            </w:r>
          </w:p>
        </w:tc>
        <w:tc>
          <w:tcPr>
            <w:tcW w:w="7677" w:type="dxa"/>
            <w:noWrap w:val="0"/>
            <w:vAlign w:val="center"/>
          </w:tcPr>
          <w:p>
            <w:pPr>
              <w:spacing w:line="500" w:lineRule="exact"/>
              <w:ind w:right="560"/>
              <w:jc w:val="center"/>
              <w:textAlignment w:val="center"/>
              <w:rPr>
                <w:rFonts w:hint="default" w:ascii="Times New Roman" w:hAnsi="Times New Roman" w:cs="Times New Roman"/>
                <w:sz w:val="24"/>
                <w:szCs w:val="24"/>
              </w:rPr>
            </w:pPr>
          </w:p>
          <w:p>
            <w:pPr>
              <w:spacing w:line="500" w:lineRule="exact"/>
              <w:ind w:right="560"/>
              <w:jc w:val="center"/>
              <w:textAlignment w:val="center"/>
              <w:rPr>
                <w:rFonts w:hint="default" w:ascii="Times New Roman" w:hAnsi="Times New Roman" w:cs="Times New Roman"/>
                <w:sz w:val="24"/>
                <w:szCs w:val="24"/>
              </w:rPr>
            </w:pPr>
          </w:p>
          <w:p>
            <w:pPr>
              <w:spacing w:line="500" w:lineRule="exact"/>
              <w:ind w:right="560"/>
              <w:jc w:val="center"/>
              <w:textAlignment w:val="center"/>
              <w:rPr>
                <w:rFonts w:hint="default" w:ascii="Times New Roman" w:hAnsi="Times New Roman" w:cs="Times New Roman"/>
                <w:sz w:val="24"/>
                <w:szCs w:val="24"/>
              </w:rPr>
            </w:pPr>
          </w:p>
          <w:p>
            <w:pPr>
              <w:wordWrap w:val="0"/>
              <w:spacing w:line="500" w:lineRule="exact"/>
              <w:ind w:right="420" w:rightChars="200"/>
              <w:jc w:val="righ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党小组长（签字）：    </w:t>
            </w:r>
          </w:p>
          <w:p>
            <w:pPr>
              <w:spacing w:line="500" w:lineRule="exact"/>
              <w:ind w:right="420" w:rightChars="200"/>
              <w:jc w:val="right"/>
              <w:textAlignment w:val="center"/>
              <w:rPr>
                <w:rFonts w:hint="default" w:ascii="Times New Roman" w:hAnsi="Times New Roman" w:cs="Times New Roman"/>
                <w:sz w:val="24"/>
                <w:szCs w:val="24"/>
              </w:rPr>
            </w:pPr>
            <w:r>
              <w:rPr>
                <w:rFonts w:hint="default" w:ascii="Times New Roman" w:hAnsi="Times New Roman" w:cs="Times New Roman"/>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noWrap w:val="0"/>
            <w:vAlign w:val="center"/>
          </w:tcPr>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党</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支</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部</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评</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议</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意</w:t>
            </w:r>
          </w:p>
          <w:p>
            <w:pPr>
              <w:spacing w:line="380" w:lineRule="exact"/>
              <w:jc w:val="center"/>
              <w:textAlignment w:val="center"/>
              <w:rPr>
                <w:rFonts w:hint="default" w:ascii="Times New Roman" w:hAnsi="Times New Roman" w:cs="Times New Roman"/>
                <w:sz w:val="24"/>
                <w:szCs w:val="24"/>
              </w:rPr>
            </w:pPr>
            <w:r>
              <w:rPr>
                <w:rFonts w:hint="default" w:ascii="Times New Roman" w:hAnsi="Times New Roman" w:cs="Times New Roman"/>
                <w:bCs/>
                <w:sz w:val="24"/>
                <w:szCs w:val="24"/>
              </w:rPr>
              <w:t>见</w:t>
            </w:r>
          </w:p>
        </w:tc>
        <w:tc>
          <w:tcPr>
            <w:tcW w:w="7677" w:type="dxa"/>
            <w:noWrap w:val="0"/>
            <w:vAlign w:val="center"/>
          </w:tcPr>
          <w:p>
            <w:pPr>
              <w:spacing w:line="500" w:lineRule="exact"/>
              <w:ind w:right="561"/>
              <w:jc w:val="center"/>
              <w:textAlignment w:val="center"/>
              <w:rPr>
                <w:rFonts w:hint="default" w:ascii="Times New Roman" w:hAnsi="Times New Roman" w:cs="Times New Roman"/>
                <w:sz w:val="24"/>
                <w:szCs w:val="24"/>
              </w:rPr>
            </w:pPr>
          </w:p>
          <w:p>
            <w:pPr>
              <w:spacing w:line="500" w:lineRule="exact"/>
              <w:ind w:right="561"/>
              <w:jc w:val="center"/>
              <w:textAlignment w:val="center"/>
              <w:rPr>
                <w:rFonts w:hint="default" w:ascii="Times New Roman" w:hAnsi="Times New Roman" w:cs="Times New Roman"/>
                <w:sz w:val="24"/>
                <w:szCs w:val="24"/>
              </w:rPr>
            </w:pPr>
          </w:p>
          <w:p>
            <w:pPr>
              <w:spacing w:line="500" w:lineRule="exact"/>
              <w:ind w:right="561"/>
              <w:jc w:val="center"/>
              <w:textAlignment w:val="center"/>
              <w:rPr>
                <w:rFonts w:hint="default" w:ascii="Times New Roman" w:hAnsi="Times New Roman" w:cs="Times New Roman"/>
                <w:sz w:val="24"/>
                <w:szCs w:val="24"/>
              </w:rPr>
            </w:pPr>
          </w:p>
          <w:p>
            <w:pPr>
              <w:wordWrap w:val="0"/>
              <w:spacing w:line="500" w:lineRule="exact"/>
              <w:ind w:right="420" w:rightChars="200"/>
              <w:jc w:val="righ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党支部书记签字或盖章：    </w:t>
            </w:r>
          </w:p>
          <w:p>
            <w:pPr>
              <w:spacing w:line="500" w:lineRule="exact"/>
              <w:ind w:right="420" w:rightChars="200"/>
              <w:jc w:val="right"/>
              <w:textAlignment w:val="center"/>
              <w:rPr>
                <w:rFonts w:hint="default" w:ascii="Times New Roman" w:hAnsi="Times New Roman" w:cs="Times New Roman"/>
                <w:sz w:val="24"/>
                <w:szCs w:val="24"/>
              </w:rPr>
            </w:pPr>
            <w:r>
              <w:rPr>
                <w:rFonts w:hint="default" w:ascii="Times New Roman" w:hAnsi="Times New Roman" w:cs="Times New Roman"/>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noWrap w:val="0"/>
            <w:vAlign w:val="center"/>
          </w:tcPr>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党</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总</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支</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审</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议</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意</w:t>
            </w:r>
          </w:p>
          <w:p>
            <w:pPr>
              <w:spacing w:line="380" w:lineRule="exact"/>
              <w:jc w:val="center"/>
              <w:textAlignment w:val="center"/>
              <w:rPr>
                <w:rFonts w:hint="default" w:ascii="Times New Roman" w:hAnsi="Times New Roman" w:cs="Times New Roman"/>
                <w:sz w:val="24"/>
                <w:szCs w:val="24"/>
              </w:rPr>
            </w:pPr>
            <w:r>
              <w:rPr>
                <w:rFonts w:hint="default" w:ascii="Times New Roman" w:hAnsi="Times New Roman" w:cs="Times New Roman"/>
                <w:bCs/>
                <w:sz w:val="24"/>
                <w:szCs w:val="24"/>
              </w:rPr>
              <w:t>见</w:t>
            </w:r>
          </w:p>
        </w:tc>
        <w:tc>
          <w:tcPr>
            <w:tcW w:w="7677" w:type="dxa"/>
            <w:noWrap w:val="0"/>
            <w:vAlign w:val="center"/>
          </w:tcPr>
          <w:p>
            <w:pPr>
              <w:spacing w:line="500" w:lineRule="exact"/>
              <w:jc w:val="center"/>
              <w:textAlignment w:val="center"/>
              <w:rPr>
                <w:rFonts w:hint="default" w:ascii="Times New Roman" w:hAnsi="Times New Roman" w:cs="Times New Roman"/>
                <w:sz w:val="24"/>
                <w:szCs w:val="24"/>
              </w:rPr>
            </w:pPr>
          </w:p>
          <w:p>
            <w:pPr>
              <w:spacing w:line="500" w:lineRule="exact"/>
              <w:ind w:right="560"/>
              <w:jc w:val="center"/>
              <w:textAlignment w:val="center"/>
              <w:rPr>
                <w:rFonts w:hint="default" w:ascii="Times New Roman" w:hAnsi="Times New Roman" w:cs="Times New Roman"/>
                <w:sz w:val="24"/>
                <w:szCs w:val="24"/>
              </w:rPr>
            </w:pPr>
          </w:p>
          <w:p>
            <w:pPr>
              <w:spacing w:line="500" w:lineRule="exact"/>
              <w:ind w:right="560"/>
              <w:jc w:val="center"/>
              <w:textAlignment w:val="center"/>
              <w:rPr>
                <w:rFonts w:hint="default" w:ascii="Times New Roman" w:hAnsi="Times New Roman" w:cs="Times New Roman"/>
                <w:sz w:val="24"/>
                <w:szCs w:val="24"/>
              </w:rPr>
            </w:pPr>
          </w:p>
          <w:p>
            <w:pPr>
              <w:tabs>
                <w:tab w:val="left" w:pos="4449"/>
              </w:tabs>
              <w:wordWrap w:val="0"/>
              <w:spacing w:line="500" w:lineRule="exact"/>
              <w:ind w:right="420" w:rightChars="200"/>
              <w:jc w:val="righ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（盖章）        </w:t>
            </w:r>
          </w:p>
          <w:p>
            <w:pPr>
              <w:spacing w:line="500" w:lineRule="exact"/>
              <w:ind w:right="420" w:rightChars="200"/>
              <w:jc w:val="right"/>
              <w:textAlignment w:val="center"/>
              <w:rPr>
                <w:rFonts w:hint="default" w:ascii="Times New Roman" w:hAnsi="Times New Roman" w:cs="Times New Roman"/>
                <w:sz w:val="24"/>
                <w:szCs w:val="24"/>
              </w:rPr>
            </w:pPr>
            <w:r>
              <w:rPr>
                <w:rFonts w:hint="default" w:ascii="Times New Roman" w:hAnsi="Times New Roman" w:cs="Times New Roman"/>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noWrap w:val="0"/>
            <w:textDirection w:val="tbRlV"/>
            <w:vAlign w:val="center"/>
          </w:tcPr>
          <w:p>
            <w:pPr>
              <w:spacing w:line="400" w:lineRule="exact"/>
              <w:jc w:val="center"/>
              <w:textAlignment w:val="center"/>
              <w:rPr>
                <w:rFonts w:hint="default" w:ascii="Times New Roman" w:hAnsi="Times New Roman" w:cs="Times New Roman"/>
                <w:sz w:val="24"/>
                <w:szCs w:val="24"/>
              </w:rPr>
            </w:pPr>
            <w:r>
              <w:rPr>
                <w:rFonts w:hint="default" w:ascii="Times New Roman" w:hAnsi="Times New Roman" w:cs="Times New Roman"/>
                <w:bCs/>
                <w:sz w:val="24"/>
                <w:szCs w:val="24"/>
              </w:rPr>
              <w:t>基层党（工）委审查意见</w:t>
            </w:r>
          </w:p>
        </w:tc>
        <w:tc>
          <w:tcPr>
            <w:tcW w:w="7677" w:type="dxa"/>
            <w:noWrap w:val="0"/>
            <w:vAlign w:val="center"/>
          </w:tcPr>
          <w:p>
            <w:pPr>
              <w:spacing w:line="500" w:lineRule="exact"/>
              <w:jc w:val="center"/>
              <w:textAlignment w:val="center"/>
              <w:rPr>
                <w:rFonts w:hint="default" w:ascii="Times New Roman" w:hAnsi="Times New Roman" w:cs="Times New Roman"/>
                <w:sz w:val="24"/>
                <w:szCs w:val="24"/>
              </w:rPr>
            </w:pPr>
          </w:p>
          <w:p>
            <w:pPr>
              <w:spacing w:line="500" w:lineRule="exact"/>
              <w:jc w:val="center"/>
              <w:textAlignment w:val="center"/>
              <w:rPr>
                <w:rFonts w:hint="default" w:ascii="Times New Roman" w:hAnsi="Times New Roman" w:cs="Times New Roman"/>
                <w:sz w:val="24"/>
                <w:szCs w:val="24"/>
              </w:rPr>
            </w:pPr>
          </w:p>
          <w:p>
            <w:pPr>
              <w:spacing w:line="500" w:lineRule="exact"/>
              <w:jc w:val="center"/>
              <w:textAlignment w:val="center"/>
              <w:rPr>
                <w:rFonts w:hint="default" w:ascii="Times New Roman" w:hAnsi="Times New Roman" w:cs="Times New Roman"/>
                <w:sz w:val="24"/>
                <w:szCs w:val="24"/>
              </w:rPr>
            </w:pPr>
          </w:p>
          <w:p>
            <w:pPr>
              <w:spacing w:line="500" w:lineRule="exact"/>
              <w:jc w:val="center"/>
              <w:textAlignment w:val="center"/>
              <w:rPr>
                <w:rFonts w:hint="default" w:ascii="Times New Roman" w:hAnsi="Times New Roman" w:cs="Times New Roman"/>
                <w:sz w:val="24"/>
                <w:szCs w:val="24"/>
              </w:rPr>
            </w:pPr>
          </w:p>
          <w:p>
            <w:pPr>
              <w:wordWrap w:val="0"/>
              <w:spacing w:line="500" w:lineRule="exact"/>
              <w:ind w:right="420" w:rightChars="200"/>
              <w:jc w:val="righ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（盖章）        </w:t>
            </w:r>
          </w:p>
          <w:p>
            <w:pPr>
              <w:spacing w:line="500" w:lineRule="exact"/>
              <w:ind w:right="420" w:rightChars="200"/>
              <w:jc w:val="right"/>
              <w:textAlignment w:val="center"/>
              <w:rPr>
                <w:rFonts w:hint="default" w:ascii="Times New Roman" w:hAnsi="Times New Roman" w:cs="Times New Roman"/>
                <w:sz w:val="24"/>
                <w:szCs w:val="24"/>
              </w:rPr>
            </w:pPr>
            <w:r>
              <w:rPr>
                <w:rFonts w:hint="default" w:ascii="Times New Roman" w:hAnsi="Times New Roman" w:cs="Times New Roman"/>
                <w:bCs/>
                <w:sz w:val="24"/>
                <w:szCs w:val="24"/>
              </w:rPr>
              <w:t>年   月   日</w:t>
            </w:r>
          </w:p>
        </w:tc>
      </w:tr>
    </w:tbl>
    <w:p>
      <w:pPr>
        <w:spacing w:line="320" w:lineRule="exact"/>
        <w:ind w:right="25"/>
        <w:rPr>
          <w:rFonts w:hint="default" w:ascii="Times New Roman" w:hAnsi="Times New Roman" w:cs="Times New Roman"/>
          <w:szCs w:val="24"/>
        </w:rPr>
      </w:pPr>
      <w:r>
        <w:rPr>
          <w:rFonts w:hint="default" w:ascii="Times New Roman" w:hAnsi="Times New Roman" w:cs="Times New Roman"/>
          <w:bCs/>
          <w:sz w:val="24"/>
          <w:szCs w:val="24"/>
        </w:rPr>
        <w:t>说明：自我评价栏填写本人自评的等次，等次分为：优秀、合格、基本合格、不合格。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CC668"/>
    <w:multiLevelType w:val="singleLevel"/>
    <w:tmpl w:val="540CC6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0616B"/>
    <w:rsid w:val="28140269"/>
    <w:rsid w:val="28C0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2019-12-10T02:33:00Z</dcterms:created>
  <dc:creator>Administrator</dc:creator>
  <cp:lastModifiedBy>Sherry</cp:lastModifiedBy>
  <dcterms:modified xsi:type="dcterms:W3CDTF">2019-12-10T12:26:30Z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