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97" w:rsidRDefault="00D71C97" w:rsidP="00D71C97">
      <w:pPr>
        <w:spacing w:line="400" w:lineRule="exact"/>
        <w:ind w:firstLineChars="200" w:firstLine="560"/>
        <w:jc w:val="center"/>
        <w:rPr>
          <w:rFonts w:hint="eastAsia"/>
          <w:sz w:val="28"/>
          <w:szCs w:val="28"/>
        </w:rPr>
      </w:pPr>
      <w:r>
        <w:rPr>
          <w:rFonts w:hint="eastAsia"/>
          <w:sz w:val="28"/>
          <w:szCs w:val="28"/>
        </w:rPr>
        <w:t>辰露的建议</w:t>
      </w:r>
      <w:bookmarkStart w:id="0" w:name="_GoBack"/>
      <w:bookmarkEnd w:id="0"/>
    </w:p>
    <w:p w:rsidR="009A449C" w:rsidRPr="00D71C97" w:rsidRDefault="009A449C" w:rsidP="00D71C97">
      <w:pPr>
        <w:spacing w:line="400" w:lineRule="exact"/>
        <w:ind w:firstLineChars="200" w:firstLine="560"/>
        <w:jc w:val="left"/>
        <w:rPr>
          <w:rFonts w:hint="eastAsia"/>
          <w:sz w:val="28"/>
          <w:szCs w:val="28"/>
        </w:rPr>
      </w:pPr>
      <w:r w:rsidRPr="00D71C97">
        <w:rPr>
          <w:rFonts w:hint="eastAsia"/>
          <w:sz w:val="28"/>
          <w:szCs w:val="28"/>
        </w:rPr>
        <w:t>1</w:t>
      </w:r>
      <w:r w:rsidRPr="00D71C97">
        <w:rPr>
          <w:rFonts w:hint="eastAsia"/>
          <w:sz w:val="28"/>
          <w:szCs w:val="28"/>
        </w:rPr>
        <w:t>、注意服饰：来的时候很隆重，比如说有一个小姑娘，穿了一个公主服，戴了个皇冠来了，我以为她要讲的是童话故事，结果不是，她讲是三代人愿望的故事，这样的衣服美则美已，但会让人的注意力发生偏移，我一直在数，她皇冠上的钻到底有多少颗。而且这样的衣服可能还会干扰到讲故事的内容。小姑娘讲得很好，她在问：“外婆，你的愿望是什么”。外婆说，好像愿望是读书。我心里在想，你是一个公主，你的外婆不是皇太后吗？……就会让人产生很多不必要的想法。</w:t>
      </w:r>
    </w:p>
    <w:p w:rsidR="00FF0BA6" w:rsidRPr="00D71C97" w:rsidRDefault="009A449C" w:rsidP="00D71C97">
      <w:pPr>
        <w:spacing w:line="400" w:lineRule="exact"/>
        <w:ind w:firstLineChars="200" w:firstLine="560"/>
        <w:rPr>
          <w:rFonts w:hint="eastAsia"/>
          <w:sz w:val="28"/>
          <w:szCs w:val="28"/>
        </w:rPr>
      </w:pPr>
      <w:r w:rsidRPr="00D71C97">
        <w:rPr>
          <w:rFonts w:hint="eastAsia"/>
          <w:sz w:val="28"/>
          <w:szCs w:val="28"/>
        </w:rPr>
        <w:t>还有一种趋势是，讲到革命年代战争故事的时候，大家都让孩子穿上八路军的衣服。我感觉没有必要，除非你以第一人称，我就是一个小战士，我要讲小战士的故事，这个可以。否则，你要以第三人称讲他的故事，没有必要，而且，</w:t>
      </w:r>
      <w:proofErr w:type="gramStart"/>
      <w:r w:rsidRPr="00D71C97">
        <w:rPr>
          <w:rFonts w:hint="eastAsia"/>
          <w:sz w:val="28"/>
          <w:szCs w:val="28"/>
        </w:rPr>
        <w:t>淘宝上</w:t>
      </w:r>
      <w:proofErr w:type="gramEnd"/>
      <w:r w:rsidRPr="00D71C97">
        <w:rPr>
          <w:rFonts w:hint="eastAsia"/>
          <w:sz w:val="28"/>
          <w:szCs w:val="28"/>
        </w:rPr>
        <w:t>那些小八路的衣服，质量参差不齐，孩子有高矮胖瘦，穿起来并不一定好看，所以我建议，大家来参加比赛，校服有好看的穿校服，如果不好看，穿</w:t>
      </w:r>
      <w:proofErr w:type="gramStart"/>
      <w:r w:rsidRPr="00D71C97">
        <w:rPr>
          <w:rFonts w:hint="eastAsia"/>
          <w:sz w:val="28"/>
          <w:szCs w:val="28"/>
        </w:rPr>
        <w:t>件卫衣</w:t>
      </w:r>
      <w:proofErr w:type="gramEnd"/>
      <w:r w:rsidRPr="00D71C97">
        <w:rPr>
          <w:rFonts w:hint="eastAsia"/>
          <w:sz w:val="28"/>
          <w:szCs w:val="28"/>
        </w:rPr>
        <w:t>，完全可以。因为是讲故事。这是关于服装。</w:t>
      </w:r>
    </w:p>
    <w:p w:rsidR="009A449C" w:rsidRPr="00D71C97" w:rsidRDefault="009A449C" w:rsidP="00D71C97">
      <w:pPr>
        <w:spacing w:line="400" w:lineRule="exact"/>
        <w:ind w:firstLineChars="200" w:firstLine="560"/>
        <w:rPr>
          <w:rFonts w:hint="eastAsia"/>
          <w:sz w:val="28"/>
          <w:szCs w:val="28"/>
        </w:rPr>
      </w:pPr>
      <w:r w:rsidRPr="00D71C97">
        <w:rPr>
          <w:rFonts w:hint="eastAsia"/>
          <w:sz w:val="28"/>
          <w:szCs w:val="28"/>
        </w:rPr>
        <w:t>2</w:t>
      </w:r>
      <w:r w:rsidRPr="00D71C97">
        <w:rPr>
          <w:rFonts w:hint="eastAsia"/>
          <w:sz w:val="28"/>
          <w:szCs w:val="28"/>
        </w:rPr>
        <w:t>、关于动作：动作和音乐我一起讲，动作我的想法是有感而发，我发现了一些孩子以后辅导老师需要调整一下，我们讲故事的时候，并不是所有的字都要做动作。比如说，今天我来讲故事，我非常的爱国，我们都非常的爱国（加上夸张的动作），我不是说不对，</w:t>
      </w:r>
      <w:r w:rsidR="00225B2B" w:rsidRPr="00D71C97">
        <w:rPr>
          <w:rFonts w:hint="eastAsia"/>
          <w:sz w:val="28"/>
          <w:szCs w:val="28"/>
        </w:rPr>
        <w:t>如果说你每个字都要用动作来辅助的话，这就不是我们舞台上辅助的动作，这叫手语。所以，我们以后在讲故事的时候，除非是我们感情迸发了，我下意识地有动作，否则，不要给孩子设计动作。这是我的一个建议。</w:t>
      </w:r>
    </w:p>
    <w:p w:rsidR="00225B2B" w:rsidRPr="00D71C97" w:rsidRDefault="00225B2B" w:rsidP="00D71C97">
      <w:pPr>
        <w:spacing w:line="400" w:lineRule="exact"/>
        <w:ind w:firstLineChars="200" w:firstLine="560"/>
        <w:rPr>
          <w:rFonts w:hint="eastAsia"/>
          <w:sz w:val="28"/>
          <w:szCs w:val="28"/>
        </w:rPr>
      </w:pPr>
      <w:r w:rsidRPr="00D71C97">
        <w:rPr>
          <w:rFonts w:hint="eastAsia"/>
          <w:sz w:val="28"/>
          <w:szCs w:val="28"/>
        </w:rPr>
        <w:t>还有音乐，第一个小男孩讲的故事，讲的故事，语言很好，表达也很好，不好就不好在那个音乐，那个音乐节奏非常慢，而且从一开始就出来，一直压着他的语言节奏往下走，唉呀，我听得着急，我多想大喊一声，把他的音乐停掉，让那个孩子好好讲故事，但是我不能做这样的事情。音乐这个东西就像是做菜时候的味精，放一点点，在最需要的时候，就可以。如果说觉得戏不够，音乐凑，这是不对的。而且，现在很多音乐都已经用滥了。说实话，当评委，最怕的就是听到那几种特别熟悉的音乐，听得头疼。这样还会干扰到孩子对故事的表达，所以以后我们在选择音乐的时候，一定</w:t>
      </w:r>
      <w:proofErr w:type="gramStart"/>
      <w:r w:rsidRPr="00D71C97">
        <w:rPr>
          <w:rFonts w:hint="eastAsia"/>
          <w:sz w:val="28"/>
          <w:szCs w:val="28"/>
        </w:rPr>
        <w:t>一定</w:t>
      </w:r>
      <w:proofErr w:type="gramEnd"/>
      <w:r w:rsidRPr="00D71C97">
        <w:rPr>
          <w:rFonts w:hint="eastAsia"/>
          <w:sz w:val="28"/>
          <w:szCs w:val="28"/>
        </w:rPr>
        <w:t>要注意，少而精。</w:t>
      </w:r>
    </w:p>
    <w:p w:rsidR="00E34039" w:rsidRPr="00D71C97" w:rsidRDefault="00D707EF" w:rsidP="00D71C97">
      <w:pPr>
        <w:spacing w:line="400" w:lineRule="exact"/>
        <w:ind w:firstLineChars="200" w:firstLine="560"/>
        <w:rPr>
          <w:rFonts w:hint="eastAsia"/>
          <w:sz w:val="28"/>
          <w:szCs w:val="28"/>
        </w:rPr>
      </w:pPr>
      <w:r w:rsidRPr="00D71C97">
        <w:rPr>
          <w:rFonts w:hint="eastAsia"/>
          <w:sz w:val="28"/>
          <w:szCs w:val="28"/>
        </w:rPr>
        <w:t>3</w:t>
      </w:r>
      <w:r w:rsidRPr="00D71C97">
        <w:rPr>
          <w:rFonts w:hint="eastAsia"/>
          <w:sz w:val="28"/>
          <w:szCs w:val="28"/>
        </w:rPr>
        <w:t>、</w:t>
      </w:r>
      <w:r w:rsidR="00225B2B" w:rsidRPr="00D71C97">
        <w:rPr>
          <w:rFonts w:hint="eastAsia"/>
          <w:sz w:val="28"/>
          <w:szCs w:val="28"/>
        </w:rPr>
        <w:t>我觉得在整个儿童故事表演当中，最大的问题在于故事本身。很多故事不是故事，是个人经历的简介，或者是散文，或者是诗歌，</w:t>
      </w:r>
      <w:r w:rsidR="00225B2B" w:rsidRPr="00D71C97">
        <w:rPr>
          <w:rFonts w:hint="eastAsia"/>
          <w:sz w:val="28"/>
          <w:szCs w:val="28"/>
        </w:rPr>
        <w:lastRenderedPageBreak/>
        <w:t>故事是什么，故事是要有矛盾冲突的。比方说，我要做一个什么事情，但是我没法做，我经历了什么样的困难，然后我把它给做成了，或者没做成，这个叫故事。所以以后我们在讲故事的时候，如果要引人入胜的话，那么就要找那些有矛盾冲突的事情，不是说所有孩子都不符合这个要求，但是有一些，起码体裁上是不对的，所以呢，请我们以后老师或者家长在辅导的时候，一定要注意这个</w:t>
      </w:r>
      <w:r w:rsidR="00E34039" w:rsidRPr="00D71C97">
        <w:rPr>
          <w:rFonts w:hint="eastAsia"/>
          <w:sz w:val="28"/>
          <w:szCs w:val="28"/>
        </w:rPr>
        <w:t>。</w:t>
      </w:r>
    </w:p>
    <w:p w:rsidR="00225B2B" w:rsidRPr="00D71C97" w:rsidRDefault="00E34039" w:rsidP="00D71C97">
      <w:pPr>
        <w:spacing w:line="400" w:lineRule="exact"/>
        <w:ind w:firstLineChars="200" w:firstLine="560"/>
        <w:rPr>
          <w:rFonts w:hint="eastAsia"/>
          <w:sz w:val="28"/>
          <w:szCs w:val="28"/>
        </w:rPr>
      </w:pPr>
      <w:r w:rsidRPr="00D71C97">
        <w:rPr>
          <w:rFonts w:hint="eastAsia"/>
          <w:sz w:val="28"/>
          <w:szCs w:val="28"/>
        </w:rPr>
        <w:t>首先，什么样的故事可以得高分，这个大家一定要听，有接地气的故事可以得高分，比方说，我们这次比赛中有几个，比如说讲一张老照片的，讲长安街的，讲小提琴的，讲敦煌的，讲浴水成真的少年的。前三个故事讲的是家风的故事，后两个故事讲的是校风的故事，因为</w:t>
      </w:r>
      <w:proofErr w:type="gramStart"/>
      <w:r w:rsidRPr="00D71C97">
        <w:rPr>
          <w:rFonts w:hint="eastAsia"/>
          <w:sz w:val="28"/>
          <w:szCs w:val="28"/>
        </w:rPr>
        <w:t>这个都是</w:t>
      </w:r>
      <w:proofErr w:type="gramEnd"/>
      <w:r w:rsidRPr="00D71C97">
        <w:rPr>
          <w:rFonts w:hint="eastAsia"/>
          <w:sz w:val="28"/>
          <w:szCs w:val="28"/>
        </w:rPr>
        <w:t>自己身边的事情，所以这些故事，即使没有那么强烈的矛盾冲突，但它可信，而且真实，所以这样的故事，以后我们可以多在自己的身边挖掘。所以七大姑，八大姨，总有一些新鲜人物的事情可以挖掘。我们去</w:t>
      </w:r>
      <w:proofErr w:type="gramStart"/>
      <w:r w:rsidRPr="00D71C97">
        <w:rPr>
          <w:rFonts w:hint="eastAsia"/>
          <w:sz w:val="28"/>
          <w:szCs w:val="28"/>
        </w:rPr>
        <w:t>找真实</w:t>
      </w:r>
      <w:proofErr w:type="gramEnd"/>
      <w:r w:rsidRPr="00D71C97">
        <w:rPr>
          <w:rFonts w:hint="eastAsia"/>
          <w:sz w:val="28"/>
          <w:szCs w:val="28"/>
        </w:rPr>
        <w:t>的故事，而且，孩子在寻找这些故事的时候，他的情感一定会得到升华，就算比赛不拿奖，孩子的人格也得到了提升。这是我们要讲故事的意外的收获。</w:t>
      </w:r>
    </w:p>
    <w:p w:rsidR="00E34039" w:rsidRPr="00D71C97" w:rsidRDefault="00E34039" w:rsidP="00D71C97">
      <w:pPr>
        <w:spacing w:line="400" w:lineRule="exact"/>
        <w:ind w:firstLineChars="200" w:firstLine="560"/>
        <w:rPr>
          <w:rFonts w:hint="eastAsia"/>
          <w:sz w:val="28"/>
          <w:szCs w:val="28"/>
        </w:rPr>
      </w:pPr>
      <w:r w:rsidRPr="00D71C97">
        <w:rPr>
          <w:rFonts w:hint="eastAsia"/>
          <w:sz w:val="28"/>
          <w:szCs w:val="28"/>
        </w:rPr>
        <w:t>还有就是老故事怎么讲，小萝卜头的故事，两个女生讲了，说实话，语言表达已经超出她们，可以说是远远超出她们自己目前的年龄水平，说实话，讲得比我小时候讲得好多了，第一个小姑娘</w:t>
      </w:r>
      <w:proofErr w:type="gramStart"/>
      <w:r w:rsidRPr="00D71C97">
        <w:rPr>
          <w:rFonts w:hint="eastAsia"/>
          <w:sz w:val="28"/>
          <w:szCs w:val="28"/>
        </w:rPr>
        <w:t>一</w:t>
      </w:r>
      <w:proofErr w:type="gramEnd"/>
      <w:r w:rsidRPr="00D71C97">
        <w:rPr>
          <w:rFonts w:hint="eastAsia"/>
          <w:sz w:val="28"/>
          <w:szCs w:val="28"/>
        </w:rPr>
        <w:t>上来那个</w:t>
      </w:r>
      <w:proofErr w:type="gramStart"/>
      <w:r w:rsidRPr="00D71C97">
        <w:rPr>
          <w:rFonts w:hint="eastAsia"/>
          <w:sz w:val="28"/>
          <w:szCs w:val="28"/>
        </w:rPr>
        <w:t>范</w:t>
      </w:r>
      <w:proofErr w:type="gramEnd"/>
      <w:r w:rsidRPr="00D71C97">
        <w:rPr>
          <w:rFonts w:hint="eastAsia"/>
          <w:sz w:val="28"/>
          <w:szCs w:val="28"/>
        </w:rPr>
        <w:t>一起，我都觉得我要哭了，但这样的故事，可能不太适合一个不到十岁的孩子去讲。我觉得讲故事讲得动人，必须要符合自己的年龄阶段，如果说以后一个八九岁的孩子，他要讲小萝卜头的故事，我建议可以改编，怎么改编呢？你拿小萝卜头和自己</w:t>
      </w:r>
      <w:proofErr w:type="gramStart"/>
      <w:r w:rsidRPr="00D71C97">
        <w:rPr>
          <w:rFonts w:hint="eastAsia"/>
          <w:sz w:val="28"/>
          <w:szCs w:val="28"/>
        </w:rPr>
        <w:t>做对</w:t>
      </w:r>
      <w:proofErr w:type="gramEnd"/>
      <w:r w:rsidRPr="00D71C97">
        <w:rPr>
          <w:rFonts w:hint="eastAsia"/>
          <w:sz w:val="28"/>
          <w:szCs w:val="28"/>
        </w:rPr>
        <w:t>比啊，比如说，有一个孩子，他从来没有去过离他五米以外的地方，而我却跟着父母游遍了名山大川，一个孩子他过生日的时候，只收到一个火柴盒里装着的小蚂蚱的这样一个礼物，而我却收到了什么什么样的礼物。我今年九岁了，明年我可以过我的十岁生日了，我经常畅想我的十岁生日，应该开多么盛大的</w:t>
      </w:r>
      <w:r w:rsidRPr="00D71C97">
        <w:rPr>
          <w:rFonts w:hint="eastAsia"/>
          <w:sz w:val="28"/>
          <w:szCs w:val="28"/>
        </w:rPr>
        <w:t>party</w:t>
      </w:r>
      <w:r w:rsidRPr="00D71C97">
        <w:rPr>
          <w:rFonts w:hint="eastAsia"/>
          <w:sz w:val="28"/>
          <w:szCs w:val="28"/>
        </w:rPr>
        <w:t>，但这个孩子他永远过不到他的十岁生日。用这样的对比的话，我觉得孩子他可以站在第一人称，</w:t>
      </w:r>
      <w:r w:rsidR="00D707EF" w:rsidRPr="00D71C97">
        <w:rPr>
          <w:rFonts w:hint="eastAsia"/>
          <w:sz w:val="28"/>
          <w:szCs w:val="28"/>
        </w:rPr>
        <w:t>去看待小萝卜头。应该这样去讲故事。</w:t>
      </w:r>
    </w:p>
    <w:p w:rsidR="00D707EF" w:rsidRPr="00D71C97" w:rsidRDefault="00D707EF" w:rsidP="00D71C97">
      <w:pPr>
        <w:spacing w:line="400" w:lineRule="exact"/>
        <w:ind w:firstLineChars="200" w:firstLine="560"/>
        <w:rPr>
          <w:rFonts w:hint="eastAsia"/>
          <w:sz w:val="28"/>
          <w:szCs w:val="28"/>
        </w:rPr>
      </w:pPr>
      <w:r w:rsidRPr="00D71C97">
        <w:rPr>
          <w:rFonts w:hint="eastAsia"/>
          <w:sz w:val="28"/>
          <w:szCs w:val="28"/>
        </w:rPr>
        <w:t>还有就是大爱。大</w:t>
      </w:r>
      <w:proofErr w:type="gramStart"/>
      <w:r w:rsidRPr="00D71C97">
        <w:rPr>
          <w:rFonts w:hint="eastAsia"/>
          <w:sz w:val="28"/>
          <w:szCs w:val="28"/>
        </w:rPr>
        <w:t>爱主题</w:t>
      </w:r>
      <w:proofErr w:type="gramEnd"/>
      <w:r w:rsidRPr="00D71C97">
        <w:rPr>
          <w:rFonts w:hint="eastAsia"/>
          <w:sz w:val="28"/>
          <w:szCs w:val="28"/>
        </w:rPr>
        <w:t>如何讲，有个小女孩讲到了香港的故事，香港的故事怎么讲，可不可以讲？可以讲，因为爱国这个事情，是应该从小就要教育的，但是他在讲这个故事的时候，我觉得她可能是站在了一个三十岁或者是一个四十岁的人的角度上来讲。如果我写一个</w:t>
      </w:r>
      <w:r w:rsidRPr="00D71C97">
        <w:rPr>
          <w:rFonts w:hint="eastAsia"/>
          <w:sz w:val="28"/>
          <w:szCs w:val="28"/>
        </w:rPr>
        <w:lastRenderedPageBreak/>
        <w:t>关于香港现在情况的故事，我可能倾向于用</w:t>
      </w:r>
      <w:proofErr w:type="gramStart"/>
      <w:r w:rsidRPr="00D71C97">
        <w:rPr>
          <w:rFonts w:hint="eastAsia"/>
          <w:sz w:val="28"/>
          <w:szCs w:val="28"/>
        </w:rPr>
        <w:t>拟人话</w:t>
      </w:r>
      <w:proofErr w:type="gramEnd"/>
      <w:r w:rsidRPr="00D71C97">
        <w:rPr>
          <w:rFonts w:hint="eastAsia"/>
          <w:sz w:val="28"/>
          <w:szCs w:val="28"/>
        </w:rPr>
        <w:t>的用法，我可能会讲风中的紫荆花，紫荆</w:t>
      </w:r>
      <w:proofErr w:type="gramStart"/>
      <w:r w:rsidRPr="00D71C97">
        <w:rPr>
          <w:rFonts w:hint="eastAsia"/>
          <w:sz w:val="28"/>
          <w:szCs w:val="28"/>
        </w:rPr>
        <w:t>花应该</w:t>
      </w:r>
      <w:proofErr w:type="gramEnd"/>
      <w:r w:rsidRPr="00D71C97">
        <w:rPr>
          <w:rFonts w:hint="eastAsia"/>
          <w:sz w:val="28"/>
          <w:szCs w:val="28"/>
        </w:rPr>
        <w:t>开得很好，但是它最近经受了狂风暴雨的催残，它是不是要凋落了，不，它不可能凋落，因为有人摧残它，也有人保护它。我可能会用拟人化的方法来讲。这就是怎样来讲大主题。</w:t>
      </w:r>
    </w:p>
    <w:p w:rsidR="00D707EF" w:rsidRPr="00D71C97" w:rsidRDefault="00D707EF" w:rsidP="00D71C97">
      <w:pPr>
        <w:spacing w:line="400" w:lineRule="exact"/>
        <w:ind w:firstLineChars="200" w:firstLine="560"/>
        <w:rPr>
          <w:rFonts w:hint="eastAsia"/>
          <w:sz w:val="28"/>
          <w:szCs w:val="28"/>
        </w:rPr>
      </w:pPr>
      <w:r w:rsidRPr="00D71C97">
        <w:rPr>
          <w:rFonts w:hint="eastAsia"/>
          <w:sz w:val="28"/>
          <w:szCs w:val="28"/>
        </w:rPr>
        <w:t>4</w:t>
      </w:r>
      <w:r w:rsidRPr="00D71C97">
        <w:rPr>
          <w:rFonts w:hint="eastAsia"/>
          <w:sz w:val="28"/>
          <w:szCs w:val="28"/>
        </w:rPr>
        <w:t>、第四个部分是技巧，技巧不多讲，现在大家技巧都比较成熟，这个角色上，大家应该要更加细腻一些，比方说，军礼这个故事，包括</w:t>
      </w:r>
      <w:proofErr w:type="gramStart"/>
      <w:r w:rsidRPr="00D71C97">
        <w:rPr>
          <w:rFonts w:hint="eastAsia"/>
          <w:sz w:val="28"/>
          <w:szCs w:val="28"/>
        </w:rPr>
        <w:t>风碑这</w:t>
      </w:r>
      <w:proofErr w:type="gramEnd"/>
      <w:r w:rsidRPr="00D71C97">
        <w:rPr>
          <w:rFonts w:hint="eastAsia"/>
          <w:sz w:val="28"/>
          <w:szCs w:val="28"/>
        </w:rPr>
        <w:t>两个故事，是一样的，军礼上这个故事，两个孩子处理得……应该是陈庚大将这个故事，讲了两次，每一次那个快死了，快饿死的小男孩，在回答陈庚</w:t>
      </w:r>
      <w:proofErr w:type="gramStart"/>
      <w:r w:rsidRPr="00D71C97">
        <w:rPr>
          <w:rFonts w:hint="eastAsia"/>
          <w:sz w:val="28"/>
          <w:szCs w:val="28"/>
        </w:rPr>
        <w:t>大将话</w:t>
      </w:r>
      <w:proofErr w:type="gramEnd"/>
      <w:r w:rsidRPr="00D71C97">
        <w:rPr>
          <w:rFonts w:hint="eastAsia"/>
          <w:sz w:val="28"/>
          <w:szCs w:val="28"/>
        </w:rPr>
        <w:t>的时候，都显得中气特足，一个吃不饱的人，哪能有这个的中气啊，对不对，这个我们老师在辅导的时候，老师也要好好地看一看文章，揣摩一下。</w:t>
      </w:r>
    </w:p>
    <w:p w:rsidR="00D707EF" w:rsidRPr="00D71C97" w:rsidRDefault="00D707EF" w:rsidP="00D71C97">
      <w:pPr>
        <w:spacing w:line="400" w:lineRule="exact"/>
        <w:ind w:firstLineChars="200" w:firstLine="560"/>
        <w:rPr>
          <w:rFonts w:hint="eastAsia"/>
          <w:sz w:val="28"/>
          <w:szCs w:val="28"/>
        </w:rPr>
      </w:pPr>
      <w:r w:rsidRPr="00D71C97">
        <w:rPr>
          <w:rFonts w:hint="eastAsia"/>
          <w:sz w:val="28"/>
          <w:szCs w:val="28"/>
        </w:rPr>
        <w:t>然后就是最终感受，说三小点</w:t>
      </w:r>
    </w:p>
    <w:p w:rsidR="00D707EF" w:rsidRPr="00D71C97" w:rsidRDefault="00D707EF" w:rsidP="00D71C97">
      <w:pPr>
        <w:pStyle w:val="a3"/>
        <w:numPr>
          <w:ilvl w:val="0"/>
          <w:numId w:val="3"/>
        </w:numPr>
        <w:spacing w:line="400" w:lineRule="exact"/>
        <w:ind w:firstLine="560"/>
        <w:rPr>
          <w:rFonts w:hint="eastAsia"/>
          <w:sz w:val="28"/>
          <w:szCs w:val="28"/>
        </w:rPr>
      </w:pPr>
      <w:r w:rsidRPr="00D71C97">
        <w:rPr>
          <w:rFonts w:hint="eastAsia"/>
          <w:sz w:val="28"/>
          <w:szCs w:val="28"/>
        </w:rPr>
        <w:t>辅导老师要看更加高级的作品，不能</w:t>
      </w:r>
      <w:r w:rsidR="00A01DEE" w:rsidRPr="00D71C97">
        <w:rPr>
          <w:rFonts w:hint="eastAsia"/>
          <w:sz w:val="28"/>
          <w:szCs w:val="28"/>
        </w:rPr>
        <w:t>按照自己小的时候，自己老师怎么辅导自己的，然后来辅导现在的孩子，我给后面的大孩子</w:t>
      </w:r>
      <w:r w:rsidR="00A51383" w:rsidRPr="00D71C97">
        <w:rPr>
          <w:rFonts w:hint="eastAsia"/>
          <w:sz w:val="28"/>
          <w:szCs w:val="28"/>
        </w:rPr>
        <w:t>组</w:t>
      </w:r>
      <w:r w:rsidR="00A01DEE" w:rsidRPr="00D71C97">
        <w:rPr>
          <w:rFonts w:hint="eastAsia"/>
          <w:sz w:val="28"/>
          <w:szCs w:val="28"/>
        </w:rPr>
        <w:t>里面</w:t>
      </w:r>
      <w:r w:rsidR="00A51383" w:rsidRPr="00D71C97">
        <w:rPr>
          <w:rFonts w:hint="eastAsia"/>
          <w:sz w:val="28"/>
          <w:szCs w:val="28"/>
        </w:rPr>
        <w:t>的一个孩子分打得很</w:t>
      </w:r>
      <w:r w:rsidR="00A01DEE" w:rsidRPr="00D71C97">
        <w:rPr>
          <w:rFonts w:hint="eastAsia"/>
          <w:sz w:val="28"/>
          <w:szCs w:val="28"/>
        </w:rPr>
        <w:t>好，就是他没有把自己的</w:t>
      </w:r>
      <w:proofErr w:type="gramStart"/>
      <w:r w:rsidR="00A01DEE" w:rsidRPr="00D71C97">
        <w:rPr>
          <w:rFonts w:hint="eastAsia"/>
          <w:sz w:val="28"/>
          <w:szCs w:val="28"/>
        </w:rPr>
        <w:t>调拔</w:t>
      </w:r>
      <w:proofErr w:type="gramEnd"/>
      <w:r w:rsidR="00A01DEE" w:rsidRPr="00D71C97">
        <w:rPr>
          <w:rFonts w:hint="eastAsia"/>
          <w:sz w:val="28"/>
          <w:szCs w:val="28"/>
        </w:rPr>
        <w:t>得非常高，讲故事是怎么讲的，</w:t>
      </w:r>
      <w:r w:rsidR="00A51383" w:rsidRPr="00D71C97">
        <w:rPr>
          <w:rFonts w:hint="eastAsia"/>
          <w:sz w:val="28"/>
          <w:szCs w:val="28"/>
        </w:rPr>
        <w:t>孙敬修爷爷讲故事的时候说，讲故事不要太大声，讲故事就是一个人，在另外一个人耳边，然后悄悄地跟他说：“孙大圣啊，现在他不是个猴子了，他是齐天大圣”（加语气），这是个感受，而不是大声说：孙大圣，他不是个猴子了（高声，他是……）。可以有一些，但不是全部，这个大声。我们现在有一些，但不是很多，每年中宣部都搞好记者讲好故事，全国巡演，每年都有一台晚会，然后，陈敬老师也是江苏省好故事，好记者讲好故事巡讲团的成员，在讲故事的时候，故事第一位，平时而动人的讲述是最动人的。平实而动人，请各位老师注意，别再唱人，</w:t>
      </w:r>
      <w:proofErr w:type="gramStart"/>
      <w:r w:rsidR="00A51383" w:rsidRPr="00D71C97">
        <w:rPr>
          <w:rFonts w:hint="eastAsia"/>
          <w:sz w:val="28"/>
          <w:szCs w:val="28"/>
        </w:rPr>
        <w:t>唱故事</w:t>
      </w:r>
      <w:proofErr w:type="gramEnd"/>
      <w:r w:rsidR="00A51383" w:rsidRPr="00D71C97">
        <w:rPr>
          <w:rFonts w:hint="eastAsia"/>
          <w:sz w:val="28"/>
          <w:szCs w:val="28"/>
        </w:rPr>
        <w:t>的时代已经过去了。</w:t>
      </w:r>
    </w:p>
    <w:p w:rsidR="00A51383" w:rsidRPr="00D71C97" w:rsidRDefault="00A51383" w:rsidP="00D71C97">
      <w:pPr>
        <w:pStyle w:val="a3"/>
        <w:numPr>
          <w:ilvl w:val="0"/>
          <w:numId w:val="3"/>
        </w:numPr>
        <w:spacing w:line="400" w:lineRule="exact"/>
        <w:ind w:firstLine="560"/>
        <w:rPr>
          <w:rFonts w:hint="eastAsia"/>
          <w:sz w:val="28"/>
          <w:szCs w:val="28"/>
        </w:rPr>
      </w:pPr>
      <w:r w:rsidRPr="00D71C97">
        <w:rPr>
          <w:rFonts w:hint="eastAsia"/>
          <w:sz w:val="28"/>
          <w:szCs w:val="28"/>
        </w:rPr>
        <w:t>还有就是作为我们成年人来说，我觉得我们</w:t>
      </w:r>
      <w:proofErr w:type="gramStart"/>
      <w:r w:rsidRPr="00D71C97">
        <w:rPr>
          <w:rFonts w:hint="eastAsia"/>
          <w:sz w:val="28"/>
          <w:szCs w:val="28"/>
        </w:rPr>
        <w:t>图片馆搞的</w:t>
      </w:r>
      <w:proofErr w:type="gramEnd"/>
      <w:r w:rsidRPr="00D71C97">
        <w:rPr>
          <w:rFonts w:hint="eastAsia"/>
          <w:sz w:val="28"/>
          <w:szCs w:val="28"/>
        </w:rPr>
        <w:t>活动特别好，我真诚地希望常州图片</w:t>
      </w:r>
      <w:proofErr w:type="gramStart"/>
      <w:r w:rsidRPr="00D71C97">
        <w:rPr>
          <w:rFonts w:hint="eastAsia"/>
          <w:sz w:val="28"/>
          <w:szCs w:val="28"/>
        </w:rPr>
        <w:t>馆能够</w:t>
      </w:r>
      <w:proofErr w:type="gramEnd"/>
      <w:r w:rsidRPr="00D71C97">
        <w:rPr>
          <w:rFonts w:hint="eastAsia"/>
          <w:sz w:val="28"/>
          <w:szCs w:val="28"/>
        </w:rPr>
        <w:t>发起一个活动，能够征集适合我们这个时代的孩子们的好故事，我们身边有很多的题材可以写，就算是</w:t>
      </w:r>
      <w:proofErr w:type="gramStart"/>
      <w:r w:rsidRPr="00D71C97">
        <w:rPr>
          <w:rFonts w:hint="eastAsia"/>
          <w:sz w:val="28"/>
          <w:szCs w:val="28"/>
        </w:rPr>
        <w:t>写先进</w:t>
      </w:r>
      <w:proofErr w:type="gramEnd"/>
      <w:r w:rsidRPr="00D71C97">
        <w:rPr>
          <w:rFonts w:hint="eastAsia"/>
          <w:sz w:val="28"/>
          <w:szCs w:val="28"/>
        </w:rPr>
        <w:t>人物，也有很多人可以讲，为什么我们的孩子到现在为止还是讲我们三十年前我们做孩子时候的那些故事啊？我觉得</w:t>
      </w:r>
      <w:proofErr w:type="gramStart"/>
      <w:r w:rsidRPr="00D71C97">
        <w:rPr>
          <w:rFonts w:hint="eastAsia"/>
          <w:sz w:val="28"/>
          <w:szCs w:val="28"/>
        </w:rPr>
        <w:t>特别特别</w:t>
      </w:r>
      <w:proofErr w:type="gramEnd"/>
      <w:r w:rsidRPr="00D71C97">
        <w:rPr>
          <w:rFonts w:hint="eastAsia"/>
          <w:sz w:val="28"/>
          <w:szCs w:val="28"/>
        </w:rPr>
        <w:t>地遗憾，他们的脑子里，应该装上更多更加的活泼新鲜新奇有趣，以及充满爱，勇敢的这些故事。我真的请求大家可以搞这样的活动</w:t>
      </w:r>
    </w:p>
    <w:p w:rsidR="00A51383" w:rsidRPr="00D71C97" w:rsidRDefault="00A51383" w:rsidP="00D71C97">
      <w:pPr>
        <w:pStyle w:val="a3"/>
        <w:numPr>
          <w:ilvl w:val="0"/>
          <w:numId w:val="3"/>
        </w:numPr>
        <w:spacing w:line="400" w:lineRule="exact"/>
        <w:ind w:firstLine="560"/>
        <w:rPr>
          <w:rFonts w:hint="eastAsia"/>
          <w:sz w:val="28"/>
          <w:szCs w:val="28"/>
        </w:rPr>
      </w:pPr>
      <w:r w:rsidRPr="00D71C97">
        <w:rPr>
          <w:rFonts w:hint="eastAsia"/>
          <w:sz w:val="28"/>
          <w:szCs w:val="28"/>
        </w:rPr>
        <w:lastRenderedPageBreak/>
        <w:t>还有就是讲故事广义上来说，也是教育的一种方式，教育的目的是立德树人，我希望家长朋友，如果有时间的话，带孩子去走一走社会，看一看身边的人，看看我们小区里的门卫，保安，清洁工阿姨，菜场里诚实守信的卖菜的爷爷和奶奶，去找一找他们的故事，在找故事的同时，要让孩子更加接地气，</w:t>
      </w:r>
      <w:r w:rsidR="00B564CD" w:rsidRPr="00D71C97">
        <w:rPr>
          <w:rFonts w:hint="eastAsia"/>
          <w:sz w:val="28"/>
          <w:szCs w:val="28"/>
        </w:rPr>
        <w:t>让孩子更知道什么是诚实，善良，勇敢，和美好。</w:t>
      </w:r>
    </w:p>
    <w:sectPr w:rsidR="00A51383" w:rsidRPr="00D71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6AB6"/>
    <w:multiLevelType w:val="hybridMultilevel"/>
    <w:tmpl w:val="EC52882C"/>
    <w:lvl w:ilvl="0" w:tplc="3168C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5F6C06"/>
    <w:multiLevelType w:val="hybridMultilevel"/>
    <w:tmpl w:val="58DEBD3C"/>
    <w:lvl w:ilvl="0" w:tplc="C5386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3778D7"/>
    <w:multiLevelType w:val="hybridMultilevel"/>
    <w:tmpl w:val="938CF572"/>
    <w:lvl w:ilvl="0" w:tplc="67D60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76"/>
    <w:rsid w:val="00225B2B"/>
    <w:rsid w:val="00517D76"/>
    <w:rsid w:val="009A449C"/>
    <w:rsid w:val="00A01DEE"/>
    <w:rsid w:val="00A51383"/>
    <w:rsid w:val="00B564CD"/>
    <w:rsid w:val="00D707EF"/>
    <w:rsid w:val="00D71C97"/>
    <w:rsid w:val="00E34039"/>
    <w:rsid w:val="00FF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446</Words>
  <Characters>2543</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刘春艳</dc:creator>
  <cp:keywords/>
  <dc:description/>
  <cp:lastModifiedBy>刘春艳</cp:lastModifiedBy>
  <cp:revision>4</cp:revision>
  <dcterms:created xsi:type="dcterms:W3CDTF">2019-12-05T04:23:00Z</dcterms:created>
  <dcterms:modified xsi:type="dcterms:W3CDTF">2019-12-05T05:15:00Z</dcterms:modified>
</cp:coreProperties>
</file>