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DF" w:rsidRPr="009B60DF" w:rsidRDefault="009B60DF" w:rsidP="009B60DF">
      <w:pPr>
        <w:keepNext/>
        <w:keepLines/>
        <w:spacing w:before="260" w:after="260" w:line="413" w:lineRule="auto"/>
        <w:jc w:val="center"/>
        <w:outlineLvl w:val="1"/>
        <w:rPr>
          <w:rFonts w:ascii="Arial" w:eastAsia="黑体" w:hAnsi="Arial" w:cs="Times New Roman" w:hint="eastAsia"/>
          <w:b/>
          <w:sz w:val="32"/>
          <w:szCs w:val="24"/>
        </w:rPr>
      </w:pPr>
      <w:r w:rsidRPr="009B60DF">
        <w:rPr>
          <w:rFonts w:ascii="Arial" w:eastAsia="黑体" w:hAnsi="Arial" w:cs="Times New Roman" w:hint="eastAsia"/>
          <w:b/>
          <w:sz w:val="32"/>
          <w:szCs w:val="24"/>
        </w:rPr>
        <w:t>水精灵之现形记</w:t>
      </w:r>
      <w:r w:rsidRPr="009B60DF">
        <w:rPr>
          <w:rFonts w:ascii="Arial" w:eastAsia="黑体" w:hAnsi="Arial" w:cs="Times New Roman" w:hint="eastAsia"/>
          <w:b/>
          <w:sz w:val="32"/>
          <w:szCs w:val="24"/>
        </w:rPr>
        <w:t>(4)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9B60DF">
        <w:rPr>
          <w:rFonts w:ascii="Times New Roman" w:eastAsia="宋体" w:hAnsi="Times New Roman" w:cs="Times New Roman" w:hint="eastAsia"/>
          <w:szCs w:val="21"/>
        </w:rPr>
        <w:t>最近一段时间，一种被称为“水精灵”的玩具，出现在大街小巷尤其是学校周围的玩具摊上。因其色彩艳丽着实吸引了不少同学的眼球，不少人挡不住小贩的吹嘘，常买几只带回家。开学初，我们</w:t>
      </w:r>
      <w:proofErr w:type="gramStart"/>
      <w:r w:rsidRPr="009B60DF">
        <w:rPr>
          <w:rFonts w:ascii="Times New Roman" w:eastAsia="宋体" w:hAnsi="Times New Roman" w:cs="Times New Roman" w:hint="eastAsia"/>
          <w:szCs w:val="21"/>
        </w:rPr>
        <w:t>班许多</w:t>
      </w:r>
      <w:proofErr w:type="gramEnd"/>
      <w:r w:rsidRPr="009B60DF">
        <w:rPr>
          <w:rFonts w:ascii="Times New Roman" w:eastAsia="宋体" w:hAnsi="Times New Roman" w:cs="Times New Roman" w:hint="eastAsia"/>
          <w:szCs w:val="21"/>
        </w:rPr>
        <w:t>同学也加入了买水精灵的行列。水精灵是什么东西，他是什么东西做成的，对人体有无害处，怀着这些问题，我展开了对水精灵的调查。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一、分析水精灵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九月底，我先对学校周围的商家进行采访，想了解这些水精灵是从什么地方批发来的，有无生产家，是否符合国家卫生标准，但学校周围的商家对此避而不答，有的甚至威胁我们。我只好改变策略，进行暗中调查，当即用小刀对水精灵进行解剖。立即遭到了小贩的制止：“这些都是有生命的东西，老动他，会弄死它的。”据其称，这是一种类似于蘑菇一样的人工培育的海底真菌，它质地柔软，无毒、无污染。用手触摸的感觉像果冻。当用小刀从中间切开后，一股透明的液体随之流出。凭感觉我觉得这是明胶之类的物质，明胶是做果冻的主要材料。这些水精灵有红的，黄的，绿的，蓝的，透明的，五颜六色非常漂亮。圆圆的，跟黄豆差不多大小，直径</w:t>
      </w:r>
      <w:r w:rsidRPr="009B60DF">
        <w:rPr>
          <w:rFonts w:ascii="Times New Roman" w:eastAsia="宋体" w:hAnsi="Times New Roman" w:cs="Times New Roman" w:hint="eastAsia"/>
          <w:szCs w:val="21"/>
        </w:rPr>
        <w:t>0.5</w:t>
      </w:r>
      <w:r w:rsidRPr="009B60DF">
        <w:rPr>
          <w:rFonts w:ascii="Times New Roman" w:eastAsia="宋体" w:hAnsi="Times New Roman" w:cs="Times New Roman" w:hint="eastAsia"/>
          <w:szCs w:val="21"/>
        </w:rPr>
        <w:t>厘米左右，捏起来软软的，富有弹性，很粘手。一股刺鼻的香味，熏得人头发晕。经过初步的观察，我们觉得这是一种很少见到的儿童玩具。但是他为什么有这么多颜色，为什么气味那么刺鼻，它的成分是什么，我又开始了第二步行动：并且开始记录：第一天：开始膨胀。我把一滴墨水滴入水中，一会儿水就又变成清得了。我很纳闷，难道水精灵是污水清道夫？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第二到三天，水精灵长出了尾巴。同时开始脱色，尾巴短小，像蝌蚪的尾巴。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第四到五天：长翅膀。（还未长出）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第六天：产卵（就是从一个里面出来另一个）水精灵的蛋蛋特圆，可以捏碎，表面光滑。好像不会动。捏碎后里面像碎玻璃，里外都是透明的。我们怀疑不是活的，可是还会下单。还十分有弹性，真怪异。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二、水精灵的成分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水精灵整个生长过程就像是一个细胞分裂。过后我上网查才知道水精灵是一种吸水性树脂（化学材料），一般使用淀粉混合丙烯晴或丙烯酸酯制成的。它们是胶丸大小的透明小球，有红的、黄的、蓝的……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>五颜六色，非常抢眼，用小塑料袋或者小玻璃</w:t>
      </w:r>
      <w:proofErr w:type="gramStart"/>
      <w:r w:rsidRPr="009B60DF">
        <w:rPr>
          <w:rFonts w:ascii="Times New Roman" w:eastAsia="宋体" w:hAnsi="Times New Roman" w:cs="Times New Roman" w:hint="eastAsia"/>
          <w:szCs w:val="21"/>
        </w:rPr>
        <w:t>瓶装着</w:t>
      </w:r>
      <w:proofErr w:type="gramEnd"/>
      <w:r w:rsidRPr="009B60DF">
        <w:rPr>
          <w:rFonts w:ascii="Times New Roman" w:eastAsia="宋体" w:hAnsi="Times New Roman" w:cs="Times New Roman" w:hint="eastAsia"/>
          <w:szCs w:val="21"/>
        </w:rPr>
        <w:t>，每瓶大概有</w:t>
      </w:r>
      <w:r w:rsidRPr="009B60DF">
        <w:rPr>
          <w:rFonts w:ascii="Times New Roman" w:eastAsia="宋体" w:hAnsi="Times New Roman" w:cs="Times New Roman" w:hint="eastAsia"/>
          <w:szCs w:val="21"/>
        </w:rPr>
        <w:t>60</w:t>
      </w:r>
      <w:r w:rsidRPr="009B60DF">
        <w:rPr>
          <w:rFonts w:ascii="Times New Roman" w:eastAsia="宋体" w:hAnsi="Times New Roman" w:cs="Times New Roman" w:hint="eastAsia"/>
          <w:szCs w:val="21"/>
        </w:rPr>
        <w:t>个小球，售价为</w:t>
      </w:r>
      <w:r w:rsidRPr="009B60DF">
        <w:rPr>
          <w:rFonts w:ascii="Times New Roman" w:eastAsia="宋体" w:hAnsi="Times New Roman" w:cs="Times New Roman" w:hint="eastAsia"/>
          <w:szCs w:val="21"/>
        </w:rPr>
        <w:t>0.5</w:t>
      </w:r>
      <w:r w:rsidRPr="009B60DF">
        <w:rPr>
          <w:rFonts w:ascii="Times New Roman" w:eastAsia="宋体" w:hAnsi="Times New Roman" w:cs="Times New Roman" w:hint="eastAsia"/>
          <w:szCs w:val="21"/>
        </w:rPr>
        <w:t>元因为放入水中会有“神奇”的变化，所以他们也有个比较悬的名字——“水精灵”。这些珠子很软、滑、湿，在水里膨胀以后，会有一个鼓出的包，慢慢分离出来，所以珠子也会越来越多。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三、水精灵对人体的危害。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丙烯晴和丙烯酸酯都有一定的毒性，而且商家在制作中也不可能用昂贵的食用色素，可能会添加一些工业色素，所以建议小学生最好不要玩这种东西，如果皮肤接触了就要赶紧清洗，当然家长也要十分留心，切忌让年龄小的孩子玩耍，以免误事。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四、水精灵带来的伤害</w:t>
      </w:r>
    </w:p>
    <w:p w:rsidR="009B60DF" w:rsidRPr="009B60DF" w:rsidRDefault="009B60DF" w:rsidP="009B60DF">
      <w:pPr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 xml:space="preserve">  1</w:t>
      </w:r>
      <w:r w:rsidRPr="009B60DF">
        <w:rPr>
          <w:rFonts w:ascii="Times New Roman" w:eastAsia="宋体" w:hAnsi="Times New Roman" w:cs="Times New Roman" w:hint="eastAsia"/>
          <w:szCs w:val="21"/>
        </w:rPr>
        <w:t>、</w:t>
      </w:r>
      <w:r w:rsidRPr="009B60DF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9B60DF">
        <w:rPr>
          <w:rFonts w:ascii="Times New Roman" w:eastAsia="宋体" w:hAnsi="Times New Roman" w:cs="Times New Roman" w:hint="eastAsia"/>
          <w:szCs w:val="21"/>
        </w:rPr>
        <w:t>丙烯晴和丙烯酸酯都有一定的毒性，而且商家在制作中也不可能用昂贵的食用色素，可能会添加一些工业色素，所以建议小学生最好不要玩这种东西，如果皮肤接触了就要赶紧清洗，当然家长也要十分留心，切忌让年龄小的孩子玩耍，以免误事。</w:t>
      </w:r>
    </w:p>
    <w:p w:rsidR="009B60DF" w:rsidRPr="009B60DF" w:rsidRDefault="009B60DF" w:rsidP="009B60DF">
      <w:pPr>
        <w:ind w:firstLineChars="100" w:firstLine="210"/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>2</w:t>
      </w:r>
      <w:r w:rsidRPr="009B60DF">
        <w:rPr>
          <w:rFonts w:ascii="Times New Roman" w:eastAsia="宋体" w:hAnsi="Times New Roman" w:cs="Times New Roman" w:hint="eastAsia"/>
          <w:szCs w:val="21"/>
        </w:rPr>
        <w:t>、让同学们阳城乱用零钱的坏习惯，甚至偷拿家长的钱，盲目的追随潮流。</w:t>
      </w:r>
    </w:p>
    <w:p w:rsidR="009B60DF" w:rsidRPr="009B60DF" w:rsidRDefault="009B60DF" w:rsidP="009B60DF">
      <w:pPr>
        <w:ind w:firstLineChars="100" w:firstLine="210"/>
        <w:rPr>
          <w:rFonts w:ascii="Times New Roman" w:eastAsia="宋体" w:hAnsi="Times New Roman" w:cs="Times New Roman" w:hint="eastAsia"/>
          <w:szCs w:val="21"/>
        </w:rPr>
      </w:pPr>
      <w:r w:rsidRPr="009B60DF">
        <w:rPr>
          <w:rFonts w:ascii="Times New Roman" w:eastAsia="宋体" w:hAnsi="Times New Roman" w:cs="Times New Roman" w:hint="eastAsia"/>
          <w:szCs w:val="21"/>
        </w:rPr>
        <w:t>3</w:t>
      </w:r>
      <w:r w:rsidRPr="009B60DF">
        <w:rPr>
          <w:rFonts w:ascii="Times New Roman" w:eastAsia="宋体" w:hAnsi="Times New Roman" w:cs="Times New Roman" w:hint="eastAsia"/>
          <w:szCs w:val="21"/>
        </w:rPr>
        <w:t>、如果把水精灵带到学校有些同学就会在课桌下玩水精灵，不认真听讲，分散注意力，从而影响我们的学习。</w:t>
      </w:r>
    </w:p>
    <w:p w:rsidR="008C1717" w:rsidRPr="009B60DF" w:rsidRDefault="008C1717">
      <w:bookmarkStart w:id="0" w:name="_GoBack"/>
      <w:bookmarkEnd w:id="0"/>
    </w:p>
    <w:sectPr w:rsidR="008C1717" w:rsidRPr="009B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DF"/>
    <w:rsid w:val="008C1717"/>
    <w:rsid w:val="009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P R 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2019-12-10T06:06:00Z</dcterms:created>
  <dcterms:modified xsi:type="dcterms:W3CDTF">2019-12-10T06:06:00Z</dcterms:modified>
</cp:coreProperties>
</file>