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A23BAC" w:rsidP="00A23BAC">
      <w:pPr>
        <w:jc w:val="center"/>
        <w:rPr>
          <w:rFonts w:ascii="宋体" w:eastAsia="宋体" w:hAnsi="宋体" w:hint="eastAsia"/>
          <w:sz w:val="32"/>
          <w:szCs w:val="32"/>
        </w:rPr>
      </w:pPr>
      <w:r w:rsidRPr="00A23BAC">
        <w:rPr>
          <w:rFonts w:ascii="宋体" w:eastAsia="宋体" w:hAnsi="宋体" w:hint="eastAsia"/>
          <w:sz w:val="32"/>
          <w:szCs w:val="32"/>
        </w:rPr>
        <w:t>龙虎塘实验小学</w:t>
      </w:r>
      <w:r>
        <w:rPr>
          <w:rFonts w:ascii="宋体" w:eastAsia="宋体" w:hAnsi="宋体" w:hint="eastAsia"/>
          <w:sz w:val="32"/>
          <w:szCs w:val="32"/>
        </w:rPr>
        <w:t>数学教师基本功比赛成绩公布</w:t>
      </w:r>
    </w:p>
    <w:p w:rsidR="00A23BAC" w:rsidRDefault="00A23BAC" w:rsidP="00A23BAC">
      <w:pPr>
        <w:ind w:firstLine="630"/>
        <w:rPr>
          <w:rFonts w:ascii="宋体" w:eastAsia="宋体" w:hAnsi="宋体" w:hint="eastAsia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第13周和第15周，龙虎塘实验小学数学学科组组织青年教师开展了“吟啸杯”数学基本功比赛。本次基本功比赛共设置粉笔字书写、教学设计及课件制作和微课比赛三个环节。14位参赛老师展开了激烈角逐，切磋了技艺，展示了才华，充分展现了龙小教师积极向上、锐意进取的精神。现将成绩公布，如下，并祝贺她们！</w:t>
      </w:r>
    </w:p>
    <w:p w:rsidR="00A23BAC" w:rsidRDefault="00A23BAC" w:rsidP="00A23BAC">
      <w:pPr>
        <w:ind w:firstLine="630"/>
        <w:rPr>
          <w:rFonts w:ascii="宋体" w:eastAsia="宋体" w:hAnsi="宋体" w:hint="eastAsia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一等奖：刘红、王宇、张莹</w:t>
      </w:r>
    </w:p>
    <w:p w:rsidR="00A23BAC" w:rsidRDefault="00A23BAC" w:rsidP="00A23BAC">
      <w:pPr>
        <w:ind w:firstLine="630"/>
        <w:rPr>
          <w:rFonts w:ascii="宋体" w:eastAsia="宋体" w:hAnsi="宋体" w:hint="eastAsia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二等奖：臧燕、孙晓娟、倪莹芝</w:t>
      </w:r>
    </w:p>
    <w:p w:rsidR="00A23BAC" w:rsidRDefault="00A23BAC" w:rsidP="00A23BAC">
      <w:pPr>
        <w:ind w:firstLine="630"/>
        <w:rPr>
          <w:rFonts w:ascii="宋体" w:eastAsia="宋体" w:hAnsi="宋体" w:hint="eastAsia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三等奖：汪楠、邵新云、符珊珊、陆霞、蒋红香、贾杨、常桂飞、朱嘉韵</w:t>
      </w:r>
    </w:p>
    <w:p w:rsidR="00A23BAC" w:rsidRDefault="00A23BAC" w:rsidP="00A23BAC">
      <w:pPr>
        <w:ind w:firstLine="630"/>
        <w:jc w:val="right"/>
        <w:rPr>
          <w:rFonts w:ascii="宋体" w:eastAsia="宋体" w:hAnsi="宋体" w:hint="eastAsia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龙虎塘实验小学课程教学中心</w:t>
      </w:r>
    </w:p>
    <w:p w:rsidR="00A23BAC" w:rsidRPr="00A23BAC" w:rsidRDefault="00A23BAC" w:rsidP="00A23BAC">
      <w:pPr>
        <w:ind w:firstLine="630"/>
        <w:jc w:val="right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32"/>
          <w:szCs w:val="32"/>
        </w:rPr>
        <w:t>2019.12.10</w:t>
      </w:r>
    </w:p>
    <w:sectPr w:rsidR="00A23BAC" w:rsidRPr="00A23BAC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A23BAC"/>
    <w:rsid w:val="00323B43"/>
    <w:rsid w:val="003D37D8"/>
    <w:rsid w:val="004358AB"/>
    <w:rsid w:val="007334E4"/>
    <w:rsid w:val="008B7726"/>
    <w:rsid w:val="00A23BAC"/>
    <w:rsid w:val="00E768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XTJY</dc:creator>
  <cp:lastModifiedBy>XTJY</cp:lastModifiedBy>
  <cp:revision>2</cp:revision>
  <dcterms:created xsi:type="dcterms:W3CDTF">2019-12-10T06:30:00Z</dcterms:created>
  <dcterms:modified xsi:type="dcterms:W3CDTF">2019-12-10T06:41:00Z</dcterms:modified>
</cp:coreProperties>
</file>