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963BE" w14:textId="632DC822" w:rsidR="00B17731" w:rsidRPr="00397FE8" w:rsidRDefault="00397FE8" w:rsidP="00397FE8">
      <w:pPr>
        <w:jc w:val="center"/>
        <w:rPr>
          <w:rFonts w:ascii="黑体" w:eastAsia="黑体" w:hAnsi="黑体"/>
          <w:b/>
          <w:bCs/>
          <w:color w:val="000000" w:themeColor="text1"/>
          <w:sz w:val="44"/>
          <w:szCs w:val="44"/>
        </w:rPr>
      </w:pPr>
      <w:r w:rsidRPr="00397FE8">
        <w:rPr>
          <w:rFonts w:ascii="黑体" w:eastAsia="黑体" w:hAnsi="黑体" w:hint="eastAsia"/>
          <w:b/>
          <w:bCs/>
          <w:color w:val="000000" w:themeColor="text1"/>
          <w:sz w:val="44"/>
          <w:szCs w:val="44"/>
        </w:rPr>
        <w:t>幼儿发烧护理</w:t>
      </w:r>
    </w:p>
    <w:p w14:paraId="343268A6" w14:textId="1CEADB46" w:rsidR="00397FE8" w:rsidRPr="00397FE8" w:rsidRDefault="00397FE8" w:rsidP="00397FE8">
      <w:pPr>
        <w:pStyle w:val="a3"/>
        <w:spacing w:before="0" w:beforeAutospacing="0" w:after="0" w:afterAutospacing="0" w:line="480" w:lineRule="exact"/>
        <w:ind w:leftChars="200" w:left="420" w:firstLineChars="200" w:firstLine="600"/>
        <w:jc w:val="both"/>
        <w:rPr>
          <w:color w:val="000000" w:themeColor="text1"/>
          <w:sz w:val="30"/>
          <w:szCs w:val="30"/>
        </w:rPr>
      </w:pPr>
      <w:r w:rsidRPr="00397FE8">
        <w:rPr>
          <w:rFonts w:hint="eastAsia"/>
          <w:color w:val="000000" w:themeColor="text1"/>
          <w:sz w:val="30"/>
          <w:szCs w:val="30"/>
        </w:rPr>
        <w:t>发烧是小儿最常见的病症，</w:t>
      </w:r>
      <w:r>
        <w:rPr>
          <w:rFonts w:hint="eastAsia"/>
          <w:color w:val="000000" w:themeColor="text1"/>
          <w:sz w:val="30"/>
          <w:szCs w:val="30"/>
        </w:rPr>
        <w:t>因此</w:t>
      </w:r>
      <w:r w:rsidRPr="00397FE8">
        <w:rPr>
          <w:rFonts w:hint="eastAsia"/>
          <w:color w:val="000000" w:themeColor="text1"/>
          <w:sz w:val="30"/>
          <w:szCs w:val="30"/>
        </w:rPr>
        <w:t>家长可采取些简单易行的办法</w:t>
      </w:r>
      <w:r>
        <w:rPr>
          <w:rFonts w:hint="eastAsia"/>
          <w:color w:val="000000" w:themeColor="text1"/>
          <w:sz w:val="30"/>
          <w:szCs w:val="30"/>
        </w:rPr>
        <w:t>进行</w:t>
      </w:r>
      <w:r w:rsidRPr="00397FE8">
        <w:rPr>
          <w:rFonts w:hint="eastAsia"/>
          <w:color w:val="000000" w:themeColor="text1"/>
          <w:sz w:val="30"/>
          <w:szCs w:val="30"/>
        </w:rPr>
        <w:t>降温</w:t>
      </w:r>
      <w:r>
        <w:rPr>
          <w:rFonts w:hint="eastAsia"/>
          <w:color w:val="000000" w:themeColor="text1"/>
          <w:sz w:val="30"/>
          <w:szCs w:val="30"/>
        </w:rPr>
        <w:t>。</w:t>
      </w:r>
      <w:r w:rsidRPr="00397FE8">
        <w:rPr>
          <w:rFonts w:hint="eastAsia"/>
          <w:color w:val="000000" w:themeColor="text1"/>
          <w:sz w:val="30"/>
          <w:szCs w:val="30"/>
        </w:rPr>
        <w:br/>
      </w:r>
      <w:r>
        <w:rPr>
          <w:rFonts w:hint="eastAsia"/>
          <w:color w:val="000000" w:themeColor="text1"/>
          <w:sz w:val="30"/>
          <w:szCs w:val="30"/>
        </w:rPr>
        <w:t xml:space="preserve"> </w:t>
      </w:r>
      <w:r>
        <w:rPr>
          <w:color w:val="000000" w:themeColor="text1"/>
          <w:sz w:val="30"/>
          <w:szCs w:val="30"/>
        </w:rPr>
        <w:t xml:space="preserve">   </w:t>
      </w:r>
      <w:r w:rsidRPr="00397FE8">
        <w:rPr>
          <w:rFonts w:hint="eastAsia"/>
          <w:color w:val="000000" w:themeColor="text1"/>
          <w:sz w:val="30"/>
          <w:szCs w:val="30"/>
        </w:rPr>
        <w:t>物理降温法，可用湿水配成30~50%酒精反复擦拭小儿的背部及腋下、腹股沟、四肢皮肤，还可用34左右的湿水擦拭全身或用冷湿毛巾敷额部或用冷水袋置于头顶部。</w:t>
      </w:r>
    </w:p>
    <w:p w14:paraId="0CE57350" w14:textId="0FC8214F" w:rsidR="00397FE8" w:rsidRPr="00397FE8" w:rsidRDefault="00397FE8" w:rsidP="00397FE8">
      <w:pPr>
        <w:pStyle w:val="a3"/>
        <w:spacing w:before="0" w:beforeAutospacing="0" w:after="0" w:afterAutospacing="0" w:line="480" w:lineRule="exact"/>
        <w:ind w:leftChars="200" w:left="420"/>
        <w:jc w:val="both"/>
        <w:rPr>
          <w:rFonts w:hint="eastAsia"/>
          <w:color w:val="000000" w:themeColor="text1"/>
          <w:sz w:val="30"/>
          <w:szCs w:val="30"/>
        </w:rPr>
      </w:pPr>
      <w:r w:rsidRPr="00397FE8">
        <w:rPr>
          <w:rFonts w:hint="eastAsia"/>
          <w:color w:val="000000" w:themeColor="text1"/>
          <w:sz w:val="30"/>
          <w:szCs w:val="30"/>
        </w:rPr>
        <w:t>  松解、脱去外衣或减少被子让体热逐渐发散。千万不要越烧越穿衣服或多盖被子，这样汗就不容易出来了。</w:t>
      </w:r>
      <w:r w:rsidRPr="00397FE8">
        <w:rPr>
          <w:rFonts w:hint="eastAsia"/>
          <w:color w:val="000000" w:themeColor="text1"/>
          <w:sz w:val="30"/>
          <w:szCs w:val="30"/>
        </w:rPr>
        <w:br/>
      </w:r>
      <w:r>
        <w:rPr>
          <w:rFonts w:hint="eastAsia"/>
          <w:color w:val="000000" w:themeColor="text1"/>
          <w:sz w:val="30"/>
          <w:szCs w:val="30"/>
        </w:rPr>
        <w:t xml:space="preserve"> </w:t>
      </w:r>
      <w:r>
        <w:rPr>
          <w:color w:val="000000" w:themeColor="text1"/>
          <w:sz w:val="30"/>
          <w:szCs w:val="30"/>
        </w:rPr>
        <w:t xml:space="preserve">   </w:t>
      </w:r>
      <w:r w:rsidRPr="00397FE8">
        <w:rPr>
          <w:rFonts w:hint="eastAsia"/>
          <w:color w:val="000000" w:themeColor="text1"/>
          <w:sz w:val="30"/>
          <w:szCs w:val="30"/>
        </w:rPr>
        <w:t>多喝白开水也可加少量的食盐，促其发汗，有利于体湿下降和毒素排泄，也可防止脱水。</w:t>
      </w:r>
      <w:r w:rsidRPr="00397FE8">
        <w:rPr>
          <w:rFonts w:hint="eastAsia"/>
          <w:color w:val="000000" w:themeColor="text1"/>
          <w:sz w:val="30"/>
          <w:szCs w:val="30"/>
        </w:rPr>
        <w:br/>
      </w:r>
      <w:r>
        <w:rPr>
          <w:rFonts w:hint="eastAsia"/>
          <w:color w:val="000000" w:themeColor="text1"/>
          <w:sz w:val="30"/>
          <w:szCs w:val="30"/>
        </w:rPr>
        <w:t xml:space="preserve"> </w:t>
      </w:r>
      <w:r>
        <w:rPr>
          <w:color w:val="000000" w:themeColor="text1"/>
          <w:sz w:val="30"/>
          <w:szCs w:val="30"/>
        </w:rPr>
        <w:t xml:space="preserve">   </w:t>
      </w:r>
      <w:r w:rsidRPr="00397FE8">
        <w:rPr>
          <w:rFonts w:hint="eastAsia"/>
          <w:color w:val="000000" w:themeColor="text1"/>
          <w:sz w:val="30"/>
          <w:szCs w:val="30"/>
        </w:rPr>
        <w:t>对于有高烧抽风病史的、或体温超过39的小儿，家长要备用一些退烧药，</w:t>
      </w:r>
      <w:bookmarkStart w:id="0" w:name="_GoBack"/>
      <w:bookmarkEnd w:id="0"/>
      <w:r w:rsidRPr="00397FE8">
        <w:rPr>
          <w:rFonts w:hint="eastAsia"/>
          <w:color w:val="000000" w:themeColor="text1"/>
          <w:sz w:val="30"/>
          <w:szCs w:val="30"/>
        </w:rPr>
        <w:t>若高烧不退，需送医院求治。</w:t>
      </w:r>
    </w:p>
    <w:p w14:paraId="598570B8" w14:textId="3BA5BDEB" w:rsidR="00397FE8" w:rsidRPr="00397FE8" w:rsidRDefault="00397FE8" w:rsidP="00397FE8">
      <w:pPr>
        <w:pStyle w:val="a3"/>
        <w:spacing w:before="0" w:beforeAutospacing="0" w:after="0" w:afterAutospacing="0" w:line="480" w:lineRule="exact"/>
        <w:ind w:leftChars="200" w:left="420" w:firstLineChars="200" w:firstLine="600"/>
        <w:jc w:val="both"/>
        <w:rPr>
          <w:rFonts w:hint="eastAsia"/>
          <w:color w:val="000000" w:themeColor="text1"/>
          <w:sz w:val="30"/>
          <w:szCs w:val="30"/>
        </w:rPr>
      </w:pPr>
      <w:r w:rsidRPr="00397FE8">
        <w:rPr>
          <w:rFonts w:hint="eastAsia"/>
          <w:color w:val="000000" w:themeColor="text1"/>
          <w:sz w:val="30"/>
          <w:szCs w:val="30"/>
        </w:rPr>
        <w:t>护理也很重要，首先要让病儿卧床充分地休息，以减少体力的消耗。居室要保持安静、空气流通、温、湿度适宜，开窗通风时切忌让风直吹病孩，病儿身体不舒服时脾气往往会变坏，易躁爱哭闹，父母应耐心照顾和抚爱，切忌急躁粗暴。</w:t>
      </w:r>
      <w:r w:rsidRPr="00397FE8">
        <w:rPr>
          <w:rFonts w:hint="eastAsia"/>
          <w:color w:val="000000" w:themeColor="text1"/>
          <w:sz w:val="30"/>
          <w:szCs w:val="30"/>
        </w:rPr>
        <w:br/>
        <w:t>发烧会使人体内水分蒸发、盐分丢失、热量消耗，应及时补充，鼓励多饮水，既帮助退烧又利于体内代谢物和毒素的排泄，并可缩短，病愈的时间。出汗过多的儿童，还应在水中加入适量的盐和白糖，以保持体内所需的盐分和糖分。</w:t>
      </w:r>
    </w:p>
    <w:p w14:paraId="6F422692" w14:textId="6073C3E0" w:rsidR="00397FE8" w:rsidRPr="00397FE8" w:rsidRDefault="00397FE8" w:rsidP="00397FE8">
      <w:pPr>
        <w:pStyle w:val="a3"/>
        <w:spacing w:before="0" w:beforeAutospacing="0" w:after="0" w:afterAutospacing="0" w:line="480" w:lineRule="exact"/>
        <w:ind w:leftChars="200" w:left="420" w:firstLineChars="200" w:firstLine="600"/>
        <w:jc w:val="both"/>
        <w:rPr>
          <w:rFonts w:hint="eastAsia"/>
          <w:color w:val="000000" w:themeColor="text1"/>
          <w:sz w:val="30"/>
          <w:szCs w:val="30"/>
        </w:rPr>
      </w:pPr>
      <w:r w:rsidRPr="00397FE8">
        <w:rPr>
          <w:rFonts w:hint="eastAsia"/>
          <w:color w:val="000000" w:themeColor="text1"/>
          <w:sz w:val="30"/>
          <w:szCs w:val="30"/>
        </w:rPr>
        <w:t>儿童发烧后一般胃口都不大好，此时别硬逼着孩子吃，多吃反而可能会引起消化不良。食欲差、热度高时可吃些流质，如果汁、米汤、蛋奶、豆浆等;食欲好，热度不太高时，可进半流质，如:藕粉、肉糜粥、鸡蛋羹等;退烧后可吃些稀饭、面条、新鲜疏菜等，油腻食物要少吃或不吃。</w:t>
      </w:r>
    </w:p>
    <w:p w14:paraId="6E63BADB" w14:textId="77777777" w:rsidR="00397FE8" w:rsidRPr="00397FE8" w:rsidRDefault="00397FE8">
      <w:pPr>
        <w:rPr>
          <w:rFonts w:hint="eastAsia"/>
        </w:rPr>
      </w:pPr>
    </w:p>
    <w:sectPr w:rsidR="00397FE8" w:rsidRPr="00397FE8" w:rsidSect="00397FE8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15E"/>
    <w:rsid w:val="00397FE8"/>
    <w:rsid w:val="00B17731"/>
    <w:rsid w:val="00D3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5C89B"/>
  <w15:chartTrackingRefBased/>
  <w15:docId w15:val="{F27A5E10-9F03-45D6-AB76-D093BC501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7FE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47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郝 徐钰</dc:creator>
  <cp:keywords/>
  <dc:description/>
  <cp:lastModifiedBy>郝 徐钰</cp:lastModifiedBy>
  <cp:revision>2</cp:revision>
  <dcterms:created xsi:type="dcterms:W3CDTF">2019-11-17T07:05:00Z</dcterms:created>
  <dcterms:modified xsi:type="dcterms:W3CDTF">2019-11-17T07:08:00Z</dcterms:modified>
</cp:coreProperties>
</file>