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0" w:after="0" w:afterAutospacing="0" w:line="360" w:lineRule="atLeast"/>
        <w:ind w:left="0" w:right="0"/>
        <w:jc w:val="center"/>
        <w:rPr>
          <w:rFonts w:ascii="����" w:hAnsi="����" w:eastAsia="����" w:cs="����"/>
          <w:sz w:val="21"/>
          <w:szCs w:val="21"/>
        </w:rPr>
      </w:pPr>
      <w:r>
        <w:rPr>
          <w:rFonts w:hint="eastAsia" w:ascii="宋体" w:hAnsi="宋体" w:eastAsia="宋体" w:cs="宋体"/>
          <w:b/>
          <w:i w:val="0"/>
          <w:color w:val="333333"/>
          <w:sz w:val="32"/>
          <w:szCs w:val="32"/>
        </w:rPr>
        <w:t>春江幼儿园教学活动设计稿</w:t>
      </w:r>
    </w:p>
    <w:tbl>
      <w:tblPr>
        <w:tblW w:w="9728" w:type="dxa"/>
        <w:tblInd w:w="-61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1714"/>
        <w:gridCol w:w="2810"/>
        <w:gridCol w:w="1320"/>
        <w:gridCol w:w="1131"/>
        <w:gridCol w:w="1320"/>
        <w:gridCol w:w="14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18" w:hRule="atLeast"/>
        </w:trPr>
        <w:tc>
          <w:tcPr>
            <w:tcW w:w="1714" w:type="dxa"/>
            <w:vMerge w:val="restart"/>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center"/>
            </w:pPr>
            <w:r>
              <w:rPr>
                <w:rFonts w:hint="eastAsia" w:ascii="宋体" w:hAnsi="宋体" w:eastAsia="宋体" w:cs="宋体"/>
                <w:i w:val="0"/>
                <w:color w:val="333333"/>
                <w:kern w:val="2"/>
                <w:sz w:val="24"/>
                <w:szCs w:val="24"/>
                <w:bdr w:val="none" w:color="auto" w:sz="0" w:space="0"/>
                <w:lang w:val="en-US" w:eastAsia="zh-CN" w:bidi="ar"/>
              </w:rPr>
              <w:t>活动名称</w:t>
            </w:r>
          </w:p>
        </w:tc>
        <w:tc>
          <w:tcPr>
            <w:tcW w:w="2810" w:type="dxa"/>
            <w:vMerge w:val="restart"/>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2"/>
                <w:sz w:val="24"/>
                <w:szCs w:val="24"/>
                <w:bdr w:val="none" w:color="auto" w:sz="0" w:space="0"/>
                <w:lang w:val="en-US" w:eastAsia="zh-CN" w:bidi="ar"/>
              </w:rPr>
              <w:t>创意手工：网状花</w:t>
            </w:r>
          </w:p>
        </w:tc>
        <w:tc>
          <w:tcPr>
            <w:tcW w:w="1320"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center"/>
            </w:pPr>
            <w:r>
              <w:rPr>
                <w:rFonts w:hint="eastAsia" w:ascii="宋体" w:hAnsi="宋体" w:eastAsia="宋体" w:cs="宋体"/>
                <w:i w:val="0"/>
                <w:color w:val="333333"/>
                <w:kern w:val="2"/>
                <w:sz w:val="24"/>
                <w:szCs w:val="24"/>
                <w:bdr w:val="none" w:color="auto" w:sz="0" w:space="0"/>
                <w:lang w:val="en-US" w:eastAsia="zh-CN" w:bidi="ar"/>
              </w:rPr>
              <w:t>执教者</w:t>
            </w:r>
          </w:p>
        </w:tc>
        <w:tc>
          <w:tcPr>
            <w:tcW w:w="3884" w:type="dxa"/>
            <w:gridSpan w:val="3"/>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center"/>
            </w:pPr>
            <w:r>
              <w:rPr>
                <w:rFonts w:hint="eastAsia" w:ascii="宋体" w:hAnsi="宋体" w:eastAsia="宋体" w:cs="宋体"/>
                <w:i w:val="0"/>
                <w:color w:val="333333"/>
                <w:kern w:val="2"/>
                <w:sz w:val="24"/>
                <w:szCs w:val="24"/>
                <w:bdr w:val="none" w:color="auto" w:sz="0" w:space="0"/>
                <w:lang w:val="en-US" w:eastAsia="zh-CN" w:bidi="ar"/>
              </w:rPr>
              <w:t>梅香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4" w:hRule="atLeast"/>
        </w:trPr>
        <w:tc>
          <w:tcPr>
            <w:tcW w:w="1714"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 w:hAnsi="����" w:eastAsia="����" w:cs="����"/>
                <w:i w:val="0"/>
                <w:color w:val="333333"/>
                <w:sz w:val="18"/>
                <w:szCs w:val="18"/>
              </w:rPr>
            </w:pPr>
          </w:p>
        </w:tc>
        <w:tc>
          <w:tcPr>
            <w:tcW w:w="2810" w:type="dxa"/>
            <w:vMerge w:val="continue"/>
            <w:tcBorders>
              <w:top w:val="single" w:color="auto" w:sz="4" w:space="0"/>
              <w:left w:val="nil"/>
              <w:bottom w:val="single" w:color="auto" w:sz="4" w:space="0"/>
              <w:right w:val="single" w:color="auto" w:sz="4" w:space="0"/>
            </w:tcBorders>
            <w:shd w:val="clear"/>
            <w:vAlign w:val="center"/>
          </w:tcPr>
          <w:p>
            <w:pPr>
              <w:rPr>
                <w:rFonts w:hint="default" w:ascii="����" w:hAnsi="����" w:eastAsia="����" w:cs="����"/>
                <w:i w:val="0"/>
                <w:color w:val="333333"/>
                <w:sz w:val="18"/>
                <w:szCs w:val="18"/>
              </w:rPr>
            </w:pPr>
          </w:p>
        </w:tc>
        <w:tc>
          <w:tcPr>
            <w:tcW w:w="1320"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center"/>
            </w:pPr>
            <w:r>
              <w:rPr>
                <w:rFonts w:hint="eastAsia" w:ascii="宋体" w:hAnsi="宋体" w:eastAsia="宋体" w:cs="宋体"/>
                <w:i w:val="0"/>
                <w:color w:val="333333"/>
                <w:kern w:val="2"/>
                <w:sz w:val="24"/>
                <w:szCs w:val="24"/>
                <w:bdr w:val="none" w:color="auto" w:sz="0" w:space="0"/>
                <w:lang w:val="en-US" w:eastAsia="zh-CN" w:bidi="ar"/>
              </w:rPr>
              <w:t>活动时间</w:t>
            </w:r>
          </w:p>
        </w:tc>
        <w:tc>
          <w:tcPr>
            <w:tcW w:w="1131"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center"/>
            </w:pPr>
            <w:r>
              <w:rPr>
                <w:rFonts w:hint="eastAsia" w:ascii="宋体" w:hAnsi="宋体" w:eastAsia="宋体" w:cs="宋体"/>
                <w:i w:val="0"/>
                <w:color w:val="333333"/>
                <w:kern w:val="2"/>
                <w:sz w:val="24"/>
                <w:szCs w:val="24"/>
                <w:bdr w:val="none" w:color="auto" w:sz="0" w:space="0"/>
                <w:lang w:val="en-US" w:eastAsia="zh-CN" w:bidi="ar"/>
              </w:rPr>
              <w:t>2015.12</w:t>
            </w:r>
          </w:p>
        </w:tc>
        <w:tc>
          <w:tcPr>
            <w:tcW w:w="1320"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center"/>
            </w:pPr>
            <w:r>
              <w:rPr>
                <w:rFonts w:hint="eastAsia" w:ascii="宋体" w:hAnsi="宋体" w:eastAsia="宋体" w:cs="宋体"/>
                <w:i w:val="0"/>
                <w:color w:val="333333"/>
                <w:kern w:val="2"/>
                <w:sz w:val="24"/>
                <w:szCs w:val="24"/>
                <w:bdr w:val="none" w:color="auto" w:sz="0" w:space="0"/>
                <w:lang w:val="en-US" w:eastAsia="zh-CN" w:bidi="ar"/>
              </w:rPr>
              <w:t>活动班级</w:t>
            </w:r>
          </w:p>
        </w:tc>
        <w:tc>
          <w:tcPr>
            <w:tcW w:w="1433"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center"/>
            </w:pPr>
            <w:r>
              <w:rPr>
                <w:rFonts w:hint="eastAsia" w:ascii="宋体" w:hAnsi="宋体" w:eastAsia="宋体" w:cs="宋体"/>
                <w:i w:val="0"/>
                <w:color w:val="333333"/>
                <w:kern w:val="2"/>
                <w:sz w:val="24"/>
                <w:szCs w:val="24"/>
                <w:bdr w:val="none" w:color="auto" w:sz="0" w:space="0"/>
                <w:lang w:val="en-US" w:eastAsia="zh-CN" w:bidi="ar"/>
              </w:rPr>
              <w:t>大班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16" w:hRule="atLeast"/>
        </w:trPr>
        <w:tc>
          <w:tcPr>
            <w:tcW w:w="171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center"/>
            </w:pPr>
            <w:r>
              <w:rPr>
                <w:rFonts w:hint="eastAsia" w:ascii="宋体" w:hAnsi="宋体" w:eastAsia="宋体" w:cs="宋体"/>
                <w:i w:val="0"/>
                <w:color w:val="333333"/>
                <w:kern w:val="2"/>
                <w:sz w:val="24"/>
                <w:szCs w:val="24"/>
                <w:bdr w:val="none" w:color="auto" w:sz="0" w:space="0"/>
                <w:lang w:val="en-US" w:eastAsia="zh-CN" w:bidi="ar"/>
              </w:rPr>
              <w:t xml:space="preserve"> 教材分析与幼儿发展分析</w:t>
            </w:r>
          </w:p>
        </w:tc>
        <w:tc>
          <w:tcPr>
            <w:tcW w:w="8014" w:type="dxa"/>
            <w:gridSpan w:val="5"/>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2"/>
                <w:sz w:val="24"/>
                <w:szCs w:val="24"/>
                <w:bdr w:val="none" w:color="auto" w:sz="0" w:space="0"/>
                <w:lang w:val="en-US" w:eastAsia="zh-CN" w:bidi="ar"/>
              </w:rPr>
              <w:t>教材分析：泡沫网是幼儿生活中常见的一种包水果的纸，但是幼儿并不知道这种包水果的纸可以用来做手工，只知道可以套在手上玩，把它扯扯破。本节课将日常生活中随手可以收集的材料和手工基础材料进行综合运用，废物利用变出幼儿喜爱的各种形象，激发了幼儿的想象力和创造力。</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2"/>
                <w:sz w:val="24"/>
                <w:szCs w:val="24"/>
                <w:bdr w:val="none" w:color="auto" w:sz="0" w:space="0"/>
                <w:lang w:val="en-US" w:eastAsia="zh-CN" w:bidi="ar"/>
              </w:rPr>
              <w:t>幼儿分析：大班幼儿有一定的创意基础，他们也很喜欢创意。孩子们在活动中通过动手、动脑，不仅能把自己的创意淋漓尽致的表现出来，也体会到了手工活动中的乐趣。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16" w:hRule="atLeast"/>
        </w:trPr>
        <w:tc>
          <w:tcPr>
            <w:tcW w:w="171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center"/>
            </w:pPr>
            <w:r>
              <w:rPr>
                <w:rFonts w:hint="eastAsia" w:ascii="宋体" w:hAnsi="宋体" w:eastAsia="宋体" w:cs="宋体"/>
                <w:i w:val="0"/>
                <w:color w:val="333333"/>
                <w:kern w:val="2"/>
                <w:sz w:val="24"/>
                <w:szCs w:val="24"/>
                <w:bdr w:val="none" w:color="auto" w:sz="0" w:space="0"/>
                <w:lang w:val="en-US" w:eastAsia="zh-CN" w:bidi="ar"/>
              </w:rPr>
              <w:t>活 动</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center"/>
            </w:pPr>
            <w:r>
              <w:rPr>
                <w:rFonts w:hint="eastAsia" w:ascii="宋体" w:hAnsi="宋体" w:eastAsia="宋体" w:cs="宋体"/>
                <w:i w:val="0"/>
                <w:color w:val="333333"/>
                <w:kern w:val="2"/>
                <w:sz w:val="24"/>
                <w:szCs w:val="24"/>
                <w:bdr w:val="none" w:color="auto" w:sz="0" w:space="0"/>
                <w:lang w:val="en-US" w:eastAsia="zh-CN" w:bidi="ar"/>
              </w:rPr>
              <w:t>目 标</w:t>
            </w:r>
          </w:p>
        </w:tc>
        <w:tc>
          <w:tcPr>
            <w:tcW w:w="8014" w:type="dxa"/>
            <w:gridSpan w:val="5"/>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2"/>
                <w:sz w:val="24"/>
                <w:szCs w:val="24"/>
                <w:bdr w:val="none" w:color="auto" w:sz="0" w:space="0"/>
                <w:lang w:val="en-US" w:eastAsia="zh-CN" w:bidi="ar"/>
              </w:rPr>
              <w:t>1、能选择喜欢的材料，利用泡沫网制作出不同的作品。</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2"/>
                <w:sz w:val="24"/>
                <w:szCs w:val="24"/>
                <w:bdr w:val="none" w:color="auto" w:sz="0" w:space="0"/>
                <w:lang w:val="en-US" w:eastAsia="zh-CN" w:bidi="ar"/>
              </w:rPr>
              <w:t>2、能大胆想象和创造，体验手工活动的乐趣。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2" w:hRule="atLeast"/>
        </w:trPr>
        <w:tc>
          <w:tcPr>
            <w:tcW w:w="171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center"/>
            </w:pPr>
            <w:r>
              <w:rPr>
                <w:rFonts w:hint="eastAsia" w:ascii="宋体" w:hAnsi="宋体" w:eastAsia="宋体" w:cs="宋体"/>
                <w:i w:val="0"/>
                <w:color w:val="333333"/>
                <w:kern w:val="2"/>
                <w:sz w:val="24"/>
                <w:szCs w:val="24"/>
                <w:bdr w:val="none" w:color="auto" w:sz="0" w:space="0"/>
                <w:lang w:val="en-US" w:eastAsia="zh-CN" w:bidi="ar"/>
              </w:rPr>
              <w:t>活 动</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center"/>
            </w:pPr>
            <w:r>
              <w:rPr>
                <w:rFonts w:hint="eastAsia" w:ascii="宋体" w:hAnsi="宋体" w:eastAsia="宋体" w:cs="宋体"/>
                <w:i w:val="0"/>
                <w:color w:val="333333"/>
                <w:kern w:val="2"/>
                <w:sz w:val="24"/>
                <w:szCs w:val="24"/>
                <w:bdr w:val="none" w:color="auto" w:sz="0" w:space="0"/>
                <w:lang w:val="en-US" w:eastAsia="zh-CN" w:bidi="ar"/>
              </w:rPr>
              <w:t>准 备</w:t>
            </w:r>
          </w:p>
        </w:tc>
        <w:tc>
          <w:tcPr>
            <w:tcW w:w="8014" w:type="dxa"/>
            <w:gridSpan w:val="5"/>
            <w:tcBorders>
              <w:top w:val="single" w:color="auto" w:sz="4" w:space="0"/>
              <w:left w:val="nil"/>
              <w:bottom w:val="single" w:color="auto" w:sz="4" w:space="0"/>
              <w:right w:val="single" w:color="auto" w:sz="4" w:space="0"/>
            </w:tcBorders>
            <w:shd w:val="clear"/>
            <w:vAlign w:val="center"/>
          </w:tcPr>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2"/>
                <w:sz w:val="24"/>
                <w:szCs w:val="24"/>
                <w:bdr w:val="none" w:color="auto" w:sz="0" w:space="0"/>
                <w:lang w:val="en-US" w:eastAsia="zh-CN" w:bidi="ar"/>
              </w:rPr>
              <w:t>1、已经制作好的成品</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2"/>
                <w:sz w:val="24"/>
                <w:szCs w:val="24"/>
                <w:bdr w:val="none" w:color="auto" w:sz="0" w:space="0"/>
                <w:lang w:val="en-US" w:eastAsia="zh-CN" w:bidi="ar"/>
              </w:rPr>
              <w:t>2、泡沫网，瓶盖，泡面桶，彩纸，卡纸，毛根，吸管</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2"/>
                <w:sz w:val="24"/>
                <w:szCs w:val="24"/>
                <w:bdr w:val="none" w:color="auto" w:sz="0" w:space="0"/>
                <w:lang w:val="en-US" w:eastAsia="zh-CN" w:bidi="ar"/>
              </w:rPr>
              <w:t>3、图片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7" w:hRule="atLeast"/>
        </w:trPr>
        <w:tc>
          <w:tcPr>
            <w:tcW w:w="9728" w:type="dxa"/>
            <w:gridSpan w:val="6"/>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center"/>
            </w:pPr>
            <w:r>
              <w:rPr>
                <w:rFonts w:hint="eastAsia" w:ascii="宋体" w:hAnsi="宋体" w:eastAsia="宋体" w:cs="宋体"/>
                <w:i w:val="0"/>
                <w:color w:val="333333"/>
                <w:kern w:val="2"/>
                <w:sz w:val="24"/>
                <w:szCs w:val="24"/>
                <w:bdr w:val="none" w:color="auto" w:sz="0" w:space="0"/>
                <w:lang w:val="en-US" w:eastAsia="zh-CN" w:bidi="ar"/>
              </w:rPr>
              <w:t>活动流程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42" w:hRule="atLeast"/>
        </w:trPr>
        <w:tc>
          <w:tcPr>
            <w:tcW w:w="171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center"/>
            </w:pPr>
            <w:r>
              <w:rPr>
                <w:rFonts w:hint="eastAsia" w:ascii="宋体" w:hAnsi="宋体" w:eastAsia="宋体" w:cs="宋体"/>
                <w:i w:val="0"/>
                <w:color w:val="333333"/>
                <w:kern w:val="2"/>
                <w:sz w:val="24"/>
                <w:szCs w:val="24"/>
                <w:bdr w:val="none" w:color="auto" w:sz="0" w:space="0"/>
                <w:lang w:val="en-US" w:eastAsia="zh-CN" w:bidi="ar"/>
              </w:rPr>
              <w:t>活动版块</w:t>
            </w:r>
          </w:p>
        </w:tc>
        <w:tc>
          <w:tcPr>
            <w:tcW w:w="5261" w:type="dxa"/>
            <w:gridSpan w:val="3"/>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center"/>
            </w:pPr>
            <w:r>
              <w:rPr>
                <w:rFonts w:hint="eastAsia" w:ascii="宋体" w:hAnsi="宋体" w:eastAsia="宋体" w:cs="宋体"/>
                <w:i w:val="0"/>
                <w:color w:val="333333"/>
                <w:kern w:val="2"/>
                <w:sz w:val="24"/>
                <w:szCs w:val="24"/>
                <w:bdr w:val="none" w:color="auto" w:sz="0" w:space="0"/>
                <w:lang w:val="en-US" w:eastAsia="zh-CN" w:bidi="ar"/>
              </w:rPr>
              <w:t>活动内容与呈现方式</w:t>
            </w:r>
          </w:p>
        </w:tc>
        <w:tc>
          <w:tcPr>
            <w:tcW w:w="2753" w:type="dxa"/>
            <w:gridSpan w:val="2"/>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center"/>
            </w:pPr>
            <w:r>
              <w:rPr>
                <w:rFonts w:hint="eastAsia" w:ascii="宋体" w:hAnsi="宋体" w:eastAsia="宋体" w:cs="宋体"/>
                <w:i w:val="0"/>
                <w:color w:val="333333"/>
                <w:kern w:val="2"/>
                <w:sz w:val="24"/>
                <w:szCs w:val="24"/>
                <w:bdr w:val="none" w:color="auto" w:sz="0" w:space="0"/>
                <w:lang w:val="en-US" w:eastAsia="zh-CN" w:bidi="ar"/>
              </w:rPr>
              <w:t>幼儿活动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142" w:hRule="atLeast"/>
        </w:trPr>
        <w:tc>
          <w:tcPr>
            <w:tcW w:w="1714" w:type="dxa"/>
            <w:tcBorders>
              <w:top w:val="single" w:color="auto" w:sz="4" w:space="0"/>
              <w:left w:val="single" w:color="auto" w:sz="4" w:space="0"/>
              <w:bottom w:val="single" w:color="auto" w:sz="4" w:space="0"/>
              <w:right w:val="single" w:color="auto" w:sz="4" w:space="0"/>
            </w:tcBorders>
            <w:shd w:val="cle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b/>
                <w:i w:val="0"/>
                <w:color w:val="333333"/>
                <w:kern w:val="2"/>
                <w:sz w:val="24"/>
                <w:szCs w:val="24"/>
                <w:bdr w:val="none" w:color="auto" w:sz="0" w:space="0"/>
                <w:lang w:val="en-US" w:eastAsia="zh-CN" w:bidi="ar"/>
              </w:rPr>
              <w:t>一、创设情境，引发兴趣</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b/>
                <w:i w:val="0"/>
                <w:color w:val="333333"/>
                <w:kern w:val="2"/>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b/>
                <w:i w:val="0"/>
                <w:color w:val="333333"/>
                <w:kern w:val="2"/>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b/>
                <w:i w:val="0"/>
                <w:color w:val="333333"/>
                <w:kern w:val="2"/>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b/>
                <w:i w:val="0"/>
                <w:color w:val="333333"/>
                <w:kern w:val="2"/>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b/>
                <w:i w:val="0"/>
                <w:color w:val="333333"/>
                <w:kern w:val="2"/>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b/>
                <w:i w:val="0"/>
                <w:color w:val="333333"/>
                <w:kern w:val="2"/>
                <w:sz w:val="24"/>
                <w:szCs w:val="24"/>
                <w:bdr w:val="none" w:color="auto" w:sz="0" w:space="0"/>
                <w:lang w:val="en-US" w:eastAsia="zh-CN" w:bidi="ar"/>
              </w:rPr>
              <w:t>二、观察、学习制作方法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b/>
                <w:i w:val="0"/>
                <w:color w:val="333333"/>
                <w:kern w:val="2"/>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b/>
                <w:i w:val="0"/>
                <w:color w:val="333333"/>
                <w:kern w:val="2"/>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b/>
                <w:i w:val="0"/>
                <w:color w:val="333333"/>
                <w:kern w:val="2"/>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b/>
                <w:i w:val="0"/>
                <w:color w:val="333333"/>
                <w:kern w:val="2"/>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b/>
                <w:i w:val="0"/>
                <w:color w:val="333333"/>
                <w:kern w:val="2"/>
                <w:sz w:val="24"/>
                <w:szCs w:val="24"/>
                <w:bdr w:val="none" w:color="auto" w:sz="0" w:space="0"/>
                <w:lang w:val="en-US" w:eastAsia="zh-CN" w:bidi="ar"/>
              </w:rPr>
              <w:t>三、幼儿创想、制作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b/>
                <w:i w:val="0"/>
                <w:color w:val="333333"/>
                <w:kern w:val="2"/>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b/>
                <w:i w:val="0"/>
                <w:color w:val="333333"/>
                <w:kern w:val="2"/>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b/>
                <w:i w:val="0"/>
                <w:color w:val="333333"/>
                <w:kern w:val="2"/>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b/>
                <w:i w:val="0"/>
                <w:color w:val="333333"/>
                <w:kern w:val="2"/>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b/>
                <w:i w:val="0"/>
                <w:color w:val="333333"/>
                <w:kern w:val="2"/>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b/>
                <w:i w:val="0"/>
                <w:color w:val="333333"/>
                <w:kern w:val="2"/>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b/>
                <w:i w:val="0"/>
                <w:color w:val="333333"/>
                <w:kern w:val="2"/>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b/>
                <w:i w:val="0"/>
                <w:color w:val="333333"/>
                <w:kern w:val="2"/>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b/>
                <w:i w:val="0"/>
                <w:color w:val="333333"/>
                <w:kern w:val="2"/>
                <w:sz w:val="24"/>
                <w:szCs w:val="24"/>
                <w:bdr w:val="none" w:color="auto" w:sz="0" w:space="0"/>
                <w:lang w:val="en-US" w:eastAsia="zh-CN" w:bidi="ar"/>
              </w:rPr>
              <w:t> </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b/>
                <w:i w:val="0"/>
                <w:color w:val="333333"/>
                <w:kern w:val="2"/>
                <w:sz w:val="24"/>
                <w:szCs w:val="24"/>
                <w:bdr w:val="none" w:color="auto" w:sz="0" w:space="0"/>
                <w:lang w:val="en-US" w:eastAsia="zh-CN" w:bidi="ar"/>
              </w:rPr>
              <w:t>四、展示作品、分享交流</w:t>
            </w:r>
          </w:p>
        </w:tc>
        <w:tc>
          <w:tcPr>
            <w:tcW w:w="5261" w:type="dxa"/>
            <w:gridSpan w:val="3"/>
            <w:tcBorders>
              <w:top w:val="single" w:color="auto" w:sz="4" w:space="0"/>
              <w:left w:val="nil"/>
              <w:bottom w:val="single" w:color="auto" w:sz="4" w:space="0"/>
              <w:right w:val="single" w:color="auto" w:sz="4" w:space="0"/>
            </w:tcBorders>
            <w:shd w:val="cle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2"/>
                <w:sz w:val="24"/>
                <w:szCs w:val="24"/>
                <w:bdr w:val="none" w:color="auto" w:sz="0" w:space="0"/>
                <w:lang w:val="en-US" w:eastAsia="zh-CN" w:bidi="ar"/>
              </w:rPr>
              <w:t>1、教师出示泡沫网</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2"/>
                <w:sz w:val="24"/>
                <w:szCs w:val="24"/>
                <w:bdr w:val="none" w:color="auto" w:sz="0" w:space="0"/>
                <w:lang w:val="en-US" w:eastAsia="zh-CN" w:bidi="ar"/>
              </w:rPr>
              <w:t>师：你们知道这是什么吗？</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2"/>
                <w:sz w:val="24"/>
                <w:szCs w:val="24"/>
                <w:bdr w:val="none" w:color="auto" w:sz="0" w:space="0"/>
                <w:lang w:val="en-US" w:eastAsia="zh-CN" w:bidi="ar"/>
              </w:rPr>
              <w:t>1）师：这个泡沫网可厉害了，还可以用它来制作出漂亮的东西呢？我们一起来看一看。</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2"/>
                <w:sz w:val="24"/>
                <w:szCs w:val="24"/>
                <w:bdr w:val="none" w:color="auto" w:sz="0" w:space="0"/>
                <w:lang w:val="en-US" w:eastAsia="zh-CN" w:bidi="ar"/>
              </w:rPr>
              <w:t>2）师：看看，泡沫网做出了一个什么呀？（出示图片）</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2"/>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2"/>
                <w:sz w:val="24"/>
                <w:szCs w:val="24"/>
                <w:bdr w:val="none" w:color="auto" w:sz="0" w:space="0"/>
                <w:lang w:val="en-US" w:eastAsia="zh-CN" w:bidi="ar"/>
              </w:rPr>
              <w:t>1、出示成品，对比观察</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2"/>
                <w:sz w:val="24"/>
                <w:szCs w:val="24"/>
                <w:bdr w:val="none" w:color="auto" w:sz="0" w:space="0"/>
                <w:lang w:val="en-US" w:eastAsia="zh-CN" w:bidi="ar"/>
              </w:rPr>
              <w:t>师：老师也用泡沫网做出了一幅花，我们一起来看看都用到了哪些材料呢？</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2"/>
                <w:sz w:val="24"/>
                <w:szCs w:val="24"/>
                <w:bdr w:val="none" w:color="auto" w:sz="0" w:space="0"/>
                <w:lang w:val="en-US" w:eastAsia="zh-CN" w:bidi="ar"/>
              </w:rPr>
              <w:t>小结：泡沫网经过装饰可以变成各种各样的花</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2"/>
                <w:sz w:val="24"/>
                <w:szCs w:val="24"/>
                <w:bdr w:val="none" w:color="auto" w:sz="0" w:space="0"/>
                <w:lang w:val="en-US" w:eastAsia="zh-CN" w:bidi="ar"/>
              </w:rPr>
              <w:t>1、幼儿创想、交流</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2"/>
                <w:sz w:val="24"/>
                <w:szCs w:val="24"/>
                <w:bdr w:val="none" w:color="auto" w:sz="0" w:space="0"/>
                <w:lang w:val="en-US" w:eastAsia="zh-CN" w:bidi="ar"/>
              </w:rPr>
              <w:t>师：你看，老师用泡沫网制作出了这么漂亮的花，那你们想不想试着做一做？那谁来说一说你想用泡沫网来制作什么样的花呢？</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2"/>
                <w:sz w:val="24"/>
                <w:szCs w:val="24"/>
                <w:bdr w:val="none" w:color="auto" w:sz="0" w:space="0"/>
                <w:lang w:val="en-US" w:eastAsia="zh-CN" w:bidi="ar"/>
              </w:rPr>
              <w:t>2、幼儿操作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2"/>
                <w:sz w:val="24"/>
                <w:szCs w:val="24"/>
                <w:bdr w:val="none" w:color="auto" w:sz="0" w:space="0"/>
                <w:lang w:val="en-US" w:eastAsia="zh-CN" w:bidi="ar"/>
              </w:rPr>
              <w:t>过度：看来，你们的想法很多哦，老师期待你们做出更多有创意的作品出来。</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2"/>
                <w:sz w:val="24"/>
                <w:szCs w:val="24"/>
                <w:bdr w:val="none" w:color="auto" w:sz="0" w:space="0"/>
                <w:lang w:val="en-US" w:eastAsia="zh-CN" w:bidi="ar"/>
              </w:rPr>
              <w:t>3、操作要求：</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Autospacing="1" w:afterAutospacing="1" w:line="360" w:lineRule="auto"/>
              <w:ind w:left="360" w:hanging="360"/>
              <w:jc w:val="left"/>
            </w:pPr>
            <w:r>
              <w:rPr>
                <w:rFonts w:hint="default" w:ascii="Times New Roman" w:hAnsi="Times New Roman" w:cs="Times New Roman" w:eastAsiaTheme="minorEastAsia"/>
                <w:i w:val="0"/>
                <w:color w:val="333333"/>
                <w:kern w:val="2"/>
                <w:sz w:val="24"/>
                <w:szCs w:val="24"/>
                <w:bdr w:val="none" w:color="auto" w:sz="0" w:space="0"/>
                <w:lang w:val="en-US" w:eastAsia="zh-CN" w:bidi="ar"/>
              </w:rPr>
              <w:t>1） </w:t>
            </w:r>
            <w:r>
              <w:rPr>
                <w:rFonts w:hint="eastAsia" w:ascii="宋体" w:hAnsi="宋体" w:eastAsia="宋体" w:cs="宋体"/>
                <w:i w:val="0"/>
                <w:color w:val="333333"/>
                <w:kern w:val="2"/>
                <w:sz w:val="24"/>
                <w:szCs w:val="24"/>
                <w:bdr w:val="none" w:color="auto" w:sz="0" w:space="0"/>
                <w:lang w:val="en-US" w:eastAsia="zh-CN" w:bidi="ar"/>
              </w:rPr>
              <w:t>两个小朋友一起分工合作，想一想你要做什么，需要用到哪些材料。</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Autospacing="1" w:afterAutospacing="1" w:line="360" w:lineRule="auto"/>
              <w:ind w:left="360" w:hanging="360"/>
              <w:jc w:val="left"/>
            </w:pPr>
            <w:r>
              <w:rPr>
                <w:rFonts w:hint="default" w:ascii="Times New Roman" w:hAnsi="Times New Roman" w:cs="Times New Roman" w:eastAsiaTheme="minorEastAsia"/>
                <w:i w:val="0"/>
                <w:color w:val="333333"/>
                <w:kern w:val="2"/>
                <w:sz w:val="24"/>
                <w:szCs w:val="24"/>
                <w:bdr w:val="none" w:color="auto" w:sz="0" w:space="0"/>
                <w:lang w:val="en-US" w:eastAsia="zh-CN" w:bidi="ar"/>
              </w:rPr>
              <w:t>2） </w:t>
            </w:r>
            <w:r>
              <w:rPr>
                <w:rFonts w:hint="eastAsia" w:ascii="宋体" w:hAnsi="宋体" w:eastAsia="宋体" w:cs="宋体"/>
                <w:i w:val="0"/>
                <w:color w:val="333333"/>
                <w:kern w:val="2"/>
                <w:sz w:val="24"/>
                <w:szCs w:val="24"/>
                <w:bdr w:val="none" w:color="auto" w:sz="0" w:space="0"/>
                <w:lang w:val="en-US" w:eastAsia="zh-CN" w:bidi="ar"/>
              </w:rPr>
              <w:t>安静操作，不浪费材料，保持桌面整洁。</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2"/>
                <w:sz w:val="24"/>
                <w:szCs w:val="24"/>
                <w:bdr w:val="none" w:color="auto" w:sz="0" w:space="0"/>
                <w:lang w:val="en-US" w:eastAsia="zh-CN" w:bidi="ar"/>
              </w:rPr>
              <w:t>3）教师个别指导。</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2"/>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2"/>
                <w:sz w:val="24"/>
                <w:szCs w:val="24"/>
                <w:bdr w:val="none" w:color="auto" w:sz="0" w:space="0"/>
                <w:lang w:val="en-US" w:eastAsia="zh-CN" w:bidi="ar"/>
              </w:rPr>
              <w:t>下面我们就一起来欣赏一下小朋友的作品，先让小朋友自己介绍一下你做的是什么？怎么做的？在让其他幼儿来进行评价。</w:t>
            </w:r>
          </w:p>
        </w:tc>
        <w:tc>
          <w:tcPr>
            <w:tcW w:w="2753" w:type="dxa"/>
            <w:gridSpan w:val="2"/>
            <w:tcBorders>
              <w:top w:val="single" w:color="auto" w:sz="4" w:space="0"/>
              <w:left w:val="nil"/>
              <w:bottom w:val="single" w:color="auto" w:sz="4" w:space="0"/>
              <w:right w:val="single" w:color="auto" w:sz="4" w:space="0"/>
            </w:tcBorders>
            <w:shd w:val="cle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2"/>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2"/>
                <w:sz w:val="24"/>
                <w:szCs w:val="24"/>
                <w:bdr w:val="none" w:color="auto" w:sz="0" w:space="0"/>
                <w:lang w:val="en-US" w:eastAsia="zh-CN" w:bidi="ar"/>
              </w:rPr>
              <w:t>幼：包水果的纸</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2"/>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2"/>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2"/>
                <w:sz w:val="24"/>
                <w:szCs w:val="24"/>
                <w:bdr w:val="none" w:color="auto" w:sz="0" w:space="0"/>
                <w:lang w:val="en-US" w:eastAsia="zh-CN" w:bidi="ar"/>
              </w:rPr>
              <w:t>幼：可以做出各种各样的花</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2"/>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2"/>
                <w:sz w:val="24"/>
                <w:szCs w:val="24"/>
                <w:bdr w:val="none" w:color="auto" w:sz="0" w:space="0"/>
                <w:lang w:val="en-US" w:eastAsia="zh-CN" w:bidi="ar"/>
              </w:rPr>
              <w:t>幼：花</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2"/>
                <w:sz w:val="24"/>
                <w:szCs w:val="24"/>
                <w:bdr w:val="none" w:color="auto" w:sz="0" w:space="0"/>
                <w:lang w:val="en-US" w:eastAsia="zh-CN" w:bidi="ar"/>
              </w:rPr>
              <w:t>幼：它是用泡沫网，瓶盖，卡纸做成了树叶，毛根，吸管，还有它的花盆是用泡面盒来做的。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2"/>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2"/>
                <w:sz w:val="24"/>
                <w:szCs w:val="24"/>
                <w:bdr w:val="none" w:color="auto" w:sz="0" w:space="0"/>
                <w:lang w:val="en-US" w:eastAsia="zh-CN" w:bidi="ar"/>
              </w:rPr>
              <w:t>幼儿自由交流</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2"/>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2"/>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2"/>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2"/>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2"/>
                <w:sz w:val="24"/>
                <w:szCs w:val="24"/>
                <w:bdr w:val="none" w:color="auto" w:sz="0" w:space="0"/>
                <w:lang w:val="en-US" w:eastAsia="zh-CN" w:bidi="ar"/>
              </w:rPr>
              <w:t>幼儿操作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2"/>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2"/>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2"/>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2"/>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2"/>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2"/>
                <w:sz w:val="24"/>
                <w:szCs w:val="24"/>
                <w:bdr w:val="none" w:color="auto" w:sz="0" w:space="0"/>
                <w:lang w:val="en-US" w:eastAsia="zh-CN" w:bidi="ar"/>
              </w:rPr>
              <w:t>幼儿介绍自己的作品</w:t>
            </w:r>
            <w:bookmarkStart w:id="0" w:name="_GoBack"/>
            <w:bookmarkEnd w:id="0"/>
            <w:r>
              <w:rPr>
                <w:rFonts w:hint="eastAsia" w:ascii="宋体" w:hAnsi="宋体" w:eastAsia="宋体" w:cs="宋体"/>
                <w:i w:val="0"/>
                <w:color w:val="333333"/>
                <w:kern w:val="2"/>
                <w:sz w:val="24"/>
                <w:szCs w:val="24"/>
                <w:bdr w:val="none" w:color="auto" w:sz="0" w:space="0"/>
                <w:lang w:val="en-US" w:eastAsia="zh-CN" w:bidi="ar"/>
              </w:rPr>
              <w:t> </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4321EB"/>
    <w:rsid w:val="7D4321E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5">
    <w:name w:val="FollowedHyperlink"/>
    <w:basedOn w:val="4"/>
    <w:uiPriority w:val="0"/>
    <w:rPr>
      <w:color w:val="333333"/>
      <w:sz w:val="19"/>
      <w:szCs w:val="19"/>
      <w:u w:val="none"/>
    </w:rPr>
  </w:style>
  <w:style w:type="character" w:styleId="6">
    <w:name w:val="Hyperlink"/>
    <w:basedOn w:val="4"/>
    <w:uiPriority w:val="0"/>
    <w:rPr>
      <w:color w:val="333333"/>
      <w:sz w:val="19"/>
      <w:szCs w:val="19"/>
      <w:u w:val="none"/>
    </w:rPr>
  </w:style>
  <w:style w:type="character" w:customStyle="1" w:styleId="7">
    <w:name w:val="layui-layer-tabnow"/>
    <w:basedOn w:val="4"/>
    <w:uiPriority w:val="0"/>
    <w:rPr>
      <w:bdr w:val="single" w:color="CCCCCC" w:sz="6" w:space="0"/>
      <w:shd w:val="clear" w:fill="FFFFFF"/>
    </w:rPr>
  </w:style>
  <w:style w:type="character" w:customStyle="1" w:styleId="8">
    <w:name w:val="first-child"/>
    <w:basedOn w:val="4"/>
    <w:uiPriority w:val="0"/>
    <w:rPr>
      <w:bdr w:val="none" w:color="auto" w:sz="0" w:space="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Office_11.1.0.8986_F1E327BC-269C-435d-A152-05C5408002CA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2019-09-16T05:24:00Z</dcterms:created>
  <dc:creator>lenovo</dc:creator>
  <cp:lastModifiedBy>lenovo</cp:lastModifiedBy>
  <dcterms:modified xsi:type="dcterms:W3CDTF">2019-09-16T05:26:27Z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2052-11.1.0.8986</vt:lpwstr>
  </property>
</Properties>
</file>