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3" focussize="0,0" recolor="t" r:id="rId5"/>
    </v:background>
  </w:background>
  <w:body>
    <w:p>
      <w:pPr>
        <w:spacing w:line="220" w:lineRule="atLeast"/>
        <w:jc w:val="center"/>
        <w:rPr>
          <w:rFonts w:hint="eastAsia" w:eastAsia="情书翩翩体"/>
          <w:color w:val="auto"/>
          <w:sz w:val="15"/>
          <w:szCs w:val="15"/>
          <w:lang w:val="en-US" w:eastAsia="zh-CN"/>
        </w:rPr>
      </w:pPr>
    </w:p>
    <w:p>
      <w:pPr>
        <w:spacing w:line="220" w:lineRule="atLeast"/>
        <w:jc w:val="center"/>
        <w:rPr>
          <w:rFonts w:hint="eastAsia" w:eastAsia="情书翩翩体"/>
          <w:color w:val="auto"/>
          <w:sz w:val="96"/>
          <w:szCs w:val="96"/>
          <w:lang w:val="en-US" w:eastAsia="zh-CN"/>
        </w:rPr>
      </w:pPr>
      <w:r>
        <w:rPr>
          <w:rFonts w:hint="eastAsia" w:eastAsia="情书翩翩体"/>
          <w:color w:val="auto"/>
          <w:sz w:val="96"/>
          <w:szCs w:val="96"/>
          <w:lang w:val="en-US" w:eastAsia="zh-CN"/>
        </w:rPr>
        <w:t>二连十一排简报</w:t>
      </w:r>
    </w:p>
    <w:p>
      <w:pPr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  <w:bookmarkStart w:id="0" w:name="_GoBack"/>
      <w:r>
        <w:rPr>
          <w:rFonts w:eastAsia="情书翩翩体"/>
          <w:color w:val="auto"/>
          <w:sz w:val="96"/>
          <w:szCs w:val="96"/>
        </w:rPr>
        <w:pict>
          <v:shape id="_x0000_s1036" o:spid="_x0000_s1036" o:spt="136" type="#_x0000_t136" style="position:absolute;left:0pt;margin-left:164.45pt;margin-top:4.25pt;height:28.4pt;width:119pt;z-index:-251648000;mso-width-relative:page;mso-height-relative:page;" fillcolor="#00B050" filled="t" stroked="t" coordsize="21600,21600" adj="10800">
            <v:path/>
            <v:fill on="t" color2="#FFFFFF" focussize="0,0"/>
            <v:stroke color="#7F7F7F [1629]"/>
            <v:imagedata o:title=""/>
            <o:lock v:ext="edit" aspectratio="f"/>
            <v:textpath on="t" fitshape="t" fitpath="t" trim="t" xscale="f" string="第3期" style="font-family:宋体;font-size:32pt;v-text-align:center;"/>
            <v:shadow on="t" obscured="0" color="#B2B2B2" opacity="52429f" offset="3pt,2pt" offset2="0pt,0pt" origin="0f,0f" matrix="65536f,0f,0f,65536f,0,0"/>
          </v:shape>
        </w:pict>
      </w:r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144780</wp:posOffset>
            </wp:positionV>
            <wp:extent cx="2578735" cy="3536315"/>
            <wp:effectExtent l="0" t="0" r="12065" b="6985"/>
            <wp:wrapSquare wrapText="bothSides"/>
            <wp:docPr id="7" name="图片 7" descr="C:\Users\admin\Desktop\3.2.jpg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3.2.jpg3.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eastAsia="情书翩翩体"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281305</wp:posOffset>
                </wp:positionV>
                <wp:extent cx="3464560" cy="2773045"/>
                <wp:effectExtent l="4445" t="4445" r="17145" b="22860"/>
                <wp:wrapNone/>
                <wp:docPr id="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560" cy="2773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00" w:lineRule="exact"/>
                              <w:ind w:firstLine="560" w:firstLineChars="200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00B050"/>
                                <w:sz w:val="28"/>
                                <w:szCs w:val="28"/>
                                <w:lang w:val="en-US" w:eastAsia="zh-CN"/>
                              </w:rPr>
                              <w:t>两天的军营生活让我有些疲惫，但每天看到坚持不懈、斗志昂扬的同学们时，我的内心又充满了斗志，让我对剩下的训练充满了更多的期望。功夫不会辜负有心人，铁杵终能磨成针。七天的军训生活后，我们也一定能够成功蜕变。（温慧敏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3.95pt;margin-top:22.15pt;height:218.35pt;width:272.8pt;z-index:251663360;mso-width-relative:page;mso-height-relative:page;" fillcolor="#FFFFFF" filled="t" stroked="t" coordsize="21600,21600" o:gfxdata="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IDuPtgAAAAJAQAADwAAAAAAAAABACAAAAAiAAAAZHJzL2Rv&#10;d25yZXYueG1sUEsBAhQAFAAAAAgAh07iQJclMVgBAgAA9wM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00" w:lineRule="exact"/>
                        <w:ind w:firstLine="560" w:firstLineChars="200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00B050"/>
                          <w:sz w:val="28"/>
                          <w:szCs w:val="28"/>
                          <w:lang w:val="en-US" w:eastAsia="zh-CN"/>
                        </w:rPr>
                        <w:t>两天的军营生活让我有些疲惫，但每天看到坚持不懈、斗志昂扬的同学们时，我的内心又充满了斗志，让我对剩下的训练充满了更多的期望。功夫不会辜负有心人，铁杵终能磨成针。七天的军训生活后，我们也一定能够成功蜕变。（温慧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5158"/>
        </w:tabs>
        <w:jc w:val="left"/>
        <w:rPr>
          <w:rFonts w:hint="default"/>
          <w:lang w:val="en-US" w:eastAsia="zh-CN"/>
        </w:rPr>
      </w:pPr>
      <w:r>
        <w:rPr>
          <w:rFonts w:eastAsia="情书翩翩体"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-3001010</wp:posOffset>
                </wp:positionH>
                <wp:positionV relativeFrom="paragraph">
                  <wp:posOffset>3823970</wp:posOffset>
                </wp:positionV>
                <wp:extent cx="3293110" cy="2686050"/>
                <wp:effectExtent l="4445" t="4445" r="17145" b="1460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110" cy="2686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560" w:firstLineChars="200"/>
                              <w:textAlignment w:val="auto"/>
                              <w:rPr>
                                <w:rFonts w:hint="eastAsia" w:ascii="华文行楷" w:hAnsi="华文楷体" w:eastAsia="华文行楷"/>
                                <w:b w:val="0"/>
                                <w:bCs/>
                                <w:color w:val="00B05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行楷" w:hAnsi="华文楷体" w:eastAsia="华文行楷"/>
                                <w:b w:val="0"/>
                                <w:bCs/>
                                <w:color w:val="00B050"/>
                                <w:sz w:val="28"/>
                                <w:szCs w:val="28"/>
                                <w:lang w:val="en-US" w:eastAsia="zh-CN"/>
                              </w:rPr>
                              <w:t>我开心，我快乐。我运动，我健康。下午我们开始进行整齐有序的训练，耳边是“向左转”、“向右转”、“立正”、“敬礼”。不经意间，头顶冒出丝丝汗意。我摇摇头，毫不在意，又继续“向前转”、“向后转”……    （杨彤）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-236.3pt;margin-top:301.1pt;height:211.5pt;width:259.3pt;z-index:251674624;mso-width-relative:page;mso-height-relative:page;" fillcolor="#FFFFFF" filled="t" stroked="t" coordsize="21600,21600" o:gfxdata="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BCmMR2QAAAAwBAAAPAAAAAAAAAAEAIAAAACIAAABkcnMv&#10;ZG93bnJldi54bWxQSwECFAAUAAAACACHTuJABqp6HgICAAD3Aw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560" w:firstLineChars="200"/>
                        <w:textAlignment w:val="auto"/>
                        <w:rPr>
                          <w:rFonts w:hint="eastAsia" w:ascii="华文行楷" w:hAnsi="华文楷体" w:eastAsia="华文行楷"/>
                          <w:b w:val="0"/>
                          <w:bCs/>
                          <w:color w:val="00B05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行楷" w:hAnsi="华文楷体" w:eastAsia="华文行楷"/>
                          <w:b w:val="0"/>
                          <w:bCs/>
                          <w:color w:val="00B050"/>
                          <w:sz w:val="28"/>
                          <w:szCs w:val="28"/>
                          <w:lang w:val="en-US" w:eastAsia="zh-CN"/>
                        </w:rPr>
                        <w:t>我开心，我快乐。我运动，我健康。下午我们开始进行整齐有序的训练，耳边是“向左转”、“向右转”、“立正”、“敬礼”。不经意间，头顶冒出丝丝汗意。我摇摇头，毫不在意，又继续“向前转”、“向后转”……    （杨彤）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情书翩翩体"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-2876550</wp:posOffset>
                </wp:positionH>
                <wp:positionV relativeFrom="paragraph">
                  <wp:posOffset>2108835</wp:posOffset>
                </wp:positionV>
                <wp:extent cx="6569710" cy="1210310"/>
                <wp:effectExtent l="4445" t="4445" r="17145" b="23495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710" cy="1210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ind w:firstLine="56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00B050"/>
                                <w:sz w:val="28"/>
                                <w:szCs w:val="28"/>
                                <w:lang w:val="en-US" w:eastAsia="zh-CN"/>
                              </w:rPr>
                              <w:t>一个宿舍的内务足以看出一个人的严谨程度，对事情的仔细态度。一屋不扫何以扫天下！军训训练的不仅是我们的身体素质，也会教给我们在日常生活中一种坚强严谨的态度精神。（刘佳竹）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-226.5pt;margin-top:166.05pt;height:95.3pt;width:517.3pt;z-index:251680768;mso-width-relative:page;mso-height-relative:page;" fillcolor="#FFFFFF" filled="t" stroked="t" coordsize="21600,21600" o:gfxdata="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+65md2wAAAAwBAAAPAAAAAAAAAAEAIAAAACIAAABkcnMv&#10;ZG93bnJldi54bWxQSwECFAAUAAAACACHTuJAglai9wACAAD3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ind w:firstLine="56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00B050"/>
                          <w:sz w:val="28"/>
                          <w:szCs w:val="28"/>
                          <w:lang w:val="en-US" w:eastAsia="zh-CN"/>
                        </w:rPr>
                        <w:t>一个宿舍的内务足以看出一个人的严谨程度，对事情的仔细态度。一屋不扫何以扫天下！军训训练的不仅是我们的身体素质，也会教给我们在日常生活中一种坚强严谨的态度精神。（刘佳竹）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3559175</wp:posOffset>
            </wp:positionV>
            <wp:extent cx="3050540" cy="3051175"/>
            <wp:effectExtent l="0" t="0" r="16510" b="15875"/>
            <wp:wrapSquare wrapText="bothSides"/>
            <wp:docPr id="6" name="图片 6" descr="C:\Users\admin\Desktop\3-1.jpg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3-1.jpg3-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情书翩翩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-135255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大标宋_GBK" w:eastAsia="方正大标宋_GBK"/>
        <w:sz w:val="28"/>
      </w:rPr>
      <w:t>2019级高一军训小报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F7E"/>
    <w:rsid w:val="0007693B"/>
    <w:rsid w:val="0009771D"/>
    <w:rsid w:val="00323B43"/>
    <w:rsid w:val="00373D61"/>
    <w:rsid w:val="003D37D8"/>
    <w:rsid w:val="00426133"/>
    <w:rsid w:val="00432C45"/>
    <w:rsid w:val="004358AB"/>
    <w:rsid w:val="004718C5"/>
    <w:rsid w:val="00540FAA"/>
    <w:rsid w:val="00596415"/>
    <w:rsid w:val="005A2D27"/>
    <w:rsid w:val="00624A4F"/>
    <w:rsid w:val="00764A4B"/>
    <w:rsid w:val="007950AC"/>
    <w:rsid w:val="007C2F50"/>
    <w:rsid w:val="00822012"/>
    <w:rsid w:val="008B7726"/>
    <w:rsid w:val="008D08E8"/>
    <w:rsid w:val="00A626FF"/>
    <w:rsid w:val="00AE7107"/>
    <w:rsid w:val="00D31D50"/>
    <w:rsid w:val="00E61FDB"/>
    <w:rsid w:val="0BB4531F"/>
    <w:rsid w:val="0C5D3442"/>
    <w:rsid w:val="0D7C3362"/>
    <w:rsid w:val="10415E6B"/>
    <w:rsid w:val="16685652"/>
    <w:rsid w:val="1FAA6483"/>
    <w:rsid w:val="226B6F72"/>
    <w:rsid w:val="27E219A9"/>
    <w:rsid w:val="456A4B4A"/>
    <w:rsid w:val="46003D6B"/>
    <w:rsid w:val="58B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D189C-0EAF-4FA7-AC44-352EF1EE95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1</TotalTime>
  <ScaleCrop>false</ScaleCrop>
  <LinksUpToDate>false</LinksUpToDate>
  <CharactersWithSpaces>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L-XL</cp:lastModifiedBy>
  <cp:lastPrinted>2019-11-17T11:45:00Z</cp:lastPrinted>
  <dcterms:modified xsi:type="dcterms:W3CDTF">2019-11-20T23:44:59Z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