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中学（2019）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11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菜单（1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11</w:t>
      </w:r>
      <w:r>
        <w:rPr>
          <w:rFonts w:hint="eastAsia"/>
          <w:b/>
          <w:sz w:val="30"/>
          <w:szCs w:val="30"/>
        </w:rPr>
        <w:t>日---11月</w:t>
      </w:r>
      <w:r>
        <w:rPr>
          <w:rFonts w:hint="eastAsia"/>
          <w:b/>
          <w:sz w:val="30"/>
          <w:szCs w:val="30"/>
          <w:lang w:val="en-US" w:eastAsia="zh-CN"/>
        </w:rPr>
        <w:t>14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七公肉排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茭白肉丁香干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虾糕黄瓜</w:t>
            </w:r>
          </w:p>
        </w:tc>
        <w:tc>
          <w:tcPr>
            <w:tcW w:w="1985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紫菜汤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面筋塞肉</w:t>
            </w:r>
          </w:p>
        </w:tc>
        <w:tc>
          <w:tcPr>
            <w:tcW w:w="1843" w:type="dxa"/>
          </w:tcPr>
          <w:p>
            <w:pPr>
              <w:spacing w:line="720" w:lineRule="auto"/>
              <w:ind w:firstLine="240" w:firstLineChars="100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萝卜鹌鹑蛋</w:t>
            </w:r>
          </w:p>
        </w:tc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40" w:firstLineChars="100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方腿炒玉米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百叶白菜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冬瓜木耳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带骨腿排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肉米粉丝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土豆鸡丁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鸭血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川香鸡柳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家常嫩豆腐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辣子包菜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平菇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五香翅根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鱼香茄子</w:t>
            </w:r>
          </w:p>
          <w:p>
            <w:pPr>
              <w:spacing w:line="720" w:lineRule="auto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莴苣虾糕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韭菜豆芽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番茄蛋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72"/>
    <w:rsid w:val="00040072"/>
    <w:rsid w:val="000B411E"/>
    <w:rsid w:val="002941CA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16134E01"/>
    <w:rsid w:val="18434E10"/>
    <w:rsid w:val="1CA57FE4"/>
    <w:rsid w:val="21CB1A05"/>
    <w:rsid w:val="331027F0"/>
    <w:rsid w:val="4AD62395"/>
    <w:rsid w:val="529C22CE"/>
    <w:rsid w:val="5E243BBE"/>
    <w:rsid w:val="6B7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138</TotalTime>
  <ScaleCrop>false</ScaleCrop>
  <LinksUpToDate>false</LinksUpToDate>
  <CharactersWithSpaces>208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ASUS</cp:lastModifiedBy>
  <dcterms:modified xsi:type="dcterms:W3CDTF">2019-11-06T01:26:36Z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