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E93" w:rsidRPr="00E16C07" w:rsidRDefault="008E1E93" w:rsidP="003E1D7D">
      <w:pPr>
        <w:jc w:val="center"/>
        <w:rPr>
          <w:rFonts w:ascii="黑体" w:eastAsia="黑体" w:hAnsi="黑体"/>
          <w:b/>
          <w:spacing w:val="20"/>
          <w:sz w:val="44"/>
          <w:szCs w:val="44"/>
        </w:rPr>
      </w:pPr>
      <w:r w:rsidRPr="00E16C07">
        <w:rPr>
          <w:rFonts w:ascii="黑体" w:eastAsia="黑体" w:hAnsi="黑体" w:hint="eastAsia"/>
          <w:b/>
          <w:spacing w:val="20"/>
          <w:sz w:val="44"/>
          <w:szCs w:val="44"/>
        </w:rPr>
        <w:t>基于学生生命成长的德育课程研究</w:t>
      </w:r>
    </w:p>
    <w:p w:rsidR="008E1E93" w:rsidRPr="00DE7742" w:rsidRDefault="008E1E93" w:rsidP="003D0C61">
      <w:pPr>
        <w:spacing w:line="440" w:lineRule="exact"/>
        <w:jc w:val="center"/>
        <w:rPr>
          <w:rFonts w:asciiTheme="minorEastAsia" w:eastAsiaTheme="minorEastAsia" w:hAnsiTheme="minorEastAsia"/>
          <w:b/>
          <w:spacing w:val="20"/>
          <w:sz w:val="32"/>
          <w:szCs w:val="32"/>
        </w:rPr>
      </w:pPr>
      <w:r w:rsidRPr="00DE7742">
        <w:rPr>
          <w:rFonts w:asciiTheme="minorEastAsia" w:eastAsiaTheme="minorEastAsia" w:hAnsiTheme="minorEastAsia"/>
          <w:b/>
          <w:spacing w:val="20"/>
          <w:sz w:val="32"/>
          <w:szCs w:val="32"/>
        </w:rPr>
        <w:t>——</w:t>
      </w:r>
      <w:r w:rsidR="000B3828">
        <w:rPr>
          <w:rFonts w:asciiTheme="minorEastAsia" w:eastAsiaTheme="minorEastAsia" w:hAnsiTheme="minorEastAsia" w:hint="eastAsia"/>
          <w:b/>
          <w:spacing w:val="20"/>
          <w:sz w:val="32"/>
          <w:szCs w:val="32"/>
        </w:rPr>
        <w:t>常州市新北区培育室课题结题报告</w:t>
      </w:r>
    </w:p>
    <w:p w:rsidR="008E1E93" w:rsidRDefault="008E1E93" w:rsidP="003D0C61">
      <w:pPr>
        <w:spacing w:line="440" w:lineRule="exact"/>
        <w:jc w:val="center"/>
        <w:rPr>
          <w:rFonts w:ascii="楷体" w:eastAsia="楷体" w:hAnsi="楷体"/>
          <w:spacing w:val="20"/>
          <w:sz w:val="28"/>
          <w:szCs w:val="28"/>
        </w:rPr>
      </w:pPr>
      <w:r w:rsidRPr="00DE7742">
        <w:rPr>
          <w:rFonts w:ascii="楷体" w:eastAsia="楷体" w:hAnsi="楷体" w:hint="eastAsia"/>
          <w:spacing w:val="20"/>
          <w:sz w:val="28"/>
          <w:szCs w:val="28"/>
        </w:rPr>
        <w:t>常州市新北区新桥实验小学</w:t>
      </w:r>
      <w:r w:rsidRPr="00DE7742">
        <w:rPr>
          <w:rFonts w:ascii="楷体" w:eastAsia="楷体" w:hAnsi="楷体"/>
          <w:spacing w:val="20"/>
          <w:sz w:val="28"/>
          <w:szCs w:val="28"/>
        </w:rPr>
        <w:t xml:space="preserve"> </w:t>
      </w:r>
      <w:r w:rsidRPr="00DE7742">
        <w:rPr>
          <w:rFonts w:ascii="楷体" w:eastAsia="楷体" w:hAnsi="楷体" w:hint="eastAsia"/>
          <w:spacing w:val="20"/>
          <w:sz w:val="28"/>
          <w:szCs w:val="28"/>
        </w:rPr>
        <w:t>顾俐执笔</w:t>
      </w:r>
    </w:p>
    <w:p w:rsidR="003D0C61" w:rsidRPr="003D0C61" w:rsidRDefault="003D0C61" w:rsidP="003D0C61">
      <w:pPr>
        <w:spacing w:line="440" w:lineRule="exact"/>
        <w:jc w:val="center"/>
        <w:rPr>
          <w:rFonts w:ascii="楷体" w:eastAsia="楷体" w:hAnsi="楷体"/>
          <w:sz w:val="28"/>
          <w:szCs w:val="28"/>
        </w:rPr>
      </w:pPr>
      <w:r>
        <w:rPr>
          <w:rFonts w:ascii="楷体" w:eastAsia="楷体" w:hAnsi="楷体" w:hint="eastAsia"/>
          <w:sz w:val="28"/>
          <w:szCs w:val="28"/>
        </w:rPr>
        <w:t>课题专题网站：</w:t>
      </w:r>
      <w:r w:rsidRPr="003D0C61">
        <w:rPr>
          <w:rFonts w:ascii="楷体" w:eastAsia="楷体" w:hAnsi="楷体"/>
          <w:sz w:val="28"/>
          <w:szCs w:val="28"/>
        </w:rPr>
        <w:t>http://pys.xbedu.net/column9.aspx</w:t>
      </w:r>
    </w:p>
    <w:p w:rsidR="008E1E93" w:rsidRPr="00BF41D0" w:rsidRDefault="008E1E93" w:rsidP="003D0C61">
      <w:pPr>
        <w:spacing w:line="440" w:lineRule="exact"/>
        <w:ind w:firstLineChars="200" w:firstLine="482"/>
        <w:rPr>
          <w:rFonts w:asciiTheme="minorEastAsia" w:eastAsiaTheme="minorEastAsia" w:hAnsiTheme="minorEastAsia"/>
          <w:b/>
          <w:sz w:val="24"/>
          <w:szCs w:val="24"/>
        </w:rPr>
      </w:pPr>
      <w:r w:rsidRPr="00BF41D0">
        <w:rPr>
          <w:rFonts w:asciiTheme="minorEastAsia" w:eastAsiaTheme="minorEastAsia" w:hAnsiTheme="minorEastAsia" w:hint="eastAsia"/>
          <w:b/>
          <w:sz w:val="24"/>
          <w:szCs w:val="24"/>
        </w:rPr>
        <w:t>一、课题概况</w:t>
      </w:r>
    </w:p>
    <w:p w:rsidR="008E1E93" w:rsidRPr="00BF41D0" w:rsidRDefault="008E1E93" w:rsidP="003D0C61">
      <w:pPr>
        <w:spacing w:line="440" w:lineRule="exact"/>
        <w:ind w:firstLineChars="200" w:firstLine="482"/>
        <w:rPr>
          <w:rFonts w:asciiTheme="minorEastAsia" w:eastAsiaTheme="minorEastAsia" w:hAnsiTheme="minorEastAsia" w:cs="宋体"/>
          <w:b/>
          <w:kern w:val="0"/>
          <w:sz w:val="24"/>
          <w:szCs w:val="24"/>
        </w:rPr>
      </w:pPr>
      <w:r w:rsidRPr="00BF41D0">
        <w:rPr>
          <w:rFonts w:asciiTheme="minorEastAsia" w:eastAsiaTheme="minorEastAsia" w:hAnsiTheme="minorEastAsia" w:hint="eastAsia"/>
          <w:b/>
          <w:sz w:val="24"/>
          <w:szCs w:val="24"/>
        </w:rPr>
        <w:t>（一）</w:t>
      </w:r>
      <w:r w:rsidRPr="00BF41D0">
        <w:rPr>
          <w:rFonts w:asciiTheme="minorEastAsia" w:eastAsiaTheme="minorEastAsia" w:hAnsiTheme="minorEastAsia" w:cs="宋体" w:hint="eastAsia"/>
          <w:b/>
          <w:kern w:val="0"/>
          <w:sz w:val="24"/>
          <w:szCs w:val="24"/>
        </w:rPr>
        <w:t>研究背景</w:t>
      </w:r>
    </w:p>
    <w:p w:rsidR="008E1E93" w:rsidRPr="00BF41D0" w:rsidRDefault="008E1E93" w:rsidP="00BF41D0">
      <w:pPr>
        <w:spacing w:line="440" w:lineRule="exact"/>
        <w:ind w:firstLineChars="200" w:firstLine="482"/>
        <w:rPr>
          <w:rFonts w:asciiTheme="minorEastAsia" w:eastAsiaTheme="minorEastAsia" w:hAnsiTheme="minorEastAsia"/>
          <w:b/>
          <w:sz w:val="24"/>
          <w:szCs w:val="24"/>
        </w:rPr>
      </w:pPr>
      <w:r w:rsidRPr="00BF41D0">
        <w:rPr>
          <w:rFonts w:asciiTheme="minorEastAsia" w:eastAsiaTheme="minorEastAsia" w:hAnsiTheme="minorEastAsia"/>
          <w:b/>
          <w:sz w:val="24"/>
          <w:szCs w:val="24"/>
        </w:rPr>
        <w:t>1</w:t>
      </w:r>
      <w:r w:rsidRPr="00BF41D0">
        <w:rPr>
          <w:rFonts w:asciiTheme="minorEastAsia" w:eastAsiaTheme="minorEastAsia" w:hAnsiTheme="minorEastAsia" w:hint="eastAsia"/>
          <w:b/>
          <w:sz w:val="24"/>
          <w:szCs w:val="24"/>
        </w:rPr>
        <w:t>．</w:t>
      </w:r>
      <w:r w:rsidRPr="00BF41D0">
        <w:rPr>
          <w:rFonts w:asciiTheme="minorEastAsia" w:eastAsiaTheme="minorEastAsia" w:hAnsiTheme="minorEastAsia"/>
          <w:b/>
          <w:sz w:val="24"/>
          <w:szCs w:val="24"/>
        </w:rPr>
        <w:t xml:space="preserve"> </w:t>
      </w:r>
      <w:r w:rsidRPr="00BF41D0">
        <w:rPr>
          <w:rFonts w:asciiTheme="minorEastAsia" w:eastAsiaTheme="minorEastAsia" w:hAnsiTheme="minorEastAsia" w:hint="eastAsia"/>
          <w:b/>
          <w:sz w:val="24"/>
          <w:szCs w:val="24"/>
        </w:rPr>
        <w:t>基于对生命的尊重的德育思想在全球已经经历了根本性变革。</w:t>
      </w:r>
    </w:p>
    <w:p w:rsidR="008E1E93" w:rsidRPr="00BF41D0" w:rsidRDefault="008E1E93" w:rsidP="00BF41D0">
      <w:pPr>
        <w:spacing w:line="440" w:lineRule="exact"/>
        <w:ind w:firstLineChars="200" w:firstLine="480"/>
        <w:rPr>
          <w:rFonts w:asciiTheme="minorEastAsia" w:eastAsiaTheme="minorEastAsia" w:hAnsiTheme="minorEastAsia" w:cs="Arial"/>
          <w:kern w:val="0"/>
          <w:sz w:val="24"/>
          <w:szCs w:val="24"/>
        </w:rPr>
      </w:pPr>
      <w:r w:rsidRPr="00BF41D0">
        <w:rPr>
          <w:rFonts w:asciiTheme="minorEastAsia" w:eastAsiaTheme="minorEastAsia" w:hAnsiTheme="minorEastAsia" w:hint="eastAsia"/>
          <w:sz w:val="24"/>
          <w:szCs w:val="24"/>
        </w:rPr>
        <w:t>早在</w:t>
      </w:r>
      <w:r w:rsidRPr="00BF41D0">
        <w:rPr>
          <w:rFonts w:asciiTheme="minorEastAsia" w:eastAsiaTheme="minorEastAsia" w:hAnsiTheme="minorEastAsia"/>
          <w:sz w:val="24"/>
          <w:szCs w:val="24"/>
        </w:rPr>
        <w:t>1968</w:t>
      </w:r>
      <w:r w:rsidRPr="00BF41D0">
        <w:rPr>
          <w:rFonts w:asciiTheme="minorEastAsia" w:eastAsiaTheme="minorEastAsia" w:hAnsiTheme="minorEastAsia" w:hint="eastAsia"/>
          <w:sz w:val="24"/>
          <w:szCs w:val="24"/>
        </w:rPr>
        <w:t>年美国的杰·唐纳·华特</w:t>
      </w:r>
      <w:proofErr w:type="gramStart"/>
      <w:r w:rsidRPr="00BF41D0">
        <w:rPr>
          <w:rFonts w:asciiTheme="minorEastAsia" w:eastAsiaTheme="minorEastAsia" w:hAnsiTheme="minorEastAsia" w:hint="eastAsia"/>
          <w:sz w:val="24"/>
          <w:szCs w:val="24"/>
        </w:rPr>
        <w:t>士明确</w:t>
      </w:r>
      <w:proofErr w:type="gramEnd"/>
      <w:r w:rsidRPr="00BF41D0">
        <w:rPr>
          <w:rFonts w:asciiTheme="minorEastAsia" w:eastAsiaTheme="minorEastAsia" w:hAnsiTheme="minorEastAsia" w:hint="eastAsia"/>
          <w:sz w:val="24"/>
          <w:szCs w:val="24"/>
        </w:rPr>
        <w:t>提出生命教育，并在美国加州创办了“阿南达村”、阿南达学校，倡导和实践生命教育思想。他还出版了《生命教育》一书，探讨必须关注人的生长发育与生命健康的教育真谛。此后逐步形成一种新的教育思潮。如：英国提出“呼应课程”，以顺乎学生的生长、发育的规律；日本</w:t>
      </w:r>
      <w:r w:rsidRPr="00BF41D0">
        <w:rPr>
          <w:rFonts w:asciiTheme="minorEastAsia" w:eastAsiaTheme="minorEastAsia" w:hAnsiTheme="minorEastAsia"/>
          <w:sz w:val="24"/>
          <w:szCs w:val="24"/>
        </w:rPr>
        <w:t>1989</w:t>
      </w:r>
      <w:r w:rsidRPr="00BF41D0">
        <w:rPr>
          <w:rFonts w:asciiTheme="minorEastAsia" w:eastAsiaTheme="minorEastAsia" w:hAnsiTheme="minorEastAsia" w:hint="eastAsia"/>
          <w:sz w:val="24"/>
          <w:szCs w:val="24"/>
        </w:rPr>
        <w:t>年新《教学大纲》中明确提出了“定位于敬畏人的生命与尊重人的精神这一理念”的教育目标。</w:t>
      </w:r>
      <w:r w:rsidRPr="00BF41D0">
        <w:rPr>
          <w:rFonts w:asciiTheme="minorEastAsia" w:eastAsiaTheme="minorEastAsia" w:hAnsiTheme="minorEastAsia" w:cs="Arial" w:hint="eastAsia"/>
          <w:kern w:val="0"/>
          <w:sz w:val="24"/>
          <w:szCs w:val="24"/>
        </w:rPr>
        <w:t>再到台湾、香港的中小学系统地开设与此相关的生命教育课程，生命教育越来越受到人们的重视，并取得了令人瞩目的成绩。国内虽然在生命教育起步与开展方面相对滞后，但可喜的是近年来许多有识之士已经开始关注这一问题，而且也逐渐认识“</w:t>
      </w:r>
      <w:r w:rsidRPr="00BF41D0">
        <w:rPr>
          <w:rFonts w:asciiTheme="minorEastAsia" w:eastAsiaTheme="minorEastAsia" w:hAnsiTheme="minorEastAsia" w:cs="Arial"/>
          <w:kern w:val="0"/>
          <w:sz w:val="24"/>
          <w:szCs w:val="24"/>
        </w:rPr>
        <w:t>21</w:t>
      </w:r>
      <w:r w:rsidRPr="00BF41D0">
        <w:rPr>
          <w:rFonts w:asciiTheme="minorEastAsia" w:eastAsiaTheme="minorEastAsia" w:hAnsiTheme="minorEastAsia" w:cs="Arial" w:hint="eastAsia"/>
          <w:kern w:val="0"/>
          <w:sz w:val="24"/>
          <w:szCs w:val="24"/>
        </w:rPr>
        <w:t>世纪教育改革的呼唤越来越多地关注生命，并以其为人类在教育观念上一次根本性的变革</w:t>
      </w:r>
      <w:proofErr w:type="gramStart"/>
      <w:r w:rsidRPr="00BF41D0">
        <w:rPr>
          <w:rFonts w:asciiTheme="minorEastAsia" w:eastAsiaTheme="minorEastAsia" w:hAnsiTheme="minorEastAsia" w:cs="Arial" w:hint="eastAsia"/>
          <w:kern w:val="0"/>
          <w:sz w:val="24"/>
          <w:szCs w:val="24"/>
        </w:rPr>
        <w:t>”</w:t>
      </w:r>
      <w:proofErr w:type="gramEnd"/>
      <w:r w:rsidRPr="00BF41D0">
        <w:rPr>
          <w:rFonts w:asciiTheme="minorEastAsia" w:eastAsiaTheme="minorEastAsia" w:hAnsiTheme="minorEastAsia" w:cs="Arial" w:hint="eastAsia"/>
          <w:kern w:val="0"/>
          <w:sz w:val="24"/>
          <w:szCs w:val="24"/>
        </w:rPr>
        <w:t>。</w:t>
      </w:r>
    </w:p>
    <w:p w:rsidR="008E1E93" w:rsidRPr="00BF41D0" w:rsidRDefault="008E1E93" w:rsidP="00BF41D0">
      <w:pPr>
        <w:spacing w:line="440" w:lineRule="exact"/>
        <w:ind w:firstLineChars="200" w:firstLine="480"/>
        <w:rPr>
          <w:rFonts w:asciiTheme="minorEastAsia" w:eastAsiaTheme="minorEastAsia" w:hAnsiTheme="minorEastAsia" w:cs="Tahoma"/>
          <w:sz w:val="24"/>
          <w:szCs w:val="24"/>
        </w:rPr>
      </w:pPr>
      <w:r w:rsidRPr="00BF41D0">
        <w:rPr>
          <w:rFonts w:asciiTheme="minorEastAsia" w:eastAsiaTheme="minorEastAsia" w:hAnsiTheme="minorEastAsia" w:cs="Tahoma" w:hint="eastAsia"/>
          <w:sz w:val="24"/>
          <w:szCs w:val="24"/>
        </w:rPr>
        <w:t>尽管世界各国社会制度、意识形态、经济发展水平存在巨大差异，但将德育放在学校工作的首位已成为共识。美、英、法、德等西方国家侧重过程型，注重从道德品质的形成过程对学生进行适当的疏导，培养学生的道德思考力，强调自我教育。而包括中国在内的东方国家侧重内容型，强调对学生直接进行道德价值观的灌输与强化；东西方德育各有特点，也各有不足，且有相互融合的趋势。相对而言，国外的德育课程建设起步较早，课程实现模式较为成熟，且呈现多样化的形态，能给我们许多有益的启示。</w:t>
      </w:r>
    </w:p>
    <w:p w:rsidR="008E1E93" w:rsidRPr="00BF41D0" w:rsidRDefault="008E1E93" w:rsidP="00BF41D0">
      <w:pPr>
        <w:spacing w:line="440" w:lineRule="exact"/>
        <w:ind w:firstLineChars="200" w:firstLine="482"/>
        <w:rPr>
          <w:rFonts w:asciiTheme="minorEastAsia" w:eastAsiaTheme="minorEastAsia" w:hAnsiTheme="minorEastAsia" w:cs="Tahoma"/>
          <w:b/>
          <w:sz w:val="24"/>
          <w:szCs w:val="24"/>
        </w:rPr>
      </w:pPr>
      <w:r w:rsidRPr="00BF41D0">
        <w:rPr>
          <w:rFonts w:asciiTheme="minorEastAsia" w:eastAsiaTheme="minorEastAsia" w:hAnsiTheme="minorEastAsia" w:cs="Tahoma"/>
          <w:b/>
          <w:sz w:val="24"/>
          <w:szCs w:val="24"/>
        </w:rPr>
        <w:t>2</w:t>
      </w:r>
      <w:r w:rsidRPr="00BF41D0">
        <w:rPr>
          <w:rFonts w:asciiTheme="minorEastAsia" w:eastAsiaTheme="minorEastAsia" w:hAnsiTheme="minorEastAsia" w:cs="Tahoma" w:hint="eastAsia"/>
          <w:b/>
          <w:sz w:val="24"/>
          <w:szCs w:val="24"/>
        </w:rPr>
        <w:t>、我国对遵循生命成长规律的德育课程已经初步涉猎。</w:t>
      </w:r>
    </w:p>
    <w:p w:rsidR="008E1E93" w:rsidRPr="00BF41D0" w:rsidRDefault="008E1E93" w:rsidP="00BF41D0">
      <w:pPr>
        <w:spacing w:line="440" w:lineRule="exact"/>
        <w:ind w:firstLineChars="200" w:firstLine="480"/>
        <w:rPr>
          <w:rFonts w:asciiTheme="minorEastAsia" w:eastAsiaTheme="minorEastAsia" w:hAnsiTheme="minorEastAsia" w:cs="Arial"/>
          <w:b/>
          <w:kern w:val="0"/>
          <w:sz w:val="24"/>
          <w:szCs w:val="24"/>
        </w:rPr>
      </w:pPr>
      <w:r w:rsidRPr="00BF41D0">
        <w:rPr>
          <w:rFonts w:asciiTheme="minorEastAsia" w:eastAsiaTheme="minorEastAsia" w:hAnsiTheme="minorEastAsia" w:hint="eastAsia"/>
          <w:sz w:val="24"/>
          <w:szCs w:val="24"/>
        </w:rPr>
        <w:t>对于遵循学生成长规律，让德育更加具有儿童立场，成为学生喜闻乐见的活动体系，已经成为国内德育活动的先进指导思想，有的从行政领域进行自下而上的推行，有的用课题的方式进行推进，试图改变以往德育“假、大、空”的事实现状。如：黑龙江省教育科研所开展的《中小学校活动性德育课程系统教育》研究，探索在新的教育改革背景下德育课程的模式，以学生喜闻乐见的各种活动对学生进行道德教育的尝试，研究指出活动性德育课程克服了理论性德育课程大而</w:t>
      </w:r>
      <w:r w:rsidRPr="00BF41D0">
        <w:rPr>
          <w:rFonts w:asciiTheme="minorEastAsia" w:eastAsiaTheme="minorEastAsia" w:hAnsiTheme="minorEastAsia" w:hint="eastAsia"/>
          <w:sz w:val="24"/>
          <w:szCs w:val="24"/>
        </w:rPr>
        <w:lastRenderedPageBreak/>
        <w:t>空，脱离学生实际的缺点，是对理论性德育课程的有效补充。</w:t>
      </w:r>
    </w:p>
    <w:p w:rsidR="008E1E93" w:rsidRPr="00BF41D0" w:rsidRDefault="008E1E93" w:rsidP="00BF41D0">
      <w:pPr>
        <w:pStyle w:val="a8"/>
        <w:spacing w:before="0" w:beforeAutospacing="0" w:after="0" w:afterAutospacing="0" w:line="440" w:lineRule="exact"/>
        <w:ind w:firstLineChars="200" w:firstLine="480"/>
        <w:rPr>
          <w:rFonts w:asciiTheme="minorEastAsia" w:eastAsiaTheme="minorEastAsia" w:hAnsiTheme="minorEastAsia" w:cs="Tahoma"/>
        </w:rPr>
      </w:pPr>
      <w:r w:rsidRPr="00BF41D0">
        <w:rPr>
          <w:rFonts w:asciiTheme="minorEastAsia" w:eastAsiaTheme="minorEastAsia" w:hAnsiTheme="minorEastAsia" w:cs="Tahoma" w:hint="eastAsia"/>
        </w:rPr>
        <w:t>上海市静安区教育学院组织的“小学、初中新德育课德育校本课程实践”研究，以学生发展为本，根据课程标准来确定教学专题，专题内容必须考虑学生年龄段的生理，心理特点，考虑他们自身道德接受教育的最佳期。特别关注学生主动探究，师生合作，在教材上有较大的改革，不再使用课本和教参，取而代之的是课程标准和资料包，保证了特色。</w:t>
      </w:r>
    </w:p>
    <w:p w:rsidR="008E1E93" w:rsidRPr="00BF41D0" w:rsidRDefault="008E1E93" w:rsidP="00BF41D0">
      <w:pPr>
        <w:pStyle w:val="a8"/>
        <w:spacing w:before="0" w:beforeAutospacing="0" w:after="0" w:afterAutospacing="0" w:line="440" w:lineRule="exact"/>
        <w:ind w:firstLineChars="200" w:firstLine="480"/>
        <w:rPr>
          <w:rFonts w:asciiTheme="minorEastAsia" w:eastAsiaTheme="minorEastAsia" w:hAnsiTheme="minorEastAsia"/>
        </w:rPr>
      </w:pPr>
      <w:r w:rsidRPr="00BF41D0">
        <w:rPr>
          <w:rFonts w:asciiTheme="minorEastAsia" w:eastAsiaTheme="minorEastAsia" w:hAnsiTheme="minorEastAsia" w:hint="eastAsia"/>
        </w:rPr>
        <w:t>在现行的相关研究中，我们发现关于德育活动的研究比较多，但对德育资源如何创生和转化、德育如何课程化的整合和设计，却缺乏系统深入的研究，本课题期望在这方面有所突破和创新。</w:t>
      </w:r>
    </w:p>
    <w:p w:rsidR="008E1E93" w:rsidRPr="00BF41D0" w:rsidRDefault="008E1E93" w:rsidP="00BF41D0">
      <w:pPr>
        <w:pStyle w:val="a8"/>
        <w:spacing w:before="0" w:beforeAutospacing="0" w:after="0" w:afterAutospacing="0" w:line="440" w:lineRule="exact"/>
        <w:ind w:firstLineChars="200" w:firstLine="482"/>
        <w:rPr>
          <w:rFonts w:asciiTheme="minorEastAsia" w:eastAsiaTheme="minorEastAsia" w:hAnsiTheme="minorEastAsia"/>
          <w:b/>
        </w:rPr>
      </w:pPr>
      <w:r w:rsidRPr="00BF41D0">
        <w:rPr>
          <w:rFonts w:asciiTheme="minorEastAsia" w:eastAsiaTheme="minorEastAsia" w:hAnsiTheme="minorEastAsia"/>
          <w:b/>
        </w:rPr>
        <w:t>3</w:t>
      </w:r>
      <w:r w:rsidRPr="00BF41D0">
        <w:rPr>
          <w:rFonts w:asciiTheme="minorEastAsia" w:eastAsiaTheme="minorEastAsia" w:hAnsiTheme="minorEastAsia" w:hint="eastAsia"/>
          <w:b/>
        </w:rPr>
        <w:t>、新时代背景下本课题研究的价值</w:t>
      </w:r>
      <w:r w:rsidRPr="00BF41D0">
        <w:rPr>
          <w:rFonts w:asciiTheme="minorEastAsia" w:eastAsiaTheme="minorEastAsia" w:hAnsiTheme="minorEastAsia"/>
          <w:b/>
        </w:rPr>
        <w:t xml:space="preserve"> </w:t>
      </w:r>
      <w:r w:rsidRPr="00BF41D0">
        <w:rPr>
          <w:rFonts w:asciiTheme="minorEastAsia" w:eastAsiaTheme="minorEastAsia" w:hAnsiTheme="minorEastAsia" w:hint="eastAsia"/>
          <w:b/>
        </w:rPr>
        <w:t>：</w:t>
      </w:r>
    </w:p>
    <w:p w:rsidR="008E1E93" w:rsidRPr="00BF41D0" w:rsidRDefault="008E1E93" w:rsidP="00BF41D0">
      <w:pPr>
        <w:pStyle w:val="a8"/>
        <w:spacing w:before="0" w:beforeAutospacing="0" w:after="0" w:afterAutospacing="0" w:line="440" w:lineRule="exact"/>
        <w:ind w:firstLineChars="200" w:firstLine="480"/>
        <w:rPr>
          <w:rFonts w:asciiTheme="minorEastAsia" w:eastAsiaTheme="minorEastAsia" w:hAnsiTheme="minorEastAsia"/>
        </w:rPr>
      </w:pPr>
      <w:r w:rsidRPr="00BF41D0">
        <w:rPr>
          <w:rFonts w:asciiTheme="minorEastAsia" w:eastAsiaTheme="minorEastAsia" w:hAnsiTheme="minorEastAsia" w:hint="eastAsia"/>
        </w:rPr>
        <w:t>（</w:t>
      </w:r>
      <w:r w:rsidRPr="00BF41D0">
        <w:rPr>
          <w:rFonts w:asciiTheme="minorEastAsia" w:eastAsiaTheme="minorEastAsia" w:hAnsiTheme="minorEastAsia"/>
        </w:rPr>
        <w:t>1</w:t>
      </w:r>
      <w:r w:rsidRPr="00BF41D0">
        <w:rPr>
          <w:rFonts w:asciiTheme="minorEastAsia" w:eastAsiaTheme="minorEastAsia" w:hAnsiTheme="minorEastAsia" w:hint="eastAsia"/>
        </w:rPr>
        <w:t>）理论价值：本课程研究有利于更新理念，确立“基于学生生命成长的德育课程”是体现教育本质的变革性、建设性的理念；有利于丰富生命德育的内涵，旨在凸显促进学生生命、生活、生态、生长的学校德育内涵；有利于通过校本模型创生不断丰富“生命德育课程”的策略理论。</w:t>
      </w:r>
      <w:r w:rsidRPr="00BF41D0">
        <w:rPr>
          <w:rFonts w:asciiTheme="minorEastAsia" w:eastAsiaTheme="minorEastAsia" w:hAnsiTheme="minorEastAsia"/>
        </w:rPr>
        <w:t xml:space="preserve">  </w:t>
      </w:r>
    </w:p>
    <w:p w:rsidR="008E1E93" w:rsidRPr="00BF41D0" w:rsidRDefault="008E1E93" w:rsidP="00BF41D0">
      <w:pPr>
        <w:pStyle w:val="a8"/>
        <w:spacing w:before="0" w:beforeAutospacing="0" w:after="0" w:afterAutospacing="0" w:line="440" w:lineRule="exact"/>
        <w:ind w:firstLineChars="200" w:firstLine="480"/>
        <w:rPr>
          <w:rFonts w:asciiTheme="minorEastAsia" w:eastAsiaTheme="minorEastAsia" w:hAnsiTheme="minorEastAsia"/>
        </w:rPr>
      </w:pPr>
      <w:r w:rsidRPr="00BF41D0">
        <w:rPr>
          <w:rFonts w:asciiTheme="minorEastAsia" w:eastAsiaTheme="minorEastAsia" w:hAnsiTheme="minorEastAsia" w:hint="eastAsia"/>
        </w:rPr>
        <w:t>（</w:t>
      </w:r>
      <w:r w:rsidRPr="00BF41D0">
        <w:rPr>
          <w:rFonts w:asciiTheme="minorEastAsia" w:eastAsiaTheme="minorEastAsia" w:hAnsiTheme="minorEastAsia"/>
        </w:rPr>
        <w:t>2</w:t>
      </w:r>
      <w:r w:rsidRPr="00BF41D0">
        <w:rPr>
          <w:rFonts w:asciiTheme="minorEastAsia" w:eastAsiaTheme="minorEastAsia" w:hAnsiTheme="minorEastAsia" w:hint="eastAsia"/>
        </w:rPr>
        <w:t>）实践价值：第一探寻生命德育课程</w:t>
      </w:r>
      <w:proofErr w:type="gramStart"/>
      <w:r w:rsidRPr="00BF41D0">
        <w:rPr>
          <w:rFonts w:asciiTheme="minorEastAsia" w:eastAsiaTheme="minorEastAsia" w:hAnsiTheme="minorEastAsia" w:hint="eastAsia"/>
        </w:rPr>
        <w:t>化有效</w:t>
      </w:r>
      <w:proofErr w:type="gramEnd"/>
      <w:r w:rsidRPr="00BF41D0">
        <w:rPr>
          <w:rFonts w:asciiTheme="minorEastAsia" w:eastAsiaTheme="minorEastAsia" w:hAnsiTheme="minorEastAsia" w:hint="eastAsia"/>
        </w:rPr>
        <w:t>实施的操作路径；第二尝试生命德育课程的创生；第三突出学生生命成长的德育系列主题活动建构；第四形成相关实践经验、典型案例的示范辐射与推广；第五聚焦学生健康发展、教师创新工作的生命质态提升。</w:t>
      </w:r>
    </w:p>
    <w:p w:rsidR="008E1E93" w:rsidRPr="00BF41D0" w:rsidRDefault="008E1E93" w:rsidP="00BF41D0">
      <w:pPr>
        <w:spacing w:line="440" w:lineRule="exact"/>
        <w:ind w:firstLineChars="200" w:firstLine="482"/>
        <w:rPr>
          <w:rFonts w:asciiTheme="minorEastAsia" w:eastAsiaTheme="minorEastAsia" w:hAnsiTheme="minorEastAsia" w:cs="宋体"/>
          <w:b/>
          <w:kern w:val="0"/>
          <w:sz w:val="24"/>
          <w:szCs w:val="24"/>
        </w:rPr>
      </w:pPr>
      <w:r w:rsidRPr="00BF41D0">
        <w:rPr>
          <w:rFonts w:asciiTheme="minorEastAsia" w:eastAsiaTheme="minorEastAsia" w:hAnsiTheme="minorEastAsia" w:cs="宋体" w:hint="eastAsia"/>
          <w:b/>
          <w:kern w:val="0"/>
          <w:sz w:val="24"/>
          <w:szCs w:val="24"/>
        </w:rPr>
        <w:t>（二）研究目标</w:t>
      </w:r>
    </w:p>
    <w:p w:rsidR="008E1E93" w:rsidRPr="00BF41D0" w:rsidRDefault="008E1E93" w:rsidP="00BF41D0">
      <w:pPr>
        <w:pStyle w:val="A6"/>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firstLineChars="200" w:firstLine="480"/>
        <w:rPr>
          <w:rFonts w:asciiTheme="minorEastAsia" w:eastAsiaTheme="minorEastAsia" w:hAnsiTheme="minorEastAsia"/>
          <w:color w:val="auto"/>
          <w:sz w:val="24"/>
          <w:szCs w:val="24"/>
        </w:rPr>
      </w:pPr>
      <w:r w:rsidRPr="00BF41D0">
        <w:rPr>
          <w:rFonts w:asciiTheme="minorEastAsia" w:eastAsiaTheme="minorEastAsia" w:hAnsiTheme="minorEastAsia" w:cs="宋体" w:hint="eastAsia"/>
          <w:color w:val="auto"/>
          <w:sz w:val="24"/>
          <w:szCs w:val="24"/>
          <w:lang w:val="zh-TW" w:eastAsia="zh-TW"/>
        </w:rPr>
        <w:t>（</w:t>
      </w:r>
      <w:r w:rsidRPr="00BF41D0">
        <w:rPr>
          <w:rFonts w:asciiTheme="minorEastAsia" w:eastAsiaTheme="minorEastAsia" w:hAnsiTheme="minorEastAsia"/>
          <w:color w:val="auto"/>
          <w:sz w:val="24"/>
          <w:szCs w:val="24"/>
        </w:rPr>
        <w:t>1</w:t>
      </w:r>
      <w:r w:rsidRPr="00BF41D0">
        <w:rPr>
          <w:rFonts w:asciiTheme="minorEastAsia" w:eastAsiaTheme="minorEastAsia" w:hAnsiTheme="minorEastAsia" w:cs="宋体" w:hint="eastAsia"/>
          <w:color w:val="auto"/>
          <w:sz w:val="24"/>
          <w:szCs w:val="24"/>
          <w:lang w:val="zh-TW" w:eastAsia="zh-TW"/>
        </w:rPr>
        <w:t>）整体架构并有效实施</w:t>
      </w:r>
      <w:r w:rsidRPr="00BF41D0">
        <w:rPr>
          <w:rFonts w:asciiTheme="minorEastAsia" w:eastAsiaTheme="minorEastAsia" w:hAnsiTheme="minorEastAsia" w:hint="eastAsia"/>
          <w:color w:val="auto"/>
          <w:sz w:val="24"/>
          <w:szCs w:val="24"/>
        </w:rPr>
        <w:t>生命德育</w:t>
      </w:r>
      <w:r w:rsidRPr="00BF41D0">
        <w:rPr>
          <w:rFonts w:asciiTheme="minorEastAsia" w:eastAsiaTheme="minorEastAsia" w:hAnsiTheme="minorEastAsia" w:cs="宋体" w:hint="eastAsia"/>
          <w:color w:val="auto"/>
          <w:sz w:val="24"/>
          <w:szCs w:val="24"/>
          <w:lang w:val="zh-TW" w:eastAsia="zh-TW"/>
        </w:rPr>
        <w:t>课程。提升班级学生的综合素养，促进学生的</w:t>
      </w:r>
      <w:r w:rsidRPr="00BF41D0">
        <w:rPr>
          <w:rFonts w:asciiTheme="minorEastAsia" w:eastAsiaTheme="minorEastAsia" w:hAnsiTheme="minorEastAsia" w:cs="宋体" w:hint="eastAsia"/>
          <w:color w:val="auto"/>
          <w:sz w:val="24"/>
          <w:szCs w:val="24"/>
          <w:lang w:val="zh-TW"/>
        </w:rPr>
        <w:t>生命</w:t>
      </w:r>
      <w:r w:rsidRPr="00BF41D0">
        <w:rPr>
          <w:rFonts w:asciiTheme="minorEastAsia" w:eastAsiaTheme="minorEastAsia" w:hAnsiTheme="minorEastAsia" w:cs="宋体" w:hint="eastAsia"/>
          <w:color w:val="auto"/>
          <w:sz w:val="24"/>
          <w:szCs w:val="24"/>
          <w:lang w:val="zh-TW" w:eastAsia="zh-TW"/>
        </w:rPr>
        <w:t>成长和个性发展。</w:t>
      </w:r>
    </w:p>
    <w:p w:rsidR="008E1E93" w:rsidRPr="00BF41D0" w:rsidRDefault="008E1E93" w:rsidP="00BF41D0">
      <w:pPr>
        <w:pStyle w:val="a8"/>
        <w:spacing w:before="0" w:beforeAutospacing="0" w:after="0" w:afterAutospacing="0" w:line="440" w:lineRule="exact"/>
        <w:ind w:firstLineChars="200" w:firstLine="480"/>
        <w:rPr>
          <w:rFonts w:asciiTheme="minorEastAsia" w:eastAsiaTheme="minorEastAsia" w:hAnsiTheme="minorEastAsia" w:cs="Tahoma"/>
        </w:rPr>
      </w:pPr>
      <w:r w:rsidRPr="00BF41D0">
        <w:rPr>
          <w:rFonts w:asciiTheme="minorEastAsia" w:eastAsiaTheme="minorEastAsia" w:hAnsiTheme="minorEastAsia" w:hint="eastAsia"/>
          <w:lang w:val="zh-TW" w:eastAsia="zh-TW"/>
        </w:rPr>
        <w:t>（</w:t>
      </w:r>
      <w:r w:rsidRPr="00BF41D0">
        <w:rPr>
          <w:rFonts w:asciiTheme="minorEastAsia" w:eastAsiaTheme="minorEastAsia" w:hAnsiTheme="minorEastAsia"/>
        </w:rPr>
        <w:t>2</w:t>
      </w:r>
      <w:r w:rsidRPr="00BF41D0">
        <w:rPr>
          <w:rFonts w:asciiTheme="minorEastAsia" w:eastAsiaTheme="minorEastAsia" w:hAnsiTheme="minorEastAsia" w:hint="eastAsia"/>
          <w:lang w:val="zh-TW" w:eastAsia="zh-TW"/>
        </w:rPr>
        <w:t>）</w:t>
      </w:r>
      <w:r w:rsidRPr="00BF41D0">
        <w:rPr>
          <w:rFonts w:asciiTheme="minorEastAsia" w:eastAsiaTheme="minorEastAsia" w:hAnsiTheme="minorEastAsia" w:cs="Tahoma" w:hint="eastAsia"/>
        </w:rPr>
        <w:t>探索出生命德育课程的发掘与创生途径、方式，使德育课程丰富化、多元化，并形成有特色的德育课程品牌。</w:t>
      </w:r>
    </w:p>
    <w:p w:rsidR="008E1E93" w:rsidRPr="00BF41D0" w:rsidRDefault="008E1E93" w:rsidP="00BF41D0">
      <w:pPr>
        <w:pStyle w:val="A6"/>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firstLineChars="200" w:firstLine="480"/>
        <w:rPr>
          <w:rFonts w:asciiTheme="minorEastAsia" w:eastAsiaTheme="minorEastAsia" w:hAnsiTheme="minorEastAsia"/>
          <w:color w:val="auto"/>
          <w:sz w:val="24"/>
          <w:szCs w:val="24"/>
        </w:rPr>
      </w:pPr>
      <w:r w:rsidRPr="00BF41D0">
        <w:rPr>
          <w:rFonts w:asciiTheme="minorEastAsia" w:eastAsiaTheme="minorEastAsia" w:hAnsiTheme="minorEastAsia" w:hint="eastAsia"/>
          <w:color w:val="auto"/>
          <w:sz w:val="24"/>
          <w:szCs w:val="24"/>
          <w:lang w:val="zh-TW" w:eastAsia="zh-TW"/>
        </w:rPr>
        <w:t>（</w:t>
      </w:r>
      <w:r w:rsidRPr="00BF41D0">
        <w:rPr>
          <w:rFonts w:asciiTheme="minorEastAsia" w:eastAsiaTheme="minorEastAsia" w:hAnsiTheme="minorEastAsia"/>
          <w:color w:val="auto"/>
          <w:sz w:val="24"/>
          <w:szCs w:val="24"/>
        </w:rPr>
        <w:t>3</w:t>
      </w:r>
      <w:r w:rsidRPr="00BF41D0">
        <w:rPr>
          <w:rFonts w:asciiTheme="minorEastAsia" w:eastAsiaTheme="minorEastAsia" w:hAnsiTheme="minorEastAsia" w:hint="eastAsia"/>
          <w:color w:val="auto"/>
          <w:sz w:val="24"/>
          <w:szCs w:val="24"/>
          <w:lang w:val="zh-TW" w:eastAsia="zh-TW"/>
        </w:rPr>
        <w:t>）架构、实施</w:t>
      </w:r>
      <w:r w:rsidRPr="00BF41D0">
        <w:rPr>
          <w:rFonts w:asciiTheme="minorEastAsia" w:eastAsiaTheme="minorEastAsia" w:hAnsiTheme="minorEastAsia" w:hint="eastAsia"/>
          <w:color w:val="auto"/>
          <w:sz w:val="24"/>
          <w:szCs w:val="24"/>
          <w:lang w:val="zh-TW"/>
        </w:rPr>
        <w:t>生命德育</w:t>
      </w:r>
      <w:r w:rsidRPr="00BF41D0">
        <w:rPr>
          <w:rFonts w:asciiTheme="minorEastAsia" w:eastAsiaTheme="minorEastAsia" w:hAnsiTheme="minorEastAsia" w:hint="eastAsia"/>
          <w:color w:val="auto"/>
          <w:sz w:val="24"/>
          <w:szCs w:val="24"/>
          <w:lang w:val="zh-TW" w:eastAsia="zh-TW"/>
        </w:rPr>
        <w:t>课程，提升班主任研究素养和思维品质，提升班主任的课程设计能力、整合资源能力，增强职业责任感和幸福感。</w:t>
      </w:r>
    </w:p>
    <w:p w:rsidR="008E1E93" w:rsidRPr="00BF41D0" w:rsidRDefault="008E1E93" w:rsidP="00BF41D0">
      <w:pPr>
        <w:spacing w:line="440" w:lineRule="exact"/>
        <w:ind w:firstLineChars="200" w:firstLine="482"/>
        <w:rPr>
          <w:rFonts w:asciiTheme="minorEastAsia" w:eastAsiaTheme="minorEastAsia" w:hAnsiTheme="minorEastAsia" w:cs="宋体"/>
          <w:b/>
          <w:kern w:val="0"/>
          <w:sz w:val="24"/>
          <w:szCs w:val="24"/>
        </w:rPr>
      </w:pPr>
      <w:r w:rsidRPr="00BF41D0">
        <w:rPr>
          <w:rFonts w:asciiTheme="minorEastAsia" w:eastAsiaTheme="minorEastAsia" w:hAnsiTheme="minorEastAsia" w:cs="宋体" w:hint="eastAsia"/>
          <w:b/>
          <w:kern w:val="0"/>
          <w:sz w:val="24"/>
          <w:szCs w:val="24"/>
        </w:rPr>
        <w:t>（三）研究内容</w:t>
      </w:r>
    </w:p>
    <w:p w:rsidR="008E1E93" w:rsidRPr="00BF41D0" w:rsidRDefault="008E1E93" w:rsidP="00BF41D0">
      <w:pPr>
        <w:widowControl/>
        <w:spacing w:line="440" w:lineRule="exact"/>
        <w:ind w:firstLineChars="200" w:firstLine="480"/>
        <w:jc w:val="left"/>
        <w:rPr>
          <w:rFonts w:asciiTheme="minorEastAsia" w:eastAsiaTheme="minorEastAsia" w:hAnsiTheme="minorEastAsia" w:cs="宋体"/>
          <w:kern w:val="0"/>
          <w:sz w:val="24"/>
          <w:szCs w:val="24"/>
        </w:rPr>
      </w:pPr>
      <w:r w:rsidRPr="00BF41D0">
        <w:rPr>
          <w:rFonts w:asciiTheme="minorEastAsia" w:eastAsiaTheme="minorEastAsia" w:hAnsiTheme="minorEastAsia" w:cs="宋体" w:hint="eastAsia"/>
          <w:kern w:val="0"/>
          <w:sz w:val="24"/>
          <w:szCs w:val="24"/>
        </w:rPr>
        <w:t>（</w:t>
      </w:r>
      <w:r w:rsidRPr="00BF41D0">
        <w:rPr>
          <w:rFonts w:asciiTheme="minorEastAsia" w:eastAsiaTheme="minorEastAsia" w:hAnsiTheme="minorEastAsia" w:cs="宋体"/>
          <w:kern w:val="0"/>
          <w:sz w:val="24"/>
          <w:szCs w:val="24"/>
        </w:rPr>
        <w:t>1</w:t>
      </w:r>
      <w:r w:rsidRPr="00BF41D0">
        <w:rPr>
          <w:rFonts w:asciiTheme="minorEastAsia" w:eastAsiaTheme="minorEastAsia" w:hAnsiTheme="minorEastAsia" w:cs="宋体" w:hint="eastAsia"/>
          <w:kern w:val="0"/>
          <w:sz w:val="24"/>
          <w:szCs w:val="24"/>
        </w:rPr>
        <w:t>）学生年龄特点及成长需求的研究。各年级学生年龄不同，对于学习、活动的需求也不一样，能准确把握学生的年龄特点，梳理学生的成长需求，从而有针对性地进行教育教学，是每位老师必须修炼的一项功课。</w:t>
      </w:r>
    </w:p>
    <w:p w:rsidR="008E1E93" w:rsidRPr="00BF41D0" w:rsidRDefault="008E1E93" w:rsidP="00BF41D0">
      <w:pPr>
        <w:pStyle w:val="A6"/>
        <w:pBdr>
          <w:top w:val="none" w:sz="0" w:space="0" w:color="auto"/>
          <w:left w:val="none" w:sz="0" w:space="0" w:color="auto"/>
          <w:bottom w:val="none" w:sz="0" w:space="0" w:color="auto"/>
          <w:right w:val="none" w:sz="0" w:space="0" w:color="auto"/>
          <w:bar w:val="none" w:sz="0" w:color="auto"/>
        </w:pBd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440" w:lineRule="exact"/>
        <w:ind w:firstLineChars="200" w:firstLine="480"/>
        <w:rPr>
          <w:rFonts w:asciiTheme="minorEastAsia" w:eastAsiaTheme="minorEastAsia" w:hAnsiTheme="minorEastAsia"/>
          <w:color w:val="auto"/>
          <w:sz w:val="24"/>
          <w:szCs w:val="24"/>
          <w:lang w:eastAsia="zh-TW"/>
        </w:rPr>
      </w:pPr>
      <w:r w:rsidRPr="00BF41D0">
        <w:rPr>
          <w:rFonts w:asciiTheme="minorEastAsia" w:eastAsiaTheme="minorEastAsia" w:hAnsiTheme="minorEastAsia" w:hint="eastAsia"/>
          <w:color w:val="auto"/>
          <w:kern w:val="0"/>
          <w:sz w:val="24"/>
          <w:szCs w:val="24"/>
        </w:rPr>
        <w:t>（</w:t>
      </w:r>
      <w:r w:rsidRPr="00BF41D0">
        <w:rPr>
          <w:rFonts w:asciiTheme="minorEastAsia" w:eastAsiaTheme="minorEastAsia" w:hAnsiTheme="minorEastAsia"/>
          <w:color w:val="auto"/>
          <w:kern w:val="0"/>
          <w:sz w:val="24"/>
          <w:szCs w:val="24"/>
        </w:rPr>
        <w:t>2</w:t>
      </w:r>
      <w:r w:rsidRPr="00BF41D0">
        <w:rPr>
          <w:rFonts w:asciiTheme="minorEastAsia" w:eastAsiaTheme="minorEastAsia" w:hAnsiTheme="minorEastAsia" w:hint="eastAsia"/>
          <w:color w:val="auto"/>
          <w:kern w:val="0"/>
          <w:sz w:val="24"/>
          <w:szCs w:val="24"/>
        </w:rPr>
        <w:t>）德育资源的整合研究。</w:t>
      </w:r>
      <w:r w:rsidRPr="00BF41D0">
        <w:rPr>
          <w:rFonts w:asciiTheme="minorEastAsia" w:eastAsiaTheme="minorEastAsia" w:hAnsiTheme="minorEastAsia" w:hint="eastAsia"/>
          <w:color w:val="auto"/>
          <w:sz w:val="24"/>
          <w:szCs w:val="24"/>
          <w:lang w:val="zh-TW" w:eastAsia="zh-TW"/>
        </w:rPr>
        <w:t>班主任作为学生成长的</w:t>
      </w:r>
      <w:r w:rsidRPr="00BF41D0">
        <w:rPr>
          <w:rFonts w:asciiTheme="minorEastAsia" w:eastAsiaTheme="minorEastAsia" w:hAnsiTheme="minorEastAsia" w:hint="eastAsia"/>
          <w:color w:val="auto"/>
          <w:sz w:val="24"/>
          <w:szCs w:val="24"/>
        </w:rPr>
        <w:t>“</w:t>
      </w:r>
      <w:r w:rsidRPr="00BF41D0">
        <w:rPr>
          <w:rFonts w:asciiTheme="minorEastAsia" w:eastAsiaTheme="minorEastAsia" w:hAnsiTheme="minorEastAsia" w:hint="eastAsia"/>
          <w:color w:val="auto"/>
          <w:sz w:val="24"/>
          <w:szCs w:val="24"/>
          <w:lang w:val="zh-TW" w:eastAsia="zh-TW"/>
        </w:rPr>
        <w:t>重要他人</w:t>
      </w:r>
      <w:r w:rsidRPr="00BF41D0">
        <w:rPr>
          <w:rFonts w:asciiTheme="minorEastAsia" w:eastAsiaTheme="minorEastAsia" w:hAnsiTheme="minorEastAsia" w:hint="eastAsia"/>
          <w:color w:val="auto"/>
          <w:sz w:val="24"/>
          <w:szCs w:val="24"/>
        </w:rPr>
        <w:t>”</w:t>
      </w:r>
      <w:r w:rsidRPr="00BF41D0">
        <w:rPr>
          <w:rFonts w:asciiTheme="minorEastAsia" w:eastAsiaTheme="minorEastAsia" w:hAnsiTheme="minorEastAsia" w:hint="eastAsia"/>
          <w:color w:val="auto"/>
          <w:sz w:val="24"/>
          <w:szCs w:val="24"/>
          <w:lang w:val="zh-TW" w:eastAsia="zh-TW"/>
        </w:rPr>
        <w:t>，应该有整合各方面资源来促进学生成长的意识和能力。因此</w:t>
      </w:r>
      <w:r w:rsidRPr="00BF41D0">
        <w:rPr>
          <w:rFonts w:asciiTheme="minorEastAsia" w:eastAsiaTheme="minorEastAsia" w:hAnsiTheme="minorEastAsia" w:hint="eastAsia"/>
          <w:color w:val="auto"/>
          <w:sz w:val="24"/>
          <w:szCs w:val="24"/>
          <w:lang w:val="zh-TW"/>
        </w:rPr>
        <w:t>，</w:t>
      </w:r>
      <w:r w:rsidRPr="00BF41D0">
        <w:rPr>
          <w:rFonts w:asciiTheme="minorEastAsia" w:eastAsiaTheme="minorEastAsia" w:hAnsiTheme="minorEastAsia" w:hint="eastAsia"/>
          <w:color w:val="auto"/>
          <w:sz w:val="24"/>
          <w:szCs w:val="24"/>
          <w:lang w:val="zh-TW" w:eastAsia="zh-TW"/>
        </w:rPr>
        <w:t>开发资源，</w:t>
      </w:r>
      <w:r w:rsidRPr="00BF41D0">
        <w:rPr>
          <w:rFonts w:asciiTheme="minorEastAsia" w:eastAsiaTheme="minorEastAsia" w:hAnsiTheme="minorEastAsia" w:hint="eastAsia"/>
          <w:color w:val="auto"/>
          <w:sz w:val="24"/>
          <w:szCs w:val="24"/>
          <w:lang w:val="zh-TW"/>
        </w:rPr>
        <w:t>利用资源、筛选</w:t>
      </w:r>
      <w:r w:rsidRPr="00BF41D0">
        <w:rPr>
          <w:rFonts w:asciiTheme="minorEastAsia" w:eastAsiaTheme="minorEastAsia" w:hAnsiTheme="minorEastAsia" w:hint="eastAsia"/>
          <w:color w:val="auto"/>
          <w:sz w:val="24"/>
          <w:szCs w:val="24"/>
          <w:lang w:val="zh-TW"/>
        </w:rPr>
        <w:lastRenderedPageBreak/>
        <w:t>和整合资源，</w:t>
      </w:r>
      <w:r w:rsidRPr="00BF41D0">
        <w:rPr>
          <w:rFonts w:asciiTheme="minorEastAsia" w:eastAsiaTheme="minorEastAsia" w:hAnsiTheme="minorEastAsia" w:hint="eastAsia"/>
          <w:color w:val="auto"/>
          <w:sz w:val="24"/>
          <w:szCs w:val="24"/>
          <w:lang w:val="zh-TW" w:eastAsia="zh-TW"/>
        </w:rPr>
        <w:t>体现了班主任的育人责任感和综合融通的能力。</w:t>
      </w:r>
    </w:p>
    <w:p w:rsidR="008E1E93" w:rsidRPr="00BF41D0" w:rsidRDefault="008E1E93" w:rsidP="00BF41D0">
      <w:pPr>
        <w:widowControl/>
        <w:spacing w:line="440" w:lineRule="exact"/>
        <w:ind w:firstLineChars="200" w:firstLine="480"/>
        <w:jc w:val="left"/>
        <w:rPr>
          <w:rFonts w:asciiTheme="minorEastAsia" w:eastAsiaTheme="minorEastAsia" w:hAnsiTheme="minorEastAsia" w:cs="宋体"/>
          <w:kern w:val="0"/>
          <w:sz w:val="24"/>
          <w:szCs w:val="24"/>
        </w:rPr>
      </w:pPr>
      <w:r w:rsidRPr="00BF41D0">
        <w:rPr>
          <w:rFonts w:asciiTheme="minorEastAsia" w:eastAsiaTheme="minorEastAsia" w:hAnsiTheme="minorEastAsia" w:cs="宋体" w:hint="eastAsia"/>
          <w:kern w:val="0"/>
          <w:sz w:val="24"/>
          <w:szCs w:val="24"/>
        </w:rPr>
        <w:t>（</w:t>
      </w:r>
      <w:r w:rsidRPr="00BF41D0">
        <w:rPr>
          <w:rFonts w:asciiTheme="minorEastAsia" w:eastAsiaTheme="minorEastAsia" w:hAnsiTheme="minorEastAsia" w:cs="宋体"/>
          <w:kern w:val="0"/>
          <w:sz w:val="24"/>
          <w:szCs w:val="24"/>
        </w:rPr>
        <w:t>3</w:t>
      </w:r>
      <w:r w:rsidRPr="00BF41D0">
        <w:rPr>
          <w:rFonts w:asciiTheme="minorEastAsia" w:eastAsiaTheme="minorEastAsia" w:hAnsiTheme="minorEastAsia" w:cs="宋体" w:hint="eastAsia"/>
          <w:kern w:val="0"/>
          <w:sz w:val="24"/>
          <w:szCs w:val="24"/>
        </w:rPr>
        <w:t>）德育</w:t>
      </w:r>
      <w:proofErr w:type="gramStart"/>
      <w:r w:rsidRPr="00BF41D0">
        <w:rPr>
          <w:rFonts w:asciiTheme="minorEastAsia" w:eastAsiaTheme="minorEastAsia" w:hAnsiTheme="minorEastAsia" w:cs="宋体" w:hint="eastAsia"/>
          <w:kern w:val="0"/>
          <w:sz w:val="24"/>
          <w:szCs w:val="24"/>
        </w:rPr>
        <w:t>主题化统整的</w:t>
      </w:r>
      <w:proofErr w:type="gramEnd"/>
      <w:r w:rsidRPr="00BF41D0">
        <w:rPr>
          <w:rFonts w:asciiTheme="minorEastAsia" w:eastAsiaTheme="minorEastAsia" w:hAnsiTheme="minorEastAsia" w:cs="宋体" w:hint="eastAsia"/>
          <w:kern w:val="0"/>
          <w:sz w:val="24"/>
          <w:szCs w:val="24"/>
        </w:rPr>
        <w:t>研究。目前，德育活动的散点和割裂已经造成了活动价值和资源的浪费，所以通过系列设计、主题统整，系统架构德育主题活动，形成课程体系，势在必行。</w:t>
      </w:r>
    </w:p>
    <w:p w:rsidR="008E1E93" w:rsidRPr="00BF41D0" w:rsidRDefault="008E1E93" w:rsidP="00BF41D0">
      <w:pPr>
        <w:widowControl/>
        <w:spacing w:line="440" w:lineRule="exact"/>
        <w:ind w:firstLineChars="200" w:firstLine="480"/>
        <w:jc w:val="left"/>
        <w:rPr>
          <w:rFonts w:asciiTheme="minorEastAsia" w:eastAsiaTheme="minorEastAsia" w:hAnsiTheme="minorEastAsia"/>
          <w:kern w:val="0"/>
          <w:sz w:val="24"/>
          <w:szCs w:val="24"/>
        </w:rPr>
      </w:pPr>
      <w:r w:rsidRPr="00BF41D0">
        <w:rPr>
          <w:rFonts w:asciiTheme="minorEastAsia" w:eastAsiaTheme="minorEastAsia" w:hAnsiTheme="minorEastAsia" w:hint="eastAsia"/>
          <w:kern w:val="0"/>
          <w:sz w:val="24"/>
          <w:szCs w:val="24"/>
        </w:rPr>
        <w:t>（</w:t>
      </w:r>
      <w:r w:rsidRPr="00BF41D0">
        <w:rPr>
          <w:rFonts w:asciiTheme="minorEastAsia" w:eastAsiaTheme="minorEastAsia" w:hAnsiTheme="minorEastAsia"/>
          <w:kern w:val="0"/>
          <w:sz w:val="24"/>
          <w:szCs w:val="24"/>
        </w:rPr>
        <w:t>4</w:t>
      </w:r>
      <w:r w:rsidRPr="00BF41D0">
        <w:rPr>
          <w:rFonts w:asciiTheme="minorEastAsia" w:eastAsiaTheme="minorEastAsia" w:hAnsiTheme="minorEastAsia" w:hint="eastAsia"/>
          <w:kern w:val="0"/>
          <w:sz w:val="24"/>
          <w:szCs w:val="24"/>
        </w:rPr>
        <w:t>）德育特色课程建设及活动创新研究。骨干教师在实践研究中拥有智慧和经验，不管是带班理念还是活动创新，往往有许多特色的、行之有效的做法，试图在研究的视野下，将特色以课程的方式进行积累与创设。</w:t>
      </w:r>
    </w:p>
    <w:p w:rsidR="008E1E93" w:rsidRPr="00BF41D0" w:rsidRDefault="008E1E93" w:rsidP="00BF41D0">
      <w:pPr>
        <w:spacing w:line="440" w:lineRule="exact"/>
        <w:ind w:firstLineChars="200" w:firstLine="482"/>
        <w:rPr>
          <w:rFonts w:asciiTheme="minorEastAsia" w:eastAsiaTheme="minorEastAsia" w:hAnsiTheme="minorEastAsia" w:cs="宋体"/>
          <w:b/>
          <w:kern w:val="0"/>
          <w:sz w:val="24"/>
          <w:szCs w:val="24"/>
        </w:rPr>
      </w:pPr>
      <w:r w:rsidRPr="00BF41D0">
        <w:rPr>
          <w:rFonts w:asciiTheme="minorEastAsia" w:eastAsiaTheme="minorEastAsia" w:hAnsiTheme="minorEastAsia" w:cs="宋体" w:hint="eastAsia"/>
          <w:b/>
          <w:kern w:val="0"/>
          <w:sz w:val="24"/>
          <w:szCs w:val="24"/>
        </w:rPr>
        <w:t>（四）研究方法：</w:t>
      </w:r>
    </w:p>
    <w:p w:rsidR="008E1E93" w:rsidRPr="00BF41D0" w:rsidRDefault="008E1E93" w:rsidP="00BF41D0">
      <w:pPr>
        <w:widowControl/>
        <w:spacing w:line="440" w:lineRule="exact"/>
        <w:ind w:firstLineChars="200" w:firstLine="480"/>
        <w:jc w:val="left"/>
        <w:rPr>
          <w:rFonts w:asciiTheme="minorEastAsia" w:eastAsiaTheme="minorEastAsia" w:hAnsiTheme="minorEastAsia" w:cs="宋体"/>
          <w:kern w:val="0"/>
          <w:sz w:val="24"/>
          <w:szCs w:val="24"/>
        </w:rPr>
      </w:pPr>
      <w:r w:rsidRPr="00BF41D0">
        <w:rPr>
          <w:rFonts w:asciiTheme="minorEastAsia" w:eastAsiaTheme="minorEastAsia" w:hAnsiTheme="minorEastAsia" w:cs="宋体"/>
          <w:kern w:val="0"/>
          <w:sz w:val="24"/>
          <w:szCs w:val="24"/>
        </w:rPr>
        <w:t>1</w:t>
      </w:r>
      <w:r w:rsidRPr="00BF41D0">
        <w:rPr>
          <w:rFonts w:asciiTheme="minorEastAsia" w:eastAsiaTheme="minorEastAsia" w:hAnsiTheme="minorEastAsia" w:cs="宋体" w:hint="eastAsia"/>
          <w:kern w:val="0"/>
          <w:sz w:val="24"/>
          <w:szCs w:val="24"/>
        </w:rPr>
        <w:t>、文献研究法：从德育政策法规、中央文件和学者论著中吸取营养和材料，为本课题提供理论依据，明确本课题研究的意义、价值和创新之处，用以整体构建德育生命德育课程。</w:t>
      </w:r>
    </w:p>
    <w:p w:rsidR="008E1E93" w:rsidRPr="00BF41D0" w:rsidRDefault="008E1E93" w:rsidP="00BF41D0">
      <w:pPr>
        <w:widowControl/>
        <w:spacing w:line="440" w:lineRule="exact"/>
        <w:ind w:firstLineChars="200" w:firstLine="480"/>
        <w:jc w:val="left"/>
        <w:rPr>
          <w:rFonts w:asciiTheme="minorEastAsia" w:eastAsiaTheme="minorEastAsia" w:hAnsiTheme="minorEastAsia" w:cs="宋体"/>
          <w:kern w:val="0"/>
          <w:sz w:val="24"/>
          <w:szCs w:val="24"/>
        </w:rPr>
      </w:pPr>
      <w:r w:rsidRPr="00BF41D0">
        <w:rPr>
          <w:rFonts w:asciiTheme="minorEastAsia" w:eastAsiaTheme="minorEastAsia" w:hAnsiTheme="minorEastAsia" w:cs="宋体"/>
          <w:kern w:val="0"/>
          <w:sz w:val="24"/>
          <w:szCs w:val="24"/>
        </w:rPr>
        <w:t>2</w:t>
      </w:r>
      <w:r w:rsidRPr="00BF41D0">
        <w:rPr>
          <w:rFonts w:asciiTheme="minorEastAsia" w:eastAsiaTheme="minorEastAsia" w:hAnsiTheme="minorEastAsia" w:cs="宋体" w:hint="eastAsia"/>
          <w:kern w:val="0"/>
          <w:sz w:val="24"/>
          <w:szCs w:val="24"/>
        </w:rPr>
        <w:t>、行动研究法：德育活动课程多样化的研究强调互动与整合，必须通过行动过程来实现，行动者参与研究，研究者参与实践。行动研究法将贯穿于课题研究的全过程。</w:t>
      </w:r>
    </w:p>
    <w:p w:rsidR="008E1E93" w:rsidRPr="00BF41D0" w:rsidRDefault="008E1E93" w:rsidP="00BF41D0">
      <w:pPr>
        <w:widowControl/>
        <w:spacing w:line="440" w:lineRule="exact"/>
        <w:ind w:firstLineChars="200" w:firstLine="480"/>
        <w:jc w:val="left"/>
        <w:rPr>
          <w:rFonts w:asciiTheme="minorEastAsia" w:eastAsiaTheme="minorEastAsia" w:hAnsiTheme="minorEastAsia" w:cs="宋体"/>
          <w:kern w:val="0"/>
          <w:sz w:val="24"/>
          <w:szCs w:val="24"/>
        </w:rPr>
      </w:pPr>
      <w:r w:rsidRPr="00BF41D0">
        <w:rPr>
          <w:rFonts w:asciiTheme="minorEastAsia" w:eastAsiaTheme="minorEastAsia" w:hAnsiTheme="minorEastAsia" w:cs="宋体"/>
          <w:kern w:val="0"/>
          <w:sz w:val="24"/>
          <w:szCs w:val="24"/>
        </w:rPr>
        <w:t>3</w:t>
      </w:r>
      <w:r w:rsidRPr="00BF41D0">
        <w:rPr>
          <w:rFonts w:asciiTheme="minorEastAsia" w:eastAsiaTheme="minorEastAsia" w:hAnsiTheme="minorEastAsia" w:cs="宋体" w:hint="eastAsia"/>
          <w:kern w:val="0"/>
          <w:sz w:val="24"/>
          <w:szCs w:val="24"/>
        </w:rPr>
        <w:t>、调查研究法：运用访问、座谈、问卷、测验、评价等手段，有目的、有计划的对德育活动的目标、内容、形式等进行系统研究，以认识所调查的德育现象，揭示其现状，预测其趋势，探讨其规律。</w:t>
      </w:r>
    </w:p>
    <w:p w:rsidR="008E1E93" w:rsidRPr="00BF41D0" w:rsidRDefault="008E1E93" w:rsidP="00BF41D0">
      <w:pPr>
        <w:spacing w:line="440" w:lineRule="exact"/>
        <w:ind w:firstLineChars="200" w:firstLine="480"/>
        <w:rPr>
          <w:rFonts w:asciiTheme="minorEastAsia" w:eastAsiaTheme="minorEastAsia" w:hAnsiTheme="minorEastAsia" w:cs="宋体"/>
          <w:kern w:val="0"/>
          <w:sz w:val="24"/>
          <w:szCs w:val="24"/>
        </w:rPr>
      </w:pPr>
      <w:r w:rsidRPr="00BF41D0">
        <w:rPr>
          <w:rFonts w:asciiTheme="minorEastAsia" w:eastAsiaTheme="minorEastAsia" w:hAnsiTheme="minorEastAsia" w:cs="宋体"/>
          <w:kern w:val="0"/>
          <w:sz w:val="24"/>
          <w:szCs w:val="24"/>
        </w:rPr>
        <w:t>4</w:t>
      </w:r>
      <w:r w:rsidRPr="00BF41D0">
        <w:rPr>
          <w:rFonts w:asciiTheme="minorEastAsia" w:eastAsiaTheme="minorEastAsia" w:hAnsiTheme="minorEastAsia" w:cs="宋体" w:hint="eastAsia"/>
          <w:kern w:val="0"/>
          <w:sz w:val="24"/>
          <w:szCs w:val="24"/>
        </w:rPr>
        <w:t>、观察记录法：在研究中观察学生、教师的状态和变化，及时记录，调整研究策略，检查研究目标达成情况。</w:t>
      </w:r>
    </w:p>
    <w:p w:rsidR="008E1E93" w:rsidRPr="00BF41D0" w:rsidRDefault="008E1E93" w:rsidP="00BF41D0">
      <w:pPr>
        <w:spacing w:line="440" w:lineRule="exact"/>
        <w:ind w:firstLineChars="200" w:firstLine="480"/>
        <w:rPr>
          <w:rFonts w:asciiTheme="minorEastAsia" w:eastAsiaTheme="minorEastAsia" w:hAnsiTheme="minorEastAsia" w:cs="宋体"/>
          <w:kern w:val="0"/>
          <w:sz w:val="24"/>
          <w:szCs w:val="24"/>
        </w:rPr>
      </w:pPr>
      <w:r w:rsidRPr="00BF41D0">
        <w:rPr>
          <w:rFonts w:asciiTheme="minorEastAsia" w:eastAsiaTheme="minorEastAsia" w:hAnsiTheme="minorEastAsia" w:cs="宋体"/>
          <w:kern w:val="0"/>
          <w:sz w:val="24"/>
          <w:szCs w:val="24"/>
        </w:rPr>
        <w:t>5</w:t>
      </w:r>
      <w:r w:rsidRPr="00BF41D0">
        <w:rPr>
          <w:rFonts w:asciiTheme="minorEastAsia" w:eastAsiaTheme="minorEastAsia" w:hAnsiTheme="minorEastAsia" w:cs="宋体" w:hint="eastAsia"/>
          <w:kern w:val="0"/>
          <w:sz w:val="24"/>
          <w:szCs w:val="24"/>
        </w:rPr>
        <w:t>、经验总结法：在总结学校过去开展德育教育工作成功经验的基础上，边实验，边研究，边总结，不断充实德育内容，探索出德育活动形式多样化的实施策略</w:t>
      </w:r>
    </w:p>
    <w:p w:rsidR="008E1E93" w:rsidRPr="00BF41D0" w:rsidRDefault="008E1E93" w:rsidP="00BF41D0">
      <w:pPr>
        <w:spacing w:line="440" w:lineRule="exact"/>
        <w:ind w:firstLineChars="200" w:firstLine="482"/>
        <w:rPr>
          <w:rFonts w:asciiTheme="minorEastAsia" w:eastAsiaTheme="minorEastAsia" w:hAnsiTheme="minorEastAsia"/>
          <w:b/>
          <w:sz w:val="24"/>
          <w:szCs w:val="24"/>
        </w:rPr>
      </w:pPr>
      <w:r w:rsidRPr="00BF41D0">
        <w:rPr>
          <w:rFonts w:asciiTheme="minorEastAsia" w:eastAsiaTheme="minorEastAsia" w:hAnsiTheme="minorEastAsia" w:hint="eastAsia"/>
          <w:b/>
          <w:sz w:val="24"/>
          <w:szCs w:val="24"/>
        </w:rPr>
        <w:t>二、研究过程</w:t>
      </w:r>
    </w:p>
    <w:p w:rsidR="004B12A5" w:rsidRPr="00BF41D0" w:rsidRDefault="004B12A5" w:rsidP="00BF41D0">
      <w:pPr>
        <w:pStyle w:val="a3"/>
        <w:framePr w:hSpace="180" w:wrap="around" w:vAnchor="text" w:hAnchor="margin" w:y="311"/>
        <w:spacing w:line="440" w:lineRule="exact"/>
        <w:ind w:firstLine="482"/>
        <w:jc w:val="left"/>
        <w:rPr>
          <w:rFonts w:asciiTheme="minorEastAsia" w:eastAsiaTheme="minorEastAsia" w:hAnsiTheme="minorEastAsia"/>
          <w:b/>
          <w:sz w:val="24"/>
          <w:szCs w:val="24"/>
        </w:rPr>
      </w:pPr>
      <w:r w:rsidRPr="00BF41D0">
        <w:rPr>
          <w:rFonts w:asciiTheme="minorEastAsia" w:eastAsiaTheme="minorEastAsia" w:hAnsiTheme="minorEastAsia" w:hint="eastAsia"/>
          <w:b/>
          <w:sz w:val="24"/>
          <w:szCs w:val="24"/>
        </w:rPr>
        <w:lastRenderedPageBreak/>
        <w:t>（一）厘清课题概念，有效组建课题研究团队。</w:t>
      </w:r>
    </w:p>
    <w:p w:rsidR="004B12A5" w:rsidRPr="00BF41D0" w:rsidRDefault="004B12A5" w:rsidP="00BF41D0">
      <w:pPr>
        <w:framePr w:hSpace="180" w:wrap="around" w:vAnchor="text" w:hAnchor="margin" w:y="311"/>
        <w:spacing w:line="440" w:lineRule="exact"/>
        <w:ind w:firstLineChars="200" w:firstLine="480"/>
        <w:jc w:val="left"/>
        <w:rPr>
          <w:rFonts w:asciiTheme="minorEastAsia" w:eastAsiaTheme="minorEastAsia" w:hAnsiTheme="minorEastAsia" w:cs="宋体"/>
          <w:sz w:val="24"/>
          <w:szCs w:val="24"/>
        </w:rPr>
      </w:pPr>
      <w:r w:rsidRPr="00BF41D0">
        <w:rPr>
          <w:rFonts w:asciiTheme="minorEastAsia" w:eastAsiaTheme="minorEastAsia" w:hAnsiTheme="minorEastAsia" w:cs="宋体"/>
          <w:sz w:val="24"/>
          <w:szCs w:val="24"/>
        </w:rPr>
        <w:t xml:space="preserve">   </w:t>
      </w:r>
      <w:r w:rsidRPr="00BF41D0">
        <w:rPr>
          <w:rFonts w:asciiTheme="minorEastAsia" w:eastAsiaTheme="minorEastAsia" w:hAnsiTheme="minorEastAsia" w:cs="宋体" w:hint="eastAsia"/>
          <w:sz w:val="24"/>
          <w:szCs w:val="24"/>
        </w:rPr>
        <w:t>自</w:t>
      </w:r>
      <w:r w:rsidRPr="00BF41D0">
        <w:rPr>
          <w:rFonts w:asciiTheme="minorEastAsia" w:eastAsiaTheme="minorEastAsia" w:hAnsiTheme="minorEastAsia" w:cs="宋体"/>
          <w:sz w:val="24"/>
          <w:szCs w:val="24"/>
        </w:rPr>
        <w:t>2016</w:t>
      </w:r>
      <w:r w:rsidRPr="00BF41D0">
        <w:rPr>
          <w:rFonts w:asciiTheme="minorEastAsia" w:eastAsiaTheme="minorEastAsia" w:hAnsiTheme="minorEastAsia" w:cs="宋体" w:hint="eastAsia"/>
          <w:sz w:val="24"/>
          <w:szCs w:val="24"/>
        </w:rPr>
        <w:t>年</w:t>
      </w:r>
      <w:r w:rsidRPr="00BF41D0">
        <w:rPr>
          <w:rFonts w:asciiTheme="minorEastAsia" w:eastAsiaTheme="minorEastAsia" w:hAnsiTheme="minorEastAsia" w:cs="宋体"/>
          <w:sz w:val="24"/>
          <w:szCs w:val="24"/>
        </w:rPr>
        <w:t>10</w:t>
      </w:r>
      <w:r w:rsidRPr="00BF41D0">
        <w:rPr>
          <w:rFonts w:asciiTheme="minorEastAsia" w:eastAsiaTheme="minorEastAsia" w:hAnsiTheme="minorEastAsia" w:cs="宋体" w:hint="eastAsia"/>
          <w:sz w:val="24"/>
          <w:szCs w:val="24"/>
        </w:rPr>
        <w:t>月开题以来，我们组织课题组认真学习省教研课题研究规范，统一课题研究思想，修订研究内容，厘清了本课题的重点概念。</w:t>
      </w:r>
    </w:p>
    <w:p w:rsidR="004B12A5" w:rsidRPr="00BF41D0" w:rsidRDefault="004B12A5" w:rsidP="00BF41D0">
      <w:pPr>
        <w:framePr w:hSpace="180" w:wrap="around" w:vAnchor="text" w:hAnchor="margin" w:y="311"/>
        <w:spacing w:line="440" w:lineRule="exact"/>
        <w:ind w:firstLineChars="200" w:firstLine="480"/>
        <w:jc w:val="left"/>
        <w:rPr>
          <w:rFonts w:asciiTheme="minorEastAsia" w:eastAsiaTheme="minorEastAsia" w:hAnsiTheme="minorEastAsia"/>
          <w:sz w:val="24"/>
          <w:szCs w:val="24"/>
        </w:rPr>
      </w:pPr>
      <w:r w:rsidRPr="00BF41D0">
        <w:rPr>
          <w:rFonts w:asciiTheme="minorEastAsia" w:eastAsiaTheme="minorEastAsia" w:hAnsiTheme="minorEastAsia" w:cs="宋体"/>
          <w:sz w:val="24"/>
          <w:szCs w:val="24"/>
        </w:rPr>
        <w:t xml:space="preserve">  </w:t>
      </w:r>
      <w:r w:rsidRPr="00BF41D0">
        <w:rPr>
          <w:rFonts w:asciiTheme="minorEastAsia" w:eastAsiaTheme="minorEastAsia" w:hAnsiTheme="minorEastAsia" w:cs="宋体" w:hint="eastAsia"/>
          <w:b/>
          <w:bCs/>
          <w:sz w:val="24"/>
          <w:szCs w:val="24"/>
        </w:rPr>
        <w:t>首先，对“</w:t>
      </w:r>
      <w:r w:rsidRPr="00BF41D0">
        <w:rPr>
          <w:rFonts w:asciiTheme="minorEastAsia" w:eastAsiaTheme="minorEastAsia" w:hAnsiTheme="minorEastAsia" w:hint="eastAsia"/>
          <w:b/>
          <w:sz w:val="24"/>
          <w:szCs w:val="24"/>
        </w:rPr>
        <w:t>生命德育</w:t>
      </w:r>
      <w:r w:rsidRPr="00BF41D0">
        <w:rPr>
          <w:rFonts w:asciiTheme="minorEastAsia" w:eastAsiaTheme="minorEastAsia" w:hAnsiTheme="minorEastAsia" w:cs="宋体" w:hint="eastAsia"/>
          <w:b/>
          <w:bCs/>
          <w:sz w:val="24"/>
          <w:szCs w:val="24"/>
        </w:rPr>
        <w:t>”概念进行了界定</w:t>
      </w:r>
      <w:r w:rsidRPr="00BF41D0">
        <w:rPr>
          <w:rFonts w:asciiTheme="minorEastAsia" w:eastAsiaTheme="minorEastAsia" w:hAnsiTheme="minorEastAsia" w:hint="eastAsia"/>
          <w:b/>
          <w:sz w:val="24"/>
          <w:szCs w:val="24"/>
        </w:rPr>
        <w:t>：</w:t>
      </w:r>
      <w:r w:rsidRPr="00BF41D0">
        <w:rPr>
          <w:rFonts w:asciiTheme="minorEastAsia" w:eastAsiaTheme="minorEastAsia" w:hAnsiTheme="minorEastAsia" w:hint="eastAsia"/>
          <w:sz w:val="24"/>
          <w:szCs w:val="24"/>
        </w:rPr>
        <w:t>生命德育与广义的生命教育一脉相承，侧重于从生活、精神、道德、心灵等方面的成长教育。体现在三个方面：一是关注学生年龄特点和已有经验，二是直面学生成长问题，三是把握学生的最近发展区。其内涵可概括为：以尊重每个学生生命发展为前提，以每个学生的人生幸福为价值取向，把道德教育融入学生的生活世界，运用人性化的德育方式和途径，激发学生的学习、运动、生活潜能，提高学生幸福指数、提升生命质量一种德育模式。</w:t>
      </w:r>
    </w:p>
    <w:p w:rsidR="004B12A5" w:rsidRPr="00BF41D0" w:rsidRDefault="004B12A5" w:rsidP="00BF41D0">
      <w:pPr>
        <w:framePr w:hSpace="180" w:wrap="around" w:vAnchor="text" w:hAnchor="margin" w:y="311"/>
        <w:spacing w:line="440" w:lineRule="exact"/>
        <w:ind w:firstLineChars="200" w:firstLine="482"/>
        <w:jc w:val="left"/>
        <w:rPr>
          <w:rFonts w:asciiTheme="minorEastAsia" w:eastAsiaTheme="minorEastAsia" w:hAnsiTheme="minorEastAsia" w:cs="宋体"/>
          <w:kern w:val="0"/>
          <w:sz w:val="24"/>
          <w:szCs w:val="24"/>
        </w:rPr>
      </w:pPr>
      <w:r w:rsidRPr="00BF41D0">
        <w:rPr>
          <w:rFonts w:asciiTheme="minorEastAsia" w:eastAsiaTheme="minorEastAsia" w:hAnsiTheme="minorEastAsia" w:cs="宋体" w:hint="eastAsia"/>
          <w:b/>
          <w:bCs/>
          <w:sz w:val="24"/>
          <w:szCs w:val="24"/>
        </w:rPr>
        <w:t>其次，对“</w:t>
      </w:r>
      <w:r w:rsidRPr="00BF41D0">
        <w:rPr>
          <w:rFonts w:asciiTheme="minorEastAsia" w:eastAsiaTheme="minorEastAsia" w:hAnsiTheme="minorEastAsia" w:hint="eastAsia"/>
          <w:b/>
          <w:sz w:val="24"/>
          <w:szCs w:val="24"/>
        </w:rPr>
        <w:t>德育课程化</w:t>
      </w:r>
      <w:r w:rsidRPr="00BF41D0">
        <w:rPr>
          <w:rFonts w:asciiTheme="minorEastAsia" w:eastAsiaTheme="minorEastAsia" w:hAnsiTheme="minorEastAsia" w:cs="宋体" w:hint="eastAsia"/>
          <w:b/>
          <w:bCs/>
          <w:sz w:val="24"/>
          <w:szCs w:val="24"/>
        </w:rPr>
        <w:t>”概念进行了界定</w:t>
      </w:r>
      <w:r w:rsidRPr="00BF41D0">
        <w:rPr>
          <w:rFonts w:asciiTheme="minorEastAsia" w:eastAsiaTheme="minorEastAsia" w:hAnsiTheme="minorEastAsia" w:hint="eastAsia"/>
          <w:b/>
          <w:sz w:val="24"/>
          <w:szCs w:val="24"/>
        </w:rPr>
        <w:t>：</w:t>
      </w:r>
      <w:r w:rsidRPr="00BF41D0">
        <w:rPr>
          <w:rFonts w:asciiTheme="minorEastAsia" w:eastAsiaTheme="minorEastAsia" w:hAnsiTheme="minorEastAsia" w:cs="宋体" w:hint="eastAsia"/>
          <w:kern w:val="0"/>
          <w:sz w:val="24"/>
          <w:szCs w:val="24"/>
        </w:rPr>
        <w:t>“德育课程化”是学校德育有效实施，进一步确立了德育教育在学校教育活动中的地位，明确、具体化了德育教育的内容和概念，让学生能从学校德育课中了解并学到与社会认可的价值观念相符合的态度、习惯和行为</w:t>
      </w:r>
      <w:r w:rsidRPr="00BF41D0">
        <w:rPr>
          <w:rFonts w:asciiTheme="minorEastAsia" w:eastAsiaTheme="minorEastAsia" w:hAnsiTheme="minorEastAsia" w:cs="宋体"/>
          <w:kern w:val="0"/>
          <w:sz w:val="24"/>
          <w:szCs w:val="24"/>
        </w:rPr>
        <w:t> </w:t>
      </w:r>
      <w:r w:rsidRPr="00BF41D0">
        <w:rPr>
          <w:rFonts w:asciiTheme="minorEastAsia" w:eastAsiaTheme="minorEastAsia" w:hAnsiTheme="minorEastAsia" w:cs="宋体" w:hint="eastAsia"/>
          <w:kern w:val="0"/>
          <w:sz w:val="24"/>
          <w:szCs w:val="24"/>
        </w:rPr>
        <w:t>。作为素质</w:t>
      </w:r>
      <w:hyperlink r:id="rId8" w:history="1">
        <w:r w:rsidRPr="00BF41D0">
          <w:rPr>
            <w:rFonts w:asciiTheme="minorEastAsia" w:eastAsiaTheme="minorEastAsia" w:hAnsiTheme="minorEastAsia" w:cs="宋体" w:hint="eastAsia"/>
            <w:kern w:val="0"/>
            <w:sz w:val="24"/>
            <w:szCs w:val="24"/>
          </w:rPr>
          <w:t>教育</w:t>
        </w:r>
      </w:hyperlink>
      <w:r w:rsidRPr="00BF41D0">
        <w:rPr>
          <w:rFonts w:asciiTheme="minorEastAsia" w:eastAsiaTheme="minorEastAsia" w:hAnsiTheme="minorEastAsia" w:cs="宋体" w:hint="eastAsia"/>
          <w:kern w:val="0"/>
          <w:sz w:val="24"/>
          <w:szCs w:val="24"/>
        </w:rPr>
        <w:t>的灵魂，德育是促进人全面地、和谐地、高素质地发展的首要前提。本课题结合工作实际，从德育课程的生成模式、内容的设置、方法的选择、主客体的互动关系入手，对增强德育的开放性、针对性、可操作性与互动性做一些探讨。我们将根据学生的生活选择德育内容，设计实践活动，提出道德建议，引导学生有意识地实践、感受、体验、促进道德内化，促进行为的养成。从而使学生形成最基本的道德生活态度、逐步养成良好的品德和行为习惯。</w:t>
      </w:r>
    </w:p>
    <w:p w:rsidR="004B12A5" w:rsidRPr="00BF41D0" w:rsidRDefault="004B12A5" w:rsidP="00BF41D0">
      <w:pPr>
        <w:framePr w:hSpace="180" w:wrap="around" w:vAnchor="text" w:hAnchor="margin" w:y="311"/>
        <w:spacing w:line="440" w:lineRule="exact"/>
        <w:ind w:firstLineChars="200" w:firstLine="480"/>
        <w:jc w:val="left"/>
        <w:rPr>
          <w:rFonts w:asciiTheme="minorEastAsia" w:eastAsiaTheme="minorEastAsia" w:hAnsiTheme="minorEastAsia"/>
          <w:sz w:val="24"/>
          <w:szCs w:val="24"/>
        </w:rPr>
      </w:pPr>
      <w:r w:rsidRPr="00BF41D0">
        <w:rPr>
          <w:rFonts w:asciiTheme="minorEastAsia" w:eastAsiaTheme="minorEastAsia" w:hAnsiTheme="minorEastAsia"/>
          <w:sz w:val="24"/>
          <w:szCs w:val="24"/>
        </w:rPr>
        <w:t xml:space="preserve">    </w:t>
      </w:r>
      <w:r w:rsidRPr="00BF41D0">
        <w:rPr>
          <w:rFonts w:asciiTheme="minorEastAsia" w:eastAsiaTheme="minorEastAsia" w:hAnsiTheme="minorEastAsia" w:hint="eastAsia"/>
          <w:sz w:val="24"/>
          <w:szCs w:val="24"/>
        </w:rPr>
        <w:t>在厘清概念、统一思想的基础上，我们组建了五个子课题组，分别是：《“德育课程”之</w:t>
      </w:r>
      <w:r w:rsidRPr="00BF41D0">
        <w:rPr>
          <w:rFonts w:asciiTheme="minorEastAsia" w:eastAsiaTheme="minorEastAsia" w:hAnsiTheme="minorEastAsia" w:cs="宋体" w:hint="eastAsia"/>
          <w:kern w:val="0"/>
          <w:sz w:val="24"/>
          <w:szCs w:val="24"/>
        </w:rPr>
        <w:t>学生年龄特点及成长需求的研究</w:t>
      </w:r>
      <w:r w:rsidRPr="00BF41D0">
        <w:rPr>
          <w:rFonts w:asciiTheme="minorEastAsia" w:eastAsiaTheme="minorEastAsia" w:hAnsiTheme="minorEastAsia" w:hint="eastAsia"/>
          <w:sz w:val="24"/>
          <w:szCs w:val="24"/>
        </w:rPr>
        <w:t>》《</w:t>
      </w:r>
      <w:r w:rsidRPr="00BF41D0">
        <w:rPr>
          <w:rFonts w:asciiTheme="minorEastAsia" w:eastAsiaTheme="minorEastAsia" w:hAnsiTheme="minorEastAsia" w:hint="eastAsia"/>
          <w:kern w:val="0"/>
          <w:sz w:val="24"/>
          <w:szCs w:val="24"/>
        </w:rPr>
        <w:t>德育资源的整合研究</w:t>
      </w:r>
      <w:r w:rsidRPr="00BF41D0">
        <w:rPr>
          <w:rFonts w:asciiTheme="minorEastAsia" w:eastAsiaTheme="minorEastAsia" w:hAnsiTheme="minorEastAsia" w:hint="eastAsia"/>
          <w:sz w:val="24"/>
          <w:szCs w:val="24"/>
        </w:rPr>
        <w:t>》《</w:t>
      </w:r>
      <w:r w:rsidRPr="00BF41D0">
        <w:rPr>
          <w:rFonts w:asciiTheme="minorEastAsia" w:eastAsiaTheme="minorEastAsia" w:hAnsiTheme="minorEastAsia" w:cs="宋体" w:hint="eastAsia"/>
          <w:kern w:val="0"/>
          <w:sz w:val="24"/>
          <w:szCs w:val="24"/>
        </w:rPr>
        <w:t>德育主题化统整的研究</w:t>
      </w:r>
      <w:r w:rsidRPr="00BF41D0">
        <w:rPr>
          <w:rFonts w:asciiTheme="minorEastAsia" w:eastAsiaTheme="minorEastAsia" w:hAnsiTheme="minorEastAsia" w:hint="eastAsia"/>
          <w:sz w:val="24"/>
          <w:szCs w:val="24"/>
        </w:rPr>
        <w:t>》《</w:t>
      </w:r>
      <w:r w:rsidRPr="00BF41D0">
        <w:rPr>
          <w:rFonts w:asciiTheme="minorEastAsia" w:eastAsiaTheme="minorEastAsia" w:hAnsiTheme="minorEastAsia" w:hint="eastAsia"/>
          <w:kern w:val="0"/>
          <w:sz w:val="24"/>
          <w:szCs w:val="24"/>
        </w:rPr>
        <w:t>德育特色课程建设</w:t>
      </w:r>
      <w:r w:rsidRPr="00BF41D0">
        <w:rPr>
          <w:rFonts w:asciiTheme="minorEastAsia" w:eastAsiaTheme="minorEastAsia" w:hAnsiTheme="minorEastAsia" w:hint="eastAsia"/>
          <w:sz w:val="24"/>
          <w:szCs w:val="24"/>
        </w:rPr>
        <w:t>》《德育</w:t>
      </w:r>
      <w:r w:rsidRPr="00BF41D0">
        <w:rPr>
          <w:rFonts w:asciiTheme="minorEastAsia" w:eastAsiaTheme="minorEastAsia" w:hAnsiTheme="minorEastAsia" w:hint="eastAsia"/>
          <w:kern w:val="0"/>
          <w:sz w:val="24"/>
          <w:szCs w:val="24"/>
        </w:rPr>
        <w:t>活动课程创新研究</w:t>
      </w:r>
      <w:r w:rsidRPr="00BF41D0">
        <w:rPr>
          <w:rFonts w:asciiTheme="minorEastAsia" w:eastAsiaTheme="minorEastAsia" w:hAnsiTheme="minorEastAsia" w:hint="eastAsia"/>
          <w:sz w:val="24"/>
          <w:szCs w:val="24"/>
        </w:rPr>
        <w:t>》。其中，重点子课题是《</w:t>
      </w:r>
      <w:r w:rsidRPr="00BF41D0">
        <w:rPr>
          <w:rFonts w:asciiTheme="minorEastAsia" w:eastAsiaTheme="minorEastAsia" w:hAnsiTheme="minorEastAsia" w:hint="eastAsia"/>
          <w:kern w:val="0"/>
          <w:sz w:val="24"/>
          <w:szCs w:val="24"/>
        </w:rPr>
        <w:t>德育资源的整合研究</w:t>
      </w:r>
      <w:r w:rsidRPr="00BF41D0">
        <w:rPr>
          <w:rFonts w:asciiTheme="minorEastAsia" w:eastAsiaTheme="minorEastAsia" w:hAnsiTheme="minorEastAsia" w:hint="eastAsia"/>
          <w:sz w:val="24"/>
          <w:szCs w:val="24"/>
        </w:rPr>
        <w:t>》《</w:t>
      </w:r>
      <w:r w:rsidRPr="00BF41D0">
        <w:rPr>
          <w:rFonts w:asciiTheme="minorEastAsia" w:eastAsiaTheme="minorEastAsia" w:hAnsiTheme="minorEastAsia" w:cs="宋体" w:hint="eastAsia"/>
          <w:kern w:val="0"/>
          <w:sz w:val="24"/>
          <w:szCs w:val="24"/>
        </w:rPr>
        <w:t>德育主题化统整的研究</w:t>
      </w:r>
      <w:r w:rsidRPr="00BF41D0">
        <w:rPr>
          <w:rFonts w:asciiTheme="minorEastAsia" w:eastAsiaTheme="minorEastAsia" w:hAnsiTheme="minorEastAsia" w:hint="eastAsia"/>
          <w:sz w:val="24"/>
          <w:szCs w:val="24"/>
        </w:rPr>
        <w:t>》。我们课题组两位或三位成员具体负责</w:t>
      </w:r>
      <w:proofErr w:type="gramStart"/>
      <w:r w:rsidRPr="00BF41D0">
        <w:rPr>
          <w:rFonts w:asciiTheme="minorEastAsia" w:eastAsiaTheme="minorEastAsia" w:hAnsiTheme="minorEastAsia" w:hint="eastAsia"/>
          <w:sz w:val="24"/>
          <w:szCs w:val="24"/>
        </w:rPr>
        <w:t>一</w:t>
      </w:r>
      <w:proofErr w:type="gramEnd"/>
      <w:r w:rsidRPr="00BF41D0">
        <w:rPr>
          <w:rFonts w:asciiTheme="minorEastAsia" w:eastAsiaTheme="minorEastAsia" w:hAnsiTheme="minorEastAsia" w:hint="eastAsia"/>
          <w:sz w:val="24"/>
          <w:szCs w:val="24"/>
        </w:rPr>
        <w:t>个子课题研究。</w:t>
      </w:r>
      <w:r w:rsidR="0034586F">
        <w:rPr>
          <w:rFonts w:asciiTheme="minorEastAsia" w:eastAsiaTheme="minorEastAsia" w:hAnsiTheme="minorEastAsia" w:hint="eastAsia"/>
          <w:sz w:val="24"/>
          <w:szCs w:val="24"/>
        </w:rPr>
        <w:t>三年</w:t>
      </w:r>
      <w:r w:rsidRPr="00BF41D0">
        <w:rPr>
          <w:rFonts w:asciiTheme="minorEastAsia" w:eastAsiaTheme="minorEastAsia" w:hAnsiTheme="minorEastAsia" w:hint="eastAsia"/>
          <w:sz w:val="24"/>
          <w:szCs w:val="24"/>
        </w:rPr>
        <w:t>来，各个子课题负责人均能自觉学习与子课题相关的理论，带着子课题思想备课、上课、观课、评课，课题研究意识明显增强。他们各自形成了子课题研究中期报告，各有论文发表在省市刊物上，或在省市级论文评比中获奖。</w:t>
      </w:r>
    </w:p>
    <w:p w:rsidR="004B12A5" w:rsidRPr="00BF41D0" w:rsidRDefault="004B12A5" w:rsidP="00BF41D0">
      <w:pPr>
        <w:pStyle w:val="a3"/>
        <w:spacing w:line="440" w:lineRule="exact"/>
        <w:ind w:firstLine="482"/>
        <w:jc w:val="left"/>
        <w:rPr>
          <w:rFonts w:asciiTheme="minorEastAsia" w:eastAsiaTheme="minorEastAsia" w:hAnsiTheme="minorEastAsia"/>
          <w:b/>
          <w:sz w:val="24"/>
          <w:szCs w:val="24"/>
        </w:rPr>
      </w:pPr>
      <w:r w:rsidRPr="00BF41D0">
        <w:rPr>
          <w:rFonts w:asciiTheme="minorEastAsia" w:eastAsiaTheme="minorEastAsia" w:hAnsiTheme="minorEastAsia" w:hint="eastAsia"/>
          <w:b/>
          <w:sz w:val="24"/>
          <w:szCs w:val="24"/>
        </w:rPr>
        <w:t>（二）展开新时代背景下学生成长特点的研究。</w:t>
      </w:r>
    </w:p>
    <w:p w:rsidR="004B12A5" w:rsidRPr="00BF41D0" w:rsidRDefault="004B12A5" w:rsidP="00BF41D0">
      <w:pPr>
        <w:pStyle w:val="a3"/>
        <w:spacing w:line="440" w:lineRule="exact"/>
        <w:ind w:firstLine="482"/>
        <w:jc w:val="left"/>
        <w:rPr>
          <w:rFonts w:asciiTheme="minorEastAsia" w:eastAsiaTheme="minorEastAsia" w:hAnsiTheme="minorEastAsia"/>
          <w:b/>
          <w:sz w:val="24"/>
          <w:szCs w:val="24"/>
        </w:rPr>
      </w:pPr>
      <w:r w:rsidRPr="00BF41D0">
        <w:rPr>
          <w:rFonts w:asciiTheme="minorEastAsia" w:eastAsiaTheme="minorEastAsia" w:hAnsiTheme="minorEastAsia"/>
          <w:b/>
          <w:sz w:val="24"/>
          <w:szCs w:val="24"/>
        </w:rPr>
        <w:t>1</w:t>
      </w:r>
      <w:r w:rsidRPr="00BF41D0">
        <w:rPr>
          <w:rFonts w:asciiTheme="minorEastAsia" w:eastAsiaTheme="minorEastAsia" w:hAnsiTheme="minorEastAsia" w:hint="eastAsia"/>
          <w:b/>
          <w:sz w:val="24"/>
          <w:szCs w:val="24"/>
        </w:rPr>
        <w:t>、梳理新时代</w:t>
      </w:r>
      <w:proofErr w:type="gramStart"/>
      <w:r w:rsidRPr="00BF41D0">
        <w:rPr>
          <w:rFonts w:asciiTheme="minorEastAsia" w:eastAsiaTheme="minorEastAsia" w:hAnsiTheme="minorEastAsia" w:hint="eastAsia"/>
          <w:b/>
          <w:sz w:val="24"/>
          <w:szCs w:val="24"/>
        </w:rPr>
        <w:t>学生学生</w:t>
      </w:r>
      <w:proofErr w:type="gramEnd"/>
      <w:r w:rsidRPr="00BF41D0">
        <w:rPr>
          <w:rFonts w:asciiTheme="minorEastAsia" w:eastAsiaTheme="minorEastAsia" w:hAnsiTheme="minorEastAsia" w:hint="eastAsia"/>
          <w:b/>
          <w:sz w:val="24"/>
          <w:szCs w:val="24"/>
        </w:rPr>
        <w:t>年段特点及发展需求。</w:t>
      </w:r>
    </w:p>
    <w:p w:rsidR="004B12A5" w:rsidRPr="00BF41D0" w:rsidRDefault="004B12A5" w:rsidP="00BF41D0">
      <w:pPr>
        <w:pStyle w:val="a3"/>
        <w:spacing w:line="440" w:lineRule="exact"/>
        <w:ind w:firstLine="480"/>
        <w:jc w:val="left"/>
        <w:rPr>
          <w:rFonts w:asciiTheme="minorEastAsia" w:eastAsiaTheme="minorEastAsia" w:hAnsiTheme="minorEastAsia"/>
          <w:sz w:val="24"/>
          <w:szCs w:val="24"/>
        </w:rPr>
      </w:pPr>
      <w:r w:rsidRPr="00BF41D0">
        <w:rPr>
          <w:rFonts w:asciiTheme="minorEastAsia" w:eastAsiaTheme="minorEastAsia" w:hAnsiTheme="minorEastAsia" w:hint="eastAsia"/>
          <w:sz w:val="24"/>
          <w:szCs w:val="24"/>
        </w:rPr>
        <w:t>依托《中小学德育指南》，在《新基础学生工作指导纲要》学生年段特点的</w:t>
      </w:r>
      <w:r w:rsidRPr="00BF41D0">
        <w:rPr>
          <w:rFonts w:asciiTheme="minorEastAsia" w:eastAsiaTheme="minorEastAsia" w:hAnsiTheme="minorEastAsia" w:hint="eastAsia"/>
          <w:sz w:val="24"/>
          <w:szCs w:val="24"/>
        </w:rPr>
        <w:lastRenderedPageBreak/>
        <w:t>基础上，从学生身心发展、习惯养成、思维发展、能力发展等方面进行观察研究，梳理新时代背景下小学学生年段特点及发展需求，形成简要概述。</w:t>
      </w:r>
    </w:p>
    <w:p w:rsidR="004B12A5" w:rsidRPr="00BF41D0" w:rsidRDefault="004B12A5" w:rsidP="00BF41D0">
      <w:pPr>
        <w:pStyle w:val="a3"/>
        <w:spacing w:line="440" w:lineRule="exact"/>
        <w:ind w:firstLine="482"/>
        <w:jc w:val="left"/>
        <w:rPr>
          <w:rFonts w:asciiTheme="minorEastAsia" w:eastAsiaTheme="minorEastAsia" w:hAnsiTheme="minorEastAsia"/>
          <w:sz w:val="24"/>
          <w:szCs w:val="24"/>
        </w:rPr>
      </w:pPr>
      <w:r w:rsidRPr="00BF41D0">
        <w:rPr>
          <w:rFonts w:asciiTheme="minorEastAsia" w:eastAsiaTheme="minorEastAsia" w:hAnsiTheme="minorEastAsia" w:hint="eastAsia"/>
          <w:b/>
          <w:sz w:val="24"/>
          <w:szCs w:val="24"/>
        </w:rPr>
        <w:t>附件</w:t>
      </w:r>
      <w:r w:rsidRPr="00BF41D0">
        <w:rPr>
          <w:rFonts w:asciiTheme="minorEastAsia" w:eastAsiaTheme="minorEastAsia" w:hAnsiTheme="minorEastAsia"/>
          <w:b/>
          <w:sz w:val="24"/>
          <w:szCs w:val="24"/>
        </w:rPr>
        <w:t>1</w:t>
      </w:r>
      <w:r w:rsidRPr="00BF41D0">
        <w:rPr>
          <w:rFonts w:asciiTheme="minorEastAsia" w:eastAsiaTheme="minorEastAsia" w:hAnsiTheme="minorEastAsia" w:hint="eastAsia"/>
          <w:b/>
          <w:sz w:val="24"/>
          <w:szCs w:val="24"/>
        </w:rPr>
        <w:t>：</w:t>
      </w:r>
      <w:r w:rsidRPr="00BF41D0">
        <w:rPr>
          <w:rFonts w:asciiTheme="minorEastAsia" w:eastAsiaTheme="minorEastAsia" w:hAnsiTheme="minorEastAsia" w:hint="eastAsia"/>
          <w:sz w:val="24"/>
          <w:szCs w:val="24"/>
        </w:rPr>
        <w:t>（以高年级为例）</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450"/>
        <w:gridCol w:w="2249"/>
        <w:gridCol w:w="427"/>
        <w:gridCol w:w="2529"/>
        <w:gridCol w:w="565"/>
        <w:gridCol w:w="2108"/>
      </w:tblGrid>
      <w:tr w:rsidR="004B12A5" w:rsidRPr="0049760F" w:rsidTr="000B3828">
        <w:trPr>
          <w:trHeight w:val="630"/>
          <w:jc w:val="center"/>
        </w:trPr>
        <w:tc>
          <w:tcPr>
            <w:tcW w:w="367"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szCs w:val="21"/>
              </w:rPr>
            </w:pPr>
            <w:r w:rsidRPr="0049760F">
              <w:rPr>
                <w:rFonts w:asciiTheme="minorEastAsia" w:eastAsiaTheme="minorEastAsia" w:hAnsiTheme="minorEastAsia" w:hint="eastAsia"/>
                <w:b/>
                <w:szCs w:val="21"/>
              </w:rPr>
              <w:t>年段</w:t>
            </w:r>
          </w:p>
        </w:tc>
        <w:tc>
          <w:tcPr>
            <w:tcW w:w="2718" w:type="dxa"/>
            <w:gridSpan w:val="2"/>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szCs w:val="21"/>
              </w:rPr>
            </w:pPr>
            <w:r w:rsidRPr="0049760F">
              <w:rPr>
                <w:rFonts w:asciiTheme="minorEastAsia" w:eastAsiaTheme="minorEastAsia" w:hAnsiTheme="minorEastAsia" w:hint="eastAsia"/>
                <w:b/>
                <w:szCs w:val="21"/>
              </w:rPr>
              <w:t>年龄特征</w:t>
            </w:r>
          </w:p>
        </w:tc>
        <w:tc>
          <w:tcPr>
            <w:tcW w:w="2977" w:type="dxa"/>
            <w:gridSpan w:val="2"/>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szCs w:val="21"/>
              </w:rPr>
            </w:pPr>
            <w:r w:rsidRPr="0049760F">
              <w:rPr>
                <w:rFonts w:asciiTheme="minorEastAsia" w:eastAsiaTheme="minorEastAsia" w:hAnsiTheme="minorEastAsia" w:hint="eastAsia"/>
                <w:b/>
                <w:szCs w:val="21"/>
              </w:rPr>
              <w:t>成长需求</w:t>
            </w:r>
          </w:p>
        </w:tc>
        <w:tc>
          <w:tcPr>
            <w:tcW w:w="2693" w:type="dxa"/>
            <w:gridSpan w:val="2"/>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szCs w:val="21"/>
              </w:rPr>
            </w:pPr>
            <w:r w:rsidRPr="0049760F">
              <w:rPr>
                <w:rFonts w:asciiTheme="minorEastAsia" w:eastAsiaTheme="minorEastAsia" w:hAnsiTheme="minorEastAsia" w:hint="eastAsia"/>
                <w:b/>
                <w:szCs w:val="21"/>
              </w:rPr>
              <w:t>发展目标</w:t>
            </w:r>
          </w:p>
        </w:tc>
      </w:tr>
      <w:tr w:rsidR="004B12A5" w:rsidRPr="0049760F" w:rsidTr="000B3828">
        <w:trPr>
          <w:trHeight w:val="615"/>
          <w:jc w:val="center"/>
        </w:trPr>
        <w:tc>
          <w:tcPr>
            <w:tcW w:w="367" w:type="dxa"/>
            <w:vMerge w:val="restart"/>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b/>
                <w:szCs w:val="21"/>
              </w:rPr>
              <w:t>高年段</w:t>
            </w:r>
          </w:p>
        </w:tc>
        <w:tc>
          <w:tcPr>
            <w:tcW w:w="450"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szCs w:val="21"/>
              </w:rPr>
            </w:pPr>
            <w:r w:rsidRPr="0049760F">
              <w:rPr>
                <w:rFonts w:asciiTheme="minorEastAsia" w:eastAsiaTheme="minorEastAsia" w:hAnsiTheme="minorEastAsia" w:hint="eastAsia"/>
                <w:b/>
                <w:szCs w:val="21"/>
              </w:rPr>
              <w:t>核心词</w:t>
            </w:r>
          </w:p>
        </w:tc>
        <w:tc>
          <w:tcPr>
            <w:tcW w:w="2268" w:type="dxa"/>
            <w:vAlign w:val="center"/>
          </w:tcPr>
          <w:p w:rsidR="004B12A5" w:rsidRPr="0049760F" w:rsidRDefault="004B12A5" w:rsidP="0049760F">
            <w:pPr>
              <w:framePr w:hSpace="180" w:wrap="around" w:vAnchor="text" w:hAnchor="margin" w:y="311"/>
              <w:widowControl/>
              <w:spacing w:line="300" w:lineRule="exact"/>
              <w:jc w:val="left"/>
              <w:rPr>
                <w:rFonts w:asciiTheme="minorEastAsia" w:eastAsiaTheme="minorEastAsia" w:hAnsiTheme="minorEastAsia"/>
                <w:b/>
                <w:szCs w:val="21"/>
              </w:rPr>
            </w:pPr>
            <w:r w:rsidRPr="0049760F">
              <w:rPr>
                <w:rFonts w:asciiTheme="minorEastAsia" w:eastAsiaTheme="minorEastAsia" w:hAnsiTheme="minorEastAsia" w:hint="eastAsia"/>
                <w:szCs w:val="21"/>
              </w:rPr>
              <w:t>抽象思维发展、自我独立意识增强、性格矛盾、情绪体验强烈、自我分析和调节能力弱</w:t>
            </w:r>
          </w:p>
        </w:tc>
        <w:tc>
          <w:tcPr>
            <w:tcW w:w="425"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szCs w:val="21"/>
              </w:rPr>
            </w:pPr>
            <w:r w:rsidRPr="0049760F">
              <w:rPr>
                <w:rFonts w:asciiTheme="minorEastAsia" w:eastAsiaTheme="minorEastAsia" w:hAnsiTheme="minorEastAsia" w:hint="eastAsia"/>
                <w:b/>
                <w:szCs w:val="21"/>
              </w:rPr>
              <w:t>核心词</w:t>
            </w:r>
          </w:p>
        </w:tc>
        <w:tc>
          <w:tcPr>
            <w:tcW w:w="2552"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szCs w:val="21"/>
              </w:rPr>
            </w:pPr>
            <w:r w:rsidRPr="0049760F">
              <w:rPr>
                <w:rFonts w:asciiTheme="minorEastAsia" w:eastAsiaTheme="minorEastAsia" w:hAnsiTheme="minorEastAsia" w:hint="eastAsia"/>
                <w:szCs w:val="21"/>
              </w:rPr>
              <w:t>个性化发展、话语权、人际交往能力</w:t>
            </w:r>
          </w:p>
        </w:tc>
        <w:tc>
          <w:tcPr>
            <w:tcW w:w="567"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szCs w:val="21"/>
              </w:rPr>
            </w:pPr>
            <w:r w:rsidRPr="0049760F">
              <w:rPr>
                <w:rFonts w:asciiTheme="minorEastAsia" w:eastAsiaTheme="minorEastAsia" w:hAnsiTheme="minorEastAsia" w:hint="eastAsia"/>
                <w:b/>
                <w:szCs w:val="21"/>
              </w:rPr>
              <w:t>核心词</w:t>
            </w:r>
          </w:p>
        </w:tc>
        <w:tc>
          <w:tcPr>
            <w:tcW w:w="2126"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szCs w:val="21"/>
              </w:rPr>
            </w:pPr>
            <w:r w:rsidRPr="0049760F">
              <w:rPr>
                <w:rFonts w:asciiTheme="minorEastAsia" w:eastAsiaTheme="minorEastAsia" w:hAnsiTheme="minorEastAsia" w:hint="eastAsia"/>
                <w:szCs w:val="21"/>
              </w:rPr>
              <w:t>学会学习、学会表达、动手实践</w:t>
            </w:r>
          </w:p>
        </w:tc>
      </w:tr>
      <w:tr w:rsidR="004B12A5" w:rsidRPr="0049760F" w:rsidTr="000B3828">
        <w:trPr>
          <w:trHeight w:val="5142"/>
          <w:jc w:val="center"/>
        </w:trPr>
        <w:tc>
          <w:tcPr>
            <w:tcW w:w="367" w:type="dxa"/>
            <w:vMerge/>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szCs w:val="21"/>
              </w:rPr>
            </w:pPr>
          </w:p>
        </w:tc>
        <w:tc>
          <w:tcPr>
            <w:tcW w:w="450" w:type="dxa"/>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b/>
                <w:szCs w:val="21"/>
              </w:rPr>
              <w:t>具体表现</w:t>
            </w:r>
          </w:p>
        </w:tc>
        <w:tc>
          <w:tcPr>
            <w:tcW w:w="2268" w:type="dxa"/>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由于生理上的变化和抽象思维能力的进一步发展，自我意识随之迅速发展起来，进入了个体自我意识发展的第二个上升时期。他们已经有了独立意识。情绪的强度和持久性迅速增长并出现高峰，各种日常行为很容易受情绪的影响或支配。他们既有强烈的情绪体验，对人对事都极为敏感。随着年级的升高控制和调节自己情绪的能力也逐步加强，但仍很缺乏自我分析、自我调节和宽慰的能力。因此，这个时期的学生的性格发展处于一种非常矛盾、变化无常的状态之中。</w:t>
            </w:r>
          </w:p>
        </w:tc>
        <w:tc>
          <w:tcPr>
            <w:tcW w:w="425" w:type="dxa"/>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b/>
                <w:szCs w:val="21"/>
              </w:rPr>
              <w:t>具体描述</w:t>
            </w:r>
          </w:p>
        </w:tc>
        <w:tc>
          <w:tcPr>
            <w:tcW w:w="2552" w:type="dxa"/>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新时代的学生有自己的一套价值评判标准和道德准则，主张在基本道德框架下的个性化发展，个性化生活、表达、交际。</w:t>
            </w:r>
          </w:p>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在与父母和他人交往过程中强调话语权的平等，不再是单方面的聆听者。他们争取话语权的渠道除了现实场景，还有网络等多媒体。</w:t>
            </w:r>
          </w:p>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p>
        </w:tc>
        <w:tc>
          <w:tcPr>
            <w:tcW w:w="567" w:type="dxa"/>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b/>
                <w:szCs w:val="21"/>
              </w:rPr>
              <w:t>具体描述</w:t>
            </w:r>
          </w:p>
        </w:tc>
        <w:tc>
          <w:tcPr>
            <w:tcW w:w="2126" w:type="dxa"/>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互联网信息发达时代，接触信息的渠道越来越多，新时代的学生更加要提高学习力。学会甄别真假信息、筛选有用信息、提高思辨力。</w:t>
            </w:r>
          </w:p>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新时代更加提倡学会表达，既要在分享交流中学会吸纳，完善和发展自己，同时也关注个体个性化的表达。</w:t>
            </w:r>
          </w:p>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新时代提倡理论与实践更加紧密的结合，积极将所习得的知识运用实践，在实践中深化和改进方法，不断提高动手操作能力。</w:t>
            </w:r>
          </w:p>
        </w:tc>
      </w:tr>
    </w:tbl>
    <w:p w:rsidR="004B12A5" w:rsidRPr="00BF41D0" w:rsidRDefault="004B12A5" w:rsidP="00BF41D0">
      <w:pPr>
        <w:pStyle w:val="a3"/>
        <w:spacing w:line="440" w:lineRule="exact"/>
        <w:ind w:firstLine="482"/>
        <w:jc w:val="left"/>
        <w:rPr>
          <w:rFonts w:asciiTheme="minorEastAsia" w:eastAsiaTheme="minorEastAsia" w:hAnsiTheme="minorEastAsia"/>
          <w:b/>
          <w:sz w:val="24"/>
          <w:szCs w:val="24"/>
        </w:rPr>
      </w:pPr>
      <w:r w:rsidRPr="00BF41D0">
        <w:rPr>
          <w:rFonts w:asciiTheme="minorEastAsia" w:eastAsiaTheme="minorEastAsia" w:hAnsiTheme="minorEastAsia"/>
          <w:b/>
          <w:sz w:val="24"/>
          <w:szCs w:val="24"/>
        </w:rPr>
        <w:t>2</w:t>
      </w:r>
      <w:r w:rsidRPr="00BF41D0">
        <w:rPr>
          <w:rFonts w:asciiTheme="minorEastAsia" w:eastAsiaTheme="minorEastAsia" w:hAnsiTheme="minorEastAsia" w:hint="eastAsia"/>
          <w:b/>
          <w:sz w:val="24"/>
          <w:szCs w:val="24"/>
        </w:rPr>
        <w:t>、梳理年级德育课程的分层目标。</w:t>
      </w:r>
    </w:p>
    <w:p w:rsidR="004B12A5" w:rsidRPr="00BF41D0" w:rsidRDefault="004B12A5" w:rsidP="00BF41D0">
      <w:pPr>
        <w:pStyle w:val="a3"/>
        <w:spacing w:line="440" w:lineRule="exact"/>
        <w:ind w:firstLine="480"/>
        <w:jc w:val="left"/>
        <w:rPr>
          <w:rFonts w:asciiTheme="minorEastAsia" w:eastAsiaTheme="minorEastAsia" w:hAnsiTheme="minorEastAsia"/>
          <w:sz w:val="24"/>
          <w:szCs w:val="24"/>
        </w:rPr>
      </w:pPr>
      <w:r w:rsidRPr="00BF41D0">
        <w:rPr>
          <w:rFonts w:asciiTheme="minorEastAsia" w:eastAsiaTheme="minorEastAsia" w:hAnsiTheme="minorEastAsia" w:hint="eastAsia"/>
          <w:sz w:val="24"/>
          <w:szCs w:val="24"/>
        </w:rPr>
        <w:t>根据新时代背景下学生年龄特点及发展需求的梳理，确立各年级德育课程实施分层目标，包括学生习惯培养、岗位建设、小队建设、班委队委建设以及高年级社团建设、仪式教育等方面，对德育课程具体实施起到指导性作用。</w:t>
      </w:r>
    </w:p>
    <w:p w:rsidR="004B12A5" w:rsidRPr="00BF41D0" w:rsidRDefault="004B12A5" w:rsidP="00BF41D0">
      <w:pPr>
        <w:pStyle w:val="a3"/>
        <w:spacing w:line="440" w:lineRule="exact"/>
        <w:ind w:firstLine="482"/>
        <w:jc w:val="left"/>
        <w:rPr>
          <w:rFonts w:asciiTheme="minorEastAsia" w:eastAsiaTheme="minorEastAsia" w:hAnsiTheme="minorEastAsia"/>
          <w:sz w:val="24"/>
          <w:szCs w:val="24"/>
        </w:rPr>
      </w:pPr>
      <w:r w:rsidRPr="00BF41D0">
        <w:rPr>
          <w:rFonts w:asciiTheme="minorEastAsia" w:eastAsiaTheme="minorEastAsia" w:hAnsiTheme="minorEastAsia" w:hint="eastAsia"/>
          <w:b/>
          <w:sz w:val="24"/>
          <w:szCs w:val="24"/>
        </w:rPr>
        <w:t>附件</w:t>
      </w:r>
      <w:r w:rsidRPr="00BF41D0">
        <w:rPr>
          <w:rFonts w:asciiTheme="minorEastAsia" w:eastAsiaTheme="minorEastAsia" w:hAnsiTheme="minorEastAsia"/>
          <w:b/>
          <w:sz w:val="24"/>
          <w:szCs w:val="24"/>
        </w:rPr>
        <w:t>2</w:t>
      </w:r>
      <w:r w:rsidRPr="00BF41D0">
        <w:rPr>
          <w:rFonts w:asciiTheme="minorEastAsia" w:eastAsiaTheme="minorEastAsia" w:hAnsiTheme="minorEastAsia" w:hint="eastAsia"/>
          <w:b/>
          <w:sz w:val="24"/>
          <w:szCs w:val="24"/>
        </w:rPr>
        <w:t>：</w:t>
      </w:r>
      <w:r w:rsidRPr="00BF41D0">
        <w:rPr>
          <w:rFonts w:asciiTheme="minorEastAsia" w:eastAsiaTheme="minorEastAsia" w:hAnsiTheme="minorEastAsia" w:hint="eastAsia"/>
          <w:sz w:val="24"/>
          <w:szCs w:val="24"/>
        </w:rPr>
        <w:t>（表格较大，见报告）</w:t>
      </w:r>
    </w:p>
    <w:p w:rsidR="004B12A5" w:rsidRPr="00BF41D0" w:rsidRDefault="0049760F" w:rsidP="00BF41D0">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（三）</w:t>
      </w:r>
      <w:r w:rsidR="004B12A5" w:rsidRPr="00BF41D0">
        <w:rPr>
          <w:rFonts w:asciiTheme="minorEastAsia" w:eastAsiaTheme="minorEastAsia" w:hAnsiTheme="minorEastAsia" w:hint="eastAsia"/>
          <w:b/>
          <w:sz w:val="24"/>
          <w:szCs w:val="24"/>
        </w:rPr>
        <w:t>开发建设德育课程资源库</w:t>
      </w:r>
      <w:r w:rsidR="00D53276" w:rsidRPr="00BF41D0">
        <w:rPr>
          <w:rFonts w:asciiTheme="minorEastAsia" w:eastAsiaTheme="minorEastAsia" w:hAnsiTheme="minorEastAsia" w:hint="eastAsia"/>
          <w:b/>
          <w:sz w:val="24"/>
          <w:szCs w:val="24"/>
        </w:rPr>
        <w:t>的研究</w:t>
      </w:r>
    </w:p>
    <w:p w:rsidR="004B12A5" w:rsidRPr="00BF41D0" w:rsidRDefault="004B12A5" w:rsidP="00BF41D0">
      <w:pPr>
        <w:spacing w:line="440" w:lineRule="exact"/>
        <w:ind w:firstLineChars="200" w:firstLine="482"/>
        <w:rPr>
          <w:rFonts w:asciiTheme="minorEastAsia" w:eastAsiaTheme="minorEastAsia" w:hAnsiTheme="minorEastAsia"/>
          <w:b/>
          <w:sz w:val="24"/>
          <w:szCs w:val="24"/>
        </w:rPr>
      </w:pPr>
      <w:r w:rsidRPr="00BF41D0">
        <w:rPr>
          <w:rFonts w:asciiTheme="minorEastAsia" w:eastAsiaTheme="minorEastAsia" w:hAnsiTheme="minorEastAsia"/>
          <w:b/>
          <w:sz w:val="24"/>
          <w:szCs w:val="24"/>
        </w:rPr>
        <w:t>1</w:t>
      </w:r>
      <w:r w:rsidRPr="00BF41D0">
        <w:rPr>
          <w:rFonts w:asciiTheme="minorEastAsia" w:eastAsiaTheme="minorEastAsia" w:hAnsiTheme="minorEastAsia" w:hint="eastAsia"/>
          <w:b/>
          <w:sz w:val="24"/>
          <w:szCs w:val="24"/>
        </w:rPr>
        <w:t>、尝试与学科资源整合</w:t>
      </w:r>
      <w:r w:rsidR="00D53276" w:rsidRPr="00BF41D0">
        <w:rPr>
          <w:rFonts w:asciiTheme="minorEastAsia" w:eastAsiaTheme="minorEastAsia" w:hAnsiTheme="minorEastAsia" w:hint="eastAsia"/>
          <w:b/>
          <w:sz w:val="24"/>
          <w:szCs w:val="24"/>
        </w:rPr>
        <w:t>研究</w:t>
      </w:r>
      <w:r w:rsidRPr="00BF41D0">
        <w:rPr>
          <w:rFonts w:asciiTheme="minorEastAsia" w:eastAsiaTheme="minorEastAsia" w:hAnsiTheme="minorEastAsia" w:hint="eastAsia"/>
          <w:b/>
          <w:sz w:val="24"/>
          <w:szCs w:val="24"/>
        </w:rPr>
        <w:t>。</w:t>
      </w:r>
      <w:r w:rsidRPr="00BF41D0">
        <w:rPr>
          <w:rFonts w:asciiTheme="minorEastAsia" w:eastAsiaTheme="minorEastAsia" w:hAnsiTheme="minorEastAsia" w:hint="eastAsia"/>
          <w:sz w:val="24"/>
          <w:szCs w:val="24"/>
        </w:rPr>
        <w:t>学科资源的整合是学校德育的重要组成部分，也是学校德育的发展必需。学生在校学习学科知识的时间多，努力培养教师的学</w:t>
      </w:r>
      <w:r w:rsidRPr="00BF41D0">
        <w:rPr>
          <w:rFonts w:asciiTheme="minorEastAsia" w:eastAsiaTheme="minorEastAsia" w:hAnsiTheme="minorEastAsia" w:hint="eastAsia"/>
          <w:sz w:val="24"/>
          <w:szCs w:val="24"/>
        </w:rPr>
        <w:lastRenderedPageBreak/>
        <w:t>科资源的整合意识能培养出全面发展的，具有综合思维能力的学生。</w:t>
      </w:r>
    </w:p>
    <w:p w:rsidR="004B12A5" w:rsidRPr="00BF41D0" w:rsidRDefault="004B12A5" w:rsidP="00BF41D0">
      <w:pPr>
        <w:spacing w:line="440" w:lineRule="exact"/>
        <w:ind w:firstLineChars="200" w:firstLine="480"/>
        <w:rPr>
          <w:rFonts w:asciiTheme="minorEastAsia" w:eastAsiaTheme="minorEastAsia" w:hAnsiTheme="minorEastAsia"/>
          <w:sz w:val="24"/>
          <w:szCs w:val="24"/>
        </w:rPr>
      </w:pPr>
      <w:r w:rsidRPr="00BF41D0">
        <w:rPr>
          <w:rFonts w:asciiTheme="minorEastAsia" w:eastAsiaTheme="minorEastAsia" w:hAnsiTheme="minorEastAsia" w:hint="eastAsia"/>
          <w:sz w:val="24"/>
          <w:szCs w:val="24"/>
        </w:rPr>
        <w:t>目前，我对德育课程与语文、数学、英语、音乐、美术、综合、科学等学科进行了整合研究，形成了丰富的课例，比如，在课题组成员执教的班队课《我和春蚕一起长》中，学生以小队的形式出谋划策，他们主动联系音乐老师编排“春蚕成长”的舞蹈；向科学老师请教彩蚕的形成原因；他们利用综合实践课所学知识进行思维导图的创作，检验真假蚕丝，并告知同学们酒精灯的安全使用方法……在运用学科资源时不是孤立的、零散的，而是进行学科整合。</w:t>
      </w:r>
    </w:p>
    <w:p w:rsidR="004B12A5" w:rsidRPr="00BF41D0" w:rsidRDefault="004B12A5" w:rsidP="00BF41D0">
      <w:pPr>
        <w:spacing w:line="440" w:lineRule="exact"/>
        <w:ind w:firstLineChars="200" w:firstLine="480"/>
        <w:rPr>
          <w:rFonts w:asciiTheme="minorEastAsia" w:eastAsiaTheme="minorEastAsia" w:hAnsiTheme="minorEastAsia"/>
          <w:sz w:val="24"/>
          <w:szCs w:val="24"/>
        </w:rPr>
      </w:pPr>
      <w:r w:rsidRPr="00BF41D0">
        <w:rPr>
          <w:rFonts w:asciiTheme="minorEastAsia" w:eastAsiaTheme="minorEastAsia" w:hAnsiTheme="minorEastAsia" w:hint="eastAsia"/>
          <w:sz w:val="24"/>
          <w:szCs w:val="24"/>
        </w:rPr>
        <w:t>附件</w:t>
      </w:r>
      <w:r w:rsidRPr="00BF41D0">
        <w:rPr>
          <w:rFonts w:asciiTheme="minorEastAsia" w:eastAsiaTheme="minorEastAsia" w:hAnsiTheme="minorEastAsia"/>
          <w:sz w:val="24"/>
          <w:szCs w:val="24"/>
        </w:rPr>
        <w:t>3</w:t>
      </w:r>
      <w:r w:rsidRPr="00BF41D0">
        <w:rPr>
          <w:rFonts w:asciiTheme="minorEastAsia" w:eastAsiaTheme="minorEastAsia" w:hAnsiTheme="minorEastAsia" w:hint="eastAsia"/>
          <w:sz w:val="24"/>
          <w:szCs w:val="24"/>
        </w:rPr>
        <w:t>：德育课程与学科资源相互滋养。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134"/>
        <w:gridCol w:w="2693"/>
        <w:gridCol w:w="3594"/>
      </w:tblGrid>
      <w:tr w:rsidR="004B12A5" w:rsidRPr="0049760F" w:rsidTr="0049760F">
        <w:trPr>
          <w:tblHeader/>
        </w:trPr>
        <w:tc>
          <w:tcPr>
            <w:tcW w:w="1101"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b/>
                <w:szCs w:val="21"/>
              </w:rPr>
            </w:pPr>
            <w:r w:rsidRPr="0049760F">
              <w:rPr>
                <w:rFonts w:asciiTheme="minorEastAsia" w:eastAsiaTheme="minorEastAsia" w:hAnsiTheme="minorEastAsia" w:hint="eastAsia"/>
                <w:b/>
                <w:szCs w:val="21"/>
              </w:rPr>
              <w:lastRenderedPageBreak/>
              <w:t>德育活动主题</w:t>
            </w:r>
          </w:p>
        </w:tc>
        <w:tc>
          <w:tcPr>
            <w:tcW w:w="1134"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b/>
                <w:szCs w:val="21"/>
              </w:rPr>
            </w:pPr>
            <w:r w:rsidRPr="0049760F">
              <w:rPr>
                <w:rFonts w:asciiTheme="minorEastAsia" w:eastAsiaTheme="minorEastAsia" w:hAnsiTheme="minorEastAsia" w:hint="eastAsia"/>
                <w:b/>
                <w:szCs w:val="21"/>
              </w:rPr>
              <w:t>相关学科介入</w:t>
            </w:r>
          </w:p>
        </w:tc>
        <w:tc>
          <w:tcPr>
            <w:tcW w:w="2693"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b/>
                <w:szCs w:val="21"/>
              </w:rPr>
            </w:pPr>
            <w:r w:rsidRPr="0049760F">
              <w:rPr>
                <w:rFonts w:asciiTheme="minorEastAsia" w:eastAsiaTheme="minorEastAsia" w:hAnsiTheme="minorEastAsia" w:hint="eastAsia"/>
                <w:b/>
                <w:szCs w:val="21"/>
              </w:rPr>
              <w:t>德育素养提升</w:t>
            </w:r>
          </w:p>
        </w:tc>
        <w:tc>
          <w:tcPr>
            <w:tcW w:w="3594"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b/>
                <w:szCs w:val="21"/>
              </w:rPr>
            </w:pPr>
            <w:r w:rsidRPr="0049760F">
              <w:rPr>
                <w:rFonts w:asciiTheme="minorEastAsia" w:eastAsiaTheme="minorEastAsia" w:hAnsiTheme="minorEastAsia" w:hint="eastAsia"/>
                <w:b/>
                <w:szCs w:val="21"/>
              </w:rPr>
              <w:t>学科素养提升</w:t>
            </w:r>
          </w:p>
        </w:tc>
      </w:tr>
      <w:tr w:rsidR="004B12A5" w:rsidRPr="0049760F" w:rsidTr="0049760F">
        <w:trPr>
          <w:tblHeader/>
        </w:trPr>
        <w:tc>
          <w:tcPr>
            <w:tcW w:w="1101"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b/>
                <w:szCs w:val="21"/>
              </w:rPr>
            </w:pPr>
            <w:r w:rsidRPr="0049760F">
              <w:rPr>
                <w:rFonts w:asciiTheme="minorEastAsia" w:eastAsiaTheme="minorEastAsia" w:hAnsiTheme="minorEastAsia" w:hint="eastAsia"/>
                <w:b/>
                <w:szCs w:val="21"/>
              </w:rPr>
              <w:t>成长</w:t>
            </w:r>
          </w:p>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课例：我与春蚕一起长</w:t>
            </w:r>
          </w:p>
        </w:tc>
        <w:tc>
          <w:tcPr>
            <w:tcW w:w="1134" w:type="dxa"/>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综合实践、语文、音乐、美术、科学</w:t>
            </w:r>
          </w:p>
        </w:tc>
        <w:tc>
          <w:tcPr>
            <w:tcW w:w="2693" w:type="dxa"/>
          </w:tcPr>
          <w:p w:rsidR="004B12A5" w:rsidRPr="0049760F" w:rsidRDefault="004B12A5" w:rsidP="0049760F">
            <w:pPr>
              <w:pStyle w:val="10"/>
              <w:framePr w:hSpace="180" w:wrap="around" w:vAnchor="text" w:hAnchor="margin" w:y="311"/>
              <w:spacing w:line="300" w:lineRule="exact"/>
              <w:ind w:firstLineChars="0" w:firstLine="0"/>
              <w:jc w:val="left"/>
              <w:rPr>
                <w:rFonts w:asciiTheme="minorEastAsia" w:eastAsiaTheme="minorEastAsia" w:hAnsiTheme="minorEastAsia"/>
                <w:szCs w:val="21"/>
              </w:rPr>
            </w:pPr>
            <w:r w:rsidRPr="0049760F">
              <w:rPr>
                <w:rFonts w:asciiTheme="minorEastAsia" w:eastAsiaTheme="minorEastAsia" w:hAnsiTheme="minorEastAsia"/>
                <w:szCs w:val="21"/>
              </w:rPr>
              <w:t>1.</w:t>
            </w:r>
            <w:r w:rsidRPr="0049760F">
              <w:rPr>
                <w:rFonts w:asciiTheme="minorEastAsia" w:eastAsiaTheme="minorEastAsia" w:hAnsiTheme="minorEastAsia" w:hint="eastAsia"/>
                <w:szCs w:val="21"/>
              </w:rPr>
              <w:t>懂得珍爱生命、</w:t>
            </w:r>
            <w:r w:rsidRPr="0049760F">
              <w:rPr>
                <w:rFonts w:asciiTheme="minorEastAsia" w:eastAsiaTheme="minorEastAsia" w:hAnsiTheme="minorEastAsia"/>
                <w:szCs w:val="21"/>
              </w:rPr>
              <w:t>2.</w:t>
            </w:r>
            <w:r w:rsidRPr="0049760F">
              <w:rPr>
                <w:rFonts w:asciiTheme="minorEastAsia" w:eastAsiaTheme="minorEastAsia" w:hAnsiTheme="minorEastAsia" w:hint="eastAsia"/>
                <w:szCs w:val="21"/>
              </w:rPr>
              <w:t>团队合作意识、探究意识；分析问题、解决问题的能力；</w:t>
            </w:r>
          </w:p>
        </w:tc>
        <w:tc>
          <w:tcPr>
            <w:tcW w:w="3594"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学会了搜集资料、分析资料、采访等综合实践的方法。</w:t>
            </w:r>
          </w:p>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学会通过动手实验来验证研究成果。观察能力，口头表达能力和书面表达能力提高。</w:t>
            </w:r>
          </w:p>
        </w:tc>
      </w:tr>
      <w:tr w:rsidR="004B12A5" w:rsidRPr="0049760F" w:rsidTr="0049760F">
        <w:trPr>
          <w:tblHeader/>
        </w:trPr>
        <w:tc>
          <w:tcPr>
            <w:tcW w:w="1101"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b/>
                <w:szCs w:val="21"/>
              </w:rPr>
            </w:pPr>
            <w:r w:rsidRPr="0049760F">
              <w:rPr>
                <w:rFonts w:asciiTheme="minorEastAsia" w:eastAsiaTheme="minorEastAsia" w:hAnsiTheme="minorEastAsia" w:hint="eastAsia"/>
                <w:b/>
                <w:szCs w:val="21"/>
              </w:rPr>
              <w:t>责任</w:t>
            </w:r>
          </w:p>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课例：小鬼当家</w:t>
            </w:r>
          </w:p>
        </w:tc>
        <w:tc>
          <w:tcPr>
            <w:tcW w:w="1134"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语文、思品、科学、综合、音乐</w:t>
            </w:r>
          </w:p>
        </w:tc>
        <w:tc>
          <w:tcPr>
            <w:tcW w:w="2693"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szCs w:val="21"/>
              </w:rPr>
              <w:t>1.</w:t>
            </w:r>
            <w:r w:rsidRPr="0049760F">
              <w:rPr>
                <w:rFonts w:asciiTheme="minorEastAsia" w:eastAsiaTheme="minorEastAsia" w:hAnsiTheme="minorEastAsia" w:hint="eastAsia"/>
                <w:szCs w:val="21"/>
              </w:rPr>
              <w:t>激发了学生坚持参加家务劳动的兴趣和热情</w:t>
            </w:r>
          </w:p>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szCs w:val="21"/>
              </w:rPr>
              <w:t>2.</w:t>
            </w:r>
            <w:r w:rsidRPr="0049760F">
              <w:rPr>
                <w:rFonts w:asciiTheme="minorEastAsia" w:eastAsiaTheme="minorEastAsia" w:hAnsiTheme="minorEastAsia" w:hint="eastAsia"/>
                <w:szCs w:val="21"/>
              </w:rPr>
              <w:t>增强学生的家务劳动意识，激发其家庭责任意识，进而养成长期坚持做家务的好习惯，努力做父母的好帮手。</w:t>
            </w:r>
          </w:p>
        </w:tc>
        <w:tc>
          <w:tcPr>
            <w:tcW w:w="3594"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学生通过调查、访问，了解了一些家务清洁小妙招，并通过科学实验，了解了其原理；各小组配合紧密、分工明确，锻炼了其小组合作能力；学生上台交流展示，增强了表达能力和表现力；表演配合音乐节奏，以及最后的大合唱，也提升了音乐素养。</w:t>
            </w:r>
          </w:p>
        </w:tc>
      </w:tr>
      <w:tr w:rsidR="004B12A5" w:rsidRPr="0049760F" w:rsidTr="0049760F">
        <w:trPr>
          <w:tblHeader/>
        </w:trPr>
        <w:tc>
          <w:tcPr>
            <w:tcW w:w="1101"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b/>
                <w:szCs w:val="21"/>
              </w:rPr>
            </w:pPr>
            <w:r w:rsidRPr="0049760F">
              <w:rPr>
                <w:rFonts w:asciiTheme="minorEastAsia" w:eastAsiaTheme="minorEastAsia" w:hAnsiTheme="minorEastAsia" w:hint="eastAsia"/>
                <w:b/>
                <w:szCs w:val="21"/>
              </w:rPr>
              <w:t>感恩</w:t>
            </w:r>
          </w:p>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课例：奶奶，</w:t>
            </w:r>
            <w:proofErr w:type="gramStart"/>
            <w:r w:rsidRPr="0049760F">
              <w:rPr>
                <w:rFonts w:asciiTheme="minorEastAsia" w:eastAsiaTheme="minorEastAsia" w:hAnsiTheme="minorEastAsia" w:hint="eastAsia"/>
                <w:szCs w:val="21"/>
              </w:rPr>
              <w:t>萌娃为您</w:t>
            </w:r>
            <w:proofErr w:type="gramEnd"/>
            <w:r w:rsidRPr="0049760F">
              <w:rPr>
                <w:rFonts w:asciiTheme="minorEastAsia" w:eastAsiaTheme="minorEastAsia" w:hAnsiTheme="minorEastAsia" w:hint="eastAsia"/>
                <w:szCs w:val="21"/>
              </w:rPr>
              <w:t>来打</w:t>
            </w:r>
            <w:r w:rsidRPr="0049760F">
              <w:rPr>
                <w:rFonts w:asciiTheme="minorEastAsia" w:eastAsiaTheme="minorEastAsia" w:hAnsiTheme="minorEastAsia"/>
                <w:szCs w:val="21"/>
              </w:rPr>
              <w:t>call</w:t>
            </w:r>
          </w:p>
        </w:tc>
        <w:tc>
          <w:tcPr>
            <w:tcW w:w="1134"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美术、语文、数学、音乐</w:t>
            </w:r>
          </w:p>
        </w:tc>
        <w:tc>
          <w:tcPr>
            <w:tcW w:w="2693" w:type="dxa"/>
          </w:tcPr>
          <w:p w:rsidR="004B12A5" w:rsidRPr="0049760F" w:rsidRDefault="004B12A5" w:rsidP="0049760F">
            <w:pPr>
              <w:framePr w:hSpace="180" w:wrap="around" w:vAnchor="text" w:hAnchor="margin" w:y="311"/>
              <w:numPr>
                <w:ilvl w:val="0"/>
                <w:numId w:val="13"/>
              </w:numPr>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学会感恩家中老人。</w:t>
            </w:r>
          </w:p>
          <w:p w:rsidR="004B12A5" w:rsidRPr="0049760F" w:rsidRDefault="004B12A5" w:rsidP="0049760F">
            <w:pPr>
              <w:framePr w:hSpace="180" w:wrap="around" w:vAnchor="text" w:hAnchor="margin" w:y="311"/>
              <w:numPr>
                <w:ilvl w:val="0"/>
                <w:numId w:val="13"/>
              </w:numPr>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学会把小爱化为大爱，关心社会中的老人。</w:t>
            </w:r>
          </w:p>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p>
        </w:tc>
        <w:tc>
          <w:tcPr>
            <w:tcW w:w="3594"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szCs w:val="21"/>
              </w:rPr>
              <w:t>1.</w:t>
            </w:r>
            <w:r w:rsidRPr="0049760F">
              <w:rPr>
                <w:rFonts w:asciiTheme="minorEastAsia" w:eastAsiaTheme="minorEastAsia" w:hAnsiTheme="minorEastAsia" w:hint="eastAsia"/>
                <w:szCs w:val="21"/>
              </w:rPr>
              <w:t>在采访过程中，提升语言表达、沟通能力</w:t>
            </w:r>
          </w:p>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szCs w:val="21"/>
              </w:rPr>
              <w:t>2.</w:t>
            </w:r>
            <w:r w:rsidRPr="0049760F">
              <w:rPr>
                <w:rFonts w:asciiTheme="minorEastAsia" w:eastAsiaTheme="minorEastAsia" w:hAnsiTheme="minorEastAsia" w:hint="eastAsia"/>
                <w:szCs w:val="21"/>
              </w:rPr>
              <w:t>学会了创作绘本，提升绘画与创作能力</w:t>
            </w:r>
          </w:p>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szCs w:val="21"/>
              </w:rPr>
              <w:t>3.</w:t>
            </w:r>
            <w:r w:rsidRPr="0049760F">
              <w:rPr>
                <w:rFonts w:asciiTheme="minorEastAsia" w:eastAsiaTheme="minorEastAsia" w:hAnsiTheme="minorEastAsia" w:hint="eastAsia"/>
                <w:szCs w:val="21"/>
              </w:rPr>
              <w:t>学会了数据的统计</w:t>
            </w:r>
          </w:p>
        </w:tc>
      </w:tr>
      <w:tr w:rsidR="004B12A5" w:rsidRPr="0049760F" w:rsidTr="0049760F">
        <w:trPr>
          <w:tblHeader/>
        </w:trPr>
        <w:tc>
          <w:tcPr>
            <w:tcW w:w="1101"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b/>
                <w:szCs w:val="21"/>
              </w:rPr>
            </w:pPr>
            <w:r w:rsidRPr="0049760F">
              <w:rPr>
                <w:rFonts w:asciiTheme="minorEastAsia" w:eastAsiaTheme="minorEastAsia" w:hAnsiTheme="minorEastAsia" w:hint="eastAsia"/>
                <w:b/>
                <w:szCs w:val="21"/>
              </w:rPr>
              <w:t>成长</w:t>
            </w:r>
          </w:p>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课例：我和种子一起长</w:t>
            </w:r>
          </w:p>
        </w:tc>
        <w:tc>
          <w:tcPr>
            <w:tcW w:w="1134"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语文（儿童诗）、科学、音乐、美术</w:t>
            </w:r>
          </w:p>
        </w:tc>
        <w:tc>
          <w:tcPr>
            <w:tcW w:w="2693"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合作意识、责任意识、坚持不懈的品质、自主解决困难的途径</w:t>
            </w:r>
          </w:p>
        </w:tc>
        <w:tc>
          <w:tcPr>
            <w:tcW w:w="3594"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语言表达、科学研究方法、调查方法、种植技能、舞台表现、绘画技能</w:t>
            </w:r>
          </w:p>
        </w:tc>
      </w:tr>
      <w:tr w:rsidR="004B12A5" w:rsidRPr="0049760F" w:rsidTr="0049760F">
        <w:trPr>
          <w:tblHeader/>
        </w:trPr>
        <w:tc>
          <w:tcPr>
            <w:tcW w:w="1101"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b/>
                <w:szCs w:val="21"/>
              </w:rPr>
            </w:pPr>
            <w:r w:rsidRPr="0049760F">
              <w:rPr>
                <w:rFonts w:asciiTheme="minorEastAsia" w:eastAsiaTheme="minorEastAsia" w:hAnsiTheme="minorEastAsia" w:hint="eastAsia"/>
                <w:b/>
                <w:szCs w:val="21"/>
              </w:rPr>
              <w:t>文明</w:t>
            </w:r>
          </w:p>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课例：课间十分钟</w:t>
            </w:r>
          </w:p>
        </w:tc>
        <w:tc>
          <w:tcPr>
            <w:tcW w:w="1134"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语文、音乐、美术、综合实践</w:t>
            </w:r>
          </w:p>
        </w:tc>
        <w:tc>
          <w:tcPr>
            <w:tcW w:w="2693"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小组合作意识、文明和安全意识</w:t>
            </w:r>
          </w:p>
        </w:tc>
        <w:tc>
          <w:tcPr>
            <w:tcW w:w="3594"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锻炼了学生的组织能力、语言表达能力、舞台表现力。</w:t>
            </w:r>
          </w:p>
        </w:tc>
      </w:tr>
      <w:tr w:rsidR="004B12A5" w:rsidRPr="0049760F" w:rsidTr="0049760F">
        <w:trPr>
          <w:tblHeader/>
        </w:trPr>
        <w:tc>
          <w:tcPr>
            <w:tcW w:w="1101"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b/>
                <w:szCs w:val="21"/>
              </w:rPr>
            </w:pPr>
            <w:r w:rsidRPr="0049760F">
              <w:rPr>
                <w:rFonts w:asciiTheme="minorEastAsia" w:eastAsiaTheme="minorEastAsia" w:hAnsiTheme="minorEastAsia" w:hint="eastAsia"/>
                <w:b/>
                <w:szCs w:val="21"/>
              </w:rPr>
              <w:t>安全</w:t>
            </w:r>
          </w:p>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课例：我们与饮食卫生安全</w:t>
            </w:r>
          </w:p>
        </w:tc>
        <w:tc>
          <w:tcPr>
            <w:tcW w:w="1134"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语文、综合实践、道德与法治、科学</w:t>
            </w:r>
          </w:p>
        </w:tc>
        <w:tc>
          <w:tcPr>
            <w:tcW w:w="2693"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安全意识、公民意识、合作意识、</w:t>
            </w:r>
          </w:p>
        </w:tc>
        <w:tc>
          <w:tcPr>
            <w:tcW w:w="3594"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szCs w:val="21"/>
              </w:rPr>
              <w:t>1.</w:t>
            </w:r>
            <w:r w:rsidRPr="0049760F">
              <w:rPr>
                <w:rFonts w:asciiTheme="minorEastAsia" w:eastAsiaTheme="minorEastAsia" w:hAnsiTheme="minorEastAsia" w:hint="eastAsia"/>
                <w:szCs w:val="21"/>
              </w:rPr>
              <w:t>提升学生关注生活实际、发现问题、解决问题的能力。</w:t>
            </w:r>
            <w:r w:rsidRPr="0049760F">
              <w:rPr>
                <w:rFonts w:asciiTheme="minorEastAsia" w:eastAsiaTheme="minorEastAsia" w:hAnsiTheme="minorEastAsia"/>
                <w:szCs w:val="21"/>
              </w:rPr>
              <w:t>2.</w:t>
            </w:r>
            <w:r w:rsidRPr="0049760F">
              <w:rPr>
                <w:rFonts w:asciiTheme="minorEastAsia" w:eastAsiaTheme="minorEastAsia" w:hAnsiTheme="minorEastAsia" w:hint="eastAsia"/>
                <w:szCs w:val="21"/>
              </w:rPr>
              <w:t>培养学生主动了解历史的兴趣，有纵向和横向思维的能力。</w:t>
            </w:r>
          </w:p>
        </w:tc>
      </w:tr>
      <w:tr w:rsidR="004B12A5" w:rsidRPr="00BF41D0" w:rsidTr="0049760F">
        <w:trPr>
          <w:tblHeader/>
        </w:trPr>
        <w:tc>
          <w:tcPr>
            <w:tcW w:w="1101"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b/>
                <w:szCs w:val="21"/>
              </w:rPr>
            </w:pPr>
            <w:r w:rsidRPr="0049760F">
              <w:rPr>
                <w:rFonts w:asciiTheme="minorEastAsia" w:eastAsiaTheme="minorEastAsia" w:hAnsiTheme="minorEastAsia" w:hint="eastAsia"/>
                <w:b/>
                <w:szCs w:val="21"/>
              </w:rPr>
              <w:t>安全</w:t>
            </w:r>
          </w:p>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课例：平安回家</w:t>
            </w:r>
          </w:p>
        </w:tc>
        <w:tc>
          <w:tcPr>
            <w:tcW w:w="1134" w:type="dxa"/>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综合实践、道德与法治</w:t>
            </w:r>
          </w:p>
        </w:tc>
        <w:tc>
          <w:tcPr>
            <w:tcW w:w="2693" w:type="dxa"/>
          </w:tcPr>
          <w:p w:rsidR="004B12A5" w:rsidRPr="0049760F" w:rsidRDefault="004B12A5" w:rsidP="0049760F">
            <w:pPr>
              <w:pStyle w:val="10"/>
              <w:framePr w:hSpace="180" w:wrap="around" w:vAnchor="text" w:hAnchor="margin" w:y="311"/>
              <w:spacing w:line="300" w:lineRule="exact"/>
              <w:ind w:firstLineChars="0" w:firstLine="0"/>
              <w:jc w:val="left"/>
              <w:rPr>
                <w:rFonts w:asciiTheme="minorEastAsia" w:eastAsiaTheme="minorEastAsia" w:hAnsiTheme="minorEastAsia"/>
                <w:szCs w:val="21"/>
              </w:rPr>
            </w:pPr>
            <w:r w:rsidRPr="0049760F">
              <w:rPr>
                <w:rFonts w:asciiTheme="minorEastAsia" w:eastAsiaTheme="minorEastAsia" w:hAnsiTheme="minorEastAsia" w:hint="eastAsia"/>
                <w:szCs w:val="21"/>
              </w:rPr>
              <w:t>提高、服从交警指挥、遵守规则、珍爱生命、自我保护的意识与责任感</w:t>
            </w:r>
          </w:p>
          <w:p w:rsidR="004B12A5" w:rsidRPr="0049760F" w:rsidRDefault="004B12A5" w:rsidP="0049760F">
            <w:pPr>
              <w:pStyle w:val="10"/>
              <w:framePr w:hSpace="180" w:wrap="around" w:vAnchor="text" w:hAnchor="margin" w:y="311"/>
              <w:spacing w:line="300" w:lineRule="exact"/>
              <w:ind w:firstLineChars="0" w:firstLine="0"/>
              <w:jc w:val="left"/>
              <w:rPr>
                <w:rFonts w:asciiTheme="minorEastAsia" w:eastAsiaTheme="minorEastAsia" w:hAnsiTheme="minorEastAsia"/>
                <w:szCs w:val="21"/>
              </w:rPr>
            </w:pPr>
          </w:p>
        </w:tc>
        <w:tc>
          <w:tcPr>
            <w:tcW w:w="3594" w:type="dxa"/>
          </w:tcPr>
          <w:p w:rsidR="004B12A5" w:rsidRPr="0049760F" w:rsidRDefault="004B12A5" w:rsidP="0049760F">
            <w:pPr>
              <w:pStyle w:val="10"/>
              <w:framePr w:hSpace="180" w:wrap="around" w:vAnchor="text" w:hAnchor="margin" w:y="311"/>
              <w:spacing w:line="300" w:lineRule="exact"/>
              <w:ind w:firstLineChars="0" w:firstLine="0"/>
              <w:jc w:val="left"/>
              <w:rPr>
                <w:rFonts w:asciiTheme="minorEastAsia" w:eastAsiaTheme="minorEastAsia" w:hAnsiTheme="minorEastAsia"/>
                <w:szCs w:val="21"/>
              </w:rPr>
            </w:pPr>
            <w:r w:rsidRPr="0049760F">
              <w:rPr>
                <w:rFonts w:asciiTheme="minorEastAsia" w:eastAsiaTheme="minorEastAsia" w:hAnsiTheme="minorEastAsia"/>
                <w:szCs w:val="21"/>
              </w:rPr>
              <w:t>1.</w:t>
            </w:r>
            <w:r w:rsidRPr="0049760F">
              <w:rPr>
                <w:rFonts w:asciiTheme="minorEastAsia" w:eastAsiaTheme="minorEastAsia" w:hAnsiTheme="minorEastAsia" w:hint="eastAsia"/>
                <w:szCs w:val="21"/>
              </w:rPr>
              <w:t>通过留心观察与学习，认识常见的交通信号、交通标志、交通设施。同时知道见到这种标志时该如何做。了解有关交通规则，掌握过马路等方法与技能，同时对有关生活中的现象形成正确的认识。</w:t>
            </w:r>
          </w:p>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p>
        </w:tc>
      </w:tr>
      <w:tr w:rsidR="004B12A5" w:rsidRPr="0049760F" w:rsidTr="0049760F">
        <w:trPr>
          <w:tblHeader/>
        </w:trPr>
        <w:tc>
          <w:tcPr>
            <w:tcW w:w="1101"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b/>
                <w:szCs w:val="21"/>
              </w:rPr>
            </w:pPr>
            <w:r w:rsidRPr="0049760F">
              <w:rPr>
                <w:rFonts w:asciiTheme="minorEastAsia" w:eastAsiaTheme="minorEastAsia" w:hAnsiTheme="minorEastAsia" w:hint="eastAsia"/>
                <w:b/>
                <w:szCs w:val="21"/>
              </w:rPr>
              <w:t>文明</w:t>
            </w:r>
          </w:p>
          <w:p w:rsidR="004B12A5" w:rsidRPr="0049760F" w:rsidRDefault="004B12A5" w:rsidP="0049760F">
            <w:pPr>
              <w:framePr w:hSpace="180" w:wrap="around" w:vAnchor="text" w:hAnchor="margin" w:y="311"/>
              <w:spacing w:line="300" w:lineRule="exact"/>
              <w:rPr>
                <w:rFonts w:asciiTheme="minorEastAsia" w:eastAsiaTheme="minorEastAsia" w:hAnsiTheme="minorEastAsia"/>
                <w:szCs w:val="21"/>
              </w:rPr>
            </w:pPr>
            <w:r w:rsidRPr="0049760F">
              <w:rPr>
                <w:rFonts w:asciiTheme="minorEastAsia" w:eastAsiaTheme="minorEastAsia" w:hAnsiTheme="minorEastAsia" w:hint="eastAsia"/>
                <w:szCs w:val="21"/>
              </w:rPr>
              <w:t>课例：小餐桌，大礼仪</w:t>
            </w:r>
          </w:p>
        </w:tc>
        <w:tc>
          <w:tcPr>
            <w:tcW w:w="1134" w:type="dxa"/>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综合实践、音乐</w:t>
            </w:r>
          </w:p>
        </w:tc>
        <w:tc>
          <w:tcPr>
            <w:tcW w:w="2693" w:type="dxa"/>
          </w:tcPr>
          <w:p w:rsidR="004B12A5" w:rsidRPr="0049760F" w:rsidRDefault="004B12A5" w:rsidP="0049760F">
            <w:pPr>
              <w:pStyle w:val="10"/>
              <w:framePr w:hSpace="180" w:wrap="around" w:vAnchor="text" w:hAnchor="margin" w:y="311"/>
              <w:spacing w:line="300" w:lineRule="exact"/>
              <w:ind w:firstLineChars="0" w:firstLine="0"/>
              <w:jc w:val="left"/>
              <w:rPr>
                <w:rFonts w:asciiTheme="minorEastAsia" w:eastAsiaTheme="minorEastAsia" w:hAnsiTheme="minorEastAsia"/>
                <w:szCs w:val="21"/>
              </w:rPr>
            </w:pPr>
            <w:r w:rsidRPr="0049760F">
              <w:rPr>
                <w:rFonts w:asciiTheme="minorEastAsia" w:eastAsiaTheme="minorEastAsia" w:hAnsiTheme="minorEastAsia"/>
                <w:szCs w:val="21"/>
              </w:rPr>
              <w:t>1.</w:t>
            </w:r>
            <w:r w:rsidRPr="0049760F">
              <w:rPr>
                <w:rFonts w:asciiTheme="minorEastAsia" w:eastAsiaTheme="minorEastAsia" w:hAnsiTheme="minorEastAsia" w:hint="eastAsia"/>
                <w:szCs w:val="21"/>
              </w:rPr>
              <w:t>懂得珍惜粮食</w:t>
            </w:r>
          </w:p>
          <w:p w:rsidR="004B12A5" w:rsidRPr="0049760F" w:rsidRDefault="004B12A5" w:rsidP="0049760F">
            <w:pPr>
              <w:pStyle w:val="10"/>
              <w:framePr w:hSpace="180" w:wrap="around" w:vAnchor="text" w:hAnchor="margin" w:y="311"/>
              <w:spacing w:line="300" w:lineRule="exact"/>
              <w:ind w:firstLineChars="0" w:firstLine="0"/>
              <w:jc w:val="left"/>
              <w:rPr>
                <w:rFonts w:asciiTheme="minorEastAsia" w:eastAsiaTheme="minorEastAsia" w:hAnsiTheme="minorEastAsia"/>
                <w:szCs w:val="21"/>
              </w:rPr>
            </w:pPr>
            <w:r w:rsidRPr="0049760F">
              <w:rPr>
                <w:rFonts w:asciiTheme="minorEastAsia" w:eastAsiaTheme="minorEastAsia" w:hAnsiTheme="minorEastAsia"/>
                <w:szCs w:val="21"/>
              </w:rPr>
              <w:t>2.</w:t>
            </w:r>
            <w:r w:rsidRPr="0049760F">
              <w:rPr>
                <w:rFonts w:asciiTheme="minorEastAsia" w:eastAsiaTheme="minorEastAsia" w:hAnsiTheme="minorEastAsia" w:hint="eastAsia"/>
                <w:szCs w:val="21"/>
              </w:rPr>
              <w:t>学会了一些基本的餐饮礼仪。</w:t>
            </w:r>
          </w:p>
        </w:tc>
        <w:tc>
          <w:tcPr>
            <w:tcW w:w="3594" w:type="dxa"/>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发现问题、分析问题、解决问题的能力得到提高。能自主利用采访、调查问卷的方法搜集资料，分析问题。</w:t>
            </w:r>
          </w:p>
        </w:tc>
      </w:tr>
    </w:tbl>
    <w:p w:rsidR="004B12A5" w:rsidRPr="00BF41D0" w:rsidRDefault="004B12A5" w:rsidP="00BF41D0">
      <w:pPr>
        <w:spacing w:line="440" w:lineRule="exact"/>
        <w:ind w:firstLineChars="200" w:firstLine="482"/>
        <w:rPr>
          <w:rFonts w:asciiTheme="minorEastAsia" w:eastAsiaTheme="minorEastAsia" w:hAnsiTheme="minorEastAsia"/>
          <w:sz w:val="24"/>
          <w:szCs w:val="24"/>
        </w:rPr>
      </w:pPr>
      <w:r w:rsidRPr="00BF41D0">
        <w:rPr>
          <w:rFonts w:asciiTheme="minorEastAsia" w:eastAsiaTheme="minorEastAsia" w:hAnsiTheme="minorEastAsia"/>
          <w:b/>
          <w:sz w:val="24"/>
          <w:szCs w:val="24"/>
        </w:rPr>
        <w:t>2</w:t>
      </w:r>
      <w:r w:rsidRPr="00BF41D0">
        <w:rPr>
          <w:rFonts w:asciiTheme="minorEastAsia" w:eastAsiaTheme="minorEastAsia" w:hAnsiTheme="minorEastAsia" w:hint="eastAsia"/>
          <w:b/>
          <w:sz w:val="24"/>
          <w:szCs w:val="24"/>
        </w:rPr>
        <w:t>、尝试与校级资源整合</w:t>
      </w:r>
      <w:r w:rsidR="00D53276" w:rsidRPr="00BF41D0">
        <w:rPr>
          <w:rFonts w:asciiTheme="minorEastAsia" w:eastAsiaTheme="minorEastAsia" w:hAnsiTheme="minorEastAsia" w:hint="eastAsia"/>
          <w:b/>
          <w:sz w:val="24"/>
          <w:szCs w:val="24"/>
        </w:rPr>
        <w:t>研究</w:t>
      </w:r>
      <w:r w:rsidRPr="00BF41D0">
        <w:rPr>
          <w:rFonts w:asciiTheme="minorEastAsia" w:eastAsiaTheme="minorEastAsia" w:hAnsiTheme="minorEastAsia" w:hint="eastAsia"/>
          <w:b/>
          <w:sz w:val="24"/>
          <w:szCs w:val="24"/>
        </w:rPr>
        <w:t>。</w:t>
      </w:r>
      <w:r w:rsidRPr="00BF41D0">
        <w:rPr>
          <w:rFonts w:asciiTheme="minorEastAsia" w:eastAsiaTheme="minorEastAsia" w:hAnsiTheme="minorEastAsia" w:hint="eastAsia"/>
          <w:sz w:val="24"/>
          <w:szCs w:val="24"/>
        </w:rPr>
        <w:t>校园资源包括人员资源、场馆资源、环境资源、大型活动资源等。充分利用好校级的各项资源，尝试着将学校建成德育实践</w:t>
      </w:r>
      <w:r w:rsidRPr="00BF41D0">
        <w:rPr>
          <w:rFonts w:asciiTheme="minorEastAsia" w:eastAsiaTheme="minorEastAsia" w:hAnsiTheme="minorEastAsia" w:hint="eastAsia"/>
          <w:sz w:val="24"/>
          <w:szCs w:val="24"/>
        </w:rPr>
        <w:lastRenderedPageBreak/>
        <w:t>基地，将大型活动开展变成学生施展策划组织才能的平台，让学生做学校管理和推动的主人。比如教师培养学生品格最重要的人员资源，图书馆、队室、体育馆等是常用的场馆资源，环境资源主要是学校的文化布置，有的学校有校史墙、名人榜、书画长廊等，这些都是德育资源。再比如：“十岁成长礼”是现在很多小学会组织的大型集体性德育活动，以往我们都是自上而下地进行策划与实施，这样的</w:t>
      </w:r>
      <w:proofErr w:type="gramStart"/>
      <w:r w:rsidRPr="00BF41D0">
        <w:rPr>
          <w:rFonts w:asciiTheme="minorEastAsia" w:eastAsiaTheme="minorEastAsia" w:hAnsiTheme="minorEastAsia" w:hint="eastAsia"/>
          <w:sz w:val="24"/>
          <w:szCs w:val="24"/>
        </w:rPr>
        <w:t>成长礼带有的是</w:t>
      </w:r>
      <w:proofErr w:type="gramEnd"/>
      <w:r w:rsidRPr="00BF41D0">
        <w:rPr>
          <w:rFonts w:asciiTheme="minorEastAsia" w:eastAsiaTheme="minorEastAsia" w:hAnsiTheme="minorEastAsia" w:hint="eastAsia"/>
          <w:sz w:val="24"/>
          <w:szCs w:val="24"/>
        </w:rPr>
        <w:t>官方的“秀”，我们可以这个大型活动为资源，调查孩子的想法，让孩子参与策划和组织，办成孩子自己的成长礼，同时还让孩子在整个过程中获得策划组织、沟通协调能力的提升。目前我们已经对</w:t>
      </w:r>
    </w:p>
    <w:p w:rsidR="004B12A5" w:rsidRPr="00BF41D0" w:rsidRDefault="004B12A5" w:rsidP="00BF41D0">
      <w:pPr>
        <w:spacing w:line="440" w:lineRule="exact"/>
        <w:ind w:firstLineChars="200" w:firstLine="482"/>
        <w:rPr>
          <w:rFonts w:asciiTheme="minorEastAsia" w:eastAsiaTheme="minorEastAsia" w:hAnsiTheme="minorEastAsia"/>
          <w:sz w:val="24"/>
          <w:szCs w:val="24"/>
          <w:lang w:val="zh-TW" w:eastAsia="zh-TW"/>
        </w:rPr>
      </w:pPr>
      <w:r w:rsidRPr="00BF41D0">
        <w:rPr>
          <w:rFonts w:asciiTheme="minorEastAsia" w:eastAsiaTheme="minorEastAsia" w:hAnsiTheme="minorEastAsia"/>
          <w:b/>
          <w:sz w:val="24"/>
          <w:szCs w:val="24"/>
        </w:rPr>
        <w:t>3</w:t>
      </w:r>
      <w:r w:rsidRPr="00BF41D0">
        <w:rPr>
          <w:rFonts w:asciiTheme="minorEastAsia" w:eastAsiaTheme="minorEastAsia" w:hAnsiTheme="minorEastAsia" w:hint="eastAsia"/>
          <w:b/>
          <w:sz w:val="24"/>
          <w:szCs w:val="24"/>
        </w:rPr>
        <w:t>、</w:t>
      </w:r>
      <w:proofErr w:type="gramStart"/>
      <w:r w:rsidRPr="00BF41D0">
        <w:rPr>
          <w:rFonts w:asciiTheme="minorEastAsia" w:eastAsiaTheme="minorEastAsia" w:hAnsiTheme="minorEastAsia" w:hint="eastAsia"/>
          <w:b/>
          <w:sz w:val="24"/>
          <w:szCs w:val="24"/>
        </w:rPr>
        <w:t>挖掘家社</w:t>
      </w:r>
      <w:proofErr w:type="gramEnd"/>
      <w:r w:rsidRPr="00BF41D0">
        <w:rPr>
          <w:rFonts w:asciiTheme="minorEastAsia" w:eastAsiaTheme="minorEastAsia" w:hAnsiTheme="minorEastAsia" w:hint="eastAsia"/>
          <w:b/>
          <w:sz w:val="24"/>
          <w:szCs w:val="24"/>
        </w:rPr>
        <w:t>资源，启动协同教育</w:t>
      </w:r>
      <w:r w:rsidR="00D53276" w:rsidRPr="00BF41D0">
        <w:rPr>
          <w:rFonts w:asciiTheme="minorEastAsia" w:eastAsiaTheme="minorEastAsia" w:hAnsiTheme="minorEastAsia" w:hint="eastAsia"/>
          <w:b/>
          <w:sz w:val="24"/>
          <w:szCs w:val="24"/>
        </w:rPr>
        <w:t>研究</w:t>
      </w:r>
      <w:r w:rsidRPr="00BF41D0">
        <w:rPr>
          <w:rFonts w:asciiTheme="minorEastAsia" w:eastAsiaTheme="minorEastAsia" w:hAnsiTheme="minorEastAsia" w:hint="eastAsia"/>
          <w:b/>
          <w:sz w:val="24"/>
          <w:szCs w:val="24"/>
        </w:rPr>
        <w:t>。</w:t>
      </w:r>
      <w:proofErr w:type="gramStart"/>
      <w:r w:rsidRPr="00BF41D0">
        <w:rPr>
          <w:rFonts w:asciiTheme="minorEastAsia" w:eastAsiaTheme="minorEastAsia" w:hAnsiTheme="minorEastAsia" w:hint="eastAsia"/>
          <w:sz w:val="24"/>
          <w:szCs w:val="24"/>
        </w:rPr>
        <w:t>家社资源</w:t>
      </w:r>
      <w:proofErr w:type="gramEnd"/>
      <w:r w:rsidRPr="00BF41D0">
        <w:rPr>
          <w:rFonts w:asciiTheme="minorEastAsia" w:eastAsiaTheme="minorEastAsia" w:hAnsiTheme="minorEastAsia" w:hint="eastAsia"/>
          <w:sz w:val="24"/>
          <w:szCs w:val="24"/>
        </w:rPr>
        <w:t>非常丰富，仅仅家长这头，我们已经尝试了组建家委会、家长义工团、家长</w:t>
      </w:r>
      <w:proofErr w:type="gramStart"/>
      <w:r w:rsidRPr="00BF41D0">
        <w:rPr>
          <w:rFonts w:asciiTheme="minorEastAsia" w:eastAsiaTheme="minorEastAsia" w:hAnsiTheme="minorEastAsia" w:hint="eastAsia"/>
          <w:sz w:val="24"/>
          <w:szCs w:val="24"/>
        </w:rPr>
        <w:t>送课进课堂</w:t>
      </w:r>
      <w:proofErr w:type="gramEnd"/>
      <w:r w:rsidRPr="00BF41D0">
        <w:rPr>
          <w:rFonts w:asciiTheme="minorEastAsia" w:eastAsiaTheme="minorEastAsia" w:hAnsiTheme="minorEastAsia" w:hint="eastAsia"/>
          <w:sz w:val="24"/>
          <w:szCs w:val="24"/>
        </w:rPr>
        <w:t>、家长职业大揭秘等等，而社会中存在人、物、</w:t>
      </w:r>
      <w:proofErr w:type="gramStart"/>
      <w:r w:rsidRPr="00BF41D0">
        <w:rPr>
          <w:rFonts w:asciiTheme="minorEastAsia" w:eastAsiaTheme="minorEastAsia" w:hAnsiTheme="minorEastAsia" w:hint="eastAsia"/>
          <w:sz w:val="24"/>
          <w:szCs w:val="24"/>
        </w:rPr>
        <w:t>景甚至</w:t>
      </w:r>
      <w:proofErr w:type="gramEnd"/>
      <w:r w:rsidRPr="00BF41D0">
        <w:rPr>
          <w:rFonts w:asciiTheme="minorEastAsia" w:eastAsiaTheme="minorEastAsia" w:hAnsiTheme="minorEastAsia" w:hint="eastAsia"/>
          <w:sz w:val="24"/>
          <w:szCs w:val="24"/>
        </w:rPr>
        <w:t>文化都是很好的德育资源，我们也在尝试着与镇政府、各社区进行沟通衔接，进行儿童参与式社区新生活的初步尝试</w:t>
      </w:r>
      <w:r w:rsidR="00D53276" w:rsidRPr="00BF41D0">
        <w:rPr>
          <w:rFonts w:asciiTheme="minorEastAsia" w:eastAsiaTheme="minorEastAsia" w:hAnsiTheme="minorEastAsia" w:hint="eastAsia"/>
          <w:sz w:val="24"/>
          <w:szCs w:val="24"/>
        </w:rPr>
        <w:t>。</w:t>
      </w:r>
    </w:p>
    <w:p w:rsidR="004B12A5" w:rsidRPr="00BF41D0" w:rsidRDefault="004B12A5" w:rsidP="00BF41D0">
      <w:pPr>
        <w:pStyle w:val="a3"/>
        <w:spacing w:line="440" w:lineRule="exact"/>
        <w:ind w:firstLine="482"/>
        <w:rPr>
          <w:rFonts w:asciiTheme="minorEastAsia" w:eastAsiaTheme="minorEastAsia" w:hAnsiTheme="minorEastAsia"/>
          <w:b/>
          <w:sz w:val="24"/>
          <w:szCs w:val="24"/>
        </w:rPr>
      </w:pPr>
      <w:r w:rsidRPr="00BF41D0">
        <w:rPr>
          <w:rFonts w:asciiTheme="minorEastAsia" w:eastAsiaTheme="minorEastAsia" w:hAnsiTheme="minorEastAsia" w:hint="eastAsia"/>
          <w:b/>
          <w:sz w:val="24"/>
          <w:szCs w:val="24"/>
        </w:rPr>
        <w:t>（</w:t>
      </w:r>
      <w:r w:rsidR="00901D91" w:rsidRPr="00BF41D0">
        <w:rPr>
          <w:rFonts w:asciiTheme="minorEastAsia" w:eastAsiaTheme="minorEastAsia" w:hAnsiTheme="minorEastAsia" w:hint="eastAsia"/>
          <w:b/>
          <w:sz w:val="24"/>
          <w:szCs w:val="24"/>
        </w:rPr>
        <w:t>四</w:t>
      </w:r>
      <w:r w:rsidRPr="00BF41D0">
        <w:rPr>
          <w:rFonts w:asciiTheme="minorEastAsia" w:eastAsiaTheme="minorEastAsia" w:hAnsiTheme="minorEastAsia" w:hint="eastAsia"/>
          <w:b/>
          <w:sz w:val="24"/>
          <w:szCs w:val="24"/>
        </w:rPr>
        <w:t>）德育活动课程多维形态</w:t>
      </w:r>
      <w:r w:rsidR="00D53276" w:rsidRPr="00BF41D0">
        <w:rPr>
          <w:rFonts w:asciiTheme="minorEastAsia" w:eastAsiaTheme="minorEastAsia" w:hAnsiTheme="minorEastAsia" w:hint="eastAsia"/>
          <w:b/>
          <w:sz w:val="24"/>
          <w:szCs w:val="24"/>
        </w:rPr>
        <w:t>架构研究</w:t>
      </w:r>
    </w:p>
    <w:p w:rsidR="004B12A5" w:rsidRPr="00BF41D0" w:rsidRDefault="004B12A5" w:rsidP="00BF41D0">
      <w:pPr>
        <w:pStyle w:val="a3"/>
        <w:spacing w:line="440" w:lineRule="exact"/>
        <w:ind w:firstLine="480"/>
        <w:rPr>
          <w:rFonts w:asciiTheme="minorEastAsia" w:eastAsiaTheme="minorEastAsia" w:hAnsiTheme="minorEastAsia"/>
          <w:b/>
          <w:sz w:val="24"/>
          <w:szCs w:val="24"/>
        </w:rPr>
      </w:pPr>
      <w:r w:rsidRPr="00BF41D0">
        <w:rPr>
          <w:rFonts w:asciiTheme="minorEastAsia" w:eastAsiaTheme="minorEastAsia" w:hAnsiTheme="minorEastAsia" w:cs="宋体" w:hint="eastAsia"/>
          <w:sz w:val="24"/>
          <w:szCs w:val="24"/>
          <w:shd w:val="clear" w:color="auto" w:fill="FFFFFF"/>
        </w:rPr>
        <w:t>策划德育课程内容，研制活动课程目标，整体架构德育课程体系，建立以主题类结构德育课程为依托的纵横融通式德育新样态，“横”指向活动内容之间，综合能力发展之间的互相融通，因此活动内容的选择和编制上要讲求渐进性，以主题化、</w:t>
      </w:r>
      <w:proofErr w:type="gramStart"/>
      <w:r w:rsidRPr="00BF41D0">
        <w:rPr>
          <w:rFonts w:asciiTheme="minorEastAsia" w:eastAsiaTheme="minorEastAsia" w:hAnsiTheme="minorEastAsia" w:cs="宋体" w:hint="eastAsia"/>
          <w:sz w:val="24"/>
          <w:szCs w:val="24"/>
          <w:shd w:val="clear" w:color="auto" w:fill="FFFFFF"/>
        </w:rPr>
        <w:t>统整性</w:t>
      </w:r>
      <w:proofErr w:type="gramEnd"/>
      <w:r w:rsidRPr="00BF41D0">
        <w:rPr>
          <w:rFonts w:asciiTheme="minorEastAsia" w:eastAsiaTheme="minorEastAsia" w:hAnsiTheme="minorEastAsia" w:cs="宋体" w:hint="eastAsia"/>
          <w:sz w:val="24"/>
          <w:szCs w:val="24"/>
          <w:shd w:val="clear" w:color="auto" w:fill="FFFFFF"/>
        </w:rPr>
        <w:t>原则对德育活动课程进行系统编排。“纵”指向建立凸显“生命成长节律”的学生年段需求和发展目标之间的螺旋递增。</w:t>
      </w:r>
    </w:p>
    <w:p w:rsidR="004B12A5" w:rsidRPr="00BF41D0" w:rsidRDefault="00D53276" w:rsidP="00BF41D0">
      <w:pPr>
        <w:pStyle w:val="a3"/>
        <w:spacing w:line="440" w:lineRule="exact"/>
        <w:ind w:firstLine="482"/>
        <w:rPr>
          <w:rFonts w:asciiTheme="minorEastAsia" w:eastAsiaTheme="minorEastAsia" w:hAnsiTheme="minorEastAsia"/>
          <w:sz w:val="24"/>
          <w:szCs w:val="24"/>
        </w:rPr>
      </w:pPr>
      <w:r w:rsidRPr="00BF41D0">
        <w:rPr>
          <w:rFonts w:asciiTheme="minorEastAsia" w:eastAsiaTheme="minorEastAsia" w:hAnsiTheme="minorEastAsia" w:hint="eastAsia"/>
          <w:b/>
          <w:sz w:val="24"/>
          <w:szCs w:val="24"/>
        </w:rPr>
        <w:t>1、</w:t>
      </w:r>
      <w:r w:rsidR="004B12A5" w:rsidRPr="00BF41D0">
        <w:rPr>
          <w:rFonts w:asciiTheme="minorEastAsia" w:eastAsiaTheme="minorEastAsia" w:hAnsiTheme="minorEastAsia" w:hint="eastAsia"/>
          <w:b/>
          <w:sz w:val="24"/>
          <w:szCs w:val="24"/>
        </w:rPr>
        <w:t>整体架构：</w:t>
      </w:r>
      <w:r w:rsidR="004B12A5" w:rsidRPr="00BF41D0">
        <w:rPr>
          <w:rFonts w:asciiTheme="minorEastAsia" w:eastAsiaTheme="minorEastAsia" w:hAnsiTheme="minorEastAsia" w:hint="eastAsia"/>
          <w:sz w:val="24"/>
          <w:szCs w:val="24"/>
        </w:rPr>
        <w:t>课题组根据德育课程综合性内容，以七种颜色为经线，以不同类别的德育课程内容为纬线，整体架构了学校德育课程的主要框架。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2126"/>
        <w:gridCol w:w="4870"/>
      </w:tblGrid>
      <w:tr w:rsidR="004B12A5" w:rsidRPr="00BF41D0" w:rsidTr="000B3828">
        <w:tc>
          <w:tcPr>
            <w:tcW w:w="1526"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color w:val="FF0000"/>
                <w:szCs w:val="21"/>
              </w:rPr>
            </w:pPr>
            <w:r w:rsidRPr="0049760F">
              <w:rPr>
                <w:rFonts w:asciiTheme="minorEastAsia" w:eastAsiaTheme="minorEastAsia" w:hAnsiTheme="minorEastAsia" w:hint="eastAsia"/>
                <w:b/>
                <w:color w:val="FF0000"/>
                <w:szCs w:val="21"/>
              </w:rPr>
              <w:lastRenderedPageBreak/>
              <w:t>名称</w:t>
            </w:r>
          </w:p>
        </w:tc>
        <w:tc>
          <w:tcPr>
            <w:tcW w:w="2126"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color w:val="FF0000"/>
                <w:szCs w:val="21"/>
              </w:rPr>
            </w:pPr>
            <w:r w:rsidRPr="0049760F">
              <w:rPr>
                <w:rFonts w:asciiTheme="minorEastAsia" w:eastAsiaTheme="minorEastAsia" w:hAnsiTheme="minorEastAsia" w:hint="eastAsia"/>
                <w:b/>
                <w:color w:val="FF0000"/>
                <w:szCs w:val="21"/>
              </w:rPr>
              <w:t>内容</w:t>
            </w:r>
          </w:p>
        </w:tc>
        <w:tc>
          <w:tcPr>
            <w:tcW w:w="4870"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color w:val="FF0000"/>
                <w:szCs w:val="21"/>
              </w:rPr>
            </w:pPr>
            <w:r w:rsidRPr="0049760F">
              <w:rPr>
                <w:rFonts w:asciiTheme="minorEastAsia" w:eastAsiaTheme="minorEastAsia" w:hAnsiTheme="minorEastAsia" w:hint="eastAsia"/>
                <w:b/>
                <w:color w:val="FF0000"/>
                <w:szCs w:val="21"/>
              </w:rPr>
              <w:t>经典活动</w:t>
            </w:r>
          </w:p>
        </w:tc>
      </w:tr>
      <w:tr w:rsidR="004B12A5" w:rsidRPr="00BF41D0" w:rsidTr="000B3828">
        <w:tc>
          <w:tcPr>
            <w:tcW w:w="1526"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color w:val="FF0000"/>
                <w:szCs w:val="21"/>
              </w:rPr>
            </w:pPr>
            <w:r w:rsidRPr="0049760F">
              <w:rPr>
                <w:rFonts w:asciiTheme="minorEastAsia" w:eastAsiaTheme="minorEastAsia" w:hAnsiTheme="minorEastAsia" w:hint="eastAsia"/>
                <w:b/>
                <w:color w:val="FF0000"/>
                <w:szCs w:val="21"/>
              </w:rPr>
              <w:t>金太阳行动</w:t>
            </w:r>
          </w:p>
        </w:tc>
        <w:tc>
          <w:tcPr>
            <w:tcW w:w="2126"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爱国主义、民族精神与传统文化教育、理想教育</w:t>
            </w:r>
          </w:p>
        </w:tc>
        <w:tc>
          <w:tcPr>
            <w:tcW w:w="4870"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9月民族</w:t>
            </w:r>
            <w:proofErr w:type="gramStart"/>
            <w:r w:rsidRPr="0049760F">
              <w:rPr>
                <w:rFonts w:asciiTheme="minorEastAsia" w:eastAsiaTheme="minorEastAsia" w:hAnsiTheme="minorEastAsia" w:hint="eastAsia"/>
                <w:szCs w:val="21"/>
              </w:rPr>
              <w:t>精神月</w:t>
            </w:r>
            <w:proofErr w:type="gramEnd"/>
            <w:r w:rsidRPr="0049760F">
              <w:rPr>
                <w:rFonts w:asciiTheme="minorEastAsia" w:eastAsiaTheme="minorEastAsia" w:hAnsiTheme="minorEastAsia" w:hint="eastAsia"/>
                <w:szCs w:val="21"/>
              </w:rPr>
              <w:t>活动，“英雄魂、中国梦”民族英雄故事演讲比赛，传统节日（春节、清明节、端午节、中秋节）、国庆节、建队日等庆祝活动、课题研究活动。各年级仪式教育。</w:t>
            </w:r>
          </w:p>
        </w:tc>
      </w:tr>
      <w:tr w:rsidR="004B12A5" w:rsidRPr="00BF41D0" w:rsidTr="000B3828">
        <w:tc>
          <w:tcPr>
            <w:tcW w:w="1526"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color w:val="FF0000"/>
                <w:szCs w:val="21"/>
              </w:rPr>
            </w:pPr>
            <w:proofErr w:type="gramStart"/>
            <w:r w:rsidRPr="0049760F">
              <w:rPr>
                <w:rFonts w:asciiTheme="minorEastAsia" w:eastAsiaTheme="minorEastAsia" w:hAnsiTheme="minorEastAsia" w:hint="eastAsia"/>
                <w:b/>
                <w:color w:val="FF0000"/>
                <w:szCs w:val="21"/>
              </w:rPr>
              <w:t>橙</w:t>
            </w:r>
            <w:proofErr w:type="gramEnd"/>
            <w:r w:rsidRPr="0049760F">
              <w:rPr>
                <w:rFonts w:asciiTheme="minorEastAsia" w:eastAsiaTheme="minorEastAsia" w:hAnsiTheme="minorEastAsia" w:hint="eastAsia"/>
                <w:b/>
                <w:color w:val="FF0000"/>
                <w:szCs w:val="21"/>
              </w:rPr>
              <w:t>风铃行动</w:t>
            </w:r>
          </w:p>
        </w:tc>
        <w:tc>
          <w:tcPr>
            <w:tcW w:w="2126"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安全教我校育活动</w:t>
            </w:r>
          </w:p>
        </w:tc>
        <w:tc>
          <w:tcPr>
            <w:tcW w:w="4870"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紧急疏散演练，自护系列班队活动，各安全知识讲座和</w:t>
            </w:r>
            <w:proofErr w:type="gramStart"/>
            <w:r w:rsidRPr="0049760F">
              <w:rPr>
                <w:rFonts w:asciiTheme="minorEastAsia" w:eastAsiaTheme="minorEastAsia" w:hAnsiTheme="minorEastAsia" w:hint="eastAsia"/>
                <w:szCs w:val="21"/>
              </w:rPr>
              <w:t>展版</w:t>
            </w:r>
            <w:proofErr w:type="gramEnd"/>
          </w:p>
        </w:tc>
      </w:tr>
      <w:tr w:rsidR="004B12A5" w:rsidRPr="00BF41D0" w:rsidTr="000B3828">
        <w:tc>
          <w:tcPr>
            <w:tcW w:w="1526"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color w:val="FF0000"/>
                <w:szCs w:val="21"/>
              </w:rPr>
            </w:pPr>
            <w:r w:rsidRPr="0049760F">
              <w:rPr>
                <w:rFonts w:asciiTheme="minorEastAsia" w:eastAsiaTheme="minorEastAsia" w:hAnsiTheme="minorEastAsia" w:hint="eastAsia"/>
                <w:b/>
                <w:color w:val="FF0000"/>
                <w:szCs w:val="21"/>
              </w:rPr>
              <w:t>红丝</w:t>
            </w:r>
            <w:proofErr w:type="gramStart"/>
            <w:r w:rsidRPr="0049760F">
              <w:rPr>
                <w:rFonts w:asciiTheme="minorEastAsia" w:eastAsiaTheme="minorEastAsia" w:hAnsiTheme="minorEastAsia" w:hint="eastAsia"/>
                <w:b/>
                <w:color w:val="FF0000"/>
                <w:szCs w:val="21"/>
              </w:rPr>
              <w:t>带行动</w:t>
            </w:r>
            <w:proofErr w:type="gramEnd"/>
          </w:p>
        </w:tc>
        <w:tc>
          <w:tcPr>
            <w:tcW w:w="2126"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手拉手，献爱心活动</w:t>
            </w:r>
          </w:p>
        </w:tc>
        <w:tc>
          <w:tcPr>
            <w:tcW w:w="4870"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红领巾义卖活动、春节为贫困生捐款送温暖活动</w:t>
            </w:r>
          </w:p>
        </w:tc>
      </w:tr>
      <w:tr w:rsidR="004B12A5" w:rsidRPr="00BF41D0" w:rsidTr="000B3828">
        <w:tc>
          <w:tcPr>
            <w:tcW w:w="1526"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color w:val="FF0000"/>
                <w:szCs w:val="21"/>
              </w:rPr>
            </w:pPr>
            <w:r w:rsidRPr="0049760F">
              <w:rPr>
                <w:rFonts w:asciiTheme="minorEastAsia" w:eastAsiaTheme="minorEastAsia" w:hAnsiTheme="minorEastAsia" w:hint="eastAsia"/>
                <w:b/>
                <w:color w:val="FF0000"/>
                <w:szCs w:val="21"/>
              </w:rPr>
              <w:t>青草地行动</w:t>
            </w:r>
          </w:p>
        </w:tc>
        <w:tc>
          <w:tcPr>
            <w:tcW w:w="2126"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民主、法制、道德、纪律教育</w:t>
            </w:r>
          </w:p>
        </w:tc>
        <w:tc>
          <w:tcPr>
            <w:tcW w:w="4870"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红领巾志愿者值岗、少代会、各类法制报告和宣传活动、“做守礼仪的小主人”常规教育活动</w:t>
            </w:r>
          </w:p>
        </w:tc>
      </w:tr>
      <w:tr w:rsidR="004B12A5" w:rsidRPr="00BF41D0" w:rsidTr="000B3828">
        <w:tc>
          <w:tcPr>
            <w:tcW w:w="1526"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color w:val="FF0000"/>
                <w:szCs w:val="21"/>
              </w:rPr>
            </w:pPr>
            <w:r w:rsidRPr="0049760F">
              <w:rPr>
                <w:rFonts w:asciiTheme="minorEastAsia" w:eastAsiaTheme="minorEastAsia" w:hAnsiTheme="minorEastAsia" w:hint="eastAsia"/>
                <w:b/>
                <w:color w:val="FF0000"/>
                <w:szCs w:val="21"/>
              </w:rPr>
              <w:t>绿森林行动</w:t>
            </w:r>
          </w:p>
        </w:tc>
        <w:tc>
          <w:tcPr>
            <w:tcW w:w="2126"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环保教育、生命教育</w:t>
            </w:r>
          </w:p>
        </w:tc>
        <w:tc>
          <w:tcPr>
            <w:tcW w:w="4870"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3月生命教育月活动，绿森林小队活动，制作环保标语、节水标语，给植物挂牌，开展环保小课题研究等。</w:t>
            </w:r>
          </w:p>
        </w:tc>
      </w:tr>
      <w:tr w:rsidR="004B12A5" w:rsidRPr="00BF41D0" w:rsidTr="000B3828">
        <w:tc>
          <w:tcPr>
            <w:tcW w:w="1526"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color w:val="FF0000"/>
                <w:szCs w:val="21"/>
              </w:rPr>
            </w:pPr>
            <w:r w:rsidRPr="0049760F">
              <w:rPr>
                <w:rFonts w:asciiTheme="minorEastAsia" w:eastAsiaTheme="minorEastAsia" w:hAnsiTheme="minorEastAsia" w:hint="eastAsia"/>
                <w:b/>
                <w:color w:val="FF0000"/>
                <w:szCs w:val="21"/>
              </w:rPr>
              <w:t>蓝海洋行动</w:t>
            </w:r>
          </w:p>
        </w:tc>
        <w:tc>
          <w:tcPr>
            <w:tcW w:w="2126"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外出实践活动、阅读活动。</w:t>
            </w:r>
          </w:p>
        </w:tc>
        <w:tc>
          <w:tcPr>
            <w:tcW w:w="4870"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春游、秋游，德育基地活动（</w:t>
            </w:r>
            <w:proofErr w:type="gramStart"/>
            <w:r w:rsidRPr="0049760F">
              <w:rPr>
                <w:rFonts w:asciiTheme="minorEastAsia" w:eastAsiaTheme="minorEastAsia" w:hAnsiTheme="minorEastAsia" w:hint="eastAsia"/>
                <w:szCs w:val="21"/>
              </w:rPr>
              <w:t>市表少年</w:t>
            </w:r>
            <w:proofErr w:type="gramEnd"/>
            <w:r w:rsidRPr="0049760F">
              <w:rPr>
                <w:rFonts w:asciiTheme="minorEastAsia" w:eastAsiaTheme="minorEastAsia" w:hAnsiTheme="minorEastAsia" w:hint="eastAsia"/>
                <w:szCs w:val="21"/>
              </w:rPr>
              <w:t>监管支队、旅游商贸学校），寒暑假评选蓝海洋阅读实践之星</w:t>
            </w:r>
          </w:p>
        </w:tc>
      </w:tr>
      <w:tr w:rsidR="004B12A5" w:rsidRPr="00BF41D0" w:rsidTr="000B3828">
        <w:tc>
          <w:tcPr>
            <w:tcW w:w="1526"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b/>
                <w:color w:val="FF0000"/>
                <w:szCs w:val="21"/>
              </w:rPr>
            </w:pPr>
            <w:r w:rsidRPr="0049760F">
              <w:rPr>
                <w:rFonts w:asciiTheme="minorEastAsia" w:eastAsiaTheme="minorEastAsia" w:hAnsiTheme="minorEastAsia" w:hint="eastAsia"/>
                <w:b/>
                <w:color w:val="FF0000"/>
                <w:szCs w:val="21"/>
              </w:rPr>
              <w:t>紫藤</w:t>
            </w:r>
            <w:proofErr w:type="gramStart"/>
            <w:r w:rsidRPr="0049760F">
              <w:rPr>
                <w:rFonts w:asciiTheme="minorEastAsia" w:eastAsiaTheme="minorEastAsia" w:hAnsiTheme="minorEastAsia" w:hint="eastAsia"/>
                <w:b/>
                <w:color w:val="FF0000"/>
                <w:szCs w:val="21"/>
              </w:rPr>
              <w:t>花行动</w:t>
            </w:r>
            <w:proofErr w:type="gramEnd"/>
          </w:p>
        </w:tc>
        <w:tc>
          <w:tcPr>
            <w:tcW w:w="2126"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学校诗意与创新活动</w:t>
            </w:r>
          </w:p>
        </w:tc>
        <w:tc>
          <w:tcPr>
            <w:tcW w:w="4870" w:type="dxa"/>
            <w:vAlign w:val="center"/>
          </w:tcPr>
          <w:p w:rsidR="004B12A5" w:rsidRPr="0049760F" w:rsidRDefault="004B12A5" w:rsidP="0049760F">
            <w:pPr>
              <w:framePr w:hSpace="180" w:wrap="around" w:vAnchor="text" w:hAnchor="margin" w:y="311"/>
              <w:spacing w:line="300" w:lineRule="exact"/>
              <w:jc w:val="left"/>
              <w:rPr>
                <w:rFonts w:asciiTheme="minorEastAsia" w:eastAsiaTheme="minorEastAsia" w:hAnsiTheme="minorEastAsia"/>
                <w:szCs w:val="21"/>
              </w:rPr>
            </w:pPr>
            <w:r w:rsidRPr="0049760F">
              <w:rPr>
                <w:rFonts w:asciiTheme="minorEastAsia" w:eastAsiaTheme="minorEastAsia" w:hAnsiTheme="minorEastAsia" w:hint="eastAsia"/>
                <w:szCs w:val="21"/>
              </w:rPr>
              <w:t>儿童文化节之诗歌文化节、体育文化节，科技创新活动（包括航模、建模比赛，科学小论文，科学小课题研究）</w:t>
            </w:r>
          </w:p>
        </w:tc>
      </w:tr>
    </w:tbl>
    <w:p w:rsidR="004B12A5" w:rsidRPr="00BF41D0" w:rsidRDefault="00D53276" w:rsidP="00BF41D0">
      <w:pPr>
        <w:pStyle w:val="a3"/>
        <w:spacing w:line="440" w:lineRule="exact"/>
        <w:ind w:firstLine="482"/>
        <w:rPr>
          <w:rFonts w:asciiTheme="minorEastAsia" w:eastAsiaTheme="minorEastAsia" w:hAnsiTheme="minorEastAsia"/>
          <w:b/>
          <w:sz w:val="24"/>
          <w:szCs w:val="24"/>
        </w:rPr>
      </w:pPr>
      <w:r w:rsidRPr="00BF41D0">
        <w:rPr>
          <w:rFonts w:asciiTheme="minorEastAsia" w:eastAsiaTheme="minorEastAsia" w:hAnsiTheme="minorEastAsia" w:cs="宋体" w:hint="eastAsia"/>
          <w:b/>
          <w:sz w:val="24"/>
          <w:szCs w:val="24"/>
          <w:shd w:val="clear" w:color="auto" w:fill="FFFFFF"/>
        </w:rPr>
        <w:t>2、</w:t>
      </w:r>
      <w:r w:rsidR="004B12A5" w:rsidRPr="00BF41D0">
        <w:rPr>
          <w:rFonts w:asciiTheme="minorEastAsia" w:eastAsiaTheme="minorEastAsia" w:hAnsiTheme="minorEastAsia" w:cs="宋体" w:hint="eastAsia"/>
          <w:b/>
          <w:sz w:val="24"/>
          <w:szCs w:val="24"/>
          <w:shd w:val="clear" w:color="auto" w:fill="FFFFFF"/>
        </w:rPr>
        <w:t>横向架构：</w:t>
      </w:r>
      <w:r w:rsidR="004B12A5" w:rsidRPr="00BF41D0">
        <w:rPr>
          <w:rFonts w:asciiTheme="minorEastAsia" w:eastAsiaTheme="minorEastAsia" w:hAnsiTheme="minorEastAsia" w:cs="宋体" w:hint="eastAsia"/>
          <w:sz w:val="24"/>
          <w:szCs w:val="24"/>
          <w:shd w:val="clear" w:color="auto" w:fill="FFFFFF"/>
        </w:rPr>
        <w:t>在同一年级培养中，应基于不同的主题，从多元维度来综合选择活动内容，以全面丰富学生的人生观。（以“合作”主题为例）</w:t>
      </w:r>
    </w:p>
    <w:p w:rsidR="004B12A5" w:rsidRPr="00BF41D0" w:rsidRDefault="004B12A5" w:rsidP="00BF41D0">
      <w:pPr>
        <w:spacing w:line="440" w:lineRule="exact"/>
        <w:ind w:firstLineChars="200" w:firstLine="482"/>
        <w:rPr>
          <w:rFonts w:asciiTheme="minorEastAsia" w:eastAsiaTheme="minorEastAsia" w:hAnsiTheme="minorEastAsia" w:cs="宋体"/>
          <w:b/>
          <w:sz w:val="24"/>
          <w:szCs w:val="24"/>
          <w:shd w:val="clear" w:color="auto" w:fill="FFFFFF"/>
        </w:rPr>
      </w:pPr>
      <w:r w:rsidRPr="00BF41D0">
        <w:rPr>
          <w:rFonts w:asciiTheme="minorEastAsia" w:eastAsiaTheme="minorEastAsia" w:hAnsiTheme="minorEastAsia" w:cs="宋体" w:hint="eastAsia"/>
          <w:b/>
          <w:sz w:val="24"/>
          <w:szCs w:val="24"/>
          <w:shd w:val="clear" w:color="auto" w:fill="FFFFFF"/>
        </w:rPr>
        <w:t>附件</w:t>
      </w:r>
      <w:r w:rsidRPr="00BF41D0">
        <w:rPr>
          <w:rFonts w:asciiTheme="minorEastAsia" w:eastAsiaTheme="minorEastAsia" w:hAnsiTheme="minorEastAsia" w:cs="宋体"/>
          <w:b/>
          <w:sz w:val="24"/>
          <w:szCs w:val="24"/>
          <w:shd w:val="clear" w:color="auto" w:fill="FFFFFF"/>
        </w:rPr>
        <w:t>4</w:t>
      </w:r>
      <w:r w:rsidRPr="00BF41D0">
        <w:rPr>
          <w:rFonts w:asciiTheme="minorEastAsia" w:eastAsiaTheme="minorEastAsia" w:hAnsiTheme="minorEastAsia" w:cs="宋体" w:hint="eastAsia"/>
          <w:b/>
          <w:sz w:val="24"/>
          <w:szCs w:val="24"/>
          <w:shd w:val="clear" w:color="auto" w:fill="FFFFFF"/>
        </w:rPr>
        <w:t>：《小队合作》主题课程横向整体架构列表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440"/>
        <w:gridCol w:w="2160"/>
        <w:gridCol w:w="2700"/>
        <w:gridCol w:w="1394"/>
      </w:tblGrid>
      <w:tr w:rsidR="004B12A5" w:rsidRPr="0049760F" w:rsidTr="000B3828">
        <w:tc>
          <w:tcPr>
            <w:tcW w:w="828"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课程主题</w:t>
            </w:r>
          </w:p>
        </w:tc>
        <w:tc>
          <w:tcPr>
            <w:tcW w:w="144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活动主题</w:t>
            </w:r>
          </w:p>
        </w:tc>
        <w:tc>
          <w:tcPr>
            <w:tcW w:w="216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课程内容</w:t>
            </w:r>
          </w:p>
        </w:tc>
        <w:tc>
          <w:tcPr>
            <w:tcW w:w="270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一级目标</w:t>
            </w:r>
          </w:p>
        </w:tc>
        <w:tc>
          <w:tcPr>
            <w:tcW w:w="1394"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二级目标</w:t>
            </w:r>
          </w:p>
        </w:tc>
      </w:tr>
      <w:tr w:rsidR="004B12A5" w:rsidRPr="0049760F" w:rsidTr="000B3828">
        <w:tc>
          <w:tcPr>
            <w:tcW w:w="828" w:type="dxa"/>
            <w:vMerge w:val="restart"/>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我是会合作的小学生</w:t>
            </w:r>
          </w:p>
        </w:tc>
        <w:tc>
          <w:tcPr>
            <w:tcW w:w="144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《小队成立啦！》</w:t>
            </w:r>
          </w:p>
        </w:tc>
        <w:tc>
          <w:tcPr>
            <w:tcW w:w="216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建立小队，为小队起名字，设计队旗队徽，编写队歌。</w:t>
            </w:r>
          </w:p>
        </w:tc>
        <w:tc>
          <w:tcPr>
            <w:tcW w:w="270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形成合作小团体，初步培养团队意识</w:t>
            </w:r>
          </w:p>
        </w:tc>
        <w:tc>
          <w:tcPr>
            <w:tcW w:w="1394" w:type="dxa"/>
            <w:vMerge w:val="restart"/>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领导力</w:t>
            </w:r>
          </w:p>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分工合作</w:t>
            </w:r>
          </w:p>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沟通协作</w:t>
            </w:r>
          </w:p>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互相学习</w:t>
            </w:r>
          </w:p>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共同进步</w:t>
            </w:r>
          </w:p>
        </w:tc>
      </w:tr>
      <w:tr w:rsidR="004B12A5" w:rsidRPr="0049760F" w:rsidTr="000B3828">
        <w:tc>
          <w:tcPr>
            <w:tcW w:w="828" w:type="dxa"/>
            <w:vMerge/>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p>
        </w:tc>
        <w:tc>
          <w:tcPr>
            <w:tcW w:w="144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《最强小队来啦！》</w:t>
            </w:r>
          </w:p>
        </w:tc>
        <w:tc>
          <w:tcPr>
            <w:tcW w:w="216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以小队为单位进行体育或游戏竞赛。</w:t>
            </w:r>
          </w:p>
        </w:tc>
        <w:tc>
          <w:tcPr>
            <w:tcW w:w="270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锻炼小队长领导力和队员合作分工能力。</w:t>
            </w:r>
          </w:p>
        </w:tc>
        <w:tc>
          <w:tcPr>
            <w:tcW w:w="1394" w:type="dxa"/>
            <w:vMerge/>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p>
        </w:tc>
      </w:tr>
      <w:tr w:rsidR="004B12A5" w:rsidRPr="0049760F" w:rsidTr="000B3828">
        <w:tc>
          <w:tcPr>
            <w:tcW w:w="828" w:type="dxa"/>
            <w:vMerge/>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p>
        </w:tc>
        <w:tc>
          <w:tcPr>
            <w:tcW w:w="144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《小队谁最棒？》</w:t>
            </w:r>
          </w:p>
        </w:tc>
        <w:tc>
          <w:tcPr>
            <w:tcW w:w="216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进行小队活动阶段小结。</w:t>
            </w:r>
          </w:p>
        </w:tc>
        <w:tc>
          <w:tcPr>
            <w:tcW w:w="270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激发反思意识，促进小队成员相互学习，以及自我超越意识。</w:t>
            </w:r>
          </w:p>
        </w:tc>
        <w:tc>
          <w:tcPr>
            <w:tcW w:w="1394" w:type="dxa"/>
            <w:vMerge/>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p>
        </w:tc>
      </w:tr>
      <w:tr w:rsidR="004B12A5" w:rsidRPr="0049760F" w:rsidTr="000B3828">
        <w:tc>
          <w:tcPr>
            <w:tcW w:w="828" w:type="dxa"/>
            <w:vMerge/>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p>
        </w:tc>
        <w:tc>
          <w:tcPr>
            <w:tcW w:w="144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《“队队”碰，对对碰》</w:t>
            </w:r>
          </w:p>
        </w:tc>
        <w:tc>
          <w:tcPr>
            <w:tcW w:w="216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进行小队为单位的主题活动开展及汇报</w:t>
            </w:r>
          </w:p>
        </w:tc>
        <w:tc>
          <w:tcPr>
            <w:tcW w:w="270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形成小队间良性竞争，激发小队间相互取长补短，共同进步的意识和能力。</w:t>
            </w:r>
          </w:p>
        </w:tc>
        <w:tc>
          <w:tcPr>
            <w:tcW w:w="1394" w:type="dxa"/>
            <w:vMerge/>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p>
        </w:tc>
      </w:tr>
      <w:tr w:rsidR="004B12A5" w:rsidRPr="0049760F" w:rsidTr="000B3828">
        <w:tc>
          <w:tcPr>
            <w:tcW w:w="828" w:type="dxa"/>
            <w:vMerge/>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p>
        </w:tc>
        <w:tc>
          <w:tcPr>
            <w:tcW w:w="144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《有“队”真精彩！》</w:t>
            </w:r>
          </w:p>
        </w:tc>
        <w:tc>
          <w:tcPr>
            <w:tcW w:w="216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小队承担班级层面的活动策划及组织</w:t>
            </w:r>
          </w:p>
        </w:tc>
        <w:tc>
          <w:tcPr>
            <w:tcW w:w="270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小队精诚合作，共同承担活动整个过程的综合素养的提升。</w:t>
            </w:r>
          </w:p>
        </w:tc>
        <w:tc>
          <w:tcPr>
            <w:tcW w:w="1394" w:type="dxa"/>
            <w:vMerge/>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p>
        </w:tc>
      </w:tr>
    </w:tbl>
    <w:p w:rsidR="004B12A5" w:rsidRPr="00BF41D0" w:rsidRDefault="00D53276" w:rsidP="00BF41D0">
      <w:pPr>
        <w:spacing w:line="440" w:lineRule="exact"/>
        <w:ind w:firstLineChars="200" w:firstLine="482"/>
        <w:rPr>
          <w:rFonts w:asciiTheme="minorEastAsia" w:eastAsiaTheme="minorEastAsia" w:hAnsiTheme="minorEastAsia"/>
          <w:sz w:val="24"/>
          <w:szCs w:val="24"/>
        </w:rPr>
      </w:pPr>
      <w:r w:rsidRPr="00BF41D0">
        <w:rPr>
          <w:rFonts w:asciiTheme="minorEastAsia" w:eastAsiaTheme="minorEastAsia" w:hAnsiTheme="minorEastAsia" w:cs="宋体" w:hint="eastAsia"/>
          <w:b/>
          <w:sz w:val="24"/>
          <w:szCs w:val="24"/>
          <w:shd w:val="clear" w:color="auto" w:fill="FFFFFF"/>
        </w:rPr>
        <w:t>3、</w:t>
      </w:r>
      <w:r w:rsidR="004B12A5" w:rsidRPr="00BF41D0">
        <w:rPr>
          <w:rFonts w:asciiTheme="minorEastAsia" w:eastAsiaTheme="minorEastAsia" w:hAnsiTheme="minorEastAsia" w:cs="宋体" w:hint="eastAsia"/>
          <w:b/>
          <w:sz w:val="24"/>
          <w:szCs w:val="24"/>
          <w:shd w:val="clear" w:color="auto" w:fill="FFFFFF"/>
        </w:rPr>
        <w:t>纵向架构：</w:t>
      </w:r>
      <w:r w:rsidR="004B12A5" w:rsidRPr="00BF41D0">
        <w:rPr>
          <w:rFonts w:asciiTheme="minorEastAsia" w:eastAsiaTheme="minorEastAsia" w:hAnsiTheme="minorEastAsia" w:hint="eastAsia"/>
          <w:sz w:val="24"/>
          <w:szCs w:val="24"/>
        </w:rPr>
        <w:t>以往我们所搞的每一次活动的目标性比较单一，仅仅是为活动而活动，为结果而活动，所以每一个活动之间都缺少内在的联系，或者每一个活动的开展都是不充分的，活动的价值也没有放到最大化。而且每一年的大型活</w:t>
      </w:r>
      <w:r w:rsidR="004B12A5" w:rsidRPr="00BF41D0">
        <w:rPr>
          <w:rFonts w:asciiTheme="minorEastAsia" w:eastAsiaTheme="minorEastAsia" w:hAnsiTheme="minorEastAsia" w:hint="eastAsia"/>
          <w:sz w:val="24"/>
          <w:szCs w:val="24"/>
        </w:rPr>
        <w:lastRenderedPageBreak/>
        <w:t>动，似乎都要与往年区别开来，力求体现创新性。其实，通过我们的思考和尝试，发现，有些活动可以成为年年都开展的经典活动，这样的活动往往不需要太多的创新，关键是要做实、做深，把一个活动做得精益求精，这样的经典活动可以激发起学生的活动期待，而且，也为学生自主准备活动提供了充裕的时间和空间。比如说每一年的传统节日的活动策划与开展。另外，有些活动是需要系列设计、整体架构的，能够体现学生活动的前沿后续，让学生在层层推进的过程中，体验到自己的快乐成长，比如说我们的春游活动的安排与策划，我校试图安排一张表格，根据学生年龄特点，列出1到6年级孩子春游的具体地点、具体要求，以及春游策划方案的参考等等，然后每一年都按照表上安排的地点去春游。如此，孩子在小学六年里就可以不重复在一个地方春游，可以把表上的所有的地方都去一次，把每个地方相关的文化都感受一遍。这样纵向的长程考虑，可以把一个活动做得更人性、更丰富、更精彩。</w:t>
      </w:r>
    </w:p>
    <w:p w:rsidR="004B12A5" w:rsidRPr="00BF41D0" w:rsidRDefault="004B12A5" w:rsidP="00BF41D0">
      <w:pPr>
        <w:spacing w:line="440" w:lineRule="exact"/>
        <w:ind w:firstLineChars="200" w:firstLine="480"/>
        <w:rPr>
          <w:rFonts w:asciiTheme="minorEastAsia" w:eastAsiaTheme="minorEastAsia" w:hAnsiTheme="minorEastAsia" w:cs="宋体"/>
          <w:sz w:val="24"/>
          <w:szCs w:val="24"/>
          <w:shd w:val="clear" w:color="auto" w:fill="FFFFFF"/>
        </w:rPr>
      </w:pPr>
      <w:r w:rsidRPr="00BF41D0">
        <w:rPr>
          <w:rFonts w:asciiTheme="minorEastAsia" w:eastAsiaTheme="minorEastAsia" w:hAnsiTheme="minorEastAsia" w:cs="宋体" w:hint="eastAsia"/>
          <w:sz w:val="24"/>
          <w:szCs w:val="24"/>
          <w:shd w:val="clear" w:color="auto" w:fill="FFFFFF"/>
        </w:rPr>
        <w:t>在</w:t>
      </w:r>
      <w:proofErr w:type="gramStart"/>
      <w:r w:rsidRPr="00BF41D0">
        <w:rPr>
          <w:rFonts w:asciiTheme="minorEastAsia" w:eastAsiaTheme="minorEastAsia" w:hAnsiTheme="minorEastAsia" w:cs="宋体" w:hint="eastAsia"/>
          <w:sz w:val="24"/>
          <w:szCs w:val="24"/>
          <w:shd w:val="clear" w:color="auto" w:fill="FFFFFF"/>
        </w:rPr>
        <w:t>不</w:t>
      </w:r>
      <w:proofErr w:type="gramEnd"/>
      <w:r w:rsidRPr="00BF41D0">
        <w:rPr>
          <w:rFonts w:asciiTheme="minorEastAsia" w:eastAsiaTheme="minorEastAsia" w:hAnsiTheme="minorEastAsia" w:cs="宋体" w:hint="eastAsia"/>
          <w:sz w:val="24"/>
          <w:szCs w:val="24"/>
          <w:shd w:val="clear" w:color="auto" w:fill="FFFFFF"/>
        </w:rPr>
        <w:t>同年级培养中，需根据</w:t>
      </w:r>
      <w:proofErr w:type="gramStart"/>
      <w:r w:rsidRPr="00BF41D0">
        <w:rPr>
          <w:rFonts w:asciiTheme="minorEastAsia" w:eastAsiaTheme="minorEastAsia" w:hAnsiTheme="minorEastAsia" w:cs="宋体" w:hint="eastAsia"/>
          <w:sz w:val="24"/>
          <w:szCs w:val="24"/>
          <w:shd w:val="clear" w:color="auto" w:fill="FFFFFF"/>
        </w:rPr>
        <w:t>不</w:t>
      </w:r>
      <w:proofErr w:type="gramEnd"/>
      <w:r w:rsidRPr="00BF41D0">
        <w:rPr>
          <w:rFonts w:asciiTheme="minorEastAsia" w:eastAsiaTheme="minorEastAsia" w:hAnsiTheme="minorEastAsia" w:cs="宋体" w:hint="eastAsia"/>
          <w:sz w:val="24"/>
          <w:szCs w:val="24"/>
          <w:shd w:val="clear" w:color="auto" w:fill="FFFFFF"/>
        </w:rPr>
        <w:t>同年级学生道德发展阶段的不同，对活动内容的难易、深浅进行由低至高的层次排列和设计，构成主题活动内容逐层递进的关系。例如对于层级比较清晰的主题，可以采取主题深化的模式，在同一大主题下，设计由浅入深、有由易到难、由近及远的子主题，逐步提高道德要求，使得主题得以深化，保持前后衔接有序，活动之间有内在的逻辑层次。</w:t>
      </w:r>
    </w:p>
    <w:p w:rsidR="004B12A5" w:rsidRPr="00BF41D0" w:rsidRDefault="004B12A5" w:rsidP="00BF41D0">
      <w:pPr>
        <w:spacing w:line="440" w:lineRule="exact"/>
        <w:ind w:firstLineChars="200" w:firstLine="480"/>
        <w:rPr>
          <w:rFonts w:asciiTheme="minorEastAsia" w:eastAsiaTheme="minorEastAsia" w:hAnsiTheme="minorEastAsia" w:cs="宋体"/>
          <w:sz w:val="24"/>
          <w:szCs w:val="24"/>
          <w:shd w:val="clear" w:color="auto" w:fill="FFFFFF"/>
        </w:rPr>
      </w:pPr>
      <w:r w:rsidRPr="00BF41D0">
        <w:rPr>
          <w:rFonts w:asciiTheme="minorEastAsia" w:eastAsiaTheme="minorEastAsia" w:hAnsiTheme="minorEastAsia" w:cs="宋体" w:hint="eastAsia"/>
          <w:sz w:val="24"/>
          <w:szCs w:val="24"/>
          <w:shd w:val="clear" w:color="auto" w:fill="FFFFFF"/>
        </w:rPr>
        <w:t>（以“感恩”主题为例）</w:t>
      </w:r>
    </w:p>
    <w:p w:rsidR="004B12A5" w:rsidRPr="00BF41D0" w:rsidRDefault="004B12A5" w:rsidP="00BF41D0">
      <w:pPr>
        <w:spacing w:line="440" w:lineRule="exact"/>
        <w:ind w:firstLineChars="200" w:firstLine="482"/>
        <w:rPr>
          <w:rFonts w:asciiTheme="minorEastAsia" w:eastAsiaTheme="minorEastAsia" w:hAnsiTheme="minorEastAsia" w:cs="宋体"/>
          <w:b/>
          <w:sz w:val="24"/>
          <w:szCs w:val="24"/>
          <w:shd w:val="clear" w:color="auto" w:fill="FFFFFF"/>
        </w:rPr>
      </w:pPr>
      <w:r w:rsidRPr="00BF41D0">
        <w:rPr>
          <w:rFonts w:asciiTheme="minorEastAsia" w:eastAsiaTheme="minorEastAsia" w:hAnsiTheme="minorEastAsia" w:cs="宋体" w:hint="eastAsia"/>
          <w:b/>
          <w:sz w:val="24"/>
          <w:szCs w:val="24"/>
          <w:shd w:val="clear" w:color="auto" w:fill="FFFFFF"/>
        </w:rPr>
        <w:t>附件</w:t>
      </w:r>
      <w:r w:rsidRPr="00BF41D0">
        <w:rPr>
          <w:rFonts w:asciiTheme="minorEastAsia" w:eastAsiaTheme="minorEastAsia" w:hAnsiTheme="minorEastAsia" w:cs="宋体"/>
          <w:b/>
          <w:sz w:val="24"/>
          <w:szCs w:val="24"/>
          <w:shd w:val="clear" w:color="auto" w:fill="FFFFFF"/>
        </w:rPr>
        <w:t>5</w:t>
      </w:r>
      <w:r w:rsidRPr="00BF41D0">
        <w:rPr>
          <w:rFonts w:asciiTheme="minorEastAsia" w:eastAsiaTheme="minorEastAsia" w:hAnsiTheme="minorEastAsia" w:cs="宋体" w:hint="eastAsia"/>
          <w:b/>
          <w:sz w:val="24"/>
          <w:szCs w:val="24"/>
          <w:shd w:val="clear" w:color="auto" w:fill="FFFFFF"/>
        </w:rPr>
        <w:t>：《学会感恩》主题纵向整体架构列表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9"/>
        <w:gridCol w:w="1749"/>
        <w:gridCol w:w="1440"/>
        <w:gridCol w:w="3600"/>
      </w:tblGrid>
      <w:tr w:rsidR="004B12A5" w:rsidRPr="0049760F" w:rsidTr="000B3828">
        <w:tc>
          <w:tcPr>
            <w:tcW w:w="1059"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年级</w:t>
            </w:r>
          </w:p>
        </w:tc>
        <w:tc>
          <w:tcPr>
            <w:tcW w:w="1749"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年段目标</w:t>
            </w:r>
          </w:p>
        </w:tc>
        <w:tc>
          <w:tcPr>
            <w:tcW w:w="144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课程序列</w:t>
            </w:r>
          </w:p>
        </w:tc>
        <w:tc>
          <w:tcPr>
            <w:tcW w:w="360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德育课程目标</w:t>
            </w:r>
          </w:p>
        </w:tc>
      </w:tr>
      <w:tr w:rsidR="004B12A5" w:rsidRPr="0049760F" w:rsidTr="000B3828">
        <w:tc>
          <w:tcPr>
            <w:tcW w:w="1059"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一年级</w:t>
            </w:r>
          </w:p>
        </w:tc>
        <w:tc>
          <w:tcPr>
            <w:tcW w:w="1749"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和谐亲子关系</w:t>
            </w:r>
          </w:p>
        </w:tc>
        <w:tc>
          <w:tcPr>
            <w:tcW w:w="144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感谢家人</w:t>
            </w:r>
          </w:p>
        </w:tc>
        <w:tc>
          <w:tcPr>
            <w:tcW w:w="360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对家人有礼貌，为家人做力所能及的事。</w:t>
            </w:r>
          </w:p>
        </w:tc>
      </w:tr>
      <w:tr w:rsidR="004B12A5" w:rsidRPr="0049760F" w:rsidTr="000B3828">
        <w:tc>
          <w:tcPr>
            <w:tcW w:w="1059"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二年级</w:t>
            </w:r>
          </w:p>
        </w:tc>
        <w:tc>
          <w:tcPr>
            <w:tcW w:w="1749"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和谐师生关系</w:t>
            </w:r>
          </w:p>
        </w:tc>
        <w:tc>
          <w:tcPr>
            <w:tcW w:w="144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感谢老师</w:t>
            </w:r>
          </w:p>
        </w:tc>
        <w:tc>
          <w:tcPr>
            <w:tcW w:w="360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听从老师的教导，珍惜老师的劳动成果。</w:t>
            </w:r>
          </w:p>
        </w:tc>
      </w:tr>
      <w:tr w:rsidR="004B12A5" w:rsidRPr="0049760F" w:rsidTr="000B3828">
        <w:tc>
          <w:tcPr>
            <w:tcW w:w="1059"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三年级</w:t>
            </w:r>
          </w:p>
        </w:tc>
        <w:tc>
          <w:tcPr>
            <w:tcW w:w="1749"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和谐伙伴关系</w:t>
            </w:r>
          </w:p>
        </w:tc>
        <w:tc>
          <w:tcPr>
            <w:tcW w:w="144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proofErr w:type="gramStart"/>
            <w:r w:rsidRPr="0049760F">
              <w:rPr>
                <w:rFonts w:asciiTheme="minorEastAsia" w:eastAsiaTheme="minorEastAsia" w:hAnsiTheme="minorEastAsia" w:cs="宋体" w:hint="eastAsia"/>
                <w:szCs w:val="21"/>
                <w:shd w:val="clear" w:color="auto" w:fill="FFFFFF"/>
              </w:rPr>
              <w:t>感谢伙伴</w:t>
            </w:r>
            <w:proofErr w:type="gramEnd"/>
          </w:p>
        </w:tc>
        <w:tc>
          <w:tcPr>
            <w:tcW w:w="360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对别人的帮助说谢谢，并主动帮助别人。</w:t>
            </w:r>
          </w:p>
        </w:tc>
      </w:tr>
      <w:tr w:rsidR="004B12A5" w:rsidRPr="0049760F" w:rsidTr="000B3828">
        <w:tc>
          <w:tcPr>
            <w:tcW w:w="1059"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四年级</w:t>
            </w:r>
          </w:p>
        </w:tc>
        <w:tc>
          <w:tcPr>
            <w:tcW w:w="1749"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集体精神建设</w:t>
            </w:r>
          </w:p>
        </w:tc>
        <w:tc>
          <w:tcPr>
            <w:tcW w:w="144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感谢集体</w:t>
            </w:r>
          </w:p>
        </w:tc>
        <w:tc>
          <w:tcPr>
            <w:tcW w:w="360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积极参加学校各项活动，维护集体荣誉。</w:t>
            </w:r>
          </w:p>
        </w:tc>
      </w:tr>
      <w:tr w:rsidR="004B12A5" w:rsidRPr="0049760F" w:rsidTr="000B3828">
        <w:tc>
          <w:tcPr>
            <w:tcW w:w="1059"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五年级</w:t>
            </w:r>
          </w:p>
        </w:tc>
        <w:tc>
          <w:tcPr>
            <w:tcW w:w="1749"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担当意识建构</w:t>
            </w:r>
          </w:p>
        </w:tc>
        <w:tc>
          <w:tcPr>
            <w:tcW w:w="144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感谢社会</w:t>
            </w:r>
          </w:p>
        </w:tc>
        <w:tc>
          <w:tcPr>
            <w:tcW w:w="360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主动参加社区活动，关爱身边的人和物。</w:t>
            </w:r>
          </w:p>
        </w:tc>
      </w:tr>
      <w:tr w:rsidR="004B12A5" w:rsidRPr="0049760F" w:rsidTr="000B3828">
        <w:tc>
          <w:tcPr>
            <w:tcW w:w="1059"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六年级</w:t>
            </w:r>
          </w:p>
        </w:tc>
        <w:tc>
          <w:tcPr>
            <w:tcW w:w="1749"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责任意识建构</w:t>
            </w:r>
          </w:p>
        </w:tc>
        <w:tc>
          <w:tcPr>
            <w:tcW w:w="144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感谢母校</w:t>
            </w:r>
          </w:p>
        </w:tc>
        <w:tc>
          <w:tcPr>
            <w:tcW w:w="3600" w:type="dxa"/>
          </w:tcPr>
          <w:p w:rsidR="004B12A5" w:rsidRPr="0049760F" w:rsidRDefault="004B12A5" w:rsidP="0049760F">
            <w:pPr>
              <w:framePr w:hSpace="180" w:wrap="around" w:vAnchor="text" w:hAnchor="margin" w:y="311"/>
              <w:spacing w:line="300" w:lineRule="exact"/>
              <w:rPr>
                <w:rFonts w:asciiTheme="minorEastAsia" w:eastAsiaTheme="minorEastAsia" w:hAnsiTheme="minorEastAsia" w:cs="宋体"/>
                <w:szCs w:val="21"/>
                <w:shd w:val="clear" w:color="auto" w:fill="FFFFFF"/>
              </w:rPr>
            </w:pPr>
            <w:r w:rsidRPr="0049760F">
              <w:rPr>
                <w:rFonts w:asciiTheme="minorEastAsia" w:eastAsiaTheme="minorEastAsia" w:hAnsiTheme="minorEastAsia" w:cs="宋体" w:hint="eastAsia"/>
                <w:szCs w:val="21"/>
                <w:shd w:val="clear" w:color="auto" w:fill="FFFFFF"/>
              </w:rPr>
              <w:t>为母校增光添彩，用行动为学校代言。</w:t>
            </w:r>
          </w:p>
        </w:tc>
      </w:tr>
    </w:tbl>
    <w:p w:rsidR="004B12A5" w:rsidRPr="00BF41D0" w:rsidRDefault="004B12A5" w:rsidP="00BF41D0">
      <w:pPr>
        <w:spacing w:line="440" w:lineRule="exact"/>
        <w:ind w:firstLineChars="200" w:firstLine="480"/>
        <w:rPr>
          <w:rFonts w:asciiTheme="minorEastAsia" w:eastAsiaTheme="minorEastAsia" w:hAnsiTheme="minorEastAsia" w:cs="宋体"/>
          <w:sz w:val="24"/>
          <w:szCs w:val="24"/>
          <w:shd w:val="clear" w:color="auto" w:fill="FFFFFF"/>
        </w:rPr>
      </w:pPr>
      <w:r w:rsidRPr="00BF41D0">
        <w:rPr>
          <w:rFonts w:asciiTheme="minorEastAsia" w:eastAsiaTheme="minorEastAsia" w:hAnsiTheme="minorEastAsia" w:cs="宋体" w:hint="eastAsia"/>
          <w:sz w:val="24"/>
          <w:szCs w:val="24"/>
          <w:shd w:val="clear" w:color="auto" w:fill="FFFFFF"/>
        </w:rPr>
        <w:t>对于层级性较弱，但内涵丰富的主题，可以采取主题辐射式的模式，围绕同一大主题，从不同角度挖掘适切的子主题，</w:t>
      </w:r>
      <w:proofErr w:type="gramStart"/>
      <w:r w:rsidRPr="00BF41D0">
        <w:rPr>
          <w:rFonts w:asciiTheme="minorEastAsia" w:eastAsiaTheme="minorEastAsia" w:hAnsiTheme="minorEastAsia" w:cs="宋体" w:hint="eastAsia"/>
          <w:sz w:val="24"/>
          <w:szCs w:val="24"/>
          <w:shd w:val="clear" w:color="auto" w:fill="FFFFFF"/>
        </w:rPr>
        <w:t>子主题与子主题</w:t>
      </w:r>
      <w:proofErr w:type="gramEnd"/>
      <w:r w:rsidRPr="00BF41D0">
        <w:rPr>
          <w:rFonts w:asciiTheme="minorEastAsia" w:eastAsiaTheme="minorEastAsia" w:hAnsiTheme="minorEastAsia" w:cs="宋体" w:hint="eastAsia"/>
          <w:sz w:val="24"/>
          <w:szCs w:val="24"/>
          <w:shd w:val="clear" w:color="auto" w:fill="FFFFFF"/>
        </w:rPr>
        <w:t>之间是独立、并列的关系，无所谓顺序先后，所有</w:t>
      </w:r>
      <w:proofErr w:type="gramStart"/>
      <w:r w:rsidRPr="00BF41D0">
        <w:rPr>
          <w:rFonts w:asciiTheme="minorEastAsia" w:eastAsiaTheme="minorEastAsia" w:hAnsiTheme="minorEastAsia" w:cs="宋体" w:hint="eastAsia"/>
          <w:sz w:val="24"/>
          <w:szCs w:val="24"/>
          <w:shd w:val="clear" w:color="auto" w:fill="FFFFFF"/>
        </w:rPr>
        <w:t>子主题</w:t>
      </w:r>
      <w:proofErr w:type="gramEnd"/>
      <w:r w:rsidRPr="00BF41D0">
        <w:rPr>
          <w:rFonts w:asciiTheme="minorEastAsia" w:eastAsiaTheme="minorEastAsia" w:hAnsiTheme="minorEastAsia" w:cs="宋体" w:hint="eastAsia"/>
          <w:sz w:val="24"/>
          <w:szCs w:val="24"/>
          <w:shd w:val="clear" w:color="auto" w:fill="FFFFFF"/>
        </w:rPr>
        <w:t>都和大主题保持紧密联系。</w:t>
      </w:r>
    </w:p>
    <w:p w:rsidR="00901D91" w:rsidRPr="00BF41D0" w:rsidRDefault="00901D91" w:rsidP="00BF41D0">
      <w:pPr>
        <w:pStyle w:val="a3"/>
        <w:spacing w:line="440" w:lineRule="exact"/>
        <w:ind w:firstLine="482"/>
        <w:rPr>
          <w:rFonts w:asciiTheme="minorEastAsia" w:eastAsiaTheme="minorEastAsia" w:hAnsiTheme="minorEastAsia"/>
          <w:b/>
          <w:sz w:val="24"/>
          <w:szCs w:val="24"/>
        </w:rPr>
      </w:pPr>
      <w:r w:rsidRPr="00BF41D0">
        <w:rPr>
          <w:rFonts w:asciiTheme="minorEastAsia" w:eastAsiaTheme="minorEastAsia" w:hAnsiTheme="minorEastAsia" w:hint="eastAsia"/>
          <w:b/>
          <w:sz w:val="24"/>
          <w:szCs w:val="24"/>
        </w:rPr>
        <w:lastRenderedPageBreak/>
        <w:t>三、研究成果</w:t>
      </w:r>
    </w:p>
    <w:p w:rsidR="00762A68" w:rsidRPr="00BF41D0" w:rsidRDefault="00FE3C60" w:rsidP="00BF41D0">
      <w:pPr>
        <w:widowControl/>
        <w:spacing w:line="440" w:lineRule="exact"/>
        <w:ind w:firstLineChars="200" w:firstLine="482"/>
        <w:jc w:val="left"/>
        <w:rPr>
          <w:rFonts w:asciiTheme="minorEastAsia" w:eastAsiaTheme="minorEastAsia" w:hAnsiTheme="minorEastAsia" w:cs="宋体"/>
          <w:kern w:val="0"/>
          <w:sz w:val="24"/>
          <w:szCs w:val="24"/>
        </w:rPr>
      </w:pPr>
      <w:r w:rsidRPr="00BF41D0">
        <w:rPr>
          <w:rFonts w:asciiTheme="minorEastAsia" w:eastAsiaTheme="minorEastAsia" w:hAnsiTheme="minorEastAsia" w:hint="eastAsia"/>
          <w:b/>
          <w:sz w:val="24"/>
          <w:szCs w:val="24"/>
        </w:rPr>
        <w:t>1、基于生命成长的德育课程已成品牌</w:t>
      </w:r>
      <w:r w:rsidRPr="00BF41D0">
        <w:rPr>
          <w:rFonts w:asciiTheme="minorEastAsia" w:eastAsiaTheme="minorEastAsia" w:hAnsiTheme="minorEastAsia"/>
          <w:b/>
          <w:sz w:val="24"/>
          <w:szCs w:val="24"/>
        </w:rPr>
        <w:t>。</w:t>
      </w:r>
    </w:p>
    <w:p w:rsidR="00FE3C60" w:rsidRPr="00BF41D0" w:rsidRDefault="00FE3C60" w:rsidP="00BF41D0">
      <w:pPr>
        <w:pStyle w:val="a3"/>
        <w:spacing w:line="440" w:lineRule="exact"/>
        <w:ind w:firstLine="480"/>
        <w:rPr>
          <w:rFonts w:asciiTheme="minorEastAsia" w:eastAsiaTheme="minorEastAsia" w:hAnsiTheme="minorEastAsia"/>
          <w:sz w:val="24"/>
          <w:szCs w:val="24"/>
        </w:rPr>
      </w:pPr>
      <w:r w:rsidRPr="00BF41D0">
        <w:rPr>
          <w:rFonts w:asciiTheme="minorEastAsia" w:eastAsiaTheme="minorEastAsia" w:hAnsiTheme="minorEastAsia" w:hint="eastAsia"/>
          <w:sz w:val="24"/>
          <w:szCs w:val="24"/>
        </w:rPr>
        <w:t>德育课程的实施需要文化的浸润和引领，从</w:t>
      </w:r>
      <w:proofErr w:type="gramStart"/>
      <w:r w:rsidRPr="00BF41D0">
        <w:rPr>
          <w:rFonts w:asciiTheme="minorEastAsia" w:eastAsiaTheme="minorEastAsia" w:hAnsiTheme="minorEastAsia" w:hint="eastAsia"/>
          <w:sz w:val="24"/>
          <w:szCs w:val="24"/>
        </w:rPr>
        <w:t>最</w:t>
      </w:r>
      <w:proofErr w:type="gramEnd"/>
      <w:r w:rsidRPr="00BF41D0">
        <w:rPr>
          <w:rFonts w:asciiTheme="minorEastAsia" w:eastAsiaTheme="minorEastAsia" w:hAnsiTheme="minorEastAsia" w:hint="eastAsia"/>
          <w:sz w:val="24"/>
          <w:szCs w:val="24"/>
        </w:rPr>
        <w:t>基层的班级文化、一班一品的建设，到年级</w:t>
      </w:r>
      <w:proofErr w:type="gramStart"/>
      <w:r w:rsidRPr="00BF41D0">
        <w:rPr>
          <w:rFonts w:asciiTheme="minorEastAsia" w:eastAsiaTheme="minorEastAsia" w:hAnsiTheme="minorEastAsia" w:hint="eastAsia"/>
          <w:sz w:val="24"/>
          <w:szCs w:val="24"/>
        </w:rPr>
        <w:t>组文化</w:t>
      </w:r>
      <w:proofErr w:type="gramEnd"/>
      <w:r w:rsidRPr="00BF41D0">
        <w:rPr>
          <w:rFonts w:asciiTheme="minorEastAsia" w:eastAsiaTheme="minorEastAsia" w:hAnsiTheme="minorEastAsia" w:hint="eastAsia"/>
          <w:sz w:val="24"/>
          <w:szCs w:val="24"/>
        </w:rPr>
        <w:t>的凝聚，再到整个学校德育活动文化的彰显，我们做了非常深入的研究。</w:t>
      </w:r>
    </w:p>
    <w:p w:rsidR="00FE3C60" w:rsidRPr="00BF41D0" w:rsidRDefault="00FE3C60" w:rsidP="00BF41D0">
      <w:pPr>
        <w:pStyle w:val="a3"/>
        <w:spacing w:line="440" w:lineRule="exact"/>
        <w:ind w:firstLine="482"/>
        <w:rPr>
          <w:rFonts w:asciiTheme="minorEastAsia" w:eastAsiaTheme="minorEastAsia" w:hAnsiTheme="minorEastAsia"/>
          <w:b/>
          <w:sz w:val="24"/>
          <w:szCs w:val="24"/>
        </w:rPr>
      </w:pPr>
      <w:r w:rsidRPr="00BF41D0">
        <w:rPr>
          <w:rFonts w:asciiTheme="minorEastAsia" w:eastAsiaTheme="minorEastAsia" w:hAnsiTheme="minorEastAsia" w:hint="eastAsia"/>
          <w:b/>
          <w:sz w:val="24"/>
          <w:szCs w:val="24"/>
        </w:rPr>
        <w:t>（</w:t>
      </w:r>
      <w:r w:rsidRPr="00BF41D0">
        <w:rPr>
          <w:rFonts w:asciiTheme="minorEastAsia" w:eastAsiaTheme="minorEastAsia" w:hAnsiTheme="minorEastAsia"/>
          <w:b/>
          <w:sz w:val="24"/>
          <w:szCs w:val="24"/>
        </w:rPr>
        <w:t>1</w:t>
      </w:r>
      <w:r w:rsidRPr="00BF41D0">
        <w:rPr>
          <w:rFonts w:asciiTheme="minorEastAsia" w:eastAsiaTheme="minorEastAsia" w:hAnsiTheme="minorEastAsia" w:hint="eastAsia"/>
          <w:b/>
          <w:sz w:val="24"/>
          <w:szCs w:val="24"/>
        </w:rPr>
        <w:t>）夯实班级文化建设，</w:t>
      </w:r>
      <w:proofErr w:type="gramStart"/>
      <w:r w:rsidRPr="00BF41D0">
        <w:rPr>
          <w:rFonts w:asciiTheme="minorEastAsia" w:eastAsiaTheme="minorEastAsia" w:hAnsiTheme="minorEastAsia" w:hint="eastAsia"/>
          <w:b/>
          <w:sz w:val="24"/>
          <w:szCs w:val="24"/>
        </w:rPr>
        <w:t>提亮了</w:t>
      </w:r>
      <w:proofErr w:type="gramEnd"/>
      <w:r w:rsidRPr="00BF41D0">
        <w:rPr>
          <w:rFonts w:asciiTheme="minorEastAsia" w:eastAsiaTheme="minorEastAsia" w:hAnsiTheme="minorEastAsia" w:hint="eastAsia"/>
          <w:b/>
          <w:sz w:val="24"/>
          <w:szCs w:val="24"/>
        </w:rPr>
        <w:t>“一班一品”研究品牌。</w:t>
      </w:r>
    </w:p>
    <w:p w:rsidR="00FE3C60" w:rsidRPr="00BF41D0" w:rsidRDefault="00FE3C60" w:rsidP="00BF41D0">
      <w:pPr>
        <w:pStyle w:val="a3"/>
        <w:spacing w:line="440" w:lineRule="exact"/>
        <w:ind w:firstLine="480"/>
        <w:rPr>
          <w:rFonts w:asciiTheme="minorEastAsia" w:eastAsiaTheme="minorEastAsia" w:hAnsiTheme="minorEastAsia"/>
          <w:sz w:val="24"/>
          <w:szCs w:val="24"/>
        </w:rPr>
      </w:pPr>
      <w:r w:rsidRPr="00BF41D0">
        <w:rPr>
          <w:rFonts w:asciiTheme="minorEastAsia" w:eastAsiaTheme="minorEastAsia" w:hAnsiTheme="minorEastAsia" w:hint="eastAsia"/>
          <w:sz w:val="24"/>
          <w:szCs w:val="24"/>
        </w:rPr>
        <w:t>中队文化的总体构想，对于一个中队的建设是非常重要的。首先，它是一种个性文化，代表着班级的形象，体现了班级的生命。其次，它是班级全体师生共同创造的财富，是全体师生共同劳动的结晶。第三，班级文化是一个动态的、发展的系统工程，它的主体是学生。这决定着班级的内涵和发展的方向，也决定着学生班级生活的质量。</w:t>
      </w:r>
    </w:p>
    <w:p w:rsidR="00FE3C60" w:rsidRPr="00BF41D0" w:rsidRDefault="00FE3C60" w:rsidP="00BF41D0">
      <w:pPr>
        <w:pStyle w:val="a3"/>
        <w:spacing w:line="440" w:lineRule="exact"/>
        <w:ind w:firstLine="480"/>
        <w:rPr>
          <w:rFonts w:asciiTheme="minorEastAsia" w:eastAsiaTheme="minorEastAsia" w:hAnsiTheme="minorEastAsia"/>
          <w:sz w:val="24"/>
          <w:szCs w:val="24"/>
        </w:rPr>
      </w:pPr>
      <w:r w:rsidRPr="00BF41D0">
        <w:rPr>
          <w:rFonts w:asciiTheme="minorEastAsia" w:eastAsiaTheme="minorEastAsia" w:hAnsiTheme="minorEastAsia"/>
          <w:noProof/>
          <w:sz w:val="24"/>
          <w:szCs w:val="24"/>
        </w:rPr>
        <w:drawing>
          <wp:anchor distT="0" distB="0" distL="114300" distR="114300" simplePos="0" relativeHeight="251659264" behindDoc="1" locked="0" layoutInCell="1" allowOverlap="1">
            <wp:simplePos x="0" y="0"/>
            <wp:positionH relativeFrom="column">
              <wp:posOffset>3285490</wp:posOffset>
            </wp:positionH>
            <wp:positionV relativeFrom="paragraph">
              <wp:posOffset>235585</wp:posOffset>
            </wp:positionV>
            <wp:extent cx="2391410" cy="1489710"/>
            <wp:effectExtent l="0" t="0" r="8890" b="0"/>
            <wp:wrapTight wrapText="bothSides">
              <wp:wrapPolygon edited="0">
                <wp:start x="0" y="0"/>
                <wp:lineTo x="0" y="21269"/>
                <wp:lineTo x="21508" y="21269"/>
                <wp:lineTo x="21508"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1410" cy="1489710"/>
                    </a:xfrm>
                    <a:prstGeom prst="rect">
                      <a:avLst/>
                    </a:prstGeom>
                    <a:noFill/>
                  </pic:spPr>
                </pic:pic>
              </a:graphicData>
            </a:graphic>
          </wp:anchor>
        </w:drawing>
      </w:r>
      <w:r w:rsidRPr="00BF41D0">
        <w:rPr>
          <w:rFonts w:asciiTheme="minorEastAsia" w:eastAsiaTheme="minorEastAsia" w:hAnsiTheme="minorEastAsia" w:hint="eastAsia"/>
          <w:sz w:val="24"/>
          <w:szCs w:val="24"/>
        </w:rPr>
        <w:t>所以我们提出以下四块班级建设的重要推进项目：</w:t>
      </w:r>
      <w:proofErr w:type="gramStart"/>
      <w:r w:rsidRPr="00BF41D0">
        <w:rPr>
          <w:rFonts w:asciiTheme="minorEastAsia" w:eastAsiaTheme="minorEastAsia" w:hAnsiTheme="minorEastAsia" w:hint="eastAsia"/>
          <w:sz w:val="24"/>
          <w:szCs w:val="24"/>
        </w:rPr>
        <w:t>清晰发展</w:t>
      </w:r>
      <w:proofErr w:type="gramEnd"/>
      <w:r w:rsidRPr="00BF41D0">
        <w:rPr>
          <w:rFonts w:asciiTheme="minorEastAsia" w:eastAsiaTheme="minorEastAsia" w:hAnsiTheme="minorEastAsia" w:hint="eastAsia"/>
          <w:sz w:val="24"/>
          <w:szCs w:val="24"/>
        </w:rPr>
        <w:t>目标、夯实组织建设、提升活动价值、积聚各类资源。课题组成员通过实践研究，基本形成了班级文化构想、班级内涵提升、班级品牌提升。通过班级文化的建设来开发和创设德育课程内容。</w:t>
      </w:r>
    </w:p>
    <w:p w:rsidR="00FE3C60" w:rsidRPr="00BF41D0" w:rsidRDefault="00FE3C60" w:rsidP="00BF41D0">
      <w:pPr>
        <w:pStyle w:val="a3"/>
        <w:spacing w:line="440" w:lineRule="exact"/>
        <w:ind w:firstLine="480"/>
        <w:rPr>
          <w:rFonts w:asciiTheme="minorEastAsia" w:eastAsiaTheme="minorEastAsia" w:hAnsiTheme="minorEastAsia"/>
          <w:sz w:val="24"/>
          <w:szCs w:val="24"/>
        </w:rPr>
      </w:pPr>
    </w:p>
    <w:p w:rsidR="00FE3C60" w:rsidRPr="00BF41D0" w:rsidRDefault="00FE3C60" w:rsidP="00BF41D0">
      <w:pPr>
        <w:pStyle w:val="a3"/>
        <w:spacing w:line="440" w:lineRule="exact"/>
        <w:ind w:firstLine="482"/>
        <w:rPr>
          <w:rFonts w:asciiTheme="minorEastAsia" w:eastAsiaTheme="minorEastAsia" w:hAnsiTheme="minorEastAsia"/>
          <w:b/>
          <w:sz w:val="24"/>
          <w:szCs w:val="24"/>
        </w:rPr>
      </w:pPr>
      <w:r w:rsidRPr="00BF41D0">
        <w:rPr>
          <w:rFonts w:asciiTheme="minorEastAsia" w:eastAsiaTheme="minorEastAsia" w:hAnsiTheme="minorEastAsia" w:hint="eastAsia"/>
          <w:b/>
          <w:sz w:val="24"/>
          <w:szCs w:val="24"/>
        </w:rPr>
        <w:t>（</w:t>
      </w:r>
      <w:r w:rsidRPr="00BF41D0">
        <w:rPr>
          <w:rFonts w:asciiTheme="minorEastAsia" w:eastAsiaTheme="minorEastAsia" w:hAnsiTheme="minorEastAsia"/>
          <w:b/>
          <w:sz w:val="24"/>
          <w:szCs w:val="24"/>
        </w:rPr>
        <w:t>2</w:t>
      </w:r>
      <w:r w:rsidRPr="00BF41D0">
        <w:rPr>
          <w:rFonts w:asciiTheme="minorEastAsia" w:eastAsiaTheme="minorEastAsia" w:hAnsiTheme="minorEastAsia" w:hint="eastAsia"/>
          <w:b/>
          <w:sz w:val="24"/>
          <w:szCs w:val="24"/>
        </w:rPr>
        <w:t>）扎实年级文化建设，确立了年级德育课程菜单。</w:t>
      </w:r>
    </w:p>
    <w:p w:rsidR="00FE3C60" w:rsidRPr="00BF41D0" w:rsidRDefault="00FE3C60" w:rsidP="00BF41D0">
      <w:pPr>
        <w:pStyle w:val="a3"/>
        <w:spacing w:line="440" w:lineRule="exact"/>
        <w:ind w:firstLine="480"/>
        <w:rPr>
          <w:rFonts w:asciiTheme="minorEastAsia" w:eastAsiaTheme="minorEastAsia" w:hAnsiTheme="minorEastAsia"/>
          <w:sz w:val="24"/>
          <w:szCs w:val="24"/>
        </w:rPr>
      </w:pPr>
      <w:r w:rsidRPr="00BF41D0">
        <w:rPr>
          <w:rFonts w:asciiTheme="minorEastAsia" w:eastAsiaTheme="minorEastAsia" w:hAnsiTheme="minorEastAsia" w:hint="eastAsia"/>
          <w:sz w:val="24"/>
          <w:szCs w:val="24"/>
        </w:rPr>
        <w:t>根据年级培养目标的梳理，我们确立了年级文化主题词：一年级：守礼仪；二年级：会合作；三年级：有智慧；四年级：有能干；五年级：能自主；六年级：知感恩。各年级根据年级文化主题，进行德育课程策划。</w:t>
      </w:r>
    </w:p>
    <w:p w:rsidR="00FE3C60" w:rsidRPr="00BF41D0" w:rsidRDefault="00FE3C60" w:rsidP="00BF41D0">
      <w:pPr>
        <w:pStyle w:val="a3"/>
        <w:spacing w:line="440" w:lineRule="exact"/>
        <w:ind w:firstLine="480"/>
        <w:rPr>
          <w:rFonts w:asciiTheme="minorEastAsia" w:eastAsiaTheme="minorEastAsia" w:hAnsiTheme="minorEastAsia"/>
          <w:sz w:val="24"/>
          <w:szCs w:val="24"/>
        </w:rPr>
      </w:pPr>
      <w:r w:rsidRPr="00BF41D0">
        <w:rPr>
          <w:rFonts w:asciiTheme="minorEastAsia" w:eastAsiaTheme="minorEastAsia" w:hAnsiTheme="minorEastAsia" w:hint="eastAsia"/>
          <w:sz w:val="24"/>
          <w:szCs w:val="24"/>
        </w:rPr>
        <w:t>（以四年级班队课程为例）</w:t>
      </w:r>
    </w:p>
    <w:p w:rsidR="00FE3C60" w:rsidRPr="00BF41D0" w:rsidRDefault="00FE3C60" w:rsidP="00BF41D0">
      <w:pPr>
        <w:pStyle w:val="a3"/>
        <w:spacing w:line="440" w:lineRule="exact"/>
        <w:ind w:firstLine="482"/>
        <w:rPr>
          <w:rFonts w:asciiTheme="minorEastAsia" w:eastAsiaTheme="minorEastAsia" w:hAnsiTheme="minorEastAsia"/>
          <w:b/>
          <w:sz w:val="24"/>
          <w:szCs w:val="24"/>
        </w:rPr>
      </w:pPr>
      <w:r w:rsidRPr="00BF41D0">
        <w:rPr>
          <w:rFonts w:asciiTheme="minorEastAsia" w:eastAsiaTheme="minorEastAsia" w:hAnsiTheme="minorEastAsia" w:hint="eastAsia"/>
          <w:b/>
          <w:sz w:val="24"/>
          <w:szCs w:val="24"/>
        </w:rPr>
        <w:t>附件6：</w:t>
      </w:r>
    </w:p>
    <w:p w:rsidR="00FE3C60" w:rsidRPr="00BF41D0" w:rsidRDefault="00FE3C60" w:rsidP="00BF41D0">
      <w:pPr>
        <w:spacing w:line="440" w:lineRule="exact"/>
        <w:ind w:firstLineChars="200" w:firstLine="482"/>
        <w:jc w:val="center"/>
        <w:rPr>
          <w:rFonts w:asciiTheme="minorEastAsia" w:eastAsiaTheme="minorEastAsia" w:hAnsiTheme="minorEastAsia"/>
          <w:b/>
          <w:snapToGrid w:val="0"/>
          <w:sz w:val="24"/>
          <w:szCs w:val="24"/>
        </w:rPr>
      </w:pPr>
      <w:r w:rsidRPr="00BF41D0">
        <w:rPr>
          <w:rFonts w:asciiTheme="minorEastAsia" w:eastAsiaTheme="minorEastAsia" w:hAnsiTheme="minorEastAsia" w:hint="eastAsia"/>
          <w:b/>
          <w:snapToGrid w:val="0"/>
          <w:sz w:val="24"/>
          <w:szCs w:val="24"/>
        </w:rPr>
        <w:t>四年级德育课程计划表</w:t>
      </w:r>
    </w:p>
    <w:p w:rsidR="00FE3C60" w:rsidRPr="00BF41D0" w:rsidRDefault="00FE3C60" w:rsidP="00BF41D0">
      <w:pPr>
        <w:spacing w:line="440" w:lineRule="exact"/>
        <w:ind w:firstLineChars="200" w:firstLine="482"/>
        <w:jc w:val="center"/>
        <w:rPr>
          <w:rFonts w:asciiTheme="minorEastAsia" w:eastAsiaTheme="minorEastAsia" w:hAnsiTheme="minorEastAsia"/>
          <w:b/>
          <w:snapToGrid w:val="0"/>
          <w:sz w:val="24"/>
          <w:szCs w:val="24"/>
        </w:rPr>
      </w:pPr>
      <w:r w:rsidRPr="00BF41D0">
        <w:rPr>
          <w:rFonts w:asciiTheme="minorEastAsia" w:eastAsiaTheme="minorEastAsia" w:hAnsiTheme="minorEastAsia" w:hint="eastAsia"/>
          <w:b/>
          <w:snapToGrid w:val="0"/>
          <w:sz w:val="24"/>
          <w:szCs w:val="24"/>
        </w:rPr>
        <w:t>年级文化：我是有</w:t>
      </w:r>
      <w:r w:rsidRPr="00BF41D0">
        <w:rPr>
          <w:rFonts w:asciiTheme="minorEastAsia" w:eastAsiaTheme="minorEastAsia" w:hAnsiTheme="minorEastAsia" w:hint="eastAsia"/>
          <w:b/>
          <w:snapToGrid w:val="0"/>
          <w:color w:val="FF0000"/>
          <w:sz w:val="24"/>
          <w:szCs w:val="24"/>
        </w:rPr>
        <w:t>才干</w:t>
      </w:r>
      <w:r w:rsidRPr="00BF41D0">
        <w:rPr>
          <w:rFonts w:asciiTheme="minorEastAsia" w:eastAsiaTheme="minorEastAsia" w:hAnsiTheme="minorEastAsia" w:hint="eastAsia"/>
          <w:b/>
          <w:snapToGrid w:val="0"/>
          <w:sz w:val="24"/>
          <w:szCs w:val="24"/>
        </w:rPr>
        <w:t>的小学生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1225"/>
        <w:gridCol w:w="6157"/>
      </w:tblGrid>
      <w:tr w:rsidR="0049760F" w:rsidRPr="0049760F" w:rsidTr="0049760F">
        <w:tc>
          <w:tcPr>
            <w:tcW w:w="693" w:type="dxa"/>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b/>
                <w:snapToGrid w:val="0"/>
                <w:szCs w:val="21"/>
              </w:rPr>
            </w:pPr>
            <w:r w:rsidRPr="0049760F">
              <w:rPr>
                <w:rFonts w:asciiTheme="minorEastAsia" w:eastAsiaTheme="minorEastAsia" w:hAnsiTheme="minorEastAsia" w:hint="eastAsia"/>
                <w:b/>
                <w:snapToGrid w:val="0"/>
                <w:szCs w:val="21"/>
              </w:rPr>
              <w:lastRenderedPageBreak/>
              <w:t>月份</w:t>
            </w:r>
          </w:p>
        </w:tc>
        <w:tc>
          <w:tcPr>
            <w:tcW w:w="1225" w:type="dxa"/>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b/>
                <w:snapToGrid w:val="0"/>
                <w:szCs w:val="21"/>
              </w:rPr>
            </w:pPr>
            <w:r w:rsidRPr="0049760F">
              <w:rPr>
                <w:rFonts w:asciiTheme="minorEastAsia" w:eastAsiaTheme="minorEastAsia" w:hAnsiTheme="minorEastAsia" w:hint="eastAsia"/>
                <w:b/>
                <w:snapToGrid w:val="0"/>
                <w:szCs w:val="21"/>
              </w:rPr>
              <w:t>活动系列</w:t>
            </w: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b/>
                <w:snapToGrid w:val="0"/>
                <w:szCs w:val="21"/>
              </w:rPr>
            </w:pPr>
            <w:r w:rsidRPr="0049760F">
              <w:rPr>
                <w:rFonts w:asciiTheme="minorEastAsia" w:eastAsiaTheme="minorEastAsia" w:hAnsiTheme="minorEastAsia" w:hint="eastAsia"/>
                <w:b/>
                <w:snapToGrid w:val="0"/>
                <w:szCs w:val="21"/>
              </w:rPr>
              <w:t>活动主题</w:t>
            </w:r>
          </w:p>
        </w:tc>
      </w:tr>
      <w:tr w:rsidR="0049760F" w:rsidRPr="0049760F" w:rsidTr="0049760F">
        <w:trPr>
          <w:trHeight w:val="234"/>
        </w:trPr>
        <w:tc>
          <w:tcPr>
            <w:tcW w:w="693" w:type="dxa"/>
            <w:vMerge w:val="restart"/>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r w:rsidRPr="0049760F">
              <w:rPr>
                <w:rFonts w:asciiTheme="minorEastAsia" w:eastAsiaTheme="minorEastAsia" w:hAnsiTheme="minorEastAsia" w:hint="eastAsia"/>
                <w:snapToGrid w:val="0"/>
                <w:szCs w:val="21"/>
              </w:rPr>
              <w:t>九月份</w:t>
            </w:r>
          </w:p>
        </w:tc>
        <w:tc>
          <w:tcPr>
            <w:tcW w:w="1225" w:type="dxa"/>
            <w:vMerge w:val="restart"/>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b/>
                <w:snapToGrid w:val="0"/>
                <w:color w:val="FF0000"/>
                <w:szCs w:val="21"/>
              </w:rPr>
            </w:pPr>
            <w:r w:rsidRPr="0049760F">
              <w:rPr>
                <w:rFonts w:asciiTheme="minorEastAsia" w:eastAsiaTheme="minorEastAsia" w:hAnsiTheme="minorEastAsia" w:hint="eastAsia"/>
                <w:b/>
                <w:snapToGrid w:val="0"/>
                <w:color w:val="FF0000"/>
                <w:szCs w:val="21"/>
              </w:rPr>
              <w:t>才干目标我制定</w:t>
            </w: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color w:val="000000"/>
                <w:szCs w:val="21"/>
              </w:rPr>
            </w:pPr>
            <w:r w:rsidRPr="0049760F">
              <w:rPr>
                <w:rFonts w:asciiTheme="minorEastAsia" w:eastAsiaTheme="minorEastAsia" w:hAnsiTheme="minorEastAsia" w:hint="eastAsia"/>
                <w:color w:val="000000"/>
                <w:szCs w:val="21"/>
              </w:rPr>
              <w:t>民族</w:t>
            </w:r>
            <w:proofErr w:type="gramStart"/>
            <w:r w:rsidRPr="0049760F">
              <w:rPr>
                <w:rFonts w:asciiTheme="minorEastAsia" w:eastAsiaTheme="minorEastAsia" w:hAnsiTheme="minorEastAsia" w:hint="eastAsia"/>
                <w:color w:val="000000"/>
                <w:szCs w:val="21"/>
              </w:rPr>
              <w:t>精神月</w:t>
            </w:r>
            <w:proofErr w:type="gramEnd"/>
            <w:r w:rsidRPr="0049760F">
              <w:rPr>
                <w:rFonts w:asciiTheme="minorEastAsia" w:eastAsiaTheme="minorEastAsia" w:hAnsiTheme="minorEastAsia" w:hint="eastAsia"/>
                <w:color w:val="000000"/>
                <w:szCs w:val="21"/>
              </w:rPr>
              <w:t>活动：民族英雄我来讲。</w:t>
            </w:r>
          </w:p>
        </w:tc>
      </w:tr>
      <w:tr w:rsidR="0049760F" w:rsidRPr="0049760F" w:rsidTr="0049760F">
        <w:trPr>
          <w:trHeight w:val="232"/>
        </w:trPr>
        <w:tc>
          <w:tcPr>
            <w:tcW w:w="693" w:type="dxa"/>
            <w:vMerge/>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p>
        </w:tc>
        <w:tc>
          <w:tcPr>
            <w:tcW w:w="1225" w:type="dxa"/>
            <w:vMerge/>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b/>
                <w:snapToGrid w:val="0"/>
                <w:color w:val="FF0000"/>
                <w:szCs w:val="21"/>
              </w:rPr>
            </w:pP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color w:val="000000"/>
                <w:szCs w:val="21"/>
              </w:rPr>
            </w:pPr>
            <w:r w:rsidRPr="0049760F">
              <w:rPr>
                <w:rFonts w:asciiTheme="minorEastAsia" w:eastAsiaTheme="minorEastAsia" w:hAnsiTheme="minorEastAsia" w:hint="eastAsia"/>
                <w:color w:val="000000"/>
                <w:szCs w:val="21"/>
              </w:rPr>
              <w:t>庆祝教师节、中秋节、国庆节。</w:t>
            </w:r>
          </w:p>
        </w:tc>
      </w:tr>
      <w:tr w:rsidR="0049760F" w:rsidRPr="0049760F" w:rsidTr="0049760F">
        <w:trPr>
          <w:trHeight w:val="232"/>
        </w:trPr>
        <w:tc>
          <w:tcPr>
            <w:tcW w:w="693" w:type="dxa"/>
            <w:vMerge/>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p>
        </w:tc>
        <w:tc>
          <w:tcPr>
            <w:tcW w:w="1225" w:type="dxa"/>
            <w:vMerge/>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b/>
                <w:snapToGrid w:val="0"/>
                <w:color w:val="FF0000"/>
                <w:szCs w:val="21"/>
              </w:rPr>
            </w:pP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color w:val="000000"/>
                <w:szCs w:val="21"/>
              </w:rPr>
            </w:pPr>
            <w:r w:rsidRPr="0049760F">
              <w:rPr>
                <w:rFonts w:asciiTheme="minorEastAsia" w:eastAsiaTheme="minorEastAsia" w:hAnsiTheme="minorEastAsia" w:hint="eastAsia"/>
                <w:snapToGrid w:val="0"/>
                <w:color w:val="000000"/>
                <w:szCs w:val="21"/>
              </w:rPr>
              <w:t>我是能干的小学生：我的目标我制定。</w:t>
            </w:r>
          </w:p>
        </w:tc>
      </w:tr>
      <w:tr w:rsidR="0049760F" w:rsidRPr="0049760F" w:rsidTr="0049760F">
        <w:trPr>
          <w:trHeight w:val="232"/>
        </w:trPr>
        <w:tc>
          <w:tcPr>
            <w:tcW w:w="693" w:type="dxa"/>
            <w:vMerge/>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p>
        </w:tc>
        <w:tc>
          <w:tcPr>
            <w:tcW w:w="1225" w:type="dxa"/>
            <w:vMerge/>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b/>
                <w:snapToGrid w:val="0"/>
                <w:color w:val="FF0000"/>
                <w:szCs w:val="21"/>
              </w:rPr>
            </w:pPr>
          </w:p>
        </w:tc>
        <w:tc>
          <w:tcPr>
            <w:tcW w:w="6157" w:type="dxa"/>
          </w:tcPr>
          <w:p w:rsidR="0049760F" w:rsidRPr="0049760F" w:rsidRDefault="00C04E48"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hyperlink r:id="rId10" w:tgtFrame="_blank" w:history="1">
              <w:r w:rsidR="0049760F" w:rsidRPr="0049760F">
                <w:rPr>
                  <w:rStyle w:val="a9"/>
                  <w:rFonts w:asciiTheme="minorEastAsia" w:eastAsiaTheme="minorEastAsia" w:hAnsiTheme="minorEastAsia" w:cs="Arial" w:hint="eastAsia"/>
                  <w:bCs/>
                  <w:color w:val="000000"/>
                  <w:szCs w:val="21"/>
                </w:rPr>
                <w:t>我阅读、我快乐、我收获</w:t>
              </w:r>
            </w:hyperlink>
          </w:p>
        </w:tc>
      </w:tr>
      <w:tr w:rsidR="0049760F" w:rsidRPr="0049760F" w:rsidTr="0049760F">
        <w:trPr>
          <w:trHeight w:val="234"/>
        </w:trPr>
        <w:tc>
          <w:tcPr>
            <w:tcW w:w="693" w:type="dxa"/>
            <w:vMerge w:val="restart"/>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r w:rsidRPr="0049760F">
              <w:rPr>
                <w:rFonts w:asciiTheme="minorEastAsia" w:eastAsiaTheme="minorEastAsia" w:hAnsiTheme="minorEastAsia" w:hint="eastAsia"/>
                <w:snapToGrid w:val="0"/>
                <w:szCs w:val="21"/>
              </w:rPr>
              <w:t>十月份</w:t>
            </w:r>
          </w:p>
        </w:tc>
        <w:tc>
          <w:tcPr>
            <w:tcW w:w="1225" w:type="dxa"/>
            <w:vMerge w:val="restart"/>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b/>
                <w:snapToGrid w:val="0"/>
                <w:color w:val="FF0000"/>
                <w:szCs w:val="21"/>
              </w:rPr>
            </w:pPr>
            <w:r w:rsidRPr="0049760F">
              <w:rPr>
                <w:rFonts w:asciiTheme="minorEastAsia" w:eastAsiaTheme="minorEastAsia" w:hAnsiTheme="minorEastAsia" w:hint="eastAsia"/>
                <w:b/>
                <w:snapToGrid w:val="0"/>
                <w:color w:val="FF0000"/>
                <w:szCs w:val="21"/>
              </w:rPr>
              <w:t>岗位活动育才干</w:t>
            </w: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r w:rsidRPr="0049760F">
              <w:rPr>
                <w:rFonts w:asciiTheme="minorEastAsia" w:eastAsiaTheme="minorEastAsia" w:hAnsiTheme="minorEastAsia" w:hint="eastAsia"/>
                <w:snapToGrid w:val="0"/>
                <w:szCs w:val="21"/>
              </w:rPr>
              <w:t>十一长假活动，含重阳节活动汇报</w:t>
            </w:r>
          </w:p>
        </w:tc>
      </w:tr>
      <w:tr w:rsidR="0049760F" w:rsidRPr="0049760F" w:rsidTr="0049760F">
        <w:trPr>
          <w:trHeight w:val="232"/>
        </w:trPr>
        <w:tc>
          <w:tcPr>
            <w:tcW w:w="693" w:type="dxa"/>
            <w:vMerge/>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p>
        </w:tc>
        <w:tc>
          <w:tcPr>
            <w:tcW w:w="1225" w:type="dxa"/>
            <w:vMerge/>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b/>
                <w:snapToGrid w:val="0"/>
                <w:color w:val="FF0000"/>
                <w:szCs w:val="21"/>
              </w:rPr>
            </w:pP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r w:rsidRPr="0049760F">
              <w:rPr>
                <w:rFonts w:asciiTheme="minorEastAsia" w:eastAsiaTheme="minorEastAsia" w:hAnsiTheme="minorEastAsia" w:hint="eastAsia"/>
                <w:snapToGrid w:val="0"/>
                <w:szCs w:val="21"/>
              </w:rPr>
              <w:t>班委与岗位整合，建立岗位轮换制</w:t>
            </w:r>
          </w:p>
        </w:tc>
      </w:tr>
      <w:tr w:rsidR="0049760F" w:rsidRPr="0049760F" w:rsidTr="0049760F">
        <w:trPr>
          <w:trHeight w:val="232"/>
        </w:trPr>
        <w:tc>
          <w:tcPr>
            <w:tcW w:w="693" w:type="dxa"/>
            <w:vMerge/>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p>
        </w:tc>
        <w:tc>
          <w:tcPr>
            <w:tcW w:w="1225" w:type="dxa"/>
            <w:vMerge/>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b/>
                <w:snapToGrid w:val="0"/>
                <w:color w:val="FF0000"/>
                <w:szCs w:val="21"/>
              </w:rPr>
            </w:pP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r w:rsidRPr="0049760F">
              <w:rPr>
                <w:rFonts w:asciiTheme="minorEastAsia" w:eastAsiaTheme="minorEastAsia" w:hAnsiTheme="minorEastAsia" w:hint="eastAsia"/>
                <w:szCs w:val="21"/>
              </w:rPr>
              <w:t>班队活动显才干：班队活动自主力培养</w:t>
            </w:r>
          </w:p>
        </w:tc>
      </w:tr>
      <w:tr w:rsidR="0049760F" w:rsidRPr="0049760F" w:rsidTr="0049760F">
        <w:trPr>
          <w:trHeight w:val="232"/>
        </w:trPr>
        <w:tc>
          <w:tcPr>
            <w:tcW w:w="693" w:type="dxa"/>
            <w:vMerge/>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p>
        </w:tc>
        <w:tc>
          <w:tcPr>
            <w:tcW w:w="1225" w:type="dxa"/>
            <w:vMerge/>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b/>
                <w:snapToGrid w:val="0"/>
                <w:color w:val="FF0000"/>
                <w:szCs w:val="21"/>
              </w:rPr>
            </w:pP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r w:rsidRPr="0049760F">
              <w:rPr>
                <w:rFonts w:asciiTheme="minorEastAsia" w:eastAsiaTheme="minorEastAsia" w:hAnsiTheme="minorEastAsia" w:hint="eastAsia"/>
                <w:szCs w:val="21"/>
              </w:rPr>
              <w:t>外出综合实践活动：我们的活动我们自己来安排</w:t>
            </w:r>
          </w:p>
        </w:tc>
      </w:tr>
      <w:tr w:rsidR="0049760F" w:rsidRPr="0049760F" w:rsidTr="0049760F">
        <w:trPr>
          <w:trHeight w:val="234"/>
        </w:trPr>
        <w:tc>
          <w:tcPr>
            <w:tcW w:w="693" w:type="dxa"/>
            <w:vMerge w:val="restart"/>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r w:rsidRPr="0049760F">
              <w:rPr>
                <w:rFonts w:asciiTheme="minorEastAsia" w:eastAsiaTheme="minorEastAsia" w:hAnsiTheme="minorEastAsia" w:hint="eastAsia"/>
                <w:snapToGrid w:val="0"/>
                <w:szCs w:val="21"/>
              </w:rPr>
              <w:t>十一月份</w:t>
            </w:r>
          </w:p>
        </w:tc>
        <w:tc>
          <w:tcPr>
            <w:tcW w:w="1225" w:type="dxa"/>
            <w:vMerge w:val="restart"/>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b/>
                <w:snapToGrid w:val="0"/>
                <w:color w:val="FF0000"/>
                <w:szCs w:val="21"/>
              </w:rPr>
            </w:pPr>
            <w:r w:rsidRPr="0049760F">
              <w:rPr>
                <w:rFonts w:asciiTheme="minorEastAsia" w:eastAsiaTheme="minorEastAsia" w:hAnsiTheme="minorEastAsia" w:hint="eastAsia"/>
                <w:b/>
                <w:snapToGrid w:val="0"/>
                <w:color w:val="FF0000"/>
                <w:szCs w:val="21"/>
              </w:rPr>
              <w:t>兴趣社团展才干</w:t>
            </w: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r w:rsidRPr="0049760F">
              <w:rPr>
                <w:rFonts w:asciiTheme="minorEastAsia" w:eastAsiaTheme="minorEastAsia" w:hAnsiTheme="minorEastAsia" w:hint="eastAsia"/>
                <w:snapToGrid w:val="0"/>
                <w:szCs w:val="21"/>
              </w:rPr>
              <w:t>体育节活动策划与组织</w:t>
            </w:r>
          </w:p>
        </w:tc>
      </w:tr>
      <w:tr w:rsidR="0049760F" w:rsidRPr="0049760F" w:rsidTr="0049760F">
        <w:trPr>
          <w:trHeight w:val="232"/>
        </w:trPr>
        <w:tc>
          <w:tcPr>
            <w:tcW w:w="693" w:type="dxa"/>
            <w:vMerge/>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p>
        </w:tc>
        <w:tc>
          <w:tcPr>
            <w:tcW w:w="1225" w:type="dxa"/>
            <w:vMerge/>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b/>
                <w:snapToGrid w:val="0"/>
                <w:color w:val="FF0000"/>
                <w:szCs w:val="21"/>
              </w:rPr>
            </w:pP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r w:rsidRPr="0049760F">
              <w:rPr>
                <w:rFonts w:asciiTheme="minorEastAsia" w:eastAsiaTheme="minorEastAsia" w:hAnsiTheme="minorEastAsia" w:hint="eastAsia"/>
                <w:snapToGrid w:val="0"/>
                <w:szCs w:val="21"/>
              </w:rPr>
              <w:t>体育节活动反馈</w:t>
            </w:r>
          </w:p>
        </w:tc>
      </w:tr>
      <w:tr w:rsidR="0049760F" w:rsidRPr="0049760F" w:rsidTr="0049760F">
        <w:trPr>
          <w:trHeight w:val="232"/>
        </w:trPr>
        <w:tc>
          <w:tcPr>
            <w:tcW w:w="693" w:type="dxa"/>
            <w:vMerge/>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p>
        </w:tc>
        <w:tc>
          <w:tcPr>
            <w:tcW w:w="1225" w:type="dxa"/>
            <w:vMerge/>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b/>
                <w:snapToGrid w:val="0"/>
                <w:color w:val="FF0000"/>
                <w:szCs w:val="21"/>
              </w:rPr>
            </w:pP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r w:rsidRPr="0049760F">
              <w:rPr>
                <w:rFonts w:asciiTheme="minorEastAsia" w:eastAsiaTheme="minorEastAsia" w:hAnsiTheme="minorEastAsia" w:hint="eastAsia"/>
                <w:snapToGrid w:val="0"/>
                <w:szCs w:val="21"/>
              </w:rPr>
              <w:t>我爱社区活动</w:t>
            </w:r>
          </w:p>
        </w:tc>
      </w:tr>
      <w:tr w:rsidR="0049760F" w:rsidRPr="0049760F" w:rsidTr="0049760F">
        <w:trPr>
          <w:trHeight w:val="232"/>
        </w:trPr>
        <w:tc>
          <w:tcPr>
            <w:tcW w:w="693" w:type="dxa"/>
            <w:vMerge/>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p>
        </w:tc>
        <w:tc>
          <w:tcPr>
            <w:tcW w:w="1225" w:type="dxa"/>
            <w:vMerge/>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b/>
                <w:snapToGrid w:val="0"/>
                <w:color w:val="FF0000"/>
                <w:szCs w:val="21"/>
              </w:rPr>
            </w:pP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r w:rsidRPr="0049760F">
              <w:rPr>
                <w:rFonts w:asciiTheme="minorEastAsia" w:eastAsiaTheme="minorEastAsia" w:hAnsiTheme="minorEastAsia" w:hint="eastAsia"/>
                <w:snapToGrid w:val="0"/>
                <w:szCs w:val="21"/>
              </w:rPr>
              <w:t>成立班级兴趣社：</w:t>
            </w:r>
            <w:r w:rsidRPr="0049760F">
              <w:rPr>
                <w:rFonts w:asciiTheme="minorEastAsia" w:eastAsiaTheme="minorEastAsia" w:hAnsiTheme="minorEastAsia" w:hint="eastAsia"/>
                <w:szCs w:val="21"/>
              </w:rPr>
              <w:t>社团有我更精彩</w:t>
            </w:r>
          </w:p>
        </w:tc>
      </w:tr>
      <w:tr w:rsidR="0049760F" w:rsidRPr="0049760F" w:rsidTr="0049760F">
        <w:trPr>
          <w:trHeight w:val="234"/>
        </w:trPr>
        <w:tc>
          <w:tcPr>
            <w:tcW w:w="693" w:type="dxa"/>
            <w:vMerge w:val="restart"/>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r w:rsidRPr="0049760F">
              <w:rPr>
                <w:rFonts w:asciiTheme="minorEastAsia" w:eastAsiaTheme="minorEastAsia" w:hAnsiTheme="minorEastAsia" w:hint="eastAsia"/>
                <w:snapToGrid w:val="0"/>
                <w:szCs w:val="21"/>
              </w:rPr>
              <w:t>十二月份</w:t>
            </w:r>
          </w:p>
        </w:tc>
        <w:tc>
          <w:tcPr>
            <w:tcW w:w="1225" w:type="dxa"/>
            <w:vMerge w:val="restart"/>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b/>
                <w:snapToGrid w:val="0"/>
                <w:color w:val="FF0000"/>
                <w:szCs w:val="21"/>
              </w:rPr>
            </w:pPr>
            <w:r w:rsidRPr="0049760F">
              <w:rPr>
                <w:rFonts w:asciiTheme="minorEastAsia" w:eastAsiaTheme="minorEastAsia" w:hAnsiTheme="minorEastAsia" w:hint="eastAsia"/>
                <w:b/>
                <w:snapToGrid w:val="0"/>
                <w:color w:val="FF0000"/>
                <w:szCs w:val="21"/>
              </w:rPr>
              <w:t>自我</w:t>
            </w:r>
            <w:proofErr w:type="gramStart"/>
            <w:r w:rsidRPr="0049760F">
              <w:rPr>
                <w:rFonts w:asciiTheme="minorEastAsia" w:eastAsiaTheme="minorEastAsia" w:hAnsiTheme="minorEastAsia" w:hint="eastAsia"/>
                <w:b/>
                <w:snapToGrid w:val="0"/>
                <w:color w:val="FF0000"/>
                <w:szCs w:val="21"/>
              </w:rPr>
              <w:t>管理长</w:t>
            </w:r>
            <w:proofErr w:type="gramEnd"/>
            <w:r w:rsidRPr="0049760F">
              <w:rPr>
                <w:rFonts w:asciiTheme="minorEastAsia" w:eastAsiaTheme="minorEastAsia" w:hAnsiTheme="minorEastAsia" w:hint="eastAsia"/>
                <w:b/>
                <w:snapToGrid w:val="0"/>
                <w:color w:val="FF0000"/>
                <w:szCs w:val="21"/>
              </w:rPr>
              <w:t>才干</w:t>
            </w: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r w:rsidRPr="0049760F">
              <w:rPr>
                <w:rFonts w:asciiTheme="minorEastAsia" w:eastAsiaTheme="minorEastAsia" w:hAnsiTheme="minorEastAsia" w:hint="eastAsia"/>
                <w:snapToGrid w:val="0"/>
                <w:szCs w:val="21"/>
              </w:rPr>
              <w:t>体育节活动总结、汇报</w:t>
            </w:r>
          </w:p>
        </w:tc>
      </w:tr>
      <w:tr w:rsidR="0049760F" w:rsidRPr="0049760F" w:rsidTr="0049760F">
        <w:trPr>
          <w:trHeight w:val="232"/>
        </w:trPr>
        <w:tc>
          <w:tcPr>
            <w:tcW w:w="693" w:type="dxa"/>
            <w:vMerge/>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p>
        </w:tc>
        <w:tc>
          <w:tcPr>
            <w:tcW w:w="1225" w:type="dxa"/>
            <w:vMerge/>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b/>
                <w:snapToGrid w:val="0"/>
                <w:color w:val="FF0000"/>
                <w:szCs w:val="21"/>
              </w:rPr>
            </w:pP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r w:rsidRPr="0049760F">
              <w:rPr>
                <w:rFonts w:asciiTheme="minorEastAsia" w:eastAsiaTheme="minorEastAsia" w:hAnsiTheme="minorEastAsia" w:hint="eastAsia"/>
                <w:color w:val="000000"/>
                <w:szCs w:val="21"/>
              </w:rPr>
              <w:t>自我</w:t>
            </w:r>
            <w:proofErr w:type="gramStart"/>
            <w:r w:rsidRPr="0049760F">
              <w:rPr>
                <w:rFonts w:asciiTheme="minorEastAsia" w:eastAsiaTheme="minorEastAsia" w:hAnsiTheme="minorEastAsia" w:hint="eastAsia"/>
                <w:color w:val="000000"/>
                <w:szCs w:val="21"/>
              </w:rPr>
              <w:t>管理长</w:t>
            </w:r>
            <w:proofErr w:type="gramEnd"/>
            <w:r w:rsidRPr="0049760F">
              <w:rPr>
                <w:rFonts w:asciiTheme="minorEastAsia" w:eastAsiaTheme="minorEastAsia" w:hAnsiTheme="minorEastAsia" w:hint="eastAsia"/>
                <w:color w:val="000000"/>
                <w:szCs w:val="21"/>
              </w:rPr>
              <w:t>才干：</w:t>
            </w:r>
            <w:r w:rsidRPr="0049760F">
              <w:rPr>
                <w:rFonts w:asciiTheme="minorEastAsia" w:eastAsiaTheme="minorEastAsia" w:hAnsiTheme="minorEastAsia" w:hint="eastAsia"/>
                <w:szCs w:val="21"/>
              </w:rPr>
              <w:t>礼仪常规大比拼</w:t>
            </w:r>
          </w:p>
        </w:tc>
      </w:tr>
      <w:tr w:rsidR="0049760F" w:rsidRPr="0049760F" w:rsidTr="0049760F">
        <w:trPr>
          <w:trHeight w:val="232"/>
        </w:trPr>
        <w:tc>
          <w:tcPr>
            <w:tcW w:w="693" w:type="dxa"/>
            <w:vMerge/>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p>
        </w:tc>
        <w:tc>
          <w:tcPr>
            <w:tcW w:w="1225" w:type="dxa"/>
            <w:vMerge/>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b/>
                <w:snapToGrid w:val="0"/>
                <w:color w:val="FF0000"/>
                <w:szCs w:val="21"/>
              </w:rPr>
            </w:pP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r w:rsidRPr="0049760F">
              <w:rPr>
                <w:rFonts w:asciiTheme="minorEastAsia" w:eastAsiaTheme="minorEastAsia" w:hAnsiTheme="minorEastAsia" w:cs="宋体" w:hint="eastAsia"/>
                <w:color w:val="000000"/>
                <w:kern w:val="0"/>
                <w:szCs w:val="21"/>
              </w:rPr>
              <w:t>人际交往能力培养：嗨！男生女生</w:t>
            </w:r>
          </w:p>
        </w:tc>
      </w:tr>
      <w:tr w:rsidR="0049760F" w:rsidRPr="0049760F" w:rsidTr="0049760F">
        <w:trPr>
          <w:trHeight w:val="232"/>
        </w:trPr>
        <w:tc>
          <w:tcPr>
            <w:tcW w:w="693" w:type="dxa"/>
            <w:vMerge/>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p>
        </w:tc>
        <w:tc>
          <w:tcPr>
            <w:tcW w:w="1225" w:type="dxa"/>
            <w:vMerge/>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b/>
                <w:snapToGrid w:val="0"/>
                <w:color w:val="FF0000"/>
                <w:szCs w:val="21"/>
              </w:rPr>
            </w:pP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r w:rsidRPr="0049760F">
              <w:rPr>
                <w:rFonts w:asciiTheme="minorEastAsia" w:eastAsiaTheme="minorEastAsia" w:hAnsiTheme="minorEastAsia" w:hint="eastAsia"/>
                <w:snapToGrid w:val="0"/>
                <w:szCs w:val="21"/>
              </w:rPr>
              <w:t>元旦活动策划和安排</w:t>
            </w:r>
          </w:p>
        </w:tc>
      </w:tr>
      <w:tr w:rsidR="0049760F" w:rsidRPr="0049760F" w:rsidTr="0049760F">
        <w:trPr>
          <w:trHeight w:val="234"/>
        </w:trPr>
        <w:tc>
          <w:tcPr>
            <w:tcW w:w="693" w:type="dxa"/>
            <w:vMerge w:val="restart"/>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r w:rsidRPr="0049760F">
              <w:rPr>
                <w:rFonts w:asciiTheme="minorEastAsia" w:eastAsiaTheme="minorEastAsia" w:hAnsiTheme="minorEastAsia" w:hint="eastAsia"/>
                <w:snapToGrid w:val="0"/>
                <w:szCs w:val="21"/>
              </w:rPr>
              <w:t>元月份</w:t>
            </w:r>
          </w:p>
        </w:tc>
        <w:tc>
          <w:tcPr>
            <w:tcW w:w="1225" w:type="dxa"/>
            <w:vMerge w:val="restart"/>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b/>
                <w:snapToGrid w:val="0"/>
                <w:color w:val="FF0000"/>
                <w:szCs w:val="21"/>
              </w:rPr>
            </w:pPr>
            <w:r w:rsidRPr="0049760F">
              <w:rPr>
                <w:rFonts w:asciiTheme="minorEastAsia" w:eastAsiaTheme="minorEastAsia" w:hAnsiTheme="minorEastAsia" w:hint="eastAsia"/>
                <w:b/>
                <w:snapToGrid w:val="0"/>
                <w:color w:val="FF0000"/>
                <w:szCs w:val="21"/>
              </w:rPr>
              <w:t>新年伊始秀才干</w:t>
            </w: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r w:rsidRPr="0049760F">
              <w:rPr>
                <w:rFonts w:asciiTheme="minorEastAsia" w:eastAsiaTheme="minorEastAsia" w:hAnsiTheme="minorEastAsia" w:hint="eastAsia"/>
                <w:szCs w:val="21"/>
              </w:rPr>
              <w:t>班级跨年秀：小小舞台展才艺</w:t>
            </w:r>
          </w:p>
        </w:tc>
      </w:tr>
      <w:tr w:rsidR="0049760F" w:rsidRPr="0049760F" w:rsidTr="0049760F">
        <w:trPr>
          <w:trHeight w:val="232"/>
        </w:trPr>
        <w:tc>
          <w:tcPr>
            <w:tcW w:w="693" w:type="dxa"/>
            <w:vMerge/>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p>
        </w:tc>
        <w:tc>
          <w:tcPr>
            <w:tcW w:w="1225" w:type="dxa"/>
            <w:vMerge/>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r w:rsidRPr="0049760F">
              <w:rPr>
                <w:rFonts w:asciiTheme="minorEastAsia" w:eastAsiaTheme="minorEastAsia" w:hAnsiTheme="minorEastAsia" w:hint="eastAsia"/>
                <w:snapToGrid w:val="0"/>
                <w:szCs w:val="21"/>
              </w:rPr>
              <w:t>班级特色主题讨论</w:t>
            </w:r>
          </w:p>
        </w:tc>
      </w:tr>
      <w:tr w:rsidR="0049760F" w:rsidRPr="0049760F" w:rsidTr="0049760F">
        <w:trPr>
          <w:trHeight w:val="232"/>
        </w:trPr>
        <w:tc>
          <w:tcPr>
            <w:tcW w:w="693" w:type="dxa"/>
            <w:vMerge/>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p>
        </w:tc>
        <w:tc>
          <w:tcPr>
            <w:tcW w:w="1225" w:type="dxa"/>
            <w:vMerge/>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r w:rsidRPr="0049760F">
              <w:rPr>
                <w:rFonts w:asciiTheme="minorEastAsia" w:eastAsiaTheme="minorEastAsia" w:hAnsiTheme="minorEastAsia" w:hint="eastAsia"/>
                <w:snapToGrid w:val="0"/>
                <w:szCs w:val="21"/>
              </w:rPr>
              <w:t>围绕主题开展活动</w:t>
            </w:r>
          </w:p>
        </w:tc>
      </w:tr>
      <w:tr w:rsidR="0049760F" w:rsidRPr="0049760F" w:rsidTr="0049760F">
        <w:trPr>
          <w:trHeight w:val="232"/>
        </w:trPr>
        <w:tc>
          <w:tcPr>
            <w:tcW w:w="693" w:type="dxa"/>
            <w:vMerge/>
            <w:vAlign w:val="center"/>
          </w:tcPr>
          <w:p w:rsidR="0049760F" w:rsidRPr="0049760F" w:rsidRDefault="0049760F" w:rsidP="0049760F">
            <w:pPr>
              <w:framePr w:hSpace="180" w:wrap="around" w:vAnchor="text" w:hAnchor="margin" w:y="311"/>
              <w:tabs>
                <w:tab w:val="center" w:pos="4153"/>
                <w:tab w:val="right" w:pos="8306"/>
              </w:tabs>
              <w:snapToGrid w:val="0"/>
              <w:spacing w:line="300" w:lineRule="exact"/>
              <w:jc w:val="center"/>
              <w:rPr>
                <w:rFonts w:asciiTheme="minorEastAsia" w:eastAsiaTheme="minorEastAsia" w:hAnsiTheme="minorEastAsia"/>
                <w:snapToGrid w:val="0"/>
                <w:szCs w:val="21"/>
              </w:rPr>
            </w:pPr>
          </w:p>
        </w:tc>
        <w:tc>
          <w:tcPr>
            <w:tcW w:w="1225" w:type="dxa"/>
            <w:vMerge/>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p>
        </w:tc>
        <w:tc>
          <w:tcPr>
            <w:tcW w:w="6157" w:type="dxa"/>
          </w:tcPr>
          <w:p w:rsidR="0049760F" w:rsidRPr="0049760F" w:rsidRDefault="0049760F" w:rsidP="0049760F">
            <w:pPr>
              <w:framePr w:hSpace="180" w:wrap="around" w:vAnchor="text" w:hAnchor="margin" w:y="311"/>
              <w:tabs>
                <w:tab w:val="center" w:pos="4153"/>
                <w:tab w:val="right" w:pos="8306"/>
              </w:tabs>
              <w:snapToGrid w:val="0"/>
              <w:spacing w:line="300" w:lineRule="exact"/>
              <w:rPr>
                <w:rFonts w:asciiTheme="minorEastAsia" w:eastAsiaTheme="minorEastAsia" w:hAnsiTheme="minorEastAsia"/>
                <w:snapToGrid w:val="0"/>
                <w:szCs w:val="21"/>
              </w:rPr>
            </w:pPr>
            <w:r w:rsidRPr="0049760F">
              <w:rPr>
                <w:rFonts w:asciiTheme="minorEastAsia" w:eastAsiaTheme="minorEastAsia" w:hAnsiTheme="minorEastAsia" w:hint="eastAsia"/>
                <w:snapToGrid w:val="0"/>
                <w:szCs w:val="21"/>
              </w:rPr>
              <w:t>寒假活动策划和安排</w:t>
            </w:r>
          </w:p>
        </w:tc>
      </w:tr>
    </w:tbl>
    <w:p w:rsidR="00FE3C60" w:rsidRPr="00BF41D0" w:rsidRDefault="00FE3C60" w:rsidP="00BF41D0">
      <w:pPr>
        <w:pStyle w:val="a3"/>
        <w:spacing w:line="440" w:lineRule="exact"/>
        <w:ind w:firstLine="482"/>
        <w:rPr>
          <w:rFonts w:asciiTheme="minorEastAsia" w:eastAsiaTheme="minorEastAsia" w:hAnsiTheme="minorEastAsia"/>
          <w:b/>
          <w:sz w:val="24"/>
          <w:szCs w:val="24"/>
        </w:rPr>
      </w:pPr>
      <w:r w:rsidRPr="00BF41D0">
        <w:rPr>
          <w:rFonts w:asciiTheme="minorEastAsia" w:eastAsiaTheme="minorEastAsia" w:hAnsiTheme="minorEastAsia" w:hint="eastAsia"/>
          <w:b/>
          <w:sz w:val="24"/>
          <w:szCs w:val="24"/>
        </w:rPr>
        <w:t>（</w:t>
      </w:r>
      <w:r w:rsidRPr="00BF41D0">
        <w:rPr>
          <w:rFonts w:asciiTheme="minorEastAsia" w:eastAsiaTheme="minorEastAsia" w:hAnsiTheme="minorEastAsia"/>
          <w:b/>
          <w:sz w:val="24"/>
          <w:szCs w:val="24"/>
        </w:rPr>
        <w:t>3</w:t>
      </w:r>
      <w:r w:rsidRPr="00BF41D0">
        <w:rPr>
          <w:rFonts w:asciiTheme="minorEastAsia" w:eastAsiaTheme="minorEastAsia" w:hAnsiTheme="minorEastAsia" w:hint="eastAsia"/>
          <w:b/>
          <w:sz w:val="24"/>
          <w:szCs w:val="24"/>
        </w:rPr>
        <w:t>）融合活动文化，彰显了多文化交融共生的德育课程品质。</w:t>
      </w:r>
    </w:p>
    <w:p w:rsidR="00FE3C60" w:rsidRPr="00BF41D0" w:rsidRDefault="00FE3C60" w:rsidP="00BF41D0">
      <w:pPr>
        <w:widowControl/>
        <w:spacing w:line="440" w:lineRule="exact"/>
        <w:ind w:firstLineChars="200" w:firstLine="480"/>
        <w:jc w:val="left"/>
        <w:rPr>
          <w:rFonts w:asciiTheme="minorEastAsia" w:eastAsiaTheme="minorEastAsia" w:hAnsiTheme="minorEastAsia" w:cs="宋体"/>
          <w:kern w:val="0"/>
          <w:sz w:val="24"/>
          <w:szCs w:val="24"/>
        </w:rPr>
      </w:pPr>
      <w:r w:rsidRPr="00BF41D0">
        <w:rPr>
          <w:rFonts w:asciiTheme="minorEastAsia" w:eastAsiaTheme="minorEastAsia" w:hAnsiTheme="minorEastAsia" w:cs="宋体" w:hint="eastAsia"/>
          <w:kern w:val="0"/>
          <w:sz w:val="24"/>
          <w:szCs w:val="24"/>
        </w:rPr>
        <w:t>大型活动的开展注重“活动文化”彰显，不仅使活动文化聚焦到学校的文化中来，而且还注重这些文化的拓展与延伸，使一个活动中体现出多个维度文化的融合共生。</w:t>
      </w:r>
    </w:p>
    <w:p w:rsidR="00901D91" w:rsidRPr="00BF41D0" w:rsidRDefault="00FE3C60" w:rsidP="00885D56">
      <w:pPr>
        <w:spacing w:line="440" w:lineRule="exact"/>
        <w:ind w:firstLineChars="200" w:firstLine="480"/>
        <w:rPr>
          <w:rFonts w:asciiTheme="minorEastAsia" w:eastAsiaTheme="minorEastAsia" w:hAnsiTheme="minorEastAsia"/>
          <w:sz w:val="24"/>
          <w:szCs w:val="24"/>
        </w:rPr>
      </w:pPr>
      <w:r w:rsidRPr="00BF41D0">
        <w:rPr>
          <w:rFonts w:asciiTheme="minorEastAsia" w:eastAsiaTheme="minorEastAsia" w:hAnsiTheme="minorEastAsia" w:hint="eastAsia"/>
          <w:sz w:val="24"/>
          <w:szCs w:val="24"/>
        </w:rPr>
        <w:t>比如“体育文化节”的开展，现在的“体育文化节”</w:t>
      </w:r>
      <w:r w:rsidRPr="00BF41D0">
        <w:rPr>
          <w:rFonts w:asciiTheme="minorEastAsia" w:eastAsiaTheme="minorEastAsia" w:hAnsiTheme="minorEastAsia" w:cs="宋体" w:hint="eastAsia"/>
          <w:kern w:val="0"/>
          <w:sz w:val="24"/>
          <w:szCs w:val="24"/>
        </w:rPr>
        <w:t>与以往的“体育节”不同之处在于，它不仅关注了体育项目和体育竞赛，更突显了“文化”的味道。首先，体育文化节彰显了“班级文化”。在体育节入场式中，各班的精彩的、个性的入场展展示。在各具特色的队型中，在振奋人心的口号中，在五彩缤纷的班级标识中，我们感受到的是班级文化建设的丰硕成果。其次，体育文化节彰显了“学科文化”。五年级同学用“远足”这种形式去校外实践基地参观考察，既是一次科技活动，又与体育运动恰当地结合起来。部分年级同学用数学方法测量计算校运动场的面积，统计出班级和校园记录。把数学技能运用到体育文化节中来，让课堂上的知识有用武之地，这些与学科整合的活动极大丰富了体育文化的内涵。第三，体育文化突出了“儿童文化”。体育文化节的形成了学生自主策划、开展活动的组织。比如各种棋类游戏的开展，完全由“儿童文化院”里的小干事们运作，这样的活动，是对体育节竞赛项目的有效补充，给更多同学参与的机会，激</w:t>
      </w:r>
      <w:r w:rsidRPr="00BF41D0">
        <w:rPr>
          <w:rFonts w:asciiTheme="minorEastAsia" w:eastAsiaTheme="minorEastAsia" w:hAnsiTheme="minorEastAsia" w:cs="宋体" w:hint="eastAsia"/>
          <w:kern w:val="0"/>
          <w:sz w:val="24"/>
          <w:szCs w:val="24"/>
        </w:rPr>
        <w:lastRenderedPageBreak/>
        <w:t>发学生们参与体育文化节的热情。第四，体育文化节整合了“社会文化”。在赛场上，我校志愿者、播音员、小记者、联络员介入其中，在保证赛事有序进行的同时，也给赛场带来了别样的生机。而这些岗位，正是对社会职业和社会角色的一种模拟。这些岗位让一些从不参与体育竞赛的学生，也参加到体育文化节活动中来。多元参与，让更多同学在活动中“有事可做”，并获得成长，进而提升他们对重大活动的关注程度，逐步培养他们的公民意识和社会责任感。</w:t>
      </w:r>
    </w:p>
    <w:p w:rsidR="00D53276" w:rsidRPr="00BF41D0" w:rsidRDefault="00D53276" w:rsidP="00BF41D0">
      <w:pPr>
        <w:pStyle w:val="a3"/>
        <w:spacing w:line="440" w:lineRule="exact"/>
        <w:ind w:firstLine="482"/>
        <w:rPr>
          <w:rFonts w:asciiTheme="minorEastAsia" w:eastAsiaTheme="minorEastAsia" w:hAnsiTheme="minorEastAsia"/>
          <w:b/>
          <w:sz w:val="24"/>
          <w:szCs w:val="24"/>
        </w:rPr>
      </w:pPr>
      <w:r w:rsidRPr="00BF41D0">
        <w:rPr>
          <w:rFonts w:asciiTheme="minorEastAsia" w:eastAsiaTheme="minorEastAsia" w:hAnsiTheme="minorEastAsia" w:hint="eastAsia"/>
          <w:b/>
          <w:sz w:val="24"/>
          <w:szCs w:val="24"/>
        </w:rPr>
        <w:t>2、形成了德育课程综合化实施策略。</w:t>
      </w:r>
    </w:p>
    <w:p w:rsidR="00D53276" w:rsidRPr="00BF41D0" w:rsidRDefault="00D53276" w:rsidP="00BF41D0">
      <w:pPr>
        <w:pStyle w:val="a3"/>
        <w:spacing w:line="440" w:lineRule="exact"/>
        <w:ind w:firstLine="480"/>
        <w:rPr>
          <w:rFonts w:asciiTheme="minorEastAsia" w:eastAsiaTheme="minorEastAsia" w:hAnsiTheme="minorEastAsia"/>
          <w:sz w:val="24"/>
          <w:szCs w:val="24"/>
        </w:rPr>
      </w:pPr>
      <w:r w:rsidRPr="00BF41D0">
        <w:rPr>
          <w:rFonts w:asciiTheme="minorEastAsia" w:eastAsiaTheme="minorEastAsia" w:hAnsiTheme="minorEastAsia"/>
          <w:sz w:val="24"/>
          <w:szCs w:val="24"/>
        </w:rPr>
        <w:t xml:space="preserve">    </w:t>
      </w:r>
      <w:r w:rsidRPr="00BF41D0">
        <w:rPr>
          <w:rFonts w:asciiTheme="minorEastAsia" w:eastAsiaTheme="minorEastAsia" w:hAnsiTheme="minorEastAsia" w:hint="eastAsia"/>
          <w:sz w:val="24"/>
          <w:szCs w:val="24"/>
        </w:rPr>
        <w:t>经过</w:t>
      </w:r>
      <w:r w:rsidR="0034586F">
        <w:rPr>
          <w:rFonts w:asciiTheme="minorEastAsia" w:eastAsiaTheme="minorEastAsia" w:hAnsiTheme="minorEastAsia" w:hint="eastAsia"/>
          <w:sz w:val="24"/>
          <w:szCs w:val="24"/>
        </w:rPr>
        <w:t>三</w:t>
      </w:r>
      <w:r w:rsidRPr="00BF41D0">
        <w:rPr>
          <w:rFonts w:asciiTheme="minorEastAsia" w:eastAsiaTheme="minorEastAsia" w:hAnsiTheme="minorEastAsia" w:hint="eastAsia"/>
          <w:sz w:val="24"/>
          <w:szCs w:val="24"/>
        </w:rPr>
        <w:t>年的研究，德育课程的开发与实施已经能够充分考虑各种资源的汇聚、整合、利用，并且通过对德育资源的梳理、筛选，来丰富和充实德育课程的综合化实施。形成了（</w:t>
      </w:r>
      <w:r w:rsidRPr="00BF41D0">
        <w:rPr>
          <w:rFonts w:asciiTheme="minorEastAsia" w:eastAsiaTheme="minorEastAsia" w:hAnsiTheme="minorEastAsia"/>
          <w:sz w:val="24"/>
          <w:szCs w:val="24"/>
        </w:rPr>
        <w:t>1</w:t>
      </w:r>
      <w:r w:rsidRPr="00BF41D0">
        <w:rPr>
          <w:rFonts w:asciiTheme="minorEastAsia" w:eastAsiaTheme="minorEastAsia" w:hAnsiTheme="minorEastAsia" w:hint="eastAsia"/>
          <w:sz w:val="24"/>
          <w:szCs w:val="24"/>
        </w:rPr>
        <w:t>）活动资源勾连整合：大型活动化入班级建设的资源整合，班级活动推动校级活动开展的资源整合，社团建设带动校级活动的资源整合……（</w:t>
      </w:r>
      <w:r w:rsidRPr="00BF41D0">
        <w:rPr>
          <w:rFonts w:asciiTheme="minorEastAsia" w:eastAsiaTheme="minorEastAsia" w:hAnsiTheme="minorEastAsia"/>
          <w:sz w:val="24"/>
          <w:szCs w:val="24"/>
        </w:rPr>
        <w:t>2</w:t>
      </w:r>
      <w:r w:rsidRPr="00BF41D0">
        <w:rPr>
          <w:rFonts w:asciiTheme="minorEastAsia" w:eastAsiaTheme="minorEastAsia" w:hAnsiTheme="minorEastAsia" w:hint="eastAsia"/>
          <w:sz w:val="24"/>
          <w:szCs w:val="24"/>
        </w:rPr>
        <w:t>）学科资源有机渗透：学科基本素养</w:t>
      </w:r>
      <w:proofErr w:type="gramStart"/>
      <w:r w:rsidRPr="00BF41D0">
        <w:rPr>
          <w:rFonts w:asciiTheme="minorEastAsia" w:eastAsiaTheme="minorEastAsia" w:hAnsiTheme="minorEastAsia" w:hint="eastAsia"/>
          <w:sz w:val="24"/>
          <w:szCs w:val="24"/>
        </w:rPr>
        <w:t>做为</w:t>
      </w:r>
      <w:proofErr w:type="gramEnd"/>
      <w:r w:rsidRPr="00BF41D0">
        <w:rPr>
          <w:rFonts w:asciiTheme="minorEastAsia" w:eastAsiaTheme="minorEastAsia" w:hAnsiTheme="minorEastAsia" w:hint="eastAsia"/>
          <w:sz w:val="24"/>
          <w:szCs w:val="24"/>
        </w:rPr>
        <w:t>德育课程开展的必备基础；德育活动开展深化学科素养培养；（</w:t>
      </w:r>
      <w:r w:rsidRPr="00BF41D0">
        <w:rPr>
          <w:rFonts w:asciiTheme="minorEastAsia" w:eastAsiaTheme="minorEastAsia" w:hAnsiTheme="minorEastAsia"/>
          <w:sz w:val="24"/>
          <w:szCs w:val="24"/>
        </w:rPr>
        <w:t>3</w:t>
      </w:r>
      <w:r w:rsidRPr="00BF41D0">
        <w:rPr>
          <w:rFonts w:asciiTheme="minorEastAsia" w:eastAsiaTheme="minorEastAsia" w:hAnsiTheme="minorEastAsia" w:hint="eastAsia"/>
          <w:sz w:val="24"/>
          <w:szCs w:val="24"/>
        </w:rPr>
        <w:t>）家长资源有效介入：家长达人资源有效利用，定期为家长进行家教辅导培训；（</w:t>
      </w:r>
      <w:r w:rsidRPr="00BF41D0">
        <w:rPr>
          <w:rFonts w:asciiTheme="minorEastAsia" w:eastAsiaTheme="minorEastAsia" w:hAnsiTheme="minorEastAsia"/>
          <w:sz w:val="24"/>
          <w:szCs w:val="24"/>
        </w:rPr>
        <w:t>4</w:t>
      </w:r>
      <w:r w:rsidRPr="00BF41D0">
        <w:rPr>
          <w:rFonts w:asciiTheme="minorEastAsia" w:eastAsiaTheme="minorEastAsia" w:hAnsiTheme="minorEastAsia" w:hint="eastAsia"/>
          <w:sz w:val="24"/>
          <w:szCs w:val="24"/>
        </w:rPr>
        <w:t>）德育基地发挥价值：校级场馆成为德育基地、社区设施成为德育基地，相关企事业单位承担德育基地责任……</w:t>
      </w:r>
    </w:p>
    <w:p w:rsidR="00D53276" w:rsidRPr="00BF41D0" w:rsidRDefault="00D53276" w:rsidP="00BF41D0">
      <w:pPr>
        <w:spacing w:line="440" w:lineRule="exact"/>
        <w:ind w:firstLineChars="200" w:firstLine="480"/>
        <w:rPr>
          <w:rFonts w:asciiTheme="minorEastAsia" w:eastAsiaTheme="minorEastAsia" w:hAnsiTheme="minorEastAsia"/>
          <w:sz w:val="24"/>
          <w:szCs w:val="24"/>
        </w:rPr>
      </w:pPr>
      <w:r w:rsidRPr="00BF41D0">
        <w:rPr>
          <w:rFonts w:asciiTheme="minorEastAsia" w:eastAsiaTheme="minorEastAsia" w:hAnsiTheme="minorEastAsia" w:hint="eastAsia"/>
          <w:sz w:val="24"/>
          <w:szCs w:val="24"/>
        </w:rPr>
        <w:t>例如“班级活动与学校大型活动的联动整合思路”：做过班主任的老师们都曾经经历过这样的阶段：学校每一学期都有大型活动，而班级里也有许多任务，比如要培养学生各项良好的习惯，要培养学生热爱祖国、友爱同学、团结合作、乐于助人、不怕困难等等精神品质，为此，老师们绞尽脑汁地想通过各种活动来培养，然后还要应付学校里开展的体育节、诗歌节等N</w:t>
      </w:r>
      <w:proofErr w:type="gramStart"/>
      <w:r w:rsidRPr="00BF41D0">
        <w:rPr>
          <w:rFonts w:asciiTheme="minorEastAsia" w:eastAsiaTheme="minorEastAsia" w:hAnsiTheme="minorEastAsia" w:hint="eastAsia"/>
          <w:sz w:val="24"/>
          <w:szCs w:val="24"/>
        </w:rPr>
        <w:t>个</w:t>
      </w:r>
      <w:proofErr w:type="gramEnd"/>
      <w:r w:rsidRPr="00BF41D0">
        <w:rPr>
          <w:rFonts w:asciiTheme="minorEastAsia" w:eastAsiaTheme="minorEastAsia" w:hAnsiTheme="minorEastAsia" w:hint="eastAsia"/>
          <w:sz w:val="24"/>
          <w:szCs w:val="24"/>
        </w:rPr>
        <w:t>节的活动，往往弄得班主任老师们焦头烂额。老师已经学会了关系思维，巧妙地利用学校的大型活动来为班级建设服务，把学校的大型活动的开展作为班级日常研究和建设的一个良好的抓手，比如：学校体育文化节的开展，要求各班策划在开幕式上的亮相，要求备战各项体育项目的比赛。那么班主任老师们会结合“亮相开幕式”来展开班级的小队建设，进行班级干部的策划、组织能力的培养，进行班级精神文化的深入挖掘和提炼，以及班级群体形象的打造，再结合体育项目的训练和比赛来完善岗位建设、培养各种优秀品质等等，来解决班级建设中一系列的需要解决的问题。这真可谓是一举多得。所以，现在班主任们面对学校的大型活动的开展，不再愁眉苦脸，他们已经感受到把班级活动与学校大型活动联动起来，进行关系思维，整体策划，并且真实感受到整合实施所带来的惊喜：就是做一件事可以达到更多的目标，真实地看到孩子们的真实成长。</w:t>
      </w:r>
    </w:p>
    <w:p w:rsidR="004B12A5" w:rsidRPr="00BF41D0" w:rsidRDefault="00D53276" w:rsidP="00BF41D0">
      <w:pPr>
        <w:pStyle w:val="a3"/>
        <w:spacing w:line="440" w:lineRule="exact"/>
        <w:ind w:firstLine="482"/>
        <w:rPr>
          <w:rFonts w:asciiTheme="minorEastAsia" w:eastAsiaTheme="minorEastAsia" w:hAnsiTheme="minorEastAsia"/>
          <w:b/>
          <w:sz w:val="24"/>
          <w:szCs w:val="24"/>
        </w:rPr>
      </w:pPr>
      <w:r w:rsidRPr="00BF41D0">
        <w:rPr>
          <w:rFonts w:asciiTheme="minorEastAsia" w:eastAsiaTheme="minorEastAsia" w:hAnsiTheme="minorEastAsia"/>
          <w:b/>
          <w:sz w:val="24"/>
          <w:szCs w:val="24"/>
        </w:rPr>
        <w:lastRenderedPageBreak/>
        <w:t>3</w:t>
      </w:r>
      <w:r w:rsidR="00A779E9" w:rsidRPr="00BF41D0">
        <w:rPr>
          <w:rFonts w:asciiTheme="minorEastAsia" w:eastAsiaTheme="minorEastAsia" w:hAnsiTheme="minorEastAsia"/>
          <w:b/>
          <w:sz w:val="24"/>
          <w:szCs w:val="24"/>
        </w:rPr>
        <w:t>、</w:t>
      </w:r>
      <w:r w:rsidR="004B12A5" w:rsidRPr="00BF41D0">
        <w:rPr>
          <w:rFonts w:asciiTheme="minorEastAsia" w:eastAsiaTheme="minorEastAsia" w:hAnsiTheme="minorEastAsia" w:hint="eastAsia"/>
          <w:b/>
          <w:sz w:val="24"/>
          <w:szCs w:val="24"/>
        </w:rPr>
        <w:t>形成了德育活动课程多元价值样态</w:t>
      </w:r>
    </w:p>
    <w:p w:rsidR="004B12A5" w:rsidRPr="00BF41D0" w:rsidRDefault="008814CA" w:rsidP="00BF41D0">
      <w:pPr>
        <w:pStyle w:val="a3"/>
        <w:spacing w:line="440" w:lineRule="exact"/>
        <w:ind w:firstLine="482"/>
        <w:rPr>
          <w:rFonts w:asciiTheme="minorEastAsia" w:eastAsiaTheme="minorEastAsia" w:hAnsiTheme="minorEastAsia"/>
          <w:b/>
          <w:sz w:val="24"/>
          <w:szCs w:val="24"/>
        </w:rPr>
      </w:pPr>
      <w:r w:rsidRPr="00BF41D0">
        <w:rPr>
          <w:rFonts w:asciiTheme="minorEastAsia" w:eastAsiaTheme="minorEastAsia" w:hAnsiTheme="minorEastAsia"/>
          <w:b/>
          <w:sz w:val="24"/>
          <w:szCs w:val="24"/>
        </w:rPr>
        <w:t>(1)</w:t>
      </w:r>
      <w:r w:rsidR="004B12A5" w:rsidRPr="00BF41D0">
        <w:rPr>
          <w:rFonts w:asciiTheme="minorEastAsia" w:eastAsiaTheme="minorEastAsia" w:hAnsiTheme="minorEastAsia" w:hint="eastAsia"/>
          <w:b/>
          <w:sz w:val="24"/>
          <w:szCs w:val="24"/>
        </w:rPr>
        <w:t>建立了一个活动的多元价值取向新样态。</w:t>
      </w:r>
    </w:p>
    <w:p w:rsidR="004B12A5" w:rsidRPr="00BF41D0" w:rsidRDefault="004B12A5" w:rsidP="00BF41D0">
      <w:pPr>
        <w:spacing w:line="440" w:lineRule="exact"/>
        <w:ind w:firstLineChars="200" w:firstLine="480"/>
        <w:rPr>
          <w:rFonts w:asciiTheme="minorEastAsia" w:eastAsiaTheme="minorEastAsia" w:hAnsiTheme="minorEastAsia" w:cs="宋体"/>
          <w:sz w:val="24"/>
          <w:szCs w:val="24"/>
          <w:shd w:val="clear" w:color="auto" w:fill="FFFFFF"/>
        </w:rPr>
      </w:pPr>
      <w:r w:rsidRPr="00BF41D0">
        <w:rPr>
          <w:rFonts w:asciiTheme="minorEastAsia" w:eastAsiaTheme="minorEastAsia" w:hAnsiTheme="minorEastAsia" w:hint="eastAsia"/>
          <w:sz w:val="24"/>
          <w:szCs w:val="24"/>
        </w:rPr>
        <w:t>关系思维，巧妙地利用学校的大型活动来为班级建设服务，把学校的大型活动的开展作为班级日常研究和建设的一个良好的抓手，比如：学校体育文化节的开展，要求各班策划在开幕式上的亮相，要求备战各项体育项目的比赛。那么班主任老师们会结合“亮相开幕式”来展开班级的小队建设，进行班级干部的策划、组织能力的培养，进行班级精神文化的深入挖掘和提炼，以及班级群体形象的打造，再结合体育项目的训练和比赛来完善岗位建设、培养各种优秀品质等等，来解决班级建设中一系列的需要解决的问题。这真可谓是一举多得。把班级活动与学校大型活动联动起来，进行关系思维，整体策划，整合实施，会收获多元价值。</w:t>
      </w:r>
    </w:p>
    <w:p w:rsidR="004B12A5" w:rsidRPr="00BF41D0" w:rsidRDefault="008814CA" w:rsidP="00BF41D0">
      <w:pPr>
        <w:pStyle w:val="a3"/>
        <w:spacing w:line="440" w:lineRule="exact"/>
        <w:ind w:firstLine="482"/>
        <w:rPr>
          <w:rFonts w:asciiTheme="minorEastAsia" w:eastAsiaTheme="minorEastAsia" w:hAnsiTheme="minorEastAsia"/>
          <w:b/>
          <w:sz w:val="24"/>
          <w:szCs w:val="24"/>
        </w:rPr>
      </w:pPr>
      <w:r w:rsidRPr="00BF41D0">
        <w:rPr>
          <w:rFonts w:asciiTheme="minorEastAsia" w:eastAsiaTheme="minorEastAsia" w:hAnsiTheme="minorEastAsia"/>
          <w:b/>
          <w:sz w:val="24"/>
          <w:szCs w:val="24"/>
        </w:rPr>
        <w:t>(2)</w:t>
      </w:r>
      <w:r w:rsidR="004B12A5" w:rsidRPr="00BF41D0">
        <w:rPr>
          <w:rFonts w:asciiTheme="minorEastAsia" w:eastAsiaTheme="minorEastAsia" w:hAnsiTheme="minorEastAsia" w:hint="eastAsia"/>
          <w:b/>
          <w:sz w:val="24"/>
          <w:szCs w:val="24"/>
        </w:rPr>
        <w:t>建立了多个活动的统一价值聚焦的新样态</w:t>
      </w:r>
    </w:p>
    <w:p w:rsidR="004B12A5" w:rsidRPr="00BF41D0" w:rsidRDefault="004B12A5" w:rsidP="00BF41D0">
      <w:pPr>
        <w:pStyle w:val="a3"/>
        <w:spacing w:line="440" w:lineRule="exact"/>
        <w:ind w:firstLine="480"/>
        <w:rPr>
          <w:rFonts w:asciiTheme="minorEastAsia" w:eastAsiaTheme="minorEastAsia" w:hAnsiTheme="minorEastAsia"/>
          <w:sz w:val="24"/>
          <w:szCs w:val="24"/>
        </w:rPr>
      </w:pPr>
      <w:r w:rsidRPr="00BF41D0">
        <w:rPr>
          <w:rFonts w:asciiTheme="minorEastAsia" w:eastAsiaTheme="minorEastAsia" w:hAnsiTheme="minorEastAsia"/>
          <w:sz w:val="24"/>
          <w:szCs w:val="24"/>
        </w:rPr>
        <w:t xml:space="preserve">    </w:t>
      </w:r>
      <w:r w:rsidRPr="00BF41D0">
        <w:rPr>
          <w:rFonts w:asciiTheme="minorEastAsia" w:eastAsiaTheme="minorEastAsia" w:hAnsiTheme="minorEastAsia" w:hint="eastAsia"/>
          <w:sz w:val="24"/>
          <w:szCs w:val="24"/>
        </w:rPr>
        <w:t>德育课程中的诸多活动都不是独立存在，相互割裂的。他们也许主题不同，年段不同，学生的特征和成长需求存在的差异，然而年段发展目标和主题活动价值却是一致的，不论是在不相关联的主题活动，还是通过不同形式和手段开展的系列活动，通过目标分解，长程序列的设计，到最后都殊途同归，指向主题课程价值的核心价值。</w:t>
      </w:r>
    </w:p>
    <w:p w:rsidR="004B12A5" w:rsidRPr="00BF41D0" w:rsidRDefault="00C04E48" w:rsidP="00BF41D0">
      <w:pPr>
        <w:pStyle w:val="a3"/>
        <w:spacing w:line="440" w:lineRule="exact"/>
        <w:ind w:firstLine="480"/>
        <w:rPr>
          <w:rFonts w:asciiTheme="minorEastAsia" w:eastAsiaTheme="minorEastAsia" w:hAnsiTheme="minorEastAsia"/>
          <w:b/>
          <w:sz w:val="24"/>
          <w:szCs w:val="24"/>
        </w:rPr>
      </w:pPr>
      <w:r w:rsidRPr="00C04E48">
        <w:rPr>
          <w:rFonts w:asciiTheme="minorEastAsia" w:eastAsiaTheme="minorEastAsia" w:hAnsiTheme="minorEastAsia"/>
          <w:noProof/>
          <w:sz w:val="24"/>
          <w:szCs w:val="24"/>
        </w:rPr>
        <w:pict>
          <v:shapetype id="_x0000_t202" coordsize="21600,21600" o:spt="202" path="m,l,21600r21600,l21600,xe">
            <v:stroke joinstyle="miter"/>
            <v:path gradientshapeok="t" o:connecttype="rect"/>
          </v:shapetype>
          <v:shape id="Text Box 6" o:spid="_x0000_s1026" type="#_x0000_t202" style="position:absolute;left:0;text-align:left;margin-left:61.5pt;margin-top:35.7pt;width:243pt;height:160.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" o:allowoverlap="f">
            <v:textbox>
              <w:txbxContent>
                <w:p w:rsidR="003D0C61" w:rsidRDefault="003D0C61" w:rsidP="004B12A5">
                  <w:pPr>
                    <w:ind w:firstLineChars="750" w:firstLine="1575"/>
                  </w:pPr>
                  <w:r>
                    <w:rPr>
                      <w:rFonts w:hint="eastAsia"/>
                    </w:rPr>
                    <w:t>德育活动</w:t>
                  </w:r>
                </w:p>
                <w:p w:rsidR="003D0C61" w:rsidRDefault="003D0C61" w:rsidP="004B12A5">
                  <w:pPr>
                    <w:ind w:firstLineChars="600" w:firstLine="1260"/>
                  </w:pPr>
                  <w:r>
                    <w:rPr>
                      <w:rFonts w:hint="eastAsia"/>
                    </w:rPr>
                    <w:t>↓</w:t>
                  </w:r>
                  <w:r>
                    <w:t xml:space="preserve">           </w:t>
                  </w:r>
                  <w:r>
                    <w:rPr>
                      <w:rFonts w:hint="eastAsia"/>
                    </w:rPr>
                    <w:t>↓</w:t>
                  </w:r>
                </w:p>
                <w:p w:rsidR="003D0C61" w:rsidRDefault="003D0C61" w:rsidP="004B12A5">
                  <w:pPr>
                    <w:ind w:firstLineChars="350" w:firstLine="735"/>
                  </w:pPr>
                  <w:r>
                    <w:rPr>
                      <w:rFonts w:hint="eastAsia"/>
                    </w:rPr>
                    <w:t>年段特征</w:t>
                  </w:r>
                  <w:r>
                    <w:t xml:space="preserve">        </w:t>
                  </w:r>
                  <w:r>
                    <w:rPr>
                      <w:rFonts w:hint="eastAsia"/>
                    </w:rPr>
                    <w:t>学生需求</w:t>
                  </w:r>
                </w:p>
                <w:p w:rsidR="003D0C61" w:rsidRDefault="003D0C61" w:rsidP="004B12A5">
                  <w:pPr>
                    <w:ind w:firstLineChars="350" w:firstLine="735"/>
                  </w:pPr>
                  <w:r>
                    <w:rPr>
                      <w:rFonts w:hint="eastAsia"/>
                    </w:rPr>
                    <w:t>↓</w:t>
                  </w:r>
                  <w:r>
                    <w:t xml:space="preserve">                     </w:t>
                  </w:r>
                  <w:r>
                    <w:rPr>
                      <w:rFonts w:hint="eastAsia"/>
                    </w:rPr>
                    <w:t>↓</w:t>
                  </w:r>
                </w:p>
                <w:p w:rsidR="003D0C61" w:rsidRDefault="003D0C61" w:rsidP="004B12A5">
                  <w:r>
                    <w:rPr>
                      <w:rFonts w:hint="eastAsia"/>
                    </w:rPr>
                    <w:t>年段发展目标</w:t>
                  </w:r>
                  <w:r>
                    <w:t xml:space="preserve">               </w:t>
                  </w:r>
                  <w:r>
                    <w:rPr>
                      <w:rFonts w:hint="eastAsia"/>
                    </w:rPr>
                    <w:t>年段主题活动</w:t>
                  </w:r>
                  <w:r>
                    <w:t xml:space="preserve">    </w:t>
                  </w:r>
                </w:p>
                <w:p w:rsidR="003D0C61" w:rsidRDefault="003D0C61" w:rsidP="004B12A5">
                  <w:r>
                    <w:t xml:space="preserve">            </w:t>
                  </w:r>
                  <w:r>
                    <w:rPr>
                      <w:rFonts w:hint="eastAsia"/>
                    </w:rPr>
                    <w:t>↓</w:t>
                  </w:r>
                  <w:r>
                    <w:t xml:space="preserve">             </w:t>
                  </w:r>
                  <w:r>
                    <w:rPr>
                      <w:rFonts w:hint="eastAsia"/>
                    </w:rPr>
                    <w:t>↓</w:t>
                  </w:r>
                </w:p>
                <w:p w:rsidR="003D0C61" w:rsidRDefault="003D0C61" w:rsidP="004B12A5">
                  <w:r>
                    <w:t xml:space="preserve">        </w:t>
                  </w:r>
                  <w:r>
                    <w:rPr>
                      <w:rFonts w:hint="eastAsia"/>
                    </w:rPr>
                    <w:t>分解目标</w:t>
                  </w:r>
                  <w:r>
                    <w:t xml:space="preserve">        </w:t>
                  </w:r>
                  <w:r>
                    <w:rPr>
                      <w:rFonts w:hint="eastAsia"/>
                    </w:rPr>
                    <w:t>系列活动</w:t>
                  </w:r>
                </w:p>
                <w:p w:rsidR="003D0C61" w:rsidRDefault="003D0C61" w:rsidP="004B12A5">
                  <w:pPr>
                    <w:ind w:firstLineChars="750" w:firstLine="1575"/>
                  </w:pPr>
                  <w:r>
                    <w:rPr>
                      <w:rFonts w:hint="eastAsia"/>
                    </w:rPr>
                    <w:t>↓</w:t>
                  </w:r>
                  <w:r>
                    <w:t xml:space="preserve">        </w:t>
                  </w:r>
                  <w:r>
                    <w:rPr>
                      <w:rFonts w:hint="eastAsia"/>
                    </w:rPr>
                    <w:t>↓</w:t>
                  </w:r>
                </w:p>
                <w:p w:rsidR="003D0C61" w:rsidRDefault="003D0C61" w:rsidP="004B12A5">
                  <w:r>
                    <w:t xml:space="preserve">              </w:t>
                  </w:r>
                  <w:r>
                    <w:rPr>
                      <w:rFonts w:hint="eastAsia"/>
                    </w:rPr>
                    <w:t>主题课程核心价值</w:t>
                  </w:r>
                </w:p>
              </w:txbxContent>
            </v:textbox>
            <w10:wrap type="topAndBottom"/>
          </v:shape>
        </w:pict>
      </w:r>
      <w:r w:rsidR="004B12A5" w:rsidRPr="00BF41D0">
        <w:rPr>
          <w:rFonts w:asciiTheme="minorEastAsia" w:eastAsiaTheme="minorEastAsia" w:hAnsiTheme="minorEastAsia" w:hint="eastAsia"/>
          <w:b/>
          <w:sz w:val="24"/>
          <w:szCs w:val="24"/>
        </w:rPr>
        <w:t>附件7：</w:t>
      </w:r>
    </w:p>
    <w:p w:rsidR="004B12A5" w:rsidRPr="00BF41D0" w:rsidRDefault="008814CA" w:rsidP="00BF41D0">
      <w:pPr>
        <w:spacing w:line="440" w:lineRule="exact"/>
        <w:ind w:firstLineChars="200" w:firstLine="482"/>
        <w:rPr>
          <w:rFonts w:asciiTheme="minorEastAsia" w:eastAsiaTheme="minorEastAsia" w:hAnsiTheme="minorEastAsia"/>
          <w:b/>
          <w:sz w:val="24"/>
          <w:szCs w:val="24"/>
        </w:rPr>
      </w:pPr>
      <w:r w:rsidRPr="00BF41D0">
        <w:rPr>
          <w:rFonts w:asciiTheme="minorEastAsia" w:eastAsiaTheme="minorEastAsia" w:hAnsiTheme="minorEastAsia" w:hint="eastAsia"/>
          <w:b/>
          <w:sz w:val="24"/>
          <w:szCs w:val="24"/>
        </w:rPr>
        <w:t>（3）</w:t>
      </w:r>
      <w:r w:rsidR="004B12A5" w:rsidRPr="00BF41D0">
        <w:rPr>
          <w:rFonts w:asciiTheme="minorEastAsia" w:eastAsiaTheme="minorEastAsia" w:hAnsiTheme="minorEastAsia" w:hint="eastAsia"/>
          <w:b/>
          <w:sz w:val="24"/>
          <w:szCs w:val="24"/>
        </w:rPr>
        <w:t>形成生命成长的多元评价</w:t>
      </w:r>
    </w:p>
    <w:p w:rsidR="008814CA" w:rsidRPr="00BF41D0" w:rsidRDefault="004B12A5" w:rsidP="00BF41D0">
      <w:pPr>
        <w:pStyle w:val="a3"/>
        <w:spacing w:line="440" w:lineRule="exact"/>
        <w:ind w:firstLine="480"/>
        <w:rPr>
          <w:rFonts w:asciiTheme="minorEastAsia" w:eastAsiaTheme="minorEastAsia" w:hAnsiTheme="minorEastAsia"/>
          <w:sz w:val="24"/>
          <w:szCs w:val="24"/>
          <w:shd w:val="clear" w:color="auto" w:fill="FFFFFF"/>
        </w:rPr>
      </w:pPr>
      <w:r w:rsidRPr="00BF41D0">
        <w:rPr>
          <w:rFonts w:asciiTheme="minorEastAsia" w:eastAsiaTheme="minorEastAsia" w:hAnsiTheme="minorEastAsia" w:hint="eastAsia"/>
          <w:sz w:val="24"/>
          <w:szCs w:val="24"/>
          <w:shd w:val="clear" w:color="auto" w:fill="FFFFFF"/>
        </w:rPr>
        <w:t>为了克服以往德育活动评价的不足，我们对德育活动课程的评价进行了顶层设计。在理清德育主题活动的目标、内容、形式与结果的紧密联系的基础上，将评价融于活动本身，充分发挥评价主体性作用，引导学生通过德育课程认识自我、展示自我、超越自我、进行自我评价；</w:t>
      </w:r>
      <w:r w:rsidR="00901D91" w:rsidRPr="00BF41D0">
        <w:rPr>
          <w:rFonts w:asciiTheme="minorEastAsia" w:eastAsiaTheme="minorEastAsia" w:hAnsiTheme="minorEastAsia" w:hint="eastAsia"/>
          <w:sz w:val="24"/>
          <w:szCs w:val="24"/>
        </w:rPr>
        <w:t>将学生礼仪习惯、活动素养、道德情操、体质健康、学习发展这五方面的内容融入“诗意紫藤娃”的评选当中，“守礼”、</w:t>
      </w:r>
      <w:r w:rsidR="00901D91" w:rsidRPr="00BF41D0">
        <w:rPr>
          <w:rFonts w:asciiTheme="minorEastAsia" w:eastAsiaTheme="minorEastAsia" w:hAnsiTheme="minorEastAsia" w:hint="eastAsia"/>
          <w:sz w:val="24"/>
          <w:szCs w:val="24"/>
        </w:rPr>
        <w:lastRenderedPageBreak/>
        <w:t>“活力”、 “健美”、“有爱”、“好学”五好紫藤娃的评选，让每一位学生在养成常规的同时，逐步形成新小学生独特气质形象。</w:t>
      </w:r>
      <w:r w:rsidRPr="00BF41D0">
        <w:rPr>
          <w:rFonts w:asciiTheme="minorEastAsia" w:eastAsiaTheme="minorEastAsia" w:hAnsiTheme="minorEastAsia" w:hint="eastAsia"/>
          <w:sz w:val="24"/>
          <w:szCs w:val="24"/>
          <w:shd w:val="clear" w:color="auto" w:fill="FFFFFF"/>
        </w:rPr>
        <w:t>通过同伴评价组织互相学习、取长补短、共同提升；家长介入式评价，</w:t>
      </w:r>
      <w:proofErr w:type="gramStart"/>
      <w:r w:rsidRPr="00BF41D0">
        <w:rPr>
          <w:rFonts w:asciiTheme="minorEastAsia" w:eastAsiaTheme="minorEastAsia" w:hAnsiTheme="minorEastAsia" w:hint="eastAsia"/>
          <w:sz w:val="24"/>
          <w:szCs w:val="24"/>
          <w:shd w:val="clear" w:color="auto" w:fill="FFFFFF"/>
        </w:rPr>
        <w:t>让评价</w:t>
      </w:r>
      <w:proofErr w:type="gramEnd"/>
      <w:r w:rsidRPr="00BF41D0">
        <w:rPr>
          <w:rFonts w:asciiTheme="minorEastAsia" w:eastAsiaTheme="minorEastAsia" w:hAnsiTheme="minorEastAsia" w:hint="eastAsia"/>
          <w:sz w:val="24"/>
          <w:szCs w:val="24"/>
          <w:shd w:val="clear" w:color="auto" w:fill="FFFFFF"/>
        </w:rPr>
        <w:t>更加长效、教师借助德育课程实施的基础项目建设，如：小队、伴我组织、项目团队的建设，分别对学生个体、学生团体、学生整体进行质性评价：教师评语、同伴及家长寄语、成长档案袋；以及现场评价：德育课程作品、活动总结汇报、研究过程报告、现场展演等等均称为学生德育发展的主要依据，让学生在这种看得见、摸得着的评价方式面前实现多元发展，获得真实的生命成长。</w:t>
      </w:r>
    </w:p>
    <w:p w:rsidR="008E1E93" w:rsidRPr="00BF41D0" w:rsidRDefault="008814CA" w:rsidP="00BF41D0">
      <w:pPr>
        <w:pStyle w:val="a3"/>
        <w:spacing w:line="440" w:lineRule="exact"/>
        <w:ind w:firstLine="482"/>
        <w:rPr>
          <w:rFonts w:asciiTheme="minorEastAsia" w:eastAsiaTheme="minorEastAsia" w:hAnsiTheme="minorEastAsia"/>
          <w:b/>
          <w:sz w:val="24"/>
          <w:szCs w:val="24"/>
        </w:rPr>
      </w:pPr>
      <w:r w:rsidRPr="00BF41D0">
        <w:rPr>
          <w:rFonts w:asciiTheme="minorEastAsia" w:eastAsiaTheme="minorEastAsia" w:hAnsiTheme="minorEastAsia"/>
          <w:b/>
          <w:sz w:val="24"/>
          <w:szCs w:val="24"/>
        </w:rPr>
        <w:t>4、</w:t>
      </w:r>
      <w:r w:rsidR="008E1E93" w:rsidRPr="00BF41D0">
        <w:rPr>
          <w:rFonts w:asciiTheme="minorEastAsia" w:eastAsiaTheme="minorEastAsia" w:hAnsiTheme="minorEastAsia" w:hint="eastAsia"/>
          <w:b/>
          <w:sz w:val="24"/>
          <w:szCs w:val="24"/>
        </w:rPr>
        <w:t>提升</w:t>
      </w:r>
      <w:r w:rsidR="00D53276" w:rsidRPr="00BF41D0">
        <w:rPr>
          <w:rFonts w:asciiTheme="minorEastAsia" w:eastAsiaTheme="minorEastAsia" w:hAnsiTheme="minorEastAsia" w:hint="eastAsia"/>
          <w:b/>
          <w:sz w:val="24"/>
          <w:szCs w:val="24"/>
        </w:rPr>
        <w:t>师生德育素养和成长</w:t>
      </w:r>
      <w:r w:rsidR="008E1E93" w:rsidRPr="00BF41D0">
        <w:rPr>
          <w:rFonts w:asciiTheme="minorEastAsia" w:eastAsiaTheme="minorEastAsia" w:hAnsiTheme="minorEastAsia" w:hint="eastAsia"/>
          <w:b/>
          <w:sz w:val="24"/>
          <w:szCs w:val="24"/>
        </w:rPr>
        <w:t>意识</w:t>
      </w:r>
    </w:p>
    <w:p w:rsidR="0042085C" w:rsidRPr="00BF41D0" w:rsidRDefault="0042085C" w:rsidP="00BF41D0">
      <w:pPr>
        <w:spacing w:line="440" w:lineRule="exact"/>
        <w:ind w:firstLineChars="200" w:firstLine="480"/>
        <w:rPr>
          <w:rFonts w:asciiTheme="minorEastAsia" w:eastAsiaTheme="minorEastAsia" w:hAnsiTheme="minorEastAsia"/>
          <w:sz w:val="24"/>
          <w:szCs w:val="24"/>
        </w:rPr>
      </w:pPr>
      <w:r w:rsidRPr="00BF41D0">
        <w:rPr>
          <w:rFonts w:asciiTheme="minorEastAsia" w:eastAsiaTheme="minorEastAsia" w:hAnsiTheme="minorEastAsia" w:hint="eastAsia"/>
          <w:kern w:val="0"/>
          <w:sz w:val="24"/>
          <w:szCs w:val="24"/>
        </w:rPr>
        <w:t>通过生命成长德育课程的全面渗透，师生已经形成了生命拔节成长的自觉，老师们引领拔节，</w:t>
      </w:r>
      <w:r w:rsidR="00BF41D0" w:rsidRPr="00BF41D0">
        <w:rPr>
          <w:rFonts w:asciiTheme="minorEastAsia" w:eastAsiaTheme="minorEastAsia" w:hAnsiTheme="minorEastAsia" w:hint="eastAsia"/>
          <w:kern w:val="0"/>
          <w:sz w:val="24"/>
          <w:szCs w:val="24"/>
        </w:rPr>
        <w:t>创造担当，孩子们自主创新，积极向上，师生在</w:t>
      </w:r>
      <w:r w:rsidR="00BF41D0" w:rsidRPr="00BF41D0">
        <w:rPr>
          <w:rFonts w:asciiTheme="minorEastAsia" w:eastAsiaTheme="minorEastAsia" w:hAnsiTheme="minorEastAsia" w:hint="eastAsia"/>
          <w:sz w:val="24"/>
          <w:szCs w:val="24"/>
        </w:rPr>
        <w:t>不断澄清对“生命成长”理念的认识，坚信“德育综合课程，促进师生生命成长！”，同时也在德育课程及活动策划实施过程中渗透这种文化，“让每一个孩子焕发生命光彩。”成为全体课题组老师共同的价值追求，进一步实现了自身的专业成长。</w:t>
      </w:r>
    </w:p>
    <w:p w:rsidR="00FE3C60" w:rsidRPr="00BF41D0" w:rsidRDefault="00FE3C60" w:rsidP="00BF41D0">
      <w:pPr>
        <w:spacing w:line="440" w:lineRule="exact"/>
        <w:ind w:firstLineChars="200" w:firstLine="480"/>
        <w:jc w:val="left"/>
        <w:rPr>
          <w:rFonts w:asciiTheme="minorEastAsia" w:eastAsiaTheme="minorEastAsia" w:hAnsiTheme="minorEastAsia"/>
          <w:sz w:val="24"/>
          <w:szCs w:val="24"/>
        </w:rPr>
      </w:pPr>
      <w:r w:rsidRPr="00BF41D0">
        <w:rPr>
          <w:rFonts w:asciiTheme="minorEastAsia" w:eastAsiaTheme="minorEastAsia" w:hAnsiTheme="minorEastAsia" w:hint="eastAsia"/>
          <w:sz w:val="24"/>
          <w:szCs w:val="24"/>
        </w:rPr>
        <w:t>短短三年，我课题组带领全体成员承办“江苏省班主任送培活动”，由两位优秀成员现场展示了两节班队活动，其他成员现场头脑风暴，进行了评课议课，获得江苏省班主任专家朱曦老师的高度肯定。积极承办全国“新基础教育”学生工作研修班活动，有两位老师现场展示了班队活动，我带领四位老师分别就学校层面、年级层面、班级层面的研究做了讲座，向全国学生工作者展示了课题组成员德育课程研究的</w:t>
      </w:r>
      <w:proofErr w:type="gramStart"/>
      <w:r w:rsidRPr="00BF41D0">
        <w:rPr>
          <w:rFonts w:asciiTheme="minorEastAsia" w:eastAsiaTheme="minorEastAsia" w:hAnsiTheme="minorEastAsia" w:hint="eastAsia"/>
          <w:sz w:val="24"/>
          <w:szCs w:val="24"/>
        </w:rPr>
        <w:t>的</w:t>
      </w:r>
      <w:proofErr w:type="gramEnd"/>
      <w:r w:rsidRPr="00BF41D0">
        <w:rPr>
          <w:rFonts w:asciiTheme="minorEastAsia" w:eastAsiaTheme="minorEastAsia" w:hAnsiTheme="minorEastAsia" w:hint="eastAsia"/>
          <w:sz w:val="24"/>
          <w:szCs w:val="24"/>
        </w:rPr>
        <w:t>智慧与才情。今年，我课题组还承办了“江苏省优秀班主任培训班”半天培训任务，由一位老师现场展示了一节班队活动，由领衔人和组员分别做了40分钟讲座，获得与会老师好评。</w:t>
      </w:r>
    </w:p>
    <w:p w:rsidR="003D0C61" w:rsidRPr="00F275E1" w:rsidRDefault="003D0C61" w:rsidP="003D0C61">
      <w:pPr>
        <w:pStyle w:val="a3"/>
        <w:spacing w:line="440" w:lineRule="exact"/>
        <w:ind w:firstLineChars="0" w:firstLine="0"/>
        <w:rPr>
          <w:rFonts w:ascii="宋体"/>
          <w:b/>
          <w:sz w:val="24"/>
          <w:szCs w:val="24"/>
        </w:rPr>
      </w:pPr>
      <w:r w:rsidRPr="00F275E1">
        <w:rPr>
          <w:rFonts w:ascii="宋体" w:hAnsi="宋体" w:hint="eastAsia"/>
          <w:b/>
          <w:sz w:val="24"/>
          <w:szCs w:val="24"/>
        </w:rPr>
        <w:t>四、研究存在的问题和未来发展方向。</w:t>
      </w:r>
    </w:p>
    <w:p w:rsidR="003D0C61" w:rsidRPr="00CD4112" w:rsidRDefault="003D0C61" w:rsidP="003D0C61">
      <w:pPr>
        <w:spacing w:line="440" w:lineRule="exact"/>
        <w:outlineLvl w:val="0"/>
        <w:rPr>
          <w:rFonts w:ascii="宋体" w:cs="宋体"/>
          <w:sz w:val="24"/>
          <w:szCs w:val="24"/>
        </w:rPr>
      </w:pPr>
      <w:r w:rsidRPr="00CD4112">
        <w:rPr>
          <w:rFonts w:ascii="宋体" w:hAnsi="宋体"/>
          <w:sz w:val="24"/>
          <w:szCs w:val="24"/>
        </w:rPr>
        <w:t>1</w:t>
      </w:r>
      <w:r w:rsidRPr="00CD4112">
        <w:rPr>
          <w:rFonts w:ascii="宋体" w:hAnsi="宋体" w:hint="eastAsia"/>
          <w:sz w:val="24"/>
          <w:szCs w:val="24"/>
        </w:rPr>
        <w:t>、</w:t>
      </w:r>
      <w:r w:rsidRPr="00CD4112">
        <w:rPr>
          <w:rFonts w:ascii="宋体" w:hAnsi="宋体" w:cs="宋体" w:hint="eastAsia"/>
          <w:sz w:val="24"/>
          <w:szCs w:val="24"/>
        </w:rPr>
        <w:t>《基于学生生命成长的德育课程研究》虽然已经迈出了很扎实的一步，但对于各子课题的重点策略提炼不够，尚未形成原创性、系统化的理论建构。</w:t>
      </w:r>
    </w:p>
    <w:p w:rsidR="003D0C61" w:rsidRPr="00CD4112" w:rsidRDefault="003D0C61" w:rsidP="003D0C61">
      <w:pPr>
        <w:spacing w:line="440" w:lineRule="exact"/>
        <w:outlineLvl w:val="0"/>
        <w:rPr>
          <w:rFonts w:ascii="宋体" w:cs="宋体"/>
          <w:sz w:val="24"/>
          <w:szCs w:val="24"/>
        </w:rPr>
      </w:pPr>
      <w:r w:rsidRPr="00CD4112">
        <w:rPr>
          <w:rFonts w:ascii="宋体" w:hAnsi="宋体" w:cs="宋体"/>
          <w:sz w:val="24"/>
          <w:szCs w:val="24"/>
        </w:rPr>
        <w:t>2</w:t>
      </w:r>
      <w:r w:rsidRPr="00CD4112">
        <w:rPr>
          <w:rFonts w:ascii="宋体" w:hAnsi="宋体" w:cs="宋体" w:hint="eastAsia"/>
          <w:sz w:val="24"/>
          <w:szCs w:val="24"/>
        </w:rPr>
        <w:t>、德育课程研究是一个非常庞大的体系，如何在其中的某一领域形成先进的实践性经验，梳理成果，实现由点及面的新突破。</w:t>
      </w:r>
    </w:p>
    <w:p w:rsidR="00FE3C60" w:rsidRPr="003D0C61" w:rsidRDefault="003D0C61" w:rsidP="003D0C61">
      <w:pPr>
        <w:spacing w:line="440" w:lineRule="exact"/>
        <w:outlineLvl w:val="0"/>
        <w:rPr>
          <w:rFonts w:ascii="宋体" w:cs="宋体"/>
          <w:sz w:val="24"/>
          <w:szCs w:val="24"/>
        </w:rPr>
      </w:pPr>
      <w:r w:rsidRPr="00CD4112">
        <w:rPr>
          <w:rFonts w:ascii="宋体" w:hAnsi="宋体" w:cs="宋体"/>
          <w:sz w:val="24"/>
          <w:szCs w:val="24"/>
        </w:rPr>
        <w:t>3</w:t>
      </w:r>
      <w:r w:rsidRPr="00CD4112">
        <w:rPr>
          <w:rFonts w:ascii="宋体" w:hAnsi="宋体" w:cs="宋体" w:hint="eastAsia"/>
          <w:sz w:val="24"/>
          <w:szCs w:val="24"/>
        </w:rPr>
        <w:t>、德育课程的综合性异常凸显，对班主任专业发展产生了更高的要求。因此，在后期我们要加强班主任关于综合课程开展方面的培训，让班主任老师在德育课程开发、策划、组织、实施方面获得更具实践意义的提升。</w:t>
      </w:r>
    </w:p>
    <w:p w:rsidR="00EA3ED6" w:rsidRPr="00FE3C60" w:rsidRDefault="00EA3ED6" w:rsidP="003D0C61">
      <w:pPr>
        <w:spacing w:line="440" w:lineRule="exact"/>
        <w:rPr>
          <w:rFonts w:ascii="宋体"/>
          <w:sz w:val="24"/>
          <w:szCs w:val="24"/>
        </w:rPr>
      </w:pPr>
    </w:p>
    <w:p w:rsidR="008E1E93" w:rsidRPr="00CD4112" w:rsidRDefault="008E1E93" w:rsidP="00CD4112">
      <w:pPr>
        <w:pStyle w:val="a3"/>
        <w:spacing w:line="440" w:lineRule="exact"/>
        <w:ind w:firstLineChars="0" w:firstLine="0"/>
        <w:rPr>
          <w:rFonts w:ascii="宋体"/>
          <w:sz w:val="24"/>
          <w:szCs w:val="24"/>
        </w:rPr>
      </w:pPr>
      <w:r w:rsidRPr="00F275E1">
        <w:rPr>
          <w:rFonts w:ascii="宋体" w:hAnsi="宋体" w:hint="eastAsia"/>
          <w:b/>
          <w:sz w:val="24"/>
          <w:szCs w:val="24"/>
        </w:rPr>
        <w:lastRenderedPageBreak/>
        <w:t>附件</w:t>
      </w:r>
      <w:r w:rsidRPr="00F275E1">
        <w:rPr>
          <w:rFonts w:ascii="宋体" w:hAnsi="宋体"/>
          <w:b/>
          <w:sz w:val="24"/>
          <w:szCs w:val="24"/>
        </w:rPr>
        <w:t>8:</w:t>
      </w:r>
      <w:r w:rsidRPr="00CD4112">
        <w:rPr>
          <w:rFonts w:ascii="宋体" w:hAnsi="宋体" w:hint="eastAsia"/>
          <w:sz w:val="24"/>
          <w:szCs w:val="24"/>
        </w:rPr>
        <w:t>本课题组成员获得的荣誉</w:t>
      </w:r>
      <w:r>
        <w:rPr>
          <w:rFonts w:ascii="宋体" w:hAnsi="宋体" w:hint="eastAsia"/>
          <w:sz w:val="24"/>
          <w:szCs w:val="24"/>
        </w:rPr>
        <w:t>、论文发表及获奖、公开课开设情况</w:t>
      </w:r>
    </w:p>
    <w:p w:rsidR="00737438" w:rsidRPr="008524A7" w:rsidRDefault="008E1E93" w:rsidP="008524A7">
      <w:pPr>
        <w:spacing w:line="360" w:lineRule="auto"/>
        <w:jc w:val="center"/>
        <w:rPr>
          <w:rFonts w:ascii="宋体" w:cs="宋体"/>
          <w:b/>
          <w:kern w:val="0"/>
          <w:sz w:val="24"/>
        </w:rPr>
      </w:pPr>
      <w:r>
        <w:rPr>
          <w:rFonts w:ascii="宋体" w:hAnsi="宋体" w:cs="宋体" w:hint="eastAsia"/>
          <w:b/>
          <w:kern w:val="0"/>
          <w:sz w:val="24"/>
        </w:rPr>
        <w:t>荣誉获得情况汇总</w:t>
      </w:r>
    </w:p>
    <w:tbl>
      <w:tblPr>
        <w:tblpPr w:leftFromText="180" w:rightFromText="180" w:vertAnchor="page" w:horzAnchor="margin" w:tblpY="2377"/>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3880"/>
        <w:gridCol w:w="2060"/>
        <w:gridCol w:w="1394"/>
      </w:tblGrid>
      <w:tr w:rsidR="00737438" w:rsidRPr="003D7F1B" w:rsidTr="000534DB">
        <w:tc>
          <w:tcPr>
            <w:tcW w:w="1188" w:type="dxa"/>
            <w:vAlign w:val="center"/>
          </w:tcPr>
          <w:p w:rsidR="00737438" w:rsidRPr="003D7F1B" w:rsidRDefault="00737438" w:rsidP="000534DB">
            <w:pPr>
              <w:rPr>
                <w:szCs w:val="21"/>
              </w:rPr>
            </w:pPr>
            <w:r w:rsidRPr="003D7F1B">
              <w:rPr>
                <w:rFonts w:hint="eastAsia"/>
                <w:szCs w:val="21"/>
              </w:rPr>
              <w:t>姓名</w:t>
            </w:r>
          </w:p>
        </w:tc>
        <w:tc>
          <w:tcPr>
            <w:tcW w:w="3880" w:type="dxa"/>
            <w:vAlign w:val="center"/>
          </w:tcPr>
          <w:p w:rsidR="00737438" w:rsidRPr="003D7F1B" w:rsidRDefault="00737438" w:rsidP="000534DB">
            <w:pPr>
              <w:rPr>
                <w:szCs w:val="21"/>
              </w:rPr>
            </w:pPr>
            <w:r w:rsidRPr="003D7F1B">
              <w:rPr>
                <w:rFonts w:hint="eastAsia"/>
                <w:szCs w:val="21"/>
              </w:rPr>
              <w:t>奖项</w:t>
            </w:r>
          </w:p>
        </w:tc>
        <w:tc>
          <w:tcPr>
            <w:tcW w:w="2060" w:type="dxa"/>
            <w:vAlign w:val="center"/>
          </w:tcPr>
          <w:p w:rsidR="00737438" w:rsidRPr="003D7F1B" w:rsidRDefault="00737438" w:rsidP="000534DB">
            <w:pPr>
              <w:rPr>
                <w:szCs w:val="21"/>
              </w:rPr>
            </w:pPr>
            <w:r w:rsidRPr="003D7F1B">
              <w:rPr>
                <w:rFonts w:hint="eastAsia"/>
                <w:szCs w:val="21"/>
              </w:rPr>
              <w:t>颁奖部门</w:t>
            </w:r>
          </w:p>
        </w:tc>
        <w:tc>
          <w:tcPr>
            <w:tcW w:w="1394" w:type="dxa"/>
            <w:vAlign w:val="center"/>
          </w:tcPr>
          <w:p w:rsidR="00737438" w:rsidRPr="003D7F1B" w:rsidRDefault="00737438" w:rsidP="000534DB">
            <w:pPr>
              <w:rPr>
                <w:szCs w:val="21"/>
              </w:rPr>
            </w:pPr>
            <w:r w:rsidRPr="003D7F1B">
              <w:rPr>
                <w:rFonts w:hint="eastAsia"/>
                <w:szCs w:val="21"/>
              </w:rPr>
              <w:t>获奖时间</w:t>
            </w:r>
          </w:p>
        </w:tc>
      </w:tr>
      <w:tr w:rsidR="00737438" w:rsidRPr="003D7F1B" w:rsidTr="000534DB">
        <w:tc>
          <w:tcPr>
            <w:tcW w:w="1188"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顾俐</w:t>
            </w:r>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常州市优秀德育工作者</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常州市教育局</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2016年6月</w:t>
            </w:r>
          </w:p>
        </w:tc>
      </w:tr>
      <w:tr w:rsidR="00737438" w:rsidRPr="003D7F1B" w:rsidTr="000534DB">
        <w:trPr>
          <w:trHeight w:val="346"/>
        </w:trPr>
        <w:tc>
          <w:tcPr>
            <w:tcW w:w="1188"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顾俐</w:t>
            </w:r>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新北区小学班主任培育室领衔人</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新北区教师培训中心</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2016年10月</w:t>
            </w:r>
          </w:p>
        </w:tc>
      </w:tr>
      <w:tr w:rsidR="00737438" w:rsidRPr="003D7F1B" w:rsidTr="000534DB">
        <w:tc>
          <w:tcPr>
            <w:tcW w:w="1188"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顾俐</w:t>
            </w:r>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第十二届常州市学科带头人</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常州市教育局</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2017年1月</w:t>
            </w:r>
          </w:p>
        </w:tc>
      </w:tr>
      <w:tr w:rsidR="00055E6A" w:rsidRPr="003D7F1B" w:rsidTr="000534DB">
        <w:tc>
          <w:tcPr>
            <w:tcW w:w="1188" w:type="dxa"/>
            <w:vAlign w:val="center"/>
          </w:tcPr>
          <w:p w:rsidR="00055E6A" w:rsidRPr="003D7F1B" w:rsidRDefault="00055E6A" w:rsidP="000534DB">
            <w:pPr>
              <w:rPr>
                <w:rFonts w:ascii="宋体" w:hAnsi="宋体" w:cs="宋体"/>
                <w:szCs w:val="21"/>
              </w:rPr>
            </w:pPr>
            <w:r>
              <w:rPr>
                <w:rFonts w:ascii="宋体" w:hAnsi="宋体" w:cs="宋体" w:hint="eastAsia"/>
                <w:szCs w:val="21"/>
              </w:rPr>
              <w:t>顾俐</w:t>
            </w:r>
          </w:p>
        </w:tc>
        <w:tc>
          <w:tcPr>
            <w:tcW w:w="3880" w:type="dxa"/>
            <w:vAlign w:val="center"/>
          </w:tcPr>
          <w:p w:rsidR="00055E6A" w:rsidRPr="003D7F1B" w:rsidRDefault="00055E6A" w:rsidP="000534DB">
            <w:pPr>
              <w:rPr>
                <w:rFonts w:ascii="宋体" w:hAnsi="宋体" w:cs="宋体"/>
                <w:szCs w:val="21"/>
              </w:rPr>
            </w:pPr>
            <w:r>
              <w:rPr>
                <w:rFonts w:ascii="宋体" w:hAnsi="宋体" w:cs="宋体" w:hint="eastAsia"/>
                <w:szCs w:val="21"/>
              </w:rPr>
              <w:t>“少年号角杯.红领巾相约中国梦”</w:t>
            </w:r>
            <w:r w:rsidR="00901BA9">
              <w:rPr>
                <w:rFonts w:ascii="宋体" w:hAnsi="宋体" w:cs="宋体" w:hint="eastAsia"/>
                <w:szCs w:val="21"/>
              </w:rPr>
              <w:t>争做新时代好少年“优秀辅导员”</w:t>
            </w:r>
          </w:p>
        </w:tc>
        <w:tc>
          <w:tcPr>
            <w:tcW w:w="2060" w:type="dxa"/>
            <w:vAlign w:val="center"/>
          </w:tcPr>
          <w:p w:rsidR="00055E6A" w:rsidRPr="003D7F1B" w:rsidRDefault="00901BA9" w:rsidP="000534DB">
            <w:pPr>
              <w:rPr>
                <w:rFonts w:ascii="宋体" w:hAnsi="宋体" w:cs="宋体"/>
                <w:szCs w:val="21"/>
              </w:rPr>
            </w:pPr>
            <w:r>
              <w:rPr>
                <w:rFonts w:ascii="宋体" w:hAnsi="宋体" w:cs="宋体" w:hint="eastAsia"/>
                <w:szCs w:val="21"/>
              </w:rPr>
              <w:t>江苏省少工委</w:t>
            </w:r>
          </w:p>
        </w:tc>
        <w:tc>
          <w:tcPr>
            <w:tcW w:w="1394" w:type="dxa"/>
            <w:vAlign w:val="center"/>
          </w:tcPr>
          <w:p w:rsidR="00055E6A" w:rsidRPr="003D7F1B" w:rsidRDefault="00901BA9" w:rsidP="000534DB">
            <w:pPr>
              <w:rPr>
                <w:rFonts w:ascii="宋体" w:hAnsi="宋体" w:cs="宋体"/>
                <w:szCs w:val="21"/>
              </w:rPr>
            </w:pPr>
            <w:r>
              <w:rPr>
                <w:rFonts w:ascii="宋体" w:hAnsi="宋体" w:cs="宋体" w:hint="eastAsia"/>
                <w:szCs w:val="21"/>
              </w:rPr>
              <w:t>2018年12月</w:t>
            </w:r>
          </w:p>
        </w:tc>
      </w:tr>
      <w:tr w:rsidR="00737438" w:rsidRPr="003D7F1B" w:rsidTr="000534DB">
        <w:tc>
          <w:tcPr>
            <w:tcW w:w="1188"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顾俐</w:t>
            </w:r>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新北区三八红旗手</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新北区人民政府</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2019年3月</w:t>
            </w:r>
          </w:p>
        </w:tc>
      </w:tr>
      <w:tr w:rsidR="00737438" w:rsidRPr="003D7F1B" w:rsidTr="000534DB">
        <w:tc>
          <w:tcPr>
            <w:tcW w:w="1188"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洪燕</w:t>
            </w:r>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2016年新北区优秀班主任</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新北区教育文体局</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2016年6月</w:t>
            </w:r>
          </w:p>
        </w:tc>
      </w:tr>
      <w:tr w:rsidR="00737438" w:rsidRPr="003D7F1B" w:rsidTr="000534DB">
        <w:tc>
          <w:tcPr>
            <w:tcW w:w="1188"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洪燕</w:t>
            </w:r>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2017年新北区班主任基本功比赛一等奖</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新北区教育文体局</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2017年9月</w:t>
            </w:r>
          </w:p>
        </w:tc>
      </w:tr>
      <w:tr w:rsidR="00737438" w:rsidRPr="003D7F1B" w:rsidTr="000534DB">
        <w:tc>
          <w:tcPr>
            <w:tcW w:w="1188"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洪燕</w:t>
            </w:r>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2019年新北区骨干教师</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新北区教育文体局</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2019年1月</w:t>
            </w:r>
          </w:p>
        </w:tc>
      </w:tr>
      <w:tr w:rsidR="00737438" w:rsidRPr="003D7F1B" w:rsidTr="000534DB">
        <w:tc>
          <w:tcPr>
            <w:tcW w:w="1188"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洪燕</w:t>
            </w:r>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2018年新北区班主任基本功比赛二等奖</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新北区教育文体局</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2018年8月</w:t>
            </w:r>
          </w:p>
        </w:tc>
      </w:tr>
      <w:tr w:rsidR="00737438" w:rsidRPr="003D7F1B" w:rsidTr="000534DB">
        <w:tc>
          <w:tcPr>
            <w:tcW w:w="1188"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洪燕</w:t>
            </w:r>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2017年新北区小学语文青年教师评优课二等奖</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新北区教育文体局</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2017年12月</w:t>
            </w:r>
          </w:p>
        </w:tc>
      </w:tr>
      <w:tr w:rsidR="00737438" w:rsidRPr="003D7F1B" w:rsidTr="000534DB">
        <w:tc>
          <w:tcPr>
            <w:tcW w:w="1188"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洪燕</w:t>
            </w:r>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2018年新北区综合实践基本功比赛二等奖</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新北区教育文体局</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2018年12月</w:t>
            </w:r>
          </w:p>
        </w:tc>
      </w:tr>
      <w:tr w:rsidR="00737438" w:rsidRPr="003D7F1B" w:rsidTr="000534DB">
        <w:tc>
          <w:tcPr>
            <w:tcW w:w="1188"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洪燕</w:t>
            </w:r>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常州市中小学研究性学习优秀成果评选三等奖</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常州市教育局</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2017年5月</w:t>
            </w:r>
          </w:p>
        </w:tc>
      </w:tr>
      <w:tr w:rsidR="00737438" w:rsidRPr="003D7F1B" w:rsidTr="000534DB">
        <w:tc>
          <w:tcPr>
            <w:tcW w:w="1188"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洪燕</w:t>
            </w:r>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新北区中小学研究性学习优秀成果评选一等奖</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新北区教育文体局</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2018年5月</w:t>
            </w:r>
          </w:p>
        </w:tc>
      </w:tr>
      <w:tr w:rsidR="00737438" w:rsidRPr="003D7F1B" w:rsidTr="000534DB">
        <w:tc>
          <w:tcPr>
            <w:tcW w:w="1188"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洪燕</w:t>
            </w:r>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新北区中小学研究性学习优秀成果评选二等奖</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新北区教育文体局</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2019年5月</w:t>
            </w:r>
          </w:p>
        </w:tc>
      </w:tr>
      <w:tr w:rsidR="00737438" w:rsidRPr="003D7F1B" w:rsidTr="000534DB">
        <w:tc>
          <w:tcPr>
            <w:tcW w:w="1188"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洪燕</w:t>
            </w:r>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新北区《中小学德育工作指南》知识竞赛二等奖</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新北区教育文体局</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2018年7月</w:t>
            </w:r>
          </w:p>
        </w:tc>
      </w:tr>
      <w:tr w:rsidR="00737438" w:rsidRPr="003D7F1B" w:rsidTr="000534DB">
        <w:tc>
          <w:tcPr>
            <w:tcW w:w="1188" w:type="dxa"/>
            <w:vAlign w:val="center"/>
          </w:tcPr>
          <w:p w:rsidR="00737438" w:rsidRPr="003D7F1B" w:rsidRDefault="00737438" w:rsidP="000534DB">
            <w:pPr>
              <w:spacing w:line="300" w:lineRule="exact"/>
              <w:rPr>
                <w:rFonts w:ascii="宋体" w:hAnsi="宋体" w:cs="宋体"/>
                <w:szCs w:val="21"/>
              </w:rPr>
            </w:pPr>
            <w:proofErr w:type="gramStart"/>
            <w:r w:rsidRPr="003D7F1B">
              <w:rPr>
                <w:rFonts w:hint="eastAsia"/>
                <w:szCs w:val="21"/>
              </w:rPr>
              <w:t>陈霄</w:t>
            </w:r>
            <w:proofErr w:type="gramEnd"/>
          </w:p>
        </w:tc>
        <w:tc>
          <w:tcPr>
            <w:tcW w:w="3880" w:type="dxa"/>
            <w:vAlign w:val="center"/>
          </w:tcPr>
          <w:p w:rsidR="00737438" w:rsidRPr="003D7F1B" w:rsidRDefault="00737438" w:rsidP="000534DB">
            <w:pPr>
              <w:spacing w:line="300" w:lineRule="exact"/>
              <w:rPr>
                <w:rFonts w:ascii="宋体" w:hAnsi="宋体" w:cs="宋体"/>
                <w:szCs w:val="21"/>
              </w:rPr>
            </w:pPr>
            <w:r w:rsidRPr="003D7F1B">
              <w:rPr>
                <w:rFonts w:ascii="宋体" w:hAnsi="宋体" w:cs="宋体" w:hint="eastAsia"/>
                <w:kern w:val="0"/>
                <w:szCs w:val="21"/>
              </w:rPr>
              <w:t>常州</w:t>
            </w:r>
            <w:proofErr w:type="gramStart"/>
            <w:r w:rsidRPr="003D7F1B">
              <w:rPr>
                <w:rFonts w:ascii="宋体" w:hAnsi="宋体" w:cs="宋体" w:hint="eastAsia"/>
                <w:kern w:val="0"/>
                <w:szCs w:val="21"/>
              </w:rPr>
              <w:t>市思品</w:t>
            </w:r>
            <w:proofErr w:type="gramEnd"/>
            <w:r w:rsidRPr="003D7F1B">
              <w:rPr>
                <w:rFonts w:ascii="宋体" w:hAnsi="宋体" w:cs="宋体" w:hint="eastAsia"/>
                <w:kern w:val="0"/>
                <w:szCs w:val="21"/>
              </w:rPr>
              <w:t>优质课评比二等奖</w:t>
            </w:r>
          </w:p>
        </w:tc>
        <w:tc>
          <w:tcPr>
            <w:tcW w:w="2060" w:type="dxa"/>
            <w:vAlign w:val="center"/>
          </w:tcPr>
          <w:p w:rsidR="00737438" w:rsidRPr="003D7F1B" w:rsidRDefault="00737438" w:rsidP="000534DB">
            <w:pPr>
              <w:spacing w:line="300" w:lineRule="exact"/>
              <w:rPr>
                <w:rFonts w:ascii="宋体" w:hAnsi="宋体" w:cs="宋体"/>
                <w:szCs w:val="21"/>
              </w:rPr>
            </w:pPr>
            <w:r w:rsidRPr="003D7F1B">
              <w:rPr>
                <w:rFonts w:ascii="宋体" w:hAnsi="宋体" w:cs="宋体" w:hint="eastAsia"/>
                <w:kern w:val="0"/>
                <w:szCs w:val="21"/>
              </w:rPr>
              <w:t>常州市教育科学研究院</w:t>
            </w:r>
          </w:p>
        </w:tc>
        <w:tc>
          <w:tcPr>
            <w:tcW w:w="1394" w:type="dxa"/>
            <w:vAlign w:val="center"/>
          </w:tcPr>
          <w:p w:rsidR="00737438" w:rsidRPr="003D7F1B" w:rsidRDefault="00737438" w:rsidP="000534DB">
            <w:pPr>
              <w:spacing w:line="300" w:lineRule="exact"/>
              <w:rPr>
                <w:rFonts w:ascii="宋体" w:hAnsi="宋体" w:cs="宋体"/>
                <w:szCs w:val="21"/>
              </w:rPr>
            </w:pPr>
            <w:r w:rsidRPr="003D7F1B">
              <w:rPr>
                <w:rFonts w:ascii="宋体" w:hAnsi="宋体" w:cs="宋体" w:hint="eastAsia"/>
                <w:kern w:val="0"/>
                <w:szCs w:val="21"/>
              </w:rPr>
              <w:t>2016年6月</w:t>
            </w:r>
          </w:p>
        </w:tc>
      </w:tr>
      <w:tr w:rsidR="00737438" w:rsidRPr="003D7F1B" w:rsidTr="000534DB">
        <w:tc>
          <w:tcPr>
            <w:tcW w:w="1188" w:type="dxa"/>
            <w:vAlign w:val="center"/>
          </w:tcPr>
          <w:p w:rsidR="00737438" w:rsidRPr="003D7F1B" w:rsidRDefault="00737438" w:rsidP="000534DB">
            <w:pPr>
              <w:spacing w:line="300" w:lineRule="exact"/>
              <w:rPr>
                <w:rFonts w:ascii="宋体" w:hAnsi="宋体" w:cs="宋体"/>
                <w:szCs w:val="21"/>
              </w:rPr>
            </w:pPr>
            <w:proofErr w:type="gramStart"/>
            <w:r w:rsidRPr="003D7F1B">
              <w:rPr>
                <w:rFonts w:hint="eastAsia"/>
                <w:szCs w:val="21"/>
              </w:rPr>
              <w:t>陈霄</w:t>
            </w:r>
            <w:proofErr w:type="gramEnd"/>
          </w:p>
        </w:tc>
        <w:tc>
          <w:tcPr>
            <w:tcW w:w="3880" w:type="dxa"/>
            <w:vAlign w:val="center"/>
          </w:tcPr>
          <w:p w:rsidR="00737438" w:rsidRPr="003D7F1B" w:rsidRDefault="00737438" w:rsidP="000534DB">
            <w:pPr>
              <w:spacing w:line="300" w:lineRule="exact"/>
              <w:rPr>
                <w:rFonts w:ascii="宋体" w:hAnsi="宋体" w:cs="宋体"/>
                <w:szCs w:val="21"/>
              </w:rPr>
            </w:pPr>
            <w:r w:rsidRPr="003D7F1B">
              <w:rPr>
                <w:rFonts w:ascii="宋体" w:hAnsi="宋体" w:cs="宋体" w:hint="eastAsia"/>
                <w:kern w:val="0"/>
                <w:szCs w:val="21"/>
              </w:rPr>
              <w:t>常州市“防震减灾”课堂教学实录评比三等奖</w:t>
            </w:r>
          </w:p>
        </w:tc>
        <w:tc>
          <w:tcPr>
            <w:tcW w:w="2060" w:type="dxa"/>
            <w:vAlign w:val="center"/>
          </w:tcPr>
          <w:p w:rsidR="00737438" w:rsidRPr="003D7F1B" w:rsidRDefault="00737438" w:rsidP="000534DB">
            <w:pPr>
              <w:spacing w:line="300" w:lineRule="exact"/>
              <w:rPr>
                <w:rFonts w:ascii="宋体" w:hAnsi="宋体" w:cs="宋体"/>
                <w:szCs w:val="21"/>
              </w:rPr>
            </w:pPr>
            <w:r w:rsidRPr="003D7F1B">
              <w:rPr>
                <w:rFonts w:ascii="宋体" w:hAnsi="宋体" w:cs="宋体" w:hint="eastAsia"/>
                <w:kern w:val="0"/>
                <w:szCs w:val="21"/>
              </w:rPr>
              <w:t>常州市教育局</w:t>
            </w:r>
          </w:p>
        </w:tc>
        <w:tc>
          <w:tcPr>
            <w:tcW w:w="1394" w:type="dxa"/>
            <w:vAlign w:val="center"/>
          </w:tcPr>
          <w:p w:rsidR="00737438" w:rsidRPr="003D7F1B" w:rsidRDefault="00737438" w:rsidP="000534DB">
            <w:pPr>
              <w:spacing w:line="300" w:lineRule="exact"/>
              <w:rPr>
                <w:rFonts w:ascii="宋体" w:hAnsi="宋体" w:cs="宋体"/>
                <w:szCs w:val="21"/>
              </w:rPr>
            </w:pPr>
            <w:r w:rsidRPr="003D7F1B">
              <w:rPr>
                <w:rFonts w:ascii="宋体" w:hAnsi="宋体" w:cs="宋体" w:hint="eastAsia"/>
                <w:kern w:val="0"/>
                <w:szCs w:val="21"/>
              </w:rPr>
              <w:t>2017年7月</w:t>
            </w:r>
          </w:p>
        </w:tc>
      </w:tr>
      <w:tr w:rsidR="00737438" w:rsidRPr="003D7F1B" w:rsidTr="000534DB">
        <w:tc>
          <w:tcPr>
            <w:tcW w:w="1188" w:type="dxa"/>
            <w:vAlign w:val="center"/>
          </w:tcPr>
          <w:p w:rsidR="00737438" w:rsidRPr="003D7F1B" w:rsidRDefault="00737438" w:rsidP="000534DB">
            <w:pPr>
              <w:spacing w:line="300" w:lineRule="exact"/>
              <w:rPr>
                <w:rFonts w:ascii="宋体" w:hAnsi="宋体" w:cs="宋体"/>
                <w:szCs w:val="21"/>
              </w:rPr>
            </w:pPr>
            <w:proofErr w:type="gramStart"/>
            <w:r w:rsidRPr="003D7F1B">
              <w:rPr>
                <w:rFonts w:hint="eastAsia"/>
                <w:szCs w:val="21"/>
              </w:rPr>
              <w:t>陈霄</w:t>
            </w:r>
            <w:proofErr w:type="gramEnd"/>
          </w:p>
        </w:tc>
        <w:tc>
          <w:tcPr>
            <w:tcW w:w="3880" w:type="dxa"/>
            <w:vAlign w:val="center"/>
          </w:tcPr>
          <w:p w:rsidR="00737438" w:rsidRPr="003D7F1B" w:rsidRDefault="00737438" w:rsidP="000534DB">
            <w:pPr>
              <w:spacing w:line="300" w:lineRule="exact"/>
              <w:rPr>
                <w:rFonts w:ascii="宋体" w:hAnsi="宋体" w:cs="宋体"/>
                <w:szCs w:val="21"/>
              </w:rPr>
            </w:pPr>
            <w:r w:rsidRPr="003D7F1B">
              <w:rPr>
                <w:rFonts w:ascii="宋体" w:hAnsi="宋体" w:cs="宋体" w:hint="eastAsia"/>
                <w:kern w:val="0"/>
                <w:szCs w:val="21"/>
              </w:rPr>
              <w:t>常州市教坛新秀</w:t>
            </w:r>
          </w:p>
        </w:tc>
        <w:tc>
          <w:tcPr>
            <w:tcW w:w="2060" w:type="dxa"/>
            <w:vAlign w:val="center"/>
          </w:tcPr>
          <w:p w:rsidR="00737438" w:rsidRPr="003D7F1B" w:rsidRDefault="00737438" w:rsidP="000534DB">
            <w:pPr>
              <w:spacing w:line="300" w:lineRule="exact"/>
              <w:rPr>
                <w:rFonts w:ascii="宋体" w:hAnsi="宋体" w:cs="宋体"/>
                <w:szCs w:val="21"/>
              </w:rPr>
            </w:pPr>
            <w:r w:rsidRPr="003D7F1B">
              <w:rPr>
                <w:rFonts w:ascii="宋体" w:hAnsi="宋体" w:cs="宋体" w:hint="eastAsia"/>
                <w:kern w:val="0"/>
                <w:szCs w:val="21"/>
              </w:rPr>
              <w:t>常州市教育局</w:t>
            </w:r>
          </w:p>
        </w:tc>
        <w:tc>
          <w:tcPr>
            <w:tcW w:w="1394" w:type="dxa"/>
            <w:vAlign w:val="center"/>
          </w:tcPr>
          <w:p w:rsidR="00737438" w:rsidRPr="003D7F1B" w:rsidRDefault="00737438" w:rsidP="000534DB">
            <w:pPr>
              <w:spacing w:line="300" w:lineRule="exact"/>
              <w:rPr>
                <w:rFonts w:ascii="宋体" w:hAnsi="宋体" w:cs="宋体"/>
                <w:szCs w:val="21"/>
              </w:rPr>
            </w:pPr>
            <w:r w:rsidRPr="003D7F1B">
              <w:rPr>
                <w:rFonts w:ascii="宋体" w:hAnsi="宋体" w:cs="宋体" w:hint="eastAsia"/>
                <w:kern w:val="0"/>
                <w:szCs w:val="21"/>
              </w:rPr>
              <w:t>2017年12月</w:t>
            </w:r>
          </w:p>
        </w:tc>
      </w:tr>
      <w:tr w:rsidR="00737438" w:rsidRPr="003D7F1B" w:rsidTr="000534DB">
        <w:tc>
          <w:tcPr>
            <w:tcW w:w="1188" w:type="dxa"/>
            <w:vAlign w:val="center"/>
          </w:tcPr>
          <w:p w:rsidR="00737438" w:rsidRPr="003D7F1B" w:rsidRDefault="00737438" w:rsidP="000534DB">
            <w:pPr>
              <w:spacing w:line="300" w:lineRule="exact"/>
              <w:rPr>
                <w:rFonts w:ascii="宋体" w:hAnsi="宋体" w:cs="宋体"/>
                <w:szCs w:val="21"/>
              </w:rPr>
            </w:pPr>
            <w:proofErr w:type="gramStart"/>
            <w:r w:rsidRPr="003D7F1B">
              <w:rPr>
                <w:rFonts w:hint="eastAsia"/>
                <w:szCs w:val="21"/>
              </w:rPr>
              <w:t>陈霄</w:t>
            </w:r>
            <w:proofErr w:type="gramEnd"/>
          </w:p>
        </w:tc>
        <w:tc>
          <w:tcPr>
            <w:tcW w:w="3880" w:type="dxa"/>
            <w:vAlign w:val="center"/>
          </w:tcPr>
          <w:p w:rsidR="00737438" w:rsidRPr="003D7F1B" w:rsidRDefault="00737438" w:rsidP="000534DB">
            <w:pPr>
              <w:spacing w:line="300" w:lineRule="exact"/>
              <w:rPr>
                <w:rFonts w:ascii="宋体" w:hAnsi="宋体" w:cs="宋体"/>
                <w:szCs w:val="21"/>
              </w:rPr>
            </w:pPr>
            <w:r w:rsidRPr="003D7F1B">
              <w:rPr>
                <w:rFonts w:ascii="宋体" w:hAnsi="宋体" w:cs="宋体" w:hint="eastAsia"/>
                <w:kern w:val="0"/>
                <w:szCs w:val="21"/>
              </w:rPr>
              <w:t>新北区小学语文青年教师评优课三等奖</w:t>
            </w:r>
          </w:p>
        </w:tc>
        <w:tc>
          <w:tcPr>
            <w:tcW w:w="2060" w:type="dxa"/>
            <w:vAlign w:val="center"/>
          </w:tcPr>
          <w:p w:rsidR="00737438" w:rsidRPr="003D7F1B" w:rsidRDefault="00737438" w:rsidP="000534DB">
            <w:pPr>
              <w:spacing w:line="300" w:lineRule="exact"/>
              <w:rPr>
                <w:rFonts w:ascii="宋体" w:hAnsi="宋体" w:cs="宋体"/>
                <w:szCs w:val="21"/>
              </w:rPr>
            </w:pPr>
            <w:r w:rsidRPr="003D7F1B">
              <w:rPr>
                <w:rFonts w:ascii="宋体" w:hAnsi="宋体" w:cs="宋体" w:hint="eastAsia"/>
                <w:kern w:val="0"/>
                <w:szCs w:val="21"/>
              </w:rPr>
              <w:t>新北区教师发展中心</w:t>
            </w:r>
          </w:p>
        </w:tc>
        <w:tc>
          <w:tcPr>
            <w:tcW w:w="1394" w:type="dxa"/>
            <w:vAlign w:val="center"/>
          </w:tcPr>
          <w:p w:rsidR="00737438" w:rsidRPr="003D7F1B" w:rsidRDefault="00737438" w:rsidP="000534DB">
            <w:pPr>
              <w:spacing w:line="300" w:lineRule="exact"/>
              <w:rPr>
                <w:rFonts w:ascii="宋体" w:hAnsi="宋体" w:cs="宋体"/>
                <w:szCs w:val="21"/>
              </w:rPr>
            </w:pPr>
            <w:r w:rsidRPr="003D7F1B">
              <w:rPr>
                <w:rFonts w:ascii="宋体" w:hAnsi="宋体" w:cs="宋体" w:hint="eastAsia"/>
                <w:kern w:val="0"/>
                <w:szCs w:val="21"/>
              </w:rPr>
              <w:t>2017年12月</w:t>
            </w:r>
          </w:p>
        </w:tc>
      </w:tr>
      <w:tr w:rsidR="00737438" w:rsidRPr="003D7F1B" w:rsidTr="000534DB">
        <w:tc>
          <w:tcPr>
            <w:tcW w:w="1188" w:type="dxa"/>
            <w:vAlign w:val="center"/>
          </w:tcPr>
          <w:p w:rsidR="00737438" w:rsidRPr="003D7F1B" w:rsidRDefault="00737438" w:rsidP="000534DB">
            <w:pPr>
              <w:spacing w:line="300" w:lineRule="exact"/>
              <w:rPr>
                <w:rFonts w:ascii="宋体" w:hAnsi="宋体" w:cs="宋体"/>
                <w:szCs w:val="21"/>
              </w:rPr>
            </w:pPr>
            <w:proofErr w:type="gramStart"/>
            <w:r w:rsidRPr="003D7F1B">
              <w:rPr>
                <w:rFonts w:hint="eastAsia"/>
                <w:szCs w:val="21"/>
              </w:rPr>
              <w:t>陈霄</w:t>
            </w:r>
            <w:proofErr w:type="gramEnd"/>
          </w:p>
        </w:tc>
        <w:tc>
          <w:tcPr>
            <w:tcW w:w="3880" w:type="dxa"/>
            <w:vAlign w:val="center"/>
          </w:tcPr>
          <w:p w:rsidR="00737438" w:rsidRPr="003D7F1B" w:rsidRDefault="00737438" w:rsidP="000534DB">
            <w:pPr>
              <w:spacing w:line="300" w:lineRule="exact"/>
              <w:rPr>
                <w:rFonts w:ascii="宋体" w:hAnsi="宋体" w:cs="宋体"/>
                <w:szCs w:val="21"/>
              </w:rPr>
            </w:pPr>
            <w:proofErr w:type="gramStart"/>
            <w:r w:rsidRPr="003D7F1B">
              <w:rPr>
                <w:rFonts w:hint="eastAsia"/>
                <w:szCs w:val="21"/>
              </w:rPr>
              <w:t>区思想</w:t>
            </w:r>
            <w:proofErr w:type="gramEnd"/>
            <w:r w:rsidRPr="003D7F1B">
              <w:rPr>
                <w:rFonts w:hint="eastAsia"/>
                <w:szCs w:val="21"/>
              </w:rPr>
              <w:t>品德基本功比赛三等奖</w:t>
            </w:r>
          </w:p>
        </w:tc>
        <w:tc>
          <w:tcPr>
            <w:tcW w:w="2060" w:type="dxa"/>
            <w:vAlign w:val="center"/>
          </w:tcPr>
          <w:p w:rsidR="00737438" w:rsidRPr="003D7F1B" w:rsidRDefault="00737438" w:rsidP="000534DB">
            <w:pPr>
              <w:rPr>
                <w:rFonts w:ascii="宋体" w:hAnsi="宋体" w:cs="宋体"/>
                <w:szCs w:val="21"/>
              </w:rPr>
            </w:pPr>
            <w:r w:rsidRPr="003D7F1B">
              <w:rPr>
                <w:rFonts w:hint="eastAsia"/>
                <w:szCs w:val="21"/>
              </w:rPr>
              <w:t>新北区教育文体局</w:t>
            </w:r>
          </w:p>
        </w:tc>
        <w:tc>
          <w:tcPr>
            <w:tcW w:w="1394" w:type="dxa"/>
            <w:vAlign w:val="center"/>
          </w:tcPr>
          <w:p w:rsidR="00737438" w:rsidRPr="003D7F1B" w:rsidRDefault="00737438" w:rsidP="000534DB">
            <w:pPr>
              <w:spacing w:line="300" w:lineRule="exact"/>
              <w:rPr>
                <w:rFonts w:ascii="宋体" w:hAnsi="宋体" w:cs="宋体"/>
                <w:szCs w:val="21"/>
              </w:rPr>
            </w:pPr>
            <w:r w:rsidRPr="003D7F1B">
              <w:rPr>
                <w:rFonts w:hint="eastAsia"/>
                <w:szCs w:val="21"/>
              </w:rPr>
              <w:t>2018</w:t>
            </w:r>
            <w:r w:rsidRPr="003D7F1B">
              <w:rPr>
                <w:rFonts w:hint="eastAsia"/>
                <w:szCs w:val="21"/>
              </w:rPr>
              <w:t>年</w:t>
            </w:r>
            <w:r w:rsidRPr="003D7F1B">
              <w:rPr>
                <w:rFonts w:hint="eastAsia"/>
                <w:szCs w:val="21"/>
              </w:rPr>
              <w:t>3</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proofErr w:type="gramStart"/>
            <w:r w:rsidRPr="003D7F1B">
              <w:rPr>
                <w:rFonts w:hint="eastAsia"/>
                <w:szCs w:val="21"/>
              </w:rPr>
              <w:t>陈霄</w:t>
            </w:r>
            <w:proofErr w:type="gramEnd"/>
          </w:p>
        </w:tc>
        <w:tc>
          <w:tcPr>
            <w:tcW w:w="3880" w:type="dxa"/>
            <w:vAlign w:val="center"/>
          </w:tcPr>
          <w:p w:rsidR="00737438" w:rsidRPr="003D7F1B" w:rsidRDefault="00737438" w:rsidP="000534DB">
            <w:pPr>
              <w:rPr>
                <w:szCs w:val="21"/>
              </w:rPr>
            </w:pPr>
            <w:r w:rsidRPr="003D7F1B">
              <w:rPr>
                <w:rFonts w:hint="eastAsia"/>
                <w:szCs w:val="21"/>
              </w:rPr>
              <w:t>区</w:t>
            </w:r>
            <w:proofErr w:type="gramStart"/>
            <w:r w:rsidRPr="003D7F1B">
              <w:rPr>
                <w:rFonts w:hint="eastAsia"/>
                <w:szCs w:val="21"/>
              </w:rPr>
              <w:t>骏马杯道德</w:t>
            </w:r>
            <w:proofErr w:type="gramEnd"/>
            <w:r w:rsidRPr="003D7F1B">
              <w:rPr>
                <w:rFonts w:hint="eastAsia"/>
                <w:szCs w:val="21"/>
              </w:rPr>
              <w:t>与法治基本功三等奖</w:t>
            </w:r>
          </w:p>
        </w:tc>
        <w:tc>
          <w:tcPr>
            <w:tcW w:w="2060" w:type="dxa"/>
            <w:vAlign w:val="center"/>
          </w:tcPr>
          <w:p w:rsidR="00737438" w:rsidRPr="003D7F1B" w:rsidRDefault="00737438" w:rsidP="000534DB">
            <w:pPr>
              <w:rPr>
                <w:szCs w:val="21"/>
              </w:rPr>
            </w:pPr>
            <w:r w:rsidRPr="003D7F1B">
              <w:rPr>
                <w:rFonts w:hint="eastAsia"/>
                <w:szCs w:val="21"/>
              </w:rPr>
              <w:t>区教师发展中心</w:t>
            </w:r>
          </w:p>
        </w:tc>
        <w:tc>
          <w:tcPr>
            <w:tcW w:w="1394" w:type="dxa"/>
            <w:vAlign w:val="center"/>
          </w:tcPr>
          <w:p w:rsidR="00737438" w:rsidRPr="003D7F1B" w:rsidRDefault="00737438" w:rsidP="000534DB">
            <w:pPr>
              <w:spacing w:line="300" w:lineRule="exact"/>
              <w:rPr>
                <w:szCs w:val="21"/>
              </w:rPr>
            </w:pPr>
            <w:r w:rsidRPr="003D7F1B">
              <w:rPr>
                <w:rFonts w:hint="eastAsia"/>
                <w:szCs w:val="21"/>
              </w:rPr>
              <w:t>2018</w:t>
            </w:r>
            <w:r w:rsidRPr="003D7F1B">
              <w:rPr>
                <w:rFonts w:hint="eastAsia"/>
                <w:szCs w:val="21"/>
              </w:rPr>
              <w:t>年</w:t>
            </w:r>
            <w:r w:rsidRPr="003D7F1B">
              <w:rPr>
                <w:rFonts w:hint="eastAsia"/>
                <w:szCs w:val="21"/>
              </w:rPr>
              <w:t>6</w:t>
            </w:r>
            <w:r w:rsidRPr="003D7F1B">
              <w:rPr>
                <w:rFonts w:hint="eastAsia"/>
                <w:szCs w:val="21"/>
              </w:rPr>
              <w:t>月</w:t>
            </w:r>
          </w:p>
        </w:tc>
      </w:tr>
      <w:tr w:rsidR="00737438" w:rsidRPr="003D7F1B" w:rsidTr="000534DB">
        <w:tc>
          <w:tcPr>
            <w:tcW w:w="1188" w:type="dxa"/>
            <w:vAlign w:val="center"/>
          </w:tcPr>
          <w:p w:rsidR="00737438" w:rsidRPr="003D7F1B" w:rsidRDefault="00737438" w:rsidP="000534DB">
            <w:pPr>
              <w:rPr>
                <w:szCs w:val="21"/>
              </w:rPr>
            </w:pPr>
            <w:proofErr w:type="gramStart"/>
            <w:r w:rsidRPr="003D7F1B">
              <w:rPr>
                <w:rFonts w:hint="eastAsia"/>
                <w:szCs w:val="21"/>
              </w:rPr>
              <w:t>陈霄</w:t>
            </w:r>
            <w:proofErr w:type="gramEnd"/>
          </w:p>
        </w:tc>
        <w:tc>
          <w:tcPr>
            <w:tcW w:w="3880" w:type="dxa"/>
            <w:vAlign w:val="center"/>
          </w:tcPr>
          <w:p w:rsidR="00737438" w:rsidRPr="003D7F1B" w:rsidRDefault="00737438" w:rsidP="000534DB">
            <w:pPr>
              <w:rPr>
                <w:szCs w:val="21"/>
              </w:rPr>
            </w:pPr>
            <w:r w:rsidRPr="003D7F1B">
              <w:rPr>
                <w:rFonts w:hint="eastAsia"/>
                <w:szCs w:val="21"/>
              </w:rPr>
              <w:t>区</w:t>
            </w:r>
            <w:proofErr w:type="gramStart"/>
            <w:r w:rsidRPr="003D7F1B">
              <w:rPr>
                <w:rFonts w:hint="eastAsia"/>
                <w:szCs w:val="21"/>
              </w:rPr>
              <w:t>骏马杯语文</w:t>
            </w:r>
            <w:proofErr w:type="gramEnd"/>
            <w:r w:rsidRPr="003D7F1B">
              <w:rPr>
                <w:rFonts w:hint="eastAsia"/>
                <w:szCs w:val="21"/>
              </w:rPr>
              <w:t>基本功二等奖</w:t>
            </w:r>
          </w:p>
        </w:tc>
        <w:tc>
          <w:tcPr>
            <w:tcW w:w="2060" w:type="dxa"/>
            <w:vAlign w:val="center"/>
          </w:tcPr>
          <w:p w:rsidR="00737438" w:rsidRPr="003D7F1B" w:rsidRDefault="00737438" w:rsidP="000534DB">
            <w:pPr>
              <w:rPr>
                <w:szCs w:val="21"/>
              </w:rPr>
            </w:pPr>
            <w:r w:rsidRPr="003D7F1B">
              <w:rPr>
                <w:rFonts w:hint="eastAsia"/>
                <w:szCs w:val="21"/>
              </w:rPr>
              <w:t>区教师发展中心</w:t>
            </w:r>
          </w:p>
        </w:tc>
        <w:tc>
          <w:tcPr>
            <w:tcW w:w="1394" w:type="dxa"/>
            <w:vAlign w:val="center"/>
          </w:tcPr>
          <w:p w:rsidR="00737438" w:rsidRPr="003D7F1B" w:rsidRDefault="00737438" w:rsidP="000534DB">
            <w:pPr>
              <w:rPr>
                <w:szCs w:val="21"/>
              </w:rPr>
            </w:pPr>
            <w:r w:rsidRPr="003D7F1B">
              <w:rPr>
                <w:rFonts w:hint="eastAsia"/>
                <w:szCs w:val="21"/>
              </w:rPr>
              <w:t>2018</w:t>
            </w:r>
            <w:r w:rsidRPr="003D7F1B">
              <w:rPr>
                <w:rFonts w:hint="eastAsia"/>
                <w:szCs w:val="21"/>
              </w:rPr>
              <w:t>年</w:t>
            </w:r>
            <w:r w:rsidRPr="003D7F1B">
              <w:rPr>
                <w:rFonts w:hint="eastAsia"/>
                <w:szCs w:val="21"/>
              </w:rPr>
              <w:t>12</w:t>
            </w:r>
            <w:r w:rsidRPr="003D7F1B">
              <w:rPr>
                <w:rFonts w:hint="eastAsia"/>
                <w:szCs w:val="21"/>
              </w:rPr>
              <w:t>月</w:t>
            </w:r>
          </w:p>
        </w:tc>
      </w:tr>
      <w:tr w:rsidR="00737438" w:rsidRPr="003D7F1B" w:rsidTr="000534DB">
        <w:tc>
          <w:tcPr>
            <w:tcW w:w="1188" w:type="dxa"/>
            <w:vAlign w:val="center"/>
          </w:tcPr>
          <w:p w:rsidR="00737438" w:rsidRPr="003D7F1B" w:rsidRDefault="00737438" w:rsidP="000534DB">
            <w:pPr>
              <w:rPr>
                <w:szCs w:val="21"/>
              </w:rPr>
            </w:pPr>
            <w:proofErr w:type="gramStart"/>
            <w:r w:rsidRPr="003D7F1B">
              <w:rPr>
                <w:rFonts w:hint="eastAsia"/>
                <w:szCs w:val="21"/>
              </w:rPr>
              <w:t>陈霄</w:t>
            </w:r>
            <w:proofErr w:type="gramEnd"/>
          </w:p>
        </w:tc>
        <w:tc>
          <w:tcPr>
            <w:tcW w:w="3880" w:type="dxa"/>
            <w:vAlign w:val="center"/>
          </w:tcPr>
          <w:p w:rsidR="00737438" w:rsidRPr="003D7F1B" w:rsidRDefault="00737438" w:rsidP="000534DB">
            <w:pPr>
              <w:rPr>
                <w:szCs w:val="21"/>
              </w:rPr>
            </w:pPr>
            <w:r w:rsidRPr="003D7F1B">
              <w:rPr>
                <w:rFonts w:hint="eastAsia"/>
                <w:szCs w:val="21"/>
              </w:rPr>
              <w:t>春江镇“百年五四</w:t>
            </w:r>
            <w:r w:rsidRPr="003D7F1B">
              <w:rPr>
                <w:rFonts w:hint="eastAsia"/>
                <w:szCs w:val="21"/>
              </w:rPr>
              <w:t xml:space="preserve"> </w:t>
            </w:r>
            <w:r w:rsidRPr="003D7F1B">
              <w:rPr>
                <w:rFonts w:hint="eastAsia"/>
                <w:szCs w:val="21"/>
              </w:rPr>
              <w:t>激扬青春</w:t>
            </w:r>
            <w:r w:rsidRPr="003D7F1B">
              <w:rPr>
                <w:rFonts w:hint="eastAsia"/>
                <w:szCs w:val="21"/>
              </w:rPr>
              <w:t xml:space="preserve"> </w:t>
            </w:r>
            <w:r w:rsidRPr="003D7F1B">
              <w:rPr>
                <w:rFonts w:hint="eastAsia"/>
                <w:szCs w:val="21"/>
              </w:rPr>
              <w:t>礼赞时代”朗诵比赛一等奖</w:t>
            </w:r>
          </w:p>
        </w:tc>
        <w:tc>
          <w:tcPr>
            <w:tcW w:w="2060" w:type="dxa"/>
            <w:vAlign w:val="center"/>
          </w:tcPr>
          <w:p w:rsidR="00737438" w:rsidRPr="003D7F1B" w:rsidRDefault="00737438" w:rsidP="000534DB">
            <w:pPr>
              <w:rPr>
                <w:szCs w:val="21"/>
              </w:rPr>
            </w:pPr>
            <w:r w:rsidRPr="003D7F1B">
              <w:rPr>
                <w:rFonts w:hint="eastAsia"/>
                <w:szCs w:val="21"/>
              </w:rPr>
              <w:t>区春江镇委员会</w:t>
            </w:r>
          </w:p>
        </w:tc>
        <w:tc>
          <w:tcPr>
            <w:tcW w:w="1394" w:type="dxa"/>
            <w:vAlign w:val="center"/>
          </w:tcPr>
          <w:p w:rsidR="00737438" w:rsidRPr="003D7F1B" w:rsidRDefault="00737438" w:rsidP="000534DB">
            <w:pPr>
              <w:rPr>
                <w:szCs w:val="21"/>
              </w:rPr>
            </w:pPr>
            <w:r w:rsidRPr="003D7F1B">
              <w:rPr>
                <w:rFonts w:hint="eastAsia"/>
                <w:szCs w:val="21"/>
              </w:rPr>
              <w:t>2019</w:t>
            </w:r>
            <w:r w:rsidRPr="003D7F1B">
              <w:rPr>
                <w:rFonts w:hint="eastAsia"/>
                <w:szCs w:val="21"/>
              </w:rPr>
              <w:t>年</w:t>
            </w:r>
            <w:r w:rsidRPr="003D7F1B">
              <w:rPr>
                <w:rFonts w:hint="eastAsia"/>
                <w:szCs w:val="21"/>
              </w:rPr>
              <w:t>5</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rFonts w:ascii="宋体" w:hAnsi="宋体" w:cs="宋体"/>
                <w:szCs w:val="21"/>
              </w:rPr>
            </w:pPr>
            <w:r w:rsidRPr="003D7F1B">
              <w:rPr>
                <w:rFonts w:hint="eastAsia"/>
                <w:szCs w:val="21"/>
              </w:rPr>
              <w:t>刘诗思</w:t>
            </w:r>
          </w:p>
        </w:tc>
        <w:tc>
          <w:tcPr>
            <w:tcW w:w="3880" w:type="dxa"/>
            <w:vAlign w:val="center"/>
          </w:tcPr>
          <w:p w:rsidR="00737438" w:rsidRPr="003D7F1B" w:rsidRDefault="00737438" w:rsidP="000534DB">
            <w:pPr>
              <w:spacing w:line="300" w:lineRule="exact"/>
              <w:rPr>
                <w:rFonts w:ascii="宋体" w:hAnsi="宋体" w:cs="宋体"/>
                <w:szCs w:val="21"/>
              </w:rPr>
            </w:pPr>
            <w:r w:rsidRPr="003D7F1B">
              <w:rPr>
                <w:rFonts w:hint="eastAsia"/>
                <w:szCs w:val="21"/>
              </w:rPr>
              <w:t>江苏省“优秀红领巾小社团”</w:t>
            </w:r>
          </w:p>
        </w:tc>
        <w:tc>
          <w:tcPr>
            <w:tcW w:w="2060" w:type="dxa"/>
            <w:vAlign w:val="center"/>
          </w:tcPr>
          <w:p w:rsidR="00737438" w:rsidRPr="003D7F1B" w:rsidRDefault="00737438" w:rsidP="000534DB">
            <w:pPr>
              <w:rPr>
                <w:rFonts w:ascii="宋体" w:hAnsi="宋体" w:cs="宋体"/>
                <w:szCs w:val="21"/>
              </w:rPr>
            </w:pPr>
            <w:r w:rsidRPr="003D7F1B">
              <w:rPr>
                <w:rFonts w:hint="eastAsia"/>
                <w:szCs w:val="21"/>
              </w:rPr>
              <w:t>江苏省少工委</w:t>
            </w:r>
          </w:p>
        </w:tc>
        <w:tc>
          <w:tcPr>
            <w:tcW w:w="1394" w:type="dxa"/>
            <w:vAlign w:val="center"/>
          </w:tcPr>
          <w:p w:rsidR="00737438" w:rsidRPr="003D7F1B" w:rsidRDefault="00737438" w:rsidP="000534DB">
            <w:pPr>
              <w:spacing w:line="300" w:lineRule="exact"/>
              <w:rPr>
                <w:rFonts w:ascii="宋体" w:hAnsi="宋体" w:cs="宋体"/>
                <w:szCs w:val="21"/>
              </w:rPr>
            </w:pPr>
            <w:r w:rsidRPr="003D7F1B">
              <w:rPr>
                <w:rFonts w:hint="eastAsia"/>
                <w:szCs w:val="21"/>
              </w:rPr>
              <w:t>2017</w:t>
            </w:r>
            <w:r w:rsidRPr="003D7F1B">
              <w:rPr>
                <w:rFonts w:hint="eastAsia"/>
                <w:szCs w:val="21"/>
              </w:rPr>
              <w:t>年</w:t>
            </w:r>
            <w:r w:rsidRPr="003D7F1B">
              <w:rPr>
                <w:rFonts w:hint="eastAsia"/>
                <w:szCs w:val="21"/>
              </w:rPr>
              <w:t>5</w:t>
            </w:r>
            <w:r w:rsidRPr="003D7F1B">
              <w:rPr>
                <w:rFonts w:hint="eastAsia"/>
                <w:szCs w:val="21"/>
              </w:rPr>
              <w:t>月</w:t>
            </w:r>
          </w:p>
        </w:tc>
      </w:tr>
      <w:tr w:rsidR="00737438" w:rsidRPr="003D7F1B" w:rsidTr="000534DB">
        <w:trPr>
          <w:trHeight w:val="605"/>
        </w:trPr>
        <w:tc>
          <w:tcPr>
            <w:tcW w:w="1188" w:type="dxa"/>
            <w:vAlign w:val="center"/>
          </w:tcPr>
          <w:p w:rsidR="00737438" w:rsidRPr="003D7F1B" w:rsidRDefault="00737438" w:rsidP="000534DB">
            <w:pPr>
              <w:spacing w:line="300" w:lineRule="exact"/>
              <w:rPr>
                <w:rFonts w:ascii="宋体" w:hAnsi="宋体" w:cs="宋体"/>
                <w:szCs w:val="21"/>
              </w:rPr>
            </w:pPr>
            <w:r w:rsidRPr="003D7F1B">
              <w:rPr>
                <w:rFonts w:hint="eastAsia"/>
                <w:szCs w:val="21"/>
              </w:rPr>
              <w:t>刘诗思</w:t>
            </w:r>
          </w:p>
        </w:tc>
        <w:tc>
          <w:tcPr>
            <w:tcW w:w="3880" w:type="dxa"/>
            <w:vAlign w:val="center"/>
          </w:tcPr>
          <w:p w:rsidR="00737438" w:rsidRPr="003D7F1B" w:rsidRDefault="00737438" w:rsidP="000534DB">
            <w:pPr>
              <w:spacing w:line="300" w:lineRule="exact"/>
              <w:rPr>
                <w:rFonts w:ascii="宋体" w:hAnsi="宋体" w:cs="宋体"/>
                <w:szCs w:val="21"/>
              </w:rPr>
            </w:pPr>
            <w:r w:rsidRPr="003D7F1B">
              <w:rPr>
                <w:rFonts w:hint="eastAsia"/>
                <w:szCs w:val="21"/>
              </w:rPr>
              <w:t>新北区</w:t>
            </w:r>
            <w:proofErr w:type="gramStart"/>
            <w:r w:rsidRPr="003D7F1B">
              <w:rPr>
                <w:rFonts w:hint="eastAsia"/>
                <w:szCs w:val="21"/>
              </w:rPr>
              <w:t>“蓝天杯”思品评优</w:t>
            </w:r>
            <w:proofErr w:type="gramEnd"/>
            <w:r w:rsidRPr="003D7F1B">
              <w:rPr>
                <w:rFonts w:hint="eastAsia"/>
                <w:szCs w:val="21"/>
              </w:rPr>
              <w:t>课一等奖</w:t>
            </w:r>
          </w:p>
        </w:tc>
        <w:tc>
          <w:tcPr>
            <w:tcW w:w="2060" w:type="dxa"/>
            <w:vAlign w:val="center"/>
          </w:tcPr>
          <w:p w:rsidR="00737438" w:rsidRPr="003D7F1B" w:rsidRDefault="00737438" w:rsidP="000534DB">
            <w:pPr>
              <w:rPr>
                <w:rFonts w:ascii="宋体" w:hAnsi="宋体" w:cs="宋体"/>
                <w:szCs w:val="21"/>
              </w:rPr>
            </w:pPr>
            <w:r w:rsidRPr="003D7F1B">
              <w:rPr>
                <w:rFonts w:hint="eastAsia"/>
                <w:szCs w:val="21"/>
              </w:rPr>
              <w:t>常州市新北区教师发展中心</w:t>
            </w:r>
          </w:p>
        </w:tc>
        <w:tc>
          <w:tcPr>
            <w:tcW w:w="1394" w:type="dxa"/>
            <w:vAlign w:val="center"/>
          </w:tcPr>
          <w:p w:rsidR="00737438" w:rsidRPr="003D7F1B" w:rsidRDefault="00737438" w:rsidP="000534DB">
            <w:pPr>
              <w:spacing w:line="300" w:lineRule="exact"/>
              <w:rPr>
                <w:rFonts w:ascii="宋体" w:hAnsi="宋体" w:cs="宋体"/>
                <w:szCs w:val="21"/>
              </w:rPr>
            </w:pPr>
            <w:r w:rsidRPr="003D7F1B">
              <w:rPr>
                <w:rFonts w:hint="eastAsia"/>
                <w:szCs w:val="21"/>
              </w:rPr>
              <w:t>2017</w:t>
            </w:r>
            <w:r w:rsidRPr="003D7F1B">
              <w:rPr>
                <w:rFonts w:hint="eastAsia"/>
                <w:szCs w:val="21"/>
              </w:rPr>
              <w:t>年</w:t>
            </w:r>
            <w:r w:rsidRPr="003D7F1B">
              <w:rPr>
                <w:rFonts w:hint="eastAsia"/>
                <w:szCs w:val="21"/>
              </w:rPr>
              <w:t>5</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r w:rsidRPr="003D7F1B">
              <w:rPr>
                <w:rFonts w:hint="eastAsia"/>
                <w:szCs w:val="21"/>
              </w:rPr>
              <w:t>刘诗思</w:t>
            </w:r>
          </w:p>
        </w:tc>
        <w:tc>
          <w:tcPr>
            <w:tcW w:w="3880" w:type="dxa"/>
            <w:vAlign w:val="center"/>
          </w:tcPr>
          <w:p w:rsidR="00737438" w:rsidRPr="003D7F1B" w:rsidRDefault="00737438" w:rsidP="000534DB">
            <w:pPr>
              <w:spacing w:line="300" w:lineRule="exact"/>
              <w:rPr>
                <w:szCs w:val="21"/>
              </w:rPr>
            </w:pPr>
            <w:r w:rsidRPr="003D7F1B">
              <w:rPr>
                <w:rFonts w:hint="eastAsia"/>
                <w:szCs w:val="21"/>
              </w:rPr>
              <w:t>江苏省“蓝天杯”</w:t>
            </w:r>
            <w:proofErr w:type="gramStart"/>
            <w:r w:rsidRPr="003D7F1B">
              <w:rPr>
                <w:rFonts w:hint="eastAsia"/>
                <w:szCs w:val="21"/>
              </w:rPr>
              <w:t>思品会课</w:t>
            </w:r>
            <w:proofErr w:type="gramEnd"/>
            <w:r w:rsidRPr="003D7F1B">
              <w:rPr>
                <w:rFonts w:hint="eastAsia"/>
                <w:szCs w:val="21"/>
              </w:rPr>
              <w:t>比赛一等奖</w:t>
            </w:r>
          </w:p>
        </w:tc>
        <w:tc>
          <w:tcPr>
            <w:tcW w:w="2060" w:type="dxa"/>
            <w:vAlign w:val="center"/>
          </w:tcPr>
          <w:p w:rsidR="00737438" w:rsidRPr="003D7F1B" w:rsidRDefault="00737438" w:rsidP="000534DB">
            <w:pPr>
              <w:rPr>
                <w:szCs w:val="21"/>
              </w:rPr>
            </w:pPr>
            <w:r w:rsidRPr="003D7F1B">
              <w:rPr>
                <w:rFonts w:hint="eastAsia"/>
                <w:szCs w:val="21"/>
              </w:rPr>
              <w:t>江苏省教师培训中心</w:t>
            </w:r>
          </w:p>
        </w:tc>
        <w:tc>
          <w:tcPr>
            <w:tcW w:w="1394" w:type="dxa"/>
            <w:vAlign w:val="center"/>
          </w:tcPr>
          <w:p w:rsidR="00737438" w:rsidRPr="003D7F1B" w:rsidRDefault="00737438" w:rsidP="000534DB">
            <w:pPr>
              <w:spacing w:line="300" w:lineRule="exact"/>
              <w:rPr>
                <w:szCs w:val="21"/>
              </w:rPr>
            </w:pPr>
            <w:r w:rsidRPr="003D7F1B">
              <w:rPr>
                <w:rFonts w:hint="eastAsia"/>
                <w:szCs w:val="21"/>
              </w:rPr>
              <w:t>2017</w:t>
            </w:r>
            <w:r w:rsidRPr="003D7F1B">
              <w:rPr>
                <w:rFonts w:hint="eastAsia"/>
                <w:szCs w:val="21"/>
              </w:rPr>
              <w:t>年</w:t>
            </w:r>
            <w:r w:rsidRPr="003D7F1B">
              <w:rPr>
                <w:rFonts w:hint="eastAsia"/>
                <w:szCs w:val="21"/>
              </w:rPr>
              <w:t>9</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r w:rsidRPr="003D7F1B">
              <w:rPr>
                <w:rFonts w:hint="eastAsia"/>
                <w:szCs w:val="21"/>
              </w:rPr>
              <w:lastRenderedPageBreak/>
              <w:t>刘诗思</w:t>
            </w:r>
          </w:p>
        </w:tc>
        <w:tc>
          <w:tcPr>
            <w:tcW w:w="3880" w:type="dxa"/>
            <w:vAlign w:val="center"/>
          </w:tcPr>
          <w:p w:rsidR="00737438" w:rsidRPr="003D7F1B" w:rsidRDefault="00737438" w:rsidP="000534DB">
            <w:pPr>
              <w:rPr>
                <w:szCs w:val="21"/>
              </w:rPr>
            </w:pPr>
            <w:r w:rsidRPr="003D7F1B">
              <w:rPr>
                <w:szCs w:val="21"/>
              </w:rPr>
              <w:t>新北区优秀班主任</w:t>
            </w:r>
          </w:p>
        </w:tc>
        <w:tc>
          <w:tcPr>
            <w:tcW w:w="2060" w:type="dxa"/>
            <w:vAlign w:val="center"/>
          </w:tcPr>
          <w:p w:rsidR="00737438" w:rsidRPr="003D7F1B" w:rsidRDefault="00737438" w:rsidP="000534DB">
            <w:pPr>
              <w:rPr>
                <w:szCs w:val="21"/>
              </w:rPr>
            </w:pPr>
            <w:r w:rsidRPr="003D7F1B">
              <w:rPr>
                <w:szCs w:val="21"/>
              </w:rPr>
              <w:t>新北区教育文体局</w:t>
            </w:r>
          </w:p>
        </w:tc>
        <w:tc>
          <w:tcPr>
            <w:tcW w:w="1394" w:type="dxa"/>
            <w:vAlign w:val="center"/>
          </w:tcPr>
          <w:p w:rsidR="00737438" w:rsidRPr="003D7F1B" w:rsidRDefault="00737438" w:rsidP="000534DB">
            <w:pPr>
              <w:rPr>
                <w:szCs w:val="21"/>
              </w:rPr>
            </w:pPr>
            <w:r w:rsidRPr="003D7F1B">
              <w:rPr>
                <w:rFonts w:hint="eastAsia"/>
                <w:szCs w:val="21"/>
              </w:rPr>
              <w:t>2018</w:t>
            </w:r>
            <w:r w:rsidRPr="003D7F1B">
              <w:rPr>
                <w:rFonts w:hint="eastAsia"/>
                <w:szCs w:val="21"/>
              </w:rPr>
              <w:t>年</w:t>
            </w:r>
            <w:r w:rsidRPr="003D7F1B">
              <w:rPr>
                <w:rFonts w:hint="eastAsia"/>
                <w:szCs w:val="21"/>
              </w:rPr>
              <w:t>8</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r w:rsidRPr="003D7F1B">
              <w:rPr>
                <w:rFonts w:hint="eastAsia"/>
                <w:szCs w:val="21"/>
              </w:rPr>
              <w:t>刘诗思</w:t>
            </w:r>
          </w:p>
        </w:tc>
        <w:tc>
          <w:tcPr>
            <w:tcW w:w="3880" w:type="dxa"/>
            <w:vAlign w:val="center"/>
          </w:tcPr>
          <w:p w:rsidR="00737438" w:rsidRPr="003D7F1B" w:rsidRDefault="00737438" w:rsidP="000534DB">
            <w:pPr>
              <w:rPr>
                <w:szCs w:val="21"/>
              </w:rPr>
            </w:pPr>
            <w:r w:rsidRPr="003D7F1B">
              <w:rPr>
                <w:szCs w:val="21"/>
              </w:rPr>
              <w:t>常州市优秀教师免费导学</w:t>
            </w:r>
            <w:r w:rsidRPr="003D7F1B">
              <w:rPr>
                <w:szCs w:val="21"/>
              </w:rPr>
              <w:t>“</w:t>
            </w:r>
            <w:r w:rsidRPr="003D7F1B">
              <w:rPr>
                <w:szCs w:val="21"/>
              </w:rPr>
              <w:t>先进教师</w:t>
            </w:r>
            <w:r w:rsidRPr="003D7F1B">
              <w:rPr>
                <w:szCs w:val="21"/>
              </w:rPr>
              <w:t>”</w:t>
            </w:r>
          </w:p>
        </w:tc>
        <w:tc>
          <w:tcPr>
            <w:tcW w:w="2060" w:type="dxa"/>
            <w:vAlign w:val="center"/>
          </w:tcPr>
          <w:p w:rsidR="00737438" w:rsidRPr="003D7F1B" w:rsidRDefault="00737438" w:rsidP="000534DB">
            <w:pPr>
              <w:rPr>
                <w:szCs w:val="21"/>
              </w:rPr>
            </w:pPr>
            <w:r w:rsidRPr="003D7F1B">
              <w:rPr>
                <w:szCs w:val="21"/>
              </w:rPr>
              <w:t>常州市教育局</w:t>
            </w:r>
          </w:p>
        </w:tc>
        <w:tc>
          <w:tcPr>
            <w:tcW w:w="1394" w:type="dxa"/>
            <w:vAlign w:val="center"/>
          </w:tcPr>
          <w:p w:rsidR="00737438" w:rsidRPr="003D7F1B" w:rsidRDefault="00737438" w:rsidP="000534DB">
            <w:pPr>
              <w:rPr>
                <w:szCs w:val="21"/>
              </w:rPr>
            </w:pPr>
            <w:r w:rsidRPr="003D7F1B">
              <w:rPr>
                <w:rFonts w:hint="eastAsia"/>
                <w:szCs w:val="21"/>
              </w:rPr>
              <w:t>2018</w:t>
            </w:r>
            <w:r w:rsidRPr="003D7F1B">
              <w:rPr>
                <w:rFonts w:hint="eastAsia"/>
                <w:szCs w:val="21"/>
              </w:rPr>
              <w:t>年</w:t>
            </w:r>
            <w:r w:rsidRPr="003D7F1B">
              <w:rPr>
                <w:rFonts w:hint="eastAsia"/>
                <w:szCs w:val="21"/>
              </w:rPr>
              <w:t>6</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r w:rsidRPr="003D7F1B">
              <w:rPr>
                <w:rFonts w:hint="eastAsia"/>
                <w:szCs w:val="21"/>
              </w:rPr>
              <w:t>刘诗思</w:t>
            </w:r>
          </w:p>
        </w:tc>
        <w:tc>
          <w:tcPr>
            <w:tcW w:w="3880" w:type="dxa"/>
            <w:vAlign w:val="center"/>
          </w:tcPr>
          <w:p w:rsidR="00737438" w:rsidRPr="003D7F1B" w:rsidRDefault="00737438" w:rsidP="000534DB">
            <w:pPr>
              <w:rPr>
                <w:szCs w:val="21"/>
              </w:rPr>
            </w:pPr>
            <w:r w:rsidRPr="003D7F1B">
              <w:rPr>
                <w:szCs w:val="21"/>
              </w:rPr>
              <w:t>江苏省少先队辅导员</w:t>
            </w:r>
            <w:proofErr w:type="gramStart"/>
            <w:r w:rsidRPr="003D7F1B">
              <w:rPr>
                <w:szCs w:val="21"/>
              </w:rPr>
              <w:t>研</w:t>
            </w:r>
            <w:proofErr w:type="gramEnd"/>
            <w:r w:rsidRPr="003D7F1B">
              <w:rPr>
                <w:szCs w:val="21"/>
              </w:rPr>
              <w:t>学活动辅导项目</w:t>
            </w:r>
            <w:r w:rsidRPr="003D7F1B">
              <w:rPr>
                <w:rFonts w:hint="eastAsia"/>
                <w:szCs w:val="21"/>
              </w:rPr>
              <w:t>一等奖</w:t>
            </w:r>
          </w:p>
        </w:tc>
        <w:tc>
          <w:tcPr>
            <w:tcW w:w="2060" w:type="dxa"/>
            <w:vAlign w:val="center"/>
          </w:tcPr>
          <w:p w:rsidR="00737438" w:rsidRPr="003D7F1B" w:rsidRDefault="00737438" w:rsidP="000534DB">
            <w:pPr>
              <w:rPr>
                <w:szCs w:val="21"/>
              </w:rPr>
            </w:pPr>
            <w:r w:rsidRPr="003D7F1B">
              <w:rPr>
                <w:rFonts w:hint="eastAsia"/>
                <w:szCs w:val="21"/>
              </w:rPr>
              <w:t>共青团江苏省委、</w:t>
            </w:r>
            <w:r w:rsidRPr="003D7F1B">
              <w:rPr>
                <w:szCs w:val="21"/>
              </w:rPr>
              <w:t>江苏省教育厅</w:t>
            </w:r>
          </w:p>
        </w:tc>
        <w:tc>
          <w:tcPr>
            <w:tcW w:w="1394" w:type="dxa"/>
            <w:vAlign w:val="center"/>
          </w:tcPr>
          <w:p w:rsidR="00737438" w:rsidRPr="003D7F1B" w:rsidRDefault="00737438" w:rsidP="000534DB">
            <w:pPr>
              <w:rPr>
                <w:szCs w:val="21"/>
              </w:rPr>
            </w:pPr>
            <w:r w:rsidRPr="003D7F1B">
              <w:rPr>
                <w:szCs w:val="21"/>
              </w:rPr>
              <w:t>2018</w:t>
            </w:r>
            <w:r w:rsidRPr="003D7F1B">
              <w:rPr>
                <w:rFonts w:hint="eastAsia"/>
                <w:szCs w:val="21"/>
              </w:rPr>
              <w:t>年</w:t>
            </w:r>
            <w:r w:rsidRPr="003D7F1B">
              <w:rPr>
                <w:szCs w:val="21"/>
              </w:rPr>
              <w:t>11</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r w:rsidRPr="003D7F1B">
              <w:rPr>
                <w:rFonts w:hint="eastAsia"/>
                <w:szCs w:val="21"/>
              </w:rPr>
              <w:t>刘诗思</w:t>
            </w:r>
          </w:p>
        </w:tc>
        <w:tc>
          <w:tcPr>
            <w:tcW w:w="3880" w:type="dxa"/>
            <w:vAlign w:val="center"/>
          </w:tcPr>
          <w:p w:rsidR="00737438" w:rsidRPr="003D7F1B" w:rsidRDefault="00737438" w:rsidP="000534DB">
            <w:pPr>
              <w:rPr>
                <w:szCs w:val="21"/>
              </w:rPr>
            </w:pPr>
            <w:r w:rsidRPr="003D7F1B">
              <w:rPr>
                <w:szCs w:val="21"/>
              </w:rPr>
              <w:t>江苏省少先队辅导员基本理论测试项目</w:t>
            </w:r>
            <w:r w:rsidRPr="003D7F1B">
              <w:rPr>
                <w:rFonts w:hint="eastAsia"/>
                <w:szCs w:val="21"/>
              </w:rPr>
              <w:t>一等奖</w:t>
            </w:r>
          </w:p>
        </w:tc>
        <w:tc>
          <w:tcPr>
            <w:tcW w:w="2060" w:type="dxa"/>
            <w:vAlign w:val="center"/>
          </w:tcPr>
          <w:p w:rsidR="00737438" w:rsidRPr="003D7F1B" w:rsidRDefault="00737438" w:rsidP="000534DB">
            <w:pPr>
              <w:rPr>
                <w:szCs w:val="21"/>
              </w:rPr>
            </w:pPr>
            <w:r w:rsidRPr="003D7F1B">
              <w:rPr>
                <w:rFonts w:hint="eastAsia"/>
                <w:szCs w:val="21"/>
              </w:rPr>
              <w:t>共青团江苏省委、</w:t>
            </w:r>
            <w:r w:rsidRPr="003D7F1B">
              <w:rPr>
                <w:szCs w:val="21"/>
              </w:rPr>
              <w:t>江苏省教育厅</w:t>
            </w:r>
          </w:p>
        </w:tc>
        <w:tc>
          <w:tcPr>
            <w:tcW w:w="1394" w:type="dxa"/>
            <w:vAlign w:val="center"/>
          </w:tcPr>
          <w:p w:rsidR="00737438" w:rsidRPr="003D7F1B" w:rsidRDefault="00737438" w:rsidP="000534DB">
            <w:pPr>
              <w:rPr>
                <w:szCs w:val="21"/>
              </w:rPr>
            </w:pPr>
            <w:r w:rsidRPr="003D7F1B">
              <w:rPr>
                <w:szCs w:val="21"/>
              </w:rPr>
              <w:t>2018</w:t>
            </w:r>
            <w:r w:rsidRPr="003D7F1B">
              <w:rPr>
                <w:rFonts w:hint="eastAsia"/>
                <w:szCs w:val="21"/>
              </w:rPr>
              <w:t>年</w:t>
            </w:r>
            <w:r w:rsidRPr="003D7F1B">
              <w:rPr>
                <w:szCs w:val="21"/>
              </w:rPr>
              <w:t>11</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r w:rsidRPr="003D7F1B">
              <w:rPr>
                <w:rFonts w:hint="eastAsia"/>
                <w:szCs w:val="21"/>
              </w:rPr>
              <w:t>刘诗思</w:t>
            </w:r>
          </w:p>
        </w:tc>
        <w:tc>
          <w:tcPr>
            <w:tcW w:w="3880" w:type="dxa"/>
            <w:vAlign w:val="center"/>
          </w:tcPr>
          <w:p w:rsidR="00737438" w:rsidRPr="003D7F1B" w:rsidRDefault="00737438" w:rsidP="000534DB">
            <w:pPr>
              <w:rPr>
                <w:szCs w:val="21"/>
              </w:rPr>
            </w:pPr>
            <w:r w:rsidRPr="003D7F1B">
              <w:rPr>
                <w:rFonts w:hint="eastAsia"/>
                <w:szCs w:val="21"/>
              </w:rPr>
              <w:t>新北区</w:t>
            </w:r>
            <w:proofErr w:type="gramStart"/>
            <w:r w:rsidRPr="003D7F1B">
              <w:rPr>
                <w:rFonts w:hint="eastAsia"/>
                <w:szCs w:val="21"/>
              </w:rPr>
              <w:t>骏马杯道德</w:t>
            </w:r>
            <w:proofErr w:type="gramEnd"/>
            <w:r w:rsidRPr="003D7F1B">
              <w:rPr>
                <w:rFonts w:hint="eastAsia"/>
                <w:szCs w:val="21"/>
              </w:rPr>
              <w:t>与法治基本功二等奖</w:t>
            </w:r>
          </w:p>
        </w:tc>
        <w:tc>
          <w:tcPr>
            <w:tcW w:w="2060" w:type="dxa"/>
            <w:vAlign w:val="center"/>
          </w:tcPr>
          <w:p w:rsidR="00737438" w:rsidRPr="003D7F1B" w:rsidRDefault="00737438" w:rsidP="000534DB">
            <w:pPr>
              <w:rPr>
                <w:szCs w:val="21"/>
              </w:rPr>
            </w:pPr>
            <w:r w:rsidRPr="003D7F1B">
              <w:rPr>
                <w:rFonts w:hint="eastAsia"/>
                <w:szCs w:val="21"/>
              </w:rPr>
              <w:t>新北区教师发展中心</w:t>
            </w:r>
          </w:p>
        </w:tc>
        <w:tc>
          <w:tcPr>
            <w:tcW w:w="1394" w:type="dxa"/>
            <w:vAlign w:val="center"/>
          </w:tcPr>
          <w:p w:rsidR="00737438" w:rsidRPr="003D7F1B" w:rsidRDefault="00737438" w:rsidP="000534DB">
            <w:pPr>
              <w:rPr>
                <w:szCs w:val="21"/>
              </w:rPr>
            </w:pPr>
            <w:r w:rsidRPr="003D7F1B">
              <w:rPr>
                <w:rFonts w:hint="eastAsia"/>
                <w:szCs w:val="21"/>
              </w:rPr>
              <w:t>2018</w:t>
            </w:r>
            <w:r w:rsidRPr="003D7F1B">
              <w:rPr>
                <w:rFonts w:hint="eastAsia"/>
                <w:szCs w:val="21"/>
              </w:rPr>
              <w:t>年</w:t>
            </w:r>
            <w:r w:rsidRPr="003D7F1B">
              <w:rPr>
                <w:rFonts w:hint="eastAsia"/>
                <w:szCs w:val="21"/>
              </w:rPr>
              <w:t>6</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r w:rsidRPr="003D7F1B">
              <w:rPr>
                <w:rFonts w:hint="eastAsia"/>
                <w:szCs w:val="21"/>
              </w:rPr>
              <w:t>蒋芬</w:t>
            </w:r>
          </w:p>
        </w:tc>
        <w:tc>
          <w:tcPr>
            <w:tcW w:w="3880" w:type="dxa"/>
            <w:vAlign w:val="center"/>
          </w:tcPr>
          <w:p w:rsidR="00737438" w:rsidRPr="003D7F1B" w:rsidRDefault="00737438" w:rsidP="000534DB">
            <w:pPr>
              <w:spacing w:line="300" w:lineRule="exact"/>
              <w:rPr>
                <w:szCs w:val="21"/>
              </w:rPr>
            </w:pPr>
            <w:r w:rsidRPr="003D7F1B">
              <w:rPr>
                <w:rFonts w:hint="eastAsia"/>
                <w:szCs w:val="21"/>
              </w:rPr>
              <w:t>新北区班主任基本功竞赛三等奖</w:t>
            </w:r>
          </w:p>
        </w:tc>
        <w:tc>
          <w:tcPr>
            <w:tcW w:w="2060" w:type="dxa"/>
            <w:vAlign w:val="center"/>
          </w:tcPr>
          <w:p w:rsidR="00737438" w:rsidRPr="003D7F1B" w:rsidRDefault="00737438" w:rsidP="000534DB">
            <w:pPr>
              <w:rPr>
                <w:szCs w:val="21"/>
              </w:rPr>
            </w:pPr>
            <w:r w:rsidRPr="003D7F1B">
              <w:rPr>
                <w:rFonts w:hint="eastAsia"/>
                <w:szCs w:val="21"/>
              </w:rPr>
              <w:t>新</w:t>
            </w:r>
            <w:proofErr w:type="gramStart"/>
            <w:r w:rsidRPr="003D7F1B">
              <w:rPr>
                <w:rFonts w:hint="eastAsia"/>
                <w:szCs w:val="21"/>
              </w:rPr>
              <w:t>北教育</w:t>
            </w:r>
            <w:proofErr w:type="gramEnd"/>
            <w:r w:rsidRPr="003D7F1B">
              <w:rPr>
                <w:rFonts w:hint="eastAsia"/>
                <w:szCs w:val="21"/>
              </w:rPr>
              <w:t>文体局</w:t>
            </w:r>
          </w:p>
        </w:tc>
        <w:tc>
          <w:tcPr>
            <w:tcW w:w="1394" w:type="dxa"/>
            <w:vAlign w:val="center"/>
          </w:tcPr>
          <w:p w:rsidR="00737438" w:rsidRPr="003D7F1B" w:rsidRDefault="00737438" w:rsidP="000534DB">
            <w:pPr>
              <w:spacing w:line="300" w:lineRule="exact"/>
              <w:rPr>
                <w:szCs w:val="21"/>
              </w:rPr>
            </w:pPr>
            <w:r w:rsidRPr="003D7F1B">
              <w:rPr>
                <w:rFonts w:hint="eastAsia"/>
                <w:szCs w:val="21"/>
              </w:rPr>
              <w:t>2017</w:t>
            </w:r>
            <w:r w:rsidRPr="003D7F1B">
              <w:rPr>
                <w:rFonts w:hint="eastAsia"/>
                <w:szCs w:val="21"/>
              </w:rPr>
              <w:t>年</w:t>
            </w:r>
            <w:r w:rsidRPr="003D7F1B">
              <w:rPr>
                <w:rFonts w:hint="eastAsia"/>
                <w:szCs w:val="21"/>
              </w:rPr>
              <w:t>9</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r w:rsidRPr="003D7F1B">
              <w:rPr>
                <w:rFonts w:hint="eastAsia"/>
                <w:szCs w:val="21"/>
              </w:rPr>
              <w:t>蒋芬</w:t>
            </w:r>
          </w:p>
        </w:tc>
        <w:tc>
          <w:tcPr>
            <w:tcW w:w="3880" w:type="dxa"/>
            <w:vAlign w:val="center"/>
          </w:tcPr>
          <w:p w:rsidR="00737438" w:rsidRPr="003D7F1B" w:rsidRDefault="00737438" w:rsidP="000534DB">
            <w:pPr>
              <w:spacing w:line="300" w:lineRule="exact"/>
              <w:rPr>
                <w:szCs w:val="21"/>
              </w:rPr>
            </w:pPr>
            <w:r w:rsidRPr="003D7F1B">
              <w:rPr>
                <w:rFonts w:hint="eastAsia"/>
                <w:szCs w:val="21"/>
              </w:rPr>
              <w:t>江苏省“蓝天杯”语文教学设计比赛中获三等奖</w:t>
            </w:r>
          </w:p>
        </w:tc>
        <w:tc>
          <w:tcPr>
            <w:tcW w:w="2060" w:type="dxa"/>
            <w:vAlign w:val="center"/>
          </w:tcPr>
          <w:p w:rsidR="00737438" w:rsidRPr="003D7F1B" w:rsidRDefault="00737438" w:rsidP="000534DB">
            <w:pPr>
              <w:rPr>
                <w:szCs w:val="21"/>
              </w:rPr>
            </w:pPr>
            <w:r w:rsidRPr="003D7F1B">
              <w:rPr>
                <w:rFonts w:hint="eastAsia"/>
                <w:szCs w:val="21"/>
              </w:rPr>
              <w:t>江苏省教师培训中心</w:t>
            </w:r>
          </w:p>
        </w:tc>
        <w:tc>
          <w:tcPr>
            <w:tcW w:w="1394" w:type="dxa"/>
            <w:vAlign w:val="center"/>
          </w:tcPr>
          <w:p w:rsidR="00737438" w:rsidRPr="003D7F1B" w:rsidRDefault="00737438" w:rsidP="000534DB">
            <w:pPr>
              <w:spacing w:line="300" w:lineRule="exact"/>
              <w:rPr>
                <w:szCs w:val="21"/>
              </w:rPr>
            </w:pPr>
            <w:r w:rsidRPr="003D7F1B">
              <w:rPr>
                <w:rFonts w:hint="eastAsia"/>
                <w:szCs w:val="21"/>
              </w:rPr>
              <w:t>2016</w:t>
            </w:r>
            <w:r w:rsidRPr="003D7F1B">
              <w:rPr>
                <w:rFonts w:hint="eastAsia"/>
                <w:szCs w:val="21"/>
              </w:rPr>
              <w:t>年</w:t>
            </w:r>
            <w:r w:rsidRPr="003D7F1B">
              <w:rPr>
                <w:rFonts w:hint="eastAsia"/>
                <w:szCs w:val="21"/>
              </w:rPr>
              <w:t>12</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r w:rsidRPr="003D7F1B">
              <w:rPr>
                <w:rFonts w:hint="eastAsia"/>
                <w:szCs w:val="21"/>
              </w:rPr>
              <w:t>蒋芬</w:t>
            </w:r>
          </w:p>
        </w:tc>
        <w:tc>
          <w:tcPr>
            <w:tcW w:w="3880" w:type="dxa"/>
            <w:vAlign w:val="center"/>
          </w:tcPr>
          <w:p w:rsidR="00737438" w:rsidRPr="003D7F1B" w:rsidRDefault="00737438" w:rsidP="000534DB">
            <w:pPr>
              <w:spacing w:line="300" w:lineRule="exact"/>
              <w:rPr>
                <w:szCs w:val="21"/>
              </w:rPr>
            </w:pPr>
            <w:r w:rsidRPr="003D7F1B">
              <w:rPr>
                <w:rFonts w:hint="eastAsia"/>
                <w:szCs w:val="21"/>
              </w:rPr>
              <w:t>新北区优秀班主任</w:t>
            </w:r>
          </w:p>
        </w:tc>
        <w:tc>
          <w:tcPr>
            <w:tcW w:w="2060" w:type="dxa"/>
            <w:vAlign w:val="center"/>
          </w:tcPr>
          <w:p w:rsidR="00737438" w:rsidRPr="003D7F1B" w:rsidRDefault="00737438" w:rsidP="000534DB">
            <w:pPr>
              <w:rPr>
                <w:szCs w:val="21"/>
              </w:rPr>
            </w:pPr>
            <w:r w:rsidRPr="003D7F1B">
              <w:rPr>
                <w:rFonts w:hint="eastAsia"/>
                <w:szCs w:val="21"/>
              </w:rPr>
              <w:t>新北区教育文体局</w:t>
            </w:r>
          </w:p>
        </w:tc>
        <w:tc>
          <w:tcPr>
            <w:tcW w:w="1394" w:type="dxa"/>
            <w:vAlign w:val="center"/>
          </w:tcPr>
          <w:p w:rsidR="00737438" w:rsidRPr="003D7F1B" w:rsidRDefault="00737438" w:rsidP="000534DB">
            <w:pPr>
              <w:spacing w:line="300" w:lineRule="exact"/>
              <w:rPr>
                <w:szCs w:val="21"/>
              </w:rPr>
            </w:pPr>
            <w:r w:rsidRPr="003D7F1B">
              <w:rPr>
                <w:rFonts w:hint="eastAsia"/>
                <w:szCs w:val="21"/>
              </w:rPr>
              <w:t>2018.8</w:t>
            </w:r>
          </w:p>
        </w:tc>
      </w:tr>
      <w:tr w:rsidR="00737438" w:rsidRPr="003D7F1B" w:rsidTr="000534DB">
        <w:tc>
          <w:tcPr>
            <w:tcW w:w="1188" w:type="dxa"/>
            <w:vAlign w:val="center"/>
          </w:tcPr>
          <w:p w:rsidR="00737438" w:rsidRPr="003D7F1B" w:rsidRDefault="00737438" w:rsidP="000534DB">
            <w:pPr>
              <w:spacing w:line="300" w:lineRule="exact"/>
              <w:rPr>
                <w:szCs w:val="21"/>
              </w:rPr>
            </w:pPr>
            <w:r w:rsidRPr="003D7F1B">
              <w:rPr>
                <w:rFonts w:hint="eastAsia"/>
                <w:szCs w:val="21"/>
              </w:rPr>
              <w:t>蒋芬</w:t>
            </w:r>
          </w:p>
        </w:tc>
        <w:tc>
          <w:tcPr>
            <w:tcW w:w="3880" w:type="dxa"/>
            <w:vAlign w:val="center"/>
          </w:tcPr>
          <w:p w:rsidR="00737438" w:rsidRPr="003D7F1B" w:rsidRDefault="00737438" w:rsidP="000534DB">
            <w:pPr>
              <w:spacing w:line="300" w:lineRule="exact"/>
              <w:rPr>
                <w:szCs w:val="21"/>
              </w:rPr>
            </w:pPr>
            <w:r w:rsidRPr="003D7F1B">
              <w:rPr>
                <w:rFonts w:hint="eastAsia"/>
                <w:szCs w:val="21"/>
              </w:rPr>
              <w:t>江苏省</w:t>
            </w:r>
            <w:proofErr w:type="gramStart"/>
            <w:r w:rsidRPr="003D7F1B">
              <w:rPr>
                <w:rFonts w:hint="eastAsia"/>
                <w:szCs w:val="21"/>
              </w:rPr>
              <w:t>蓝天杯教学</w:t>
            </w:r>
            <w:proofErr w:type="gramEnd"/>
            <w:r w:rsidRPr="003D7F1B">
              <w:rPr>
                <w:rFonts w:hint="eastAsia"/>
                <w:szCs w:val="21"/>
              </w:rPr>
              <w:t>设计《我是劳动小能手》三等奖</w:t>
            </w:r>
          </w:p>
        </w:tc>
        <w:tc>
          <w:tcPr>
            <w:tcW w:w="2060" w:type="dxa"/>
            <w:vAlign w:val="center"/>
          </w:tcPr>
          <w:p w:rsidR="00737438" w:rsidRPr="003D7F1B" w:rsidRDefault="00737438" w:rsidP="000534DB">
            <w:pPr>
              <w:rPr>
                <w:szCs w:val="21"/>
              </w:rPr>
            </w:pPr>
            <w:r w:rsidRPr="003D7F1B">
              <w:rPr>
                <w:rFonts w:hint="eastAsia"/>
                <w:szCs w:val="21"/>
              </w:rPr>
              <w:t>江苏省教师培训中心</w:t>
            </w:r>
          </w:p>
        </w:tc>
        <w:tc>
          <w:tcPr>
            <w:tcW w:w="1394" w:type="dxa"/>
            <w:vAlign w:val="center"/>
          </w:tcPr>
          <w:p w:rsidR="00737438" w:rsidRPr="003D7F1B" w:rsidRDefault="00737438" w:rsidP="000534DB">
            <w:pPr>
              <w:spacing w:line="300" w:lineRule="exact"/>
              <w:rPr>
                <w:szCs w:val="21"/>
              </w:rPr>
            </w:pPr>
            <w:r w:rsidRPr="003D7F1B">
              <w:rPr>
                <w:rFonts w:hint="eastAsia"/>
                <w:szCs w:val="21"/>
              </w:rPr>
              <w:t>2018.12</w:t>
            </w:r>
          </w:p>
        </w:tc>
      </w:tr>
      <w:tr w:rsidR="00737438" w:rsidRPr="003D7F1B" w:rsidTr="000534DB">
        <w:tc>
          <w:tcPr>
            <w:tcW w:w="1188" w:type="dxa"/>
            <w:vAlign w:val="center"/>
          </w:tcPr>
          <w:p w:rsidR="00737438" w:rsidRPr="003D7F1B" w:rsidRDefault="00737438" w:rsidP="000534DB">
            <w:pPr>
              <w:spacing w:line="300" w:lineRule="exact"/>
              <w:rPr>
                <w:szCs w:val="21"/>
              </w:rPr>
            </w:pPr>
            <w:r w:rsidRPr="003D7F1B">
              <w:rPr>
                <w:rFonts w:hint="eastAsia"/>
                <w:szCs w:val="21"/>
              </w:rPr>
              <w:t>蒋芬</w:t>
            </w:r>
          </w:p>
        </w:tc>
        <w:tc>
          <w:tcPr>
            <w:tcW w:w="3880" w:type="dxa"/>
            <w:vAlign w:val="center"/>
          </w:tcPr>
          <w:p w:rsidR="00737438" w:rsidRPr="003D7F1B" w:rsidRDefault="00737438" w:rsidP="000534DB">
            <w:pPr>
              <w:spacing w:line="300" w:lineRule="exact"/>
              <w:rPr>
                <w:szCs w:val="21"/>
              </w:rPr>
            </w:pPr>
            <w:r w:rsidRPr="003D7F1B">
              <w:rPr>
                <w:rFonts w:hint="eastAsia"/>
                <w:szCs w:val="21"/>
              </w:rPr>
              <w:t>新北区小学班主任竞赛二等奖</w:t>
            </w:r>
          </w:p>
        </w:tc>
        <w:tc>
          <w:tcPr>
            <w:tcW w:w="2060" w:type="dxa"/>
            <w:vAlign w:val="center"/>
          </w:tcPr>
          <w:p w:rsidR="00737438" w:rsidRPr="003D7F1B" w:rsidRDefault="00737438" w:rsidP="000534DB">
            <w:pPr>
              <w:rPr>
                <w:szCs w:val="21"/>
              </w:rPr>
            </w:pPr>
            <w:r w:rsidRPr="003D7F1B">
              <w:rPr>
                <w:rFonts w:hint="eastAsia"/>
                <w:szCs w:val="21"/>
              </w:rPr>
              <w:t>新北区教育文体局</w:t>
            </w:r>
          </w:p>
        </w:tc>
        <w:tc>
          <w:tcPr>
            <w:tcW w:w="1394" w:type="dxa"/>
            <w:vAlign w:val="center"/>
          </w:tcPr>
          <w:p w:rsidR="00737438" w:rsidRPr="003D7F1B" w:rsidRDefault="00737438" w:rsidP="000534DB">
            <w:pPr>
              <w:spacing w:line="300" w:lineRule="exact"/>
              <w:rPr>
                <w:szCs w:val="21"/>
              </w:rPr>
            </w:pPr>
            <w:r w:rsidRPr="003D7F1B">
              <w:rPr>
                <w:rFonts w:hint="eastAsia"/>
                <w:szCs w:val="21"/>
              </w:rPr>
              <w:t>2019.5</w:t>
            </w:r>
          </w:p>
        </w:tc>
      </w:tr>
      <w:tr w:rsidR="00737438" w:rsidRPr="003D7F1B" w:rsidTr="000534DB">
        <w:tc>
          <w:tcPr>
            <w:tcW w:w="1188" w:type="dxa"/>
            <w:vAlign w:val="center"/>
          </w:tcPr>
          <w:p w:rsidR="00737438" w:rsidRPr="003D7F1B" w:rsidRDefault="00737438" w:rsidP="000534DB">
            <w:pPr>
              <w:spacing w:line="300" w:lineRule="exact"/>
              <w:rPr>
                <w:szCs w:val="21"/>
              </w:rPr>
            </w:pPr>
            <w:proofErr w:type="gramStart"/>
            <w:r w:rsidRPr="003D7F1B">
              <w:rPr>
                <w:rFonts w:hint="eastAsia"/>
                <w:szCs w:val="21"/>
              </w:rPr>
              <w:t>支慧</w:t>
            </w:r>
            <w:proofErr w:type="gramEnd"/>
          </w:p>
        </w:tc>
        <w:tc>
          <w:tcPr>
            <w:tcW w:w="3880" w:type="dxa"/>
            <w:vAlign w:val="center"/>
          </w:tcPr>
          <w:p w:rsidR="00737438" w:rsidRPr="003D7F1B" w:rsidRDefault="00737438" w:rsidP="000534DB">
            <w:pPr>
              <w:spacing w:line="300" w:lineRule="exact"/>
              <w:rPr>
                <w:szCs w:val="21"/>
              </w:rPr>
            </w:pPr>
            <w:r w:rsidRPr="003D7F1B">
              <w:rPr>
                <w:rFonts w:hint="eastAsia"/>
                <w:szCs w:val="21"/>
              </w:rPr>
              <w:t>江苏省优秀“动感中队”辅导员</w:t>
            </w:r>
          </w:p>
        </w:tc>
        <w:tc>
          <w:tcPr>
            <w:tcW w:w="2060" w:type="dxa"/>
            <w:vAlign w:val="center"/>
          </w:tcPr>
          <w:p w:rsidR="00737438" w:rsidRPr="003D7F1B" w:rsidRDefault="00737438" w:rsidP="000534DB">
            <w:pPr>
              <w:rPr>
                <w:szCs w:val="21"/>
              </w:rPr>
            </w:pPr>
            <w:r w:rsidRPr="003D7F1B">
              <w:rPr>
                <w:rFonts w:hint="eastAsia"/>
                <w:szCs w:val="21"/>
              </w:rPr>
              <w:t>省少工委</w:t>
            </w:r>
          </w:p>
        </w:tc>
        <w:tc>
          <w:tcPr>
            <w:tcW w:w="1394" w:type="dxa"/>
            <w:vAlign w:val="center"/>
          </w:tcPr>
          <w:p w:rsidR="00737438" w:rsidRPr="003D7F1B" w:rsidRDefault="00737438" w:rsidP="000534DB">
            <w:pPr>
              <w:spacing w:line="300" w:lineRule="exact"/>
              <w:rPr>
                <w:szCs w:val="21"/>
              </w:rPr>
            </w:pPr>
            <w:r w:rsidRPr="003D7F1B">
              <w:rPr>
                <w:rFonts w:hint="eastAsia"/>
                <w:szCs w:val="21"/>
              </w:rPr>
              <w:t>2018</w:t>
            </w:r>
            <w:r w:rsidRPr="003D7F1B">
              <w:rPr>
                <w:rFonts w:hint="eastAsia"/>
                <w:szCs w:val="21"/>
              </w:rPr>
              <w:t>年</w:t>
            </w:r>
            <w:r w:rsidRPr="003D7F1B">
              <w:rPr>
                <w:rFonts w:hint="eastAsia"/>
                <w:szCs w:val="21"/>
              </w:rPr>
              <w:t>1</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proofErr w:type="gramStart"/>
            <w:r w:rsidRPr="003D7F1B">
              <w:rPr>
                <w:rFonts w:hint="eastAsia"/>
                <w:szCs w:val="21"/>
              </w:rPr>
              <w:t>支慧</w:t>
            </w:r>
            <w:proofErr w:type="gramEnd"/>
          </w:p>
        </w:tc>
        <w:tc>
          <w:tcPr>
            <w:tcW w:w="3880" w:type="dxa"/>
            <w:vAlign w:val="center"/>
          </w:tcPr>
          <w:p w:rsidR="00737438" w:rsidRPr="003D7F1B" w:rsidRDefault="00737438" w:rsidP="000534DB">
            <w:pPr>
              <w:spacing w:line="300" w:lineRule="exact"/>
              <w:rPr>
                <w:szCs w:val="21"/>
              </w:rPr>
            </w:pPr>
            <w:r w:rsidRPr="003D7F1B">
              <w:rPr>
                <w:rFonts w:hint="eastAsia"/>
                <w:szCs w:val="21"/>
              </w:rPr>
              <w:t>区小学语文青年教师评优课三等奖</w:t>
            </w:r>
          </w:p>
        </w:tc>
        <w:tc>
          <w:tcPr>
            <w:tcW w:w="2060" w:type="dxa"/>
            <w:vAlign w:val="center"/>
          </w:tcPr>
          <w:p w:rsidR="00737438" w:rsidRPr="003D7F1B" w:rsidRDefault="00737438" w:rsidP="000534DB">
            <w:pPr>
              <w:rPr>
                <w:szCs w:val="21"/>
              </w:rPr>
            </w:pPr>
            <w:r w:rsidRPr="003D7F1B">
              <w:rPr>
                <w:rFonts w:hint="eastAsia"/>
                <w:szCs w:val="21"/>
              </w:rPr>
              <w:t>区教师发展中心</w:t>
            </w:r>
          </w:p>
        </w:tc>
        <w:tc>
          <w:tcPr>
            <w:tcW w:w="1394" w:type="dxa"/>
            <w:vAlign w:val="center"/>
          </w:tcPr>
          <w:p w:rsidR="00737438" w:rsidRPr="003D7F1B" w:rsidRDefault="00737438" w:rsidP="000534DB">
            <w:pPr>
              <w:spacing w:line="300" w:lineRule="exact"/>
              <w:rPr>
                <w:szCs w:val="21"/>
              </w:rPr>
            </w:pPr>
            <w:r w:rsidRPr="003D7F1B">
              <w:rPr>
                <w:rFonts w:hint="eastAsia"/>
                <w:szCs w:val="21"/>
              </w:rPr>
              <w:t>2017</w:t>
            </w:r>
            <w:r w:rsidRPr="003D7F1B">
              <w:rPr>
                <w:rFonts w:hint="eastAsia"/>
                <w:szCs w:val="21"/>
              </w:rPr>
              <w:t>年</w:t>
            </w:r>
            <w:r w:rsidRPr="003D7F1B">
              <w:rPr>
                <w:rFonts w:hint="eastAsia"/>
                <w:szCs w:val="21"/>
              </w:rPr>
              <w:t>12</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proofErr w:type="gramStart"/>
            <w:r w:rsidRPr="003D7F1B">
              <w:rPr>
                <w:rFonts w:hint="eastAsia"/>
                <w:szCs w:val="21"/>
              </w:rPr>
              <w:t>支慧</w:t>
            </w:r>
            <w:proofErr w:type="gramEnd"/>
          </w:p>
        </w:tc>
        <w:tc>
          <w:tcPr>
            <w:tcW w:w="3880" w:type="dxa"/>
            <w:vAlign w:val="center"/>
          </w:tcPr>
          <w:p w:rsidR="00737438" w:rsidRPr="003D7F1B" w:rsidRDefault="00737438" w:rsidP="000534DB">
            <w:pPr>
              <w:spacing w:line="300" w:lineRule="exact"/>
              <w:rPr>
                <w:szCs w:val="21"/>
              </w:rPr>
            </w:pPr>
            <w:proofErr w:type="gramStart"/>
            <w:r w:rsidRPr="003D7F1B">
              <w:rPr>
                <w:rFonts w:hint="eastAsia"/>
                <w:szCs w:val="21"/>
              </w:rPr>
              <w:t>区思想</w:t>
            </w:r>
            <w:proofErr w:type="gramEnd"/>
            <w:r w:rsidRPr="003D7F1B">
              <w:rPr>
                <w:rFonts w:hint="eastAsia"/>
                <w:szCs w:val="21"/>
              </w:rPr>
              <w:t>品德基本功三等奖</w:t>
            </w:r>
          </w:p>
        </w:tc>
        <w:tc>
          <w:tcPr>
            <w:tcW w:w="2060" w:type="dxa"/>
            <w:vAlign w:val="center"/>
          </w:tcPr>
          <w:p w:rsidR="00737438" w:rsidRPr="003D7F1B" w:rsidRDefault="00737438" w:rsidP="000534DB">
            <w:pPr>
              <w:rPr>
                <w:szCs w:val="21"/>
              </w:rPr>
            </w:pPr>
            <w:r w:rsidRPr="003D7F1B">
              <w:rPr>
                <w:rFonts w:hint="eastAsia"/>
                <w:szCs w:val="21"/>
              </w:rPr>
              <w:t>区教育文体局</w:t>
            </w:r>
          </w:p>
        </w:tc>
        <w:tc>
          <w:tcPr>
            <w:tcW w:w="1394" w:type="dxa"/>
            <w:vAlign w:val="center"/>
          </w:tcPr>
          <w:p w:rsidR="00737438" w:rsidRPr="003D7F1B" w:rsidRDefault="00737438" w:rsidP="000534DB">
            <w:pPr>
              <w:spacing w:line="300" w:lineRule="exact"/>
              <w:rPr>
                <w:szCs w:val="21"/>
              </w:rPr>
            </w:pPr>
            <w:r w:rsidRPr="003D7F1B">
              <w:rPr>
                <w:rFonts w:hint="eastAsia"/>
                <w:szCs w:val="21"/>
              </w:rPr>
              <w:t>2018</w:t>
            </w:r>
            <w:r w:rsidRPr="003D7F1B">
              <w:rPr>
                <w:rFonts w:hint="eastAsia"/>
                <w:szCs w:val="21"/>
              </w:rPr>
              <w:t>年</w:t>
            </w:r>
            <w:r w:rsidRPr="003D7F1B">
              <w:rPr>
                <w:rFonts w:hint="eastAsia"/>
                <w:szCs w:val="21"/>
              </w:rPr>
              <w:t>3</w:t>
            </w:r>
            <w:r w:rsidRPr="003D7F1B">
              <w:rPr>
                <w:rFonts w:hint="eastAsia"/>
                <w:szCs w:val="21"/>
              </w:rPr>
              <w:t>月</w:t>
            </w:r>
          </w:p>
        </w:tc>
      </w:tr>
      <w:tr w:rsidR="00737438" w:rsidRPr="003D7F1B" w:rsidTr="000534DB">
        <w:tc>
          <w:tcPr>
            <w:tcW w:w="1188" w:type="dxa"/>
            <w:vAlign w:val="center"/>
          </w:tcPr>
          <w:p w:rsidR="00737438" w:rsidRPr="003D7F1B" w:rsidRDefault="00737438" w:rsidP="000534DB">
            <w:pPr>
              <w:rPr>
                <w:szCs w:val="21"/>
              </w:rPr>
            </w:pPr>
            <w:proofErr w:type="gramStart"/>
            <w:r w:rsidRPr="003D7F1B">
              <w:rPr>
                <w:rFonts w:ascii="宋体" w:hAnsi="宋体" w:cs="宋体" w:hint="eastAsia"/>
                <w:szCs w:val="21"/>
              </w:rPr>
              <w:t>支慧</w:t>
            </w:r>
            <w:proofErr w:type="gramEnd"/>
          </w:p>
        </w:tc>
        <w:tc>
          <w:tcPr>
            <w:tcW w:w="3880" w:type="dxa"/>
            <w:vAlign w:val="center"/>
          </w:tcPr>
          <w:p w:rsidR="00737438" w:rsidRPr="003D7F1B" w:rsidRDefault="00737438" w:rsidP="000534DB">
            <w:pPr>
              <w:spacing w:line="300" w:lineRule="exact"/>
              <w:rPr>
                <w:szCs w:val="21"/>
              </w:rPr>
            </w:pPr>
            <w:r w:rsidRPr="003D7F1B">
              <w:rPr>
                <w:rFonts w:hint="eastAsia"/>
                <w:szCs w:val="21"/>
              </w:rPr>
              <w:t>新北区优秀班主任</w:t>
            </w:r>
          </w:p>
        </w:tc>
        <w:tc>
          <w:tcPr>
            <w:tcW w:w="2060" w:type="dxa"/>
            <w:vAlign w:val="center"/>
          </w:tcPr>
          <w:p w:rsidR="00737438" w:rsidRPr="003D7F1B" w:rsidRDefault="00737438" w:rsidP="000534DB">
            <w:pPr>
              <w:rPr>
                <w:szCs w:val="21"/>
              </w:rPr>
            </w:pPr>
            <w:r w:rsidRPr="003D7F1B">
              <w:rPr>
                <w:rFonts w:hint="eastAsia"/>
                <w:szCs w:val="21"/>
              </w:rPr>
              <w:t>新北区教育文体局</w:t>
            </w:r>
          </w:p>
        </w:tc>
        <w:tc>
          <w:tcPr>
            <w:tcW w:w="1394" w:type="dxa"/>
            <w:vAlign w:val="center"/>
          </w:tcPr>
          <w:p w:rsidR="00737438" w:rsidRPr="003D7F1B" w:rsidRDefault="00737438" w:rsidP="000534DB">
            <w:pPr>
              <w:spacing w:line="300" w:lineRule="exact"/>
              <w:rPr>
                <w:szCs w:val="21"/>
              </w:rPr>
            </w:pPr>
            <w:r w:rsidRPr="003D7F1B">
              <w:rPr>
                <w:rFonts w:hint="eastAsia"/>
                <w:szCs w:val="21"/>
              </w:rPr>
              <w:t>2018.8</w:t>
            </w:r>
          </w:p>
        </w:tc>
      </w:tr>
      <w:tr w:rsidR="00737438" w:rsidRPr="003D7F1B" w:rsidTr="000534DB">
        <w:tc>
          <w:tcPr>
            <w:tcW w:w="1188" w:type="dxa"/>
            <w:vAlign w:val="center"/>
          </w:tcPr>
          <w:p w:rsidR="00737438" w:rsidRPr="003D7F1B" w:rsidRDefault="00737438" w:rsidP="000534DB">
            <w:pPr>
              <w:rPr>
                <w:szCs w:val="21"/>
              </w:rPr>
            </w:pPr>
            <w:proofErr w:type="gramStart"/>
            <w:r w:rsidRPr="003D7F1B">
              <w:rPr>
                <w:rFonts w:ascii="宋体" w:hAnsi="宋体" w:cs="宋体" w:hint="eastAsia"/>
                <w:szCs w:val="21"/>
              </w:rPr>
              <w:t>支慧</w:t>
            </w:r>
            <w:proofErr w:type="gramEnd"/>
          </w:p>
        </w:tc>
        <w:tc>
          <w:tcPr>
            <w:tcW w:w="3880" w:type="dxa"/>
            <w:vAlign w:val="center"/>
          </w:tcPr>
          <w:p w:rsidR="00737438" w:rsidRPr="003D7F1B" w:rsidRDefault="00737438" w:rsidP="000534DB">
            <w:pPr>
              <w:rPr>
                <w:szCs w:val="21"/>
              </w:rPr>
            </w:pPr>
            <w:r w:rsidRPr="003D7F1B">
              <w:rPr>
                <w:rFonts w:ascii="宋体" w:hAnsi="宋体" w:cs="宋体" w:hint="eastAsia"/>
                <w:szCs w:val="21"/>
              </w:rPr>
              <w:t>新北区德育（班主任）论文一等奖</w:t>
            </w:r>
          </w:p>
        </w:tc>
        <w:tc>
          <w:tcPr>
            <w:tcW w:w="2060" w:type="dxa"/>
            <w:vAlign w:val="center"/>
          </w:tcPr>
          <w:p w:rsidR="00737438" w:rsidRPr="003D7F1B" w:rsidRDefault="00737438" w:rsidP="000534DB">
            <w:pPr>
              <w:rPr>
                <w:szCs w:val="21"/>
              </w:rPr>
            </w:pPr>
            <w:r w:rsidRPr="003D7F1B">
              <w:rPr>
                <w:rFonts w:hint="eastAsia"/>
                <w:szCs w:val="21"/>
              </w:rPr>
              <w:t>新北区教育文体局</w:t>
            </w:r>
          </w:p>
        </w:tc>
        <w:tc>
          <w:tcPr>
            <w:tcW w:w="1394" w:type="dxa"/>
            <w:vAlign w:val="center"/>
          </w:tcPr>
          <w:p w:rsidR="00737438" w:rsidRPr="003D7F1B" w:rsidRDefault="00737438" w:rsidP="000534DB">
            <w:pPr>
              <w:rPr>
                <w:szCs w:val="21"/>
              </w:rPr>
            </w:pPr>
            <w:r w:rsidRPr="003D7F1B">
              <w:rPr>
                <w:rFonts w:ascii="宋体" w:hAnsi="宋体" w:cs="宋体" w:hint="eastAsia"/>
                <w:szCs w:val="21"/>
              </w:rPr>
              <w:t>2018.7</w:t>
            </w:r>
          </w:p>
        </w:tc>
      </w:tr>
      <w:tr w:rsidR="00737438" w:rsidRPr="003D7F1B" w:rsidTr="000534DB">
        <w:tc>
          <w:tcPr>
            <w:tcW w:w="1188" w:type="dxa"/>
            <w:vAlign w:val="center"/>
          </w:tcPr>
          <w:p w:rsidR="00737438" w:rsidRPr="003D7F1B" w:rsidRDefault="00737438" w:rsidP="000534DB">
            <w:pPr>
              <w:rPr>
                <w:szCs w:val="21"/>
              </w:rPr>
            </w:pPr>
            <w:proofErr w:type="gramStart"/>
            <w:r w:rsidRPr="003D7F1B">
              <w:rPr>
                <w:rFonts w:ascii="宋体" w:hAnsi="宋体" w:cs="宋体" w:hint="eastAsia"/>
                <w:szCs w:val="21"/>
              </w:rPr>
              <w:t>支慧</w:t>
            </w:r>
            <w:proofErr w:type="gramEnd"/>
          </w:p>
        </w:tc>
        <w:tc>
          <w:tcPr>
            <w:tcW w:w="3880" w:type="dxa"/>
            <w:vAlign w:val="center"/>
          </w:tcPr>
          <w:p w:rsidR="00737438" w:rsidRPr="003D7F1B" w:rsidRDefault="00737438" w:rsidP="000534DB">
            <w:pPr>
              <w:rPr>
                <w:szCs w:val="21"/>
              </w:rPr>
            </w:pPr>
            <w:r w:rsidRPr="003D7F1B">
              <w:rPr>
                <w:rFonts w:ascii="宋体" w:hAnsi="宋体" w:cs="宋体" w:hint="eastAsia"/>
                <w:szCs w:val="21"/>
              </w:rPr>
              <w:t>2018年“我是美丽江苏小主人”生态活动“优秀红领巾环保小社团”辅导奖</w:t>
            </w:r>
          </w:p>
        </w:tc>
        <w:tc>
          <w:tcPr>
            <w:tcW w:w="2060" w:type="dxa"/>
            <w:vAlign w:val="center"/>
          </w:tcPr>
          <w:p w:rsidR="00737438" w:rsidRPr="003D7F1B" w:rsidRDefault="00737438" w:rsidP="000534DB">
            <w:pPr>
              <w:rPr>
                <w:szCs w:val="21"/>
              </w:rPr>
            </w:pPr>
            <w:r w:rsidRPr="003D7F1B">
              <w:rPr>
                <w:rFonts w:ascii="宋体" w:hAnsi="宋体" w:cs="宋体" w:hint="eastAsia"/>
                <w:szCs w:val="21"/>
              </w:rPr>
              <w:t>省少工委</w:t>
            </w:r>
          </w:p>
        </w:tc>
        <w:tc>
          <w:tcPr>
            <w:tcW w:w="1394" w:type="dxa"/>
            <w:vAlign w:val="center"/>
          </w:tcPr>
          <w:p w:rsidR="00737438" w:rsidRPr="003D7F1B" w:rsidRDefault="00737438" w:rsidP="000534DB">
            <w:pPr>
              <w:rPr>
                <w:szCs w:val="21"/>
              </w:rPr>
            </w:pPr>
            <w:r w:rsidRPr="003D7F1B">
              <w:rPr>
                <w:rFonts w:ascii="宋体" w:hAnsi="宋体" w:cs="宋体" w:hint="eastAsia"/>
                <w:szCs w:val="21"/>
              </w:rPr>
              <w:t>2019.4</w:t>
            </w:r>
          </w:p>
        </w:tc>
      </w:tr>
      <w:tr w:rsidR="00737438" w:rsidRPr="003D7F1B" w:rsidTr="000534DB">
        <w:tc>
          <w:tcPr>
            <w:tcW w:w="1188" w:type="dxa"/>
            <w:vAlign w:val="center"/>
          </w:tcPr>
          <w:p w:rsidR="00737438" w:rsidRPr="003D7F1B" w:rsidRDefault="00737438" w:rsidP="000534DB">
            <w:pPr>
              <w:rPr>
                <w:szCs w:val="21"/>
              </w:rPr>
            </w:pPr>
            <w:proofErr w:type="gramStart"/>
            <w:r w:rsidRPr="003D7F1B">
              <w:rPr>
                <w:rFonts w:ascii="宋体" w:hAnsi="宋体" w:cs="宋体" w:hint="eastAsia"/>
                <w:szCs w:val="21"/>
              </w:rPr>
              <w:t>曲环</w:t>
            </w:r>
            <w:proofErr w:type="gramEnd"/>
          </w:p>
        </w:tc>
        <w:tc>
          <w:tcPr>
            <w:tcW w:w="3880" w:type="dxa"/>
            <w:vAlign w:val="center"/>
          </w:tcPr>
          <w:p w:rsidR="00737438" w:rsidRPr="003D7F1B" w:rsidRDefault="00737438" w:rsidP="000534DB">
            <w:pPr>
              <w:rPr>
                <w:szCs w:val="21"/>
              </w:rPr>
            </w:pPr>
            <w:r w:rsidRPr="003D7F1B">
              <w:rPr>
                <w:rFonts w:ascii="宋体" w:hAnsi="宋体" w:cs="宋体" w:hint="eastAsia"/>
                <w:szCs w:val="21"/>
              </w:rPr>
              <w:t>江苏省“蓝天杯”语文教学设计比赛中获二等奖</w:t>
            </w:r>
          </w:p>
        </w:tc>
        <w:tc>
          <w:tcPr>
            <w:tcW w:w="2060" w:type="dxa"/>
            <w:vAlign w:val="center"/>
          </w:tcPr>
          <w:p w:rsidR="00737438" w:rsidRPr="003D7F1B" w:rsidRDefault="00737438" w:rsidP="000534DB">
            <w:pPr>
              <w:rPr>
                <w:szCs w:val="21"/>
              </w:rPr>
            </w:pPr>
            <w:r w:rsidRPr="003D7F1B">
              <w:rPr>
                <w:rFonts w:ascii="宋体" w:hAnsi="宋体" w:cs="宋体" w:hint="eastAsia"/>
                <w:szCs w:val="21"/>
              </w:rPr>
              <w:t>新北区教育文体局</w:t>
            </w:r>
          </w:p>
        </w:tc>
        <w:tc>
          <w:tcPr>
            <w:tcW w:w="1394" w:type="dxa"/>
            <w:vAlign w:val="center"/>
          </w:tcPr>
          <w:p w:rsidR="00737438" w:rsidRPr="003D7F1B" w:rsidRDefault="00737438" w:rsidP="000534DB">
            <w:pPr>
              <w:rPr>
                <w:szCs w:val="21"/>
              </w:rPr>
            </w:pPr>
            <w:r w:rsidRPr="003D7F1B">
              <w:rPr>
                <w:rFonts w:ascii="宋体" w:hAnsi="宋体" w:cs="宋体" w:hint="eastAsia"/>
                <w:szCs w:val="21"/>
              </w:rPr>
              <w:t>2017年12月</w:t>
            </w:r>
          </w:p>
        </w:tc>
      </w:tr>
      <w:tr w:rsidR="00737438" w:rsidRPr="003D7F1B" w:rsidTr="000534DB">
        <w:tc>
          <w:tcPr>
            <w:tcW w:w="1188" w:type="dxa"/>
            <w:vAlign w:val="center"/>
          </w:tcPr>
          <w:p w:rsidR="00737438" w:rsidRPr="003D7F1B" w:rsidRDefault="00737438" w:rsidP="000534DB">
            <w:pPr>
              <w:rPr>
                <w:szCs w:val="21"/>
              </w:rPr>
            </w:pPr>
            <w:proofErr w:type="gramStart"/>
            <w:r w:rsidRPr="003D7F1B">
              <w:rPr>
                <w:rFonts w:ascii="宋体" w:hAnsi="宋体" w:cs="宋体" w:hint="eastAsia"/>
                <w:szCs w:val="21"/>
              </w:rPr>
              <w:t>曲环</w:t>
            </w:r>
            <w:proofErr w:type="gramEnd"/>
          </w:p>
        </w:tc>
        <w:tc>
          <w:tcPr>
            <w:tcW w:w="3880" w:type="dxa"/>
            <w:vAlign w:val="center"/>
          </w:tcPr>
          <w:p w:rsidR="00737438" w:rsidRPr="003D7F1B" w:rsidRDefault="00737438" w:rsidP="000534DB">
            <w:pPr>
              <w:rPr>
                <w:szCs w:val="21"/>
              </w:rPr>
            </w:pPr>
            <w:r w:rsidRPr="003D7F1B">
              <w:rPr>
                <w:rFonts w:ascii="宋体" w:hAnsi="宋体" w:cs="宋体" w:hint="eastAsia"/>
                <w:szCs w:val="21"/>
              </w:rPr>
              <w:t>小学“道德与法治”学科“骏马杯”基本功比赛三等奖</w:t>
            </w:r>
          </w:p>
        </w:tc>
        <w:tc>
          <w:tcPr>
            <w:tcW w:w="2060" w:type="dxa"/>
            <w:vAlign w:val="center"/>
          </w:tcPr>
          <w:p w:rsidR="00737438" w:rsidRPr="003D7F1B" w:rsidRDefault="00737438" w:rsidP="000534DB">
            <w:pPr>
              <w:rPr>
                <w:szCs w:val="21"/>
              </w:rPr>
            </w:pPr>
            <w:r w:rsidRPr="003D7F1B">
              <w:rPr>
                <w:rFonts w:ascii="宋体" w:hAnsi="宋体" w:cs="宋体" w:hint="eastAsia"/>
                <w:szCs w:val="21"/>
              </w:rPr>
              <w:t>新北区教师发展中心</w:t>
            </w:r>
          </w:p>
        </w:tc>
        <w:tc>
          <w:tcPr>
            <w:tcW w:w="1394" w:type="dxa"/>
            <w:vAlign w:val="center"/>
          </w:tcPr>
          <w:p w:rsidR="00737438" w:rsidRPr="003D7F1B" w:rsidRDefault="00737438" w:rsidP="000534DB">
            <w:pPr>
              <w:rPr>
                <w:szCs w:val="21"/>
              </w:rPr>
            </w:pPr>
            <w:r w:rsidRPr="003D7F1B">
              <w:rPr>
                <w:rFonts w:ascii="宋体" w:hAnsi="宋体" w:cs="宋体" w:hint="eastAsia"/>
                <w:szCs w:val="21"/>
              </w:rPr>
              <w:t>2018年3月</w:t>
            </w:r>
          </w:p>
        </w:tc>
      </w:tr>
      <w:tr w:rsidR="00737438" w:rsidRPr="003D7F1B" w:rsidTr="000534DB">
        <w:tc>
          <w:tcPr>
            <w:tcW w:w="1188" w:type="dxa"/>
            <w:vAlign w:val="center"/>
          </w:tcPr>
          <w:p w:rsidR="00737438" w:rsidRPr="003D7F1B" w:rsidRDefault="00737438" w:rsidP="000534DB">
            <w:pPr>
              <w:rPr>
                <w:rFonts w:ascii="宋体" w:hAnsi="宋体" w:cs="宋体"/>
                <w:szCs w:val="21"/>
              </w:rPr>
            </w:pPr>
            <w:proofErr w:type="gramStart"/>
            <w:r w:rsidRPr="003D7F1B">
              <w:rPr>
                <w:rFonts w:ascii="宋体" w:hAnsi="宋体" w:cs="宋体" w:hint="eastAsia"/>
                <w:szCs w:val="21"/>
              </w:rPr>
              <w:t>曲环</w:t>
            </w:r>
            <w:proofErr w:type="gramEnd"/>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江苏省“蓝天杯”语文教学设计比赛中获三等奖</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江苏省教师培训中心</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2018年12月</w:t>
            </w:r>
          </w:p>
        </w:tc>
      </w:tr>
      <w:tr w:rsidR="00737438" w:rsidRPr="003D7F1B" w:rsidTr="000534DB">
        <w:tc>
          <w:tcPr>
            <w:tcW w:w="1188" w:type="dxa"/>
            <w:vAlign w:val="center"/>
          </w:tcPr>
          <w:p w:rsidR="00737438" w:rsidRPr="003D7F1B" w:rsidRDefault="00737438" w:rsidP="000534DB">
            <w:pPr>
              <w:spacing w:line="300" w:lineRule="exact"/>
              <w:rPr>
                <w:szCs w:val="21"/>
              </w:rPr>
            </w:pPr>
            <w:r w:rsidRPr="003D7F1B">
              <w:rPr>
                <w:rFonts w:hint="eastAsia"/>
                <w:szCs w:val="21"/>
              </w:rPr>
              <w:t>张文庆</w:t>
            </w:r>
          </w:p>
        </w:tc>
        <w:tc>
          <w:tcPr>
            <w:tcW w:w="3880" w:type="dxa"/>
            <w:vAlign w:val="center"/>
          </w:tcPr>
          <w:p w:rsidR="00737438" w:rsidRPr="003D7F1B" w:rsidRDefault="00737438" w:rsidP="000534DB">
            <w:pPr>
              <w:spacing w:line="300" w:lineRule="exact"/>
              <w:rPr>
                <w:szCs w:val="21"/>
              </w:rPr>
            </w:pPr>
            <w:r w:rsidRPr="003D7F1B">
              <w:rPr>
                <w:rFonts w:hint="eastAsia"/>
                <w:szCs w:val="21"/>
              </w:rPr>
              <w:t>新北区第六届语文“骏马杯”基本功三等奖</w:t>
            </w:r>
          </w:p>
        </w:tc>
        <w:tc>
          <w:tcPr>
            <w:tcW w:w="2060" w:type="dxa"/>
            <w:vAlign w:val="center"/>
          </w:tcPr>
          <w:p w:rsidR="00737438" w:rsidRPr="003D7F1B" w:rsidRDefault="00737438" w:rsidP="000534DB">
            <w:pPr>
              <w:rPr>
                <w:szCs w:val="21"/>
              </w:rPr>
            </w:pPr>
            <w:r w:rsidRPr="003D7F1B">
              <w:rPr>
                <w:rFonts w:hint="eastAsia"/>
                <w:szCs w:val="21"/>
              </w:rPr>
              <w:t>常州市新北区教研室</w:t>
            </w:r>
          </w:p>
        </w:tc>
        <w:tc>
          <w:tcPr>
            <w:tcW w:w="1394" w:type="dxa"/>
            <w:vAlign w:val="center"/>
          </w:tcPr>
          <w:p w:rsidR="00737438" w:rsidRPr="003D7F1B" w:rsidRDefault="00737438" w:rsidP="000534DB">
            <w:pPr>
              <w:spacing w:line="300" w:lineRule="exact"/>
              <w:rPr>
                <w:szCs w:val="21"/>
              </w:rPr>
            </w:pPr>
            <w:r w:rsidRPr="003D7F1B">
              <w:rPr>
                <w:rFonts w:hint="eastAsia"/>
                <w:szCs w:val="21"/>
              </w:rPr>
              <w:t>2016</w:t>
            </w:r>
            <w:r w:rsidRPr="003D7F1B">
              <w:rPr>
                <w:rFonts w:hint="eastAsia"/>
                <w:szCs w:val="21"/>
              </w:rPr>
              <w:t>年</w:t>
            </w:r>
            <w:r w:rsidRPr="003D7F1B">
              <w:rPr>
                <w:rFonts w:hint="eastAsia"/>
                <w:szCs w:val="21"/>
              </w:rPr>
              <w:t>11</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proofErr w:type="gramStart"/>
            <w:r w:rsidRPr="003D7F1B">
              <w:rPr>
                <w:rFonts w:hint="eastAsia"/>
                <w:szCs w:val="21"/>
              </w:rPr>
              <w:t>仲桃</w:t>
            </w:r>
            <w:proofErr w:type="gramEnd"/>
          </w:p>
        </w:tc>
        <w:tc>
          <w:tcPr>
            <w:tcW w:w="3880" w:type="dxa"/>
            <w:vAlign w:val="center"/>
          </w:tcPr>
          <w:p w:rsidR="00737438" w:rsidRPr="003D7F1B" w:rsidRDefault="00737438" w:rsidP="000534DB">
            <w:pPr>
              <w:spacing w:line="300" w:lineRule="exact"/>
              <w:rPr>
                <w:szCs w:val="21"/>
              </w:rPr>
            </w:pPr>
            <w:r w:rsidRPr="003D7F1B">
              <w:rPr>
                <w:rFonts w:hint="eastAsia"/>
                <w:szCs w:val="21"/>
              </w:rPr>
              <w:t>常州市中小学教师中华经典</w:t>
            </w:r>
            <w:proofErr w:type="gramStart"/>
            <w:r w:rsidRPr="003D7F1B">
              <w:rPr>
                <w:rFonts w:hint="eastAsia"/>
                <w:szCs w:val="21"/>
              </w:rPr>
              <w:t>诵写讲</w:t>
            </w:r>
            <w:proofErr w:type="gramEnd"/>
            <w:r w:rsidRPr="003D7F1B">
              <w:rPr>
                <w:rFonts w:hint="eastAsia"/>
                <w:szCs w:val="21"/>
              </w:rPr>
              <w:t>比赛一等奖</w:t>
            </w:r>
          </w:p>
        </w:tc>
        <w:tc>
          <w:tcPr>
            <w:tcW w:w="2060" w:type="dxa"/>
            <w:vAlign w:val="center"/>
          </w:tcPr>
          <w:p w:rsidR="00737438" w:rsidRPr="003D7F1B" w:rsidRDefault="00737438" w:rsidP="000534DB">
            <w:pPr>
              <w:spacing w:line="300" w:lineRule="exact"/>
              <w:rPr>
                <w:szCs w:val="21"/>
              </w:rPr>
            </w:pPr>
            <w:r w:rsidRPr="003D7F1B">
              <w:rPr>
                <w:rFonts w:hint="eastAsia"/>
                <w:szCs w:val="21"/>
              </w:rPr>
              <w:t>常州市教育局</w:t>
            </w:r>
          </w:p>
        </w:tc>
        <w:tc>
          <w:tcPr>
            <w:tcW w:w="1394" w:type="dxa"/>
            <w:vAlign w:val="center"/>
          </w:tcPr>
          <w:p w:rsidR="00737438" w:rsidRPr="003D7F1B" w:rsidRDefault="00737438" w:rsidP="000534DB">
            <w:pPr>
              <w:spacing w:line="300" w:lineRule="exact"/>
              <w:rPr>
                <w:szCs w:val="21"/>
              </w:rPr>
            </w:pPr>
            <w:r w:rsidRPr="003D7F1B">
              <w:rPr>
                <w:rFonts w:hint="eastAsia"/>
                <w:szCs w:val="21"/>
              </w:rPr>
              <w:t>2017</w:t>
            </w:r>
            <w:r w:rsidRPr="003D7F1B">
              <w:rPr>
                <w:rFonts w:hint="eastAsia"/>
                <w:szCs w:val="21"/>
              </w:rPr>
              <w:t>年</w:t>
            </w:r>
            <w:r w:rsidRPr="003D7F1B">
              <w:rPr>
                <w:rFonts w:hint="eastAsia"/>
                <w:szCs w:val="21"/>
              </w:rPr>
              <w:t>9</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proofErr w:type="gramStart"/>
            <w:r w:rsidRPr="003D7F1B">
              <w:rPr>
                <w:rFonts w:hint="eastAsia"/>
                <w:szCs w:val="21"/>
              </w:rPr>
              <w:t>仲桃</w:t>
            </w:r>
            <w:proofErr w:type="gramEnd"/>
          </w:p>
        </w:tc>
        <w:tc>
          <w:tcPr>
            <w:tcW w:w="3880" w:type="dxa"/>
            <w:vAlign w:val="center"/>
          </w:tcPr>
          <w:p w:rsidR="00737438" w:rsidRPr="003D7F1B" w:rsidRDefault="00737438" w:rsidP="000534DB">
            <w:pPr>
              <w:spacing w:line="300" w:lineRule="exact"/>
              <w:rPr>
                <w:szCs w:val="21"/>
              </w:rPr>
            </w:pPr>
            <w:r w:rsidRPr="003D7F1B">
              <w:rPr>
                <w:rFonts w:hint="eastAsia"/>
                <w:szCs w:val="21"/>
              </w:rPr>
              <w:t>江苏省中小学教师中华经典</w:t>
            </w:r>
            <w:proofErr w:type="gramStart"/>
            <w:r w:rsidRPr="003D7F1B">
              <w:rPr>
                <w:rFonts w:hint="eastAsia"/>
                <w:szCs w:val="21"/>
              </w:rPr>
              <w:t>诵写讲</w:t>
            </w:r>
            <w:proofErr w:type="gramEnd"/>
            <w:r w:rsidRPr="003D7F1B">
              <w:rPr>
                <w:rFonts w:hint="eastAsia"/>
                <w:szCs w:val="21"/>
              </w:rPr>
              <w:t>比赛二等奖</w:t>
            </w:r>
          </w:p>
        </w:tc>
        <w:tc>
          <w:tcPr>
            <w:tcW w:w="2060" w:type="dxa"/>
            <w:vAlign w:val="center"/>
          </w:tcPr>
          <w:p w:rsidR="00737438" w:rsidRPr="003D7F1B" w:rsidRDefault="00737438" w:rsidP="000534DB">
            <w:pPr>
              <w:spacing w:line="300" w:lineRule="exact"/>
              <w:rPr>
                <w:szCs w:val="21"/>
              </w:rPr>
            </w:pPr>
            <w:r w:rsidRPr="003D7F1B">
              <w:rPr>
                <w:rFonts w:hint="eastAsia"/>
                <w:szCs w:val="21"/>
              </w:rPr>
              <w:t>江苏省语言文字应用学会</w:t>
            </w:r>
          </w:p>
        </w:tc>
        <w:tc>
          <w:tcPr>
            <w:tcW w:w="1394" w:type="dxa"/>
            <w:vAlign w:val="center"/>
          </w:tcPr>
          <w:p w:rsidR="00737438" w:rsidRPr="003D7F1B" w:rsidRDefault="00737438" w:rsidP="000534DB">
            <w:pPr>
              <w:spacing w:line="300" w:lineRule="exact"/>
              <w:rPr>
                <w:szCs w:val="21"/>
              </w:rPr>
            </w:pPr>
            <w:r w:rsidRPr="003D7F1B">
              <w:rPr>
                <w:rFonts w:hint="eastAsia"/>
                <w:szCs w:val="21"/>
              </w:rPr>
              <w:t>2017</w:t>
            </w:r>
            <w:r w:rsidRPr="003D7F1B">
              <w:rPr>
                <w:rFonts w:hint="eastAsia"/>
                <w:szCs w:val="21"/>
              </w:rPr>
              <w:t>年</w:t>
            </w:r>
            <w:r w:rsidRPr="003D7F1B">
              <w:rPr>
                <w:rFonts w:hint="eastAsia"/>
                <w:szCs w:val="21"/>
              </w:rPr>
              <w:t>10</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proofErr w:type="gramStart"/>
            <w:r w:rsidRPr="003D7F1B">
              <w:rPr>
                <w:rFonts w:hint="eastAsia"/>
                <w:szCs w:val="21"/>
              </w:rPr>
              <w:t>仲桃</w:t>
            </w:r>
            <w:proofErr w:type="gramEnd"/>
          </w:p>
        </w:tc>
        <w:tc>
          <w:tcPr>
            <w:tcW w:w="3880" w:type="dxa"/>
            <w:vAlign w:val="center"/>
          </w:tcPr>
          <w:p w:rsidR="00737438" w:rsidRPr="003D7F1B" w:rsidRDefault="00737438" w:rsidP="000534DB">
            <w:pPr>
              <w:spacing w:line="300" w:lineRule="exact"/>
              <w:rPr>
                <w:szCs w:val="21"/>
              </w:rPr>
            </w:pPr>
            <w:r w:rsidRPr="003D7F1B">
              <w:rPr>
                <w:rFonts w:hint="eastAsia"/>
                <w:szCs w:val="21"/>
              </w:rPr>
              <w:t>新北区小学语文青年教师评优课一等奖</w:t>
            </w:r>
          </w:p>
        </w:tc>
        <w:tc>
          <w:tcPr>
            <w:tcW w:w="2060" w:type="dxa"/>
            <w:vAlign w:val="center"/>
          </w:tcPr>
          <w:p w:rsidR="00737438" w:rsidRPr="003D7F1B" w:rsidRDefault="00737438" w:rsidP="000534DB">
            <w:pPr>
              <w:spacing w:line="300" w:lineRule="exact"/>
              <w:rPr>
                <w:szCs w:val="21"/>
              </w:rPr>
            </w:pPr>
            <w:r w:rsidRPr="003D7F1B">
              <w:rPr>
                <w:rFonts w:hint="eastAsia"/>
                <w:szCs w:val="21"/>
              </w:rPr>
              <w:t>新北区教师发展中心</w:t>
            </w:r>
          </w:p>
        </w:tc>
        <w:tc>
          <w:tcPr>
            <w:tcW w:w="1394" w:type="dxa"/>
            <w:vAlign w:val="center"/>
          </w:tcPr>
          <w:p w:rsidR="00737438" w:rsidRPr="003D7F1B" w:rsidRDefault="00737438" w:rsidP="000534DB">
            <w:pPr>
              <w:spacing w:line="300" w:lineRule="exact"/>
              <w:rPr>
                <w:szCs w:val="21"/>
              </w:rPr>
            </w:pPr>
            <w:r w:rsidRPr="003D7F1B">
              <w:rPr>
                <w:rFonts w:hint="eastAsia"/>
                <w:szCs w:val="21"/>
              </w:rPr>
              <w:t>2017</w:t>
            </w:r>
            <w:r w:rsidRPr="003D7F1B">
              <w:rPr>
                <w:rFonts w:hint="eastAsia"/>
                <w:szCs w:val="21"/>
              </w:rPr>
              <w:t>年</w:t>
            </w:r>
            <w:r w:rsidRPr="003D7F1B">
              <w:rPr>
                <w:rFonts w:hint="eastAsia"/>
                <w:szCs w:val="21"/>
              </w:rPr>
              <w:t>11</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proofErr w:type="gramStart"/>
            <w:r w:rsidRPr="003D7F1B">
              <w:rPr>
                <w:rFonts w:hint="eastAsia"/>
                <w:szCs w:val="21"/>
              </w:rPr>
              <w:t>仲桃</w:t>
            </w:r>
            <w:proofErr w:type="gramEnd"/>
          </w:p>
        </w:tc>
        <w:tc>
          <w:tcPr>
            <w:tcW w:w="3880" w:type="dxa"/>
            <w:vAlign w:val="center"/>
          </w:tcPr>
          <w:p w:rsidR="00737438" w:rsidRPr="003D7F1B" w:rsidRDefault="00737438" w:rsidP="000534DB">
            <w:pPr>
              <w:spacing w:line="300" w:lineRule="exact"/>
              <w:rPr>
                <w:szCs w:val="21"/>
              </w:rPr>
            </w:pPr>
            <w:r w:rsidRPr="003D7F1B">
              <w:rPr>
                <w:rFonts w:hint="eastAsia"/>
                <w:szCs w:val="21"/>
              </w:rPr>
              <w:t>“蓝天杯”教学设计比赛二等奖</w:t>
            </w:r>
          </w:p>
        </w:tc>
        <w:tc>
          <w:tcPr>
            <w:tcW w:w="2060" w:type="dxa"/>
            <w:vAlign w:val="center"/>
          </w:tcPr>
          <w:p w:rsidR="00737438" w:rsidRPr="003D7F1B" w:rsidRDefault="00737438" w:rsidP="000534DB">
            <w:pPr>
              <w:spacing w:line="300" w:lineRule="exact"/>
              <w:rPr>
                <w:szCs w:val="21"/>
              </w:rPr>
            </w:pPr>
            <w:r w:rsidRPr="003D7F1B">
              <w:rPr>
                <w:rFonts w:hint="eastAsia"/>
                <w:szCs w:val="21"/>
              </w:rPr>
              <w:t>江苏省教师培训中心</w:t>
            </w:r>
          </w:p>
        </w:tc>
        <w:tc>
          <w:tcPr>
            <w:tcW w:w="1394" w:type="dxa"/>
            <w:vAlign w:val="center"/>
          </w:tcPr>
          <w:p w:rsidR="00737438" w:rsidRPr="003D7F1B" w:rsidRDefault="00737438" w:rsidP="000534DB">
            <w:pPr>
              <w:spacing w:line="300" w:lineRule="exact"/>
              <w:rPr>
                <w:szCs w:val="21"/>
              </w:rPr>
            </w:pPr>
            <w:r w:rsidRPr="003D7F1B">
              <w:rPr>
                <w:rFonts w:hint="eastAsia"/>
                <w:szCs w:val="21"/>
              </w:rPr>
              <w:t>2016</w:t>
            </w:r>
            <w:r w:rsidRPr="003D7F1B">
              <w:rPr>
                <w:rFonts w:hint="eastAsia"/>
                <w:szCs w:val="21"/>
              </w:rPr>
              <w:t>年</w:t>
            </w:r>
            <w:r w:rsidRPr="003D7F1B">
              <w:rPr>
                <w:rFonts w:hint="eastAsia"/>
                <w:szCs w:val="21"/>
              </w:rPr>
              <w:t>12</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proofErr w:type="gramStart"/>
            <w:r w:rsidRPr="003D7F1B">
              <w:rPr>
                <w:rFonts w:hint="eastAsia"/>
                <w:szCs w:val="21"/>
              </w:rPr>
              <w:t>仲桃</w:t>
            </w:r>
            <w:proofErr w:type="gramEnd"/>
          </w:p>
        </w:tc>
        <w:tc>
          <w:tcPr>
            <w:tcW w:w="3880" w:type="dxa"/>
            <w:vAlign w:val="center"/>
          </w:tcPr>
          <w:p w:rsidR="00737438" w:rsidRPr="003D7F1B" w:rsidRDefault="00737438" w:rsidP="000534DB">
            <w:pPr>
              <w:spacing w:line="300" w:lineRule="exact"/>
              <w:rPr>
                <w:szCs w:val="21"/>
              </w:rPr>
            </w:pPr>
            <w:r w:rsidRPr="003D7F1B">
              <w:rPr>
                <w:rFonts w:hint="eastAsia"/>
                <w:szCs w:val="21"/>
              </w:rPr>
              <w:t>新北区第八批中小学骨干教师</w:t>
            </w:r>
          </w:p>
        </w:tc>
        <w:tc>
          <w:tcPr>
            <w:tcW w:w="2060" w:type="dxa"/>
            <w:vAlign w:val="center"/>
          </w:tcPr>
          <w:p w:rsidR="00737438" w:rsidRPr="003D7F1B" w:rsidRDefault="00737438" w:rsidP="000534DB">
            <w:pPr>
              <w:spacing w:line="300" w:lineRule="exact"/>
              <w:rPr>
                <w:szCs w:val="21"/>
              </w:rPr>
            </w:pPr>
            <w:r w:rsidRPr="003D7F1B">
              <w:rPr>
                <w:rFonts w:hint="eastAsia"/>
                <w:szCs w:val="21"/>
              </w:rPr>
              <w:t>新北区社会事业局</w:t>
            </w:r>
          </w:p>
        </w:tc>
        <w:tc>
          <w:tcPr>
            <w:tcW w:w="1394" w:type="dxa"/>
            <w:vAlign w:val="center"/>
          </w:tcPr>
          <w:p w:rsidR="00737438" w:rsidRPr="003D7F1B" w:rsidRDefault="00737438" w:rsidP="000534DB">
            <w:pPr>
              <w:spacing w:line="300" w:lineRule="exact"/>
              <w:rPr>
                <w:szCs w:val="21"/>
              </w:rPr>
            </w:pPr>
            <w:r w:rsidRPr="003D7F1B">
              <w:rPr>
                <w:rFonts w:hint="eastAsia"/>
                <w:szCs w:val="21"/>
              </w:rPr>
              <w:t>2019</w:t>
            </w:r>
            <w:r w:rsidRPr="003D7F1B">
              <w:rPr>
                <w:rFonts w:hint="eastAsia"/>
                <w:szCs w:val="21"/>
              </w:rPr>
              <w:t>年</w:t>
            </w:r>
            <w:r w:rsidRPr="003D7F1B">
              <w:rPr>
                <w:rFonts w:hint="eastAsia"/>
                <w:szCs w:val="21"/>
              </w:rPr>
              <w:t>1</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proofErr w:type="gramStart"/>
            <w:r w:rsidRPr="003D7F1B">
              <w:rPr>
                <w:rFonts w:hint="eastAsia"/>
                <w:szCs w:val="21"/>
              </w:rPr>
              <w:t>仲桃</w:t>
            </w:r>
            <w:proofErr w:type="gramEnd"/>
          </w:p>
        </w:tc>
        <w:tc>
          <w:tcPr>
            <w:tcW w:w="3880" w:type="dxa"/>
            <w:vAlign w:val="center"/>
          </w:tcPr>
          <w:p w:rsidR="00737438" w:rsidRPr="003D7F1B" w:rsidRDefault="00737438" w:rsidP="000534DB">
            <w:pPr>
              <w:spacing w:line="300" w:lineRule="exact"/>
              <w:rPr>
                <w:szCs w:val="21"/>
              </w:rPr>
            </w:pPr>
            <w:r w:rsidRPr="003D7F1B">
              <w:rPr>
                <w:rFonts w:hint="eastAsia"/>
                <w:szCs w:val="21"/>
              </w:rPr>
              <w:t>新北区优秀教育工作者</w:t>
            </w:r>
          </w:p>
        </w:tc>
        <w:tc>
          <w:tcPr>
            <w:tcW w:w="2060" w:type="dxa"/>
            <w:vAlign w:val="center"/>
          </w:tcPr>
          <w:p w:rsidR="00737438" w:rsidRPr="003D7F1B" w:rsidRDefault="00737438" w:rsidP="000534DB">
            <w:pPr>
              <w:spacing w:line="300" w:lineRule="exact"/>
              <w:rPr>
                <w:szCs w:val="21"/>
              </w:rPr>
            </w:pPr>
            <w:r w:rsidRPr="003D7F1B">
              <w:rPr>
                <w:rFonts w:hint="eastAsia"/>
                <w:szCs w:val="21"/>
              </w:rPr>
              <w:t>新北区人民政府</w:t>
            </w:r>
          </w:p>
        </w:tc>
        <w:tc>
          <w:tcPr>
            <w:tcW w:w="1394" w:type="dxa"/>
            <w:vAlign w:val="center"/>
          </w:tcPr>
          <w:p w:rsidR="00737438" w:rsidRPr="003D7F1B" w:rsidRDefault="00737438" w:rsidP="000534DB">
            <w:pPr>
              <w:spacing w:line="300" w:lineRule="exact"/>
              <w:rPr>
                <w:szCs w:val="21"/>
              </w:rPr>
            </w:pPr>
            <w:r w:rsidRPr="003D7F1B">
              <w:rPr>
                <w:rFonts w:hint="eastAsia"/>
                <w:szCs w:val="21"/>
              </w:rPr>
              <w:t>2018</w:t>
            </w:r>
            <w:r w:rsidRPr="003D7F1B">
              <w:rPr>
                <w:rFonts w:hint="eastAsia"/>
                <w:szCs w:val="21"/>
              </w:rPr>
              <w:t>年</w:t>
            </w:r>
            <w:r w:rsidRPr="003D7F1B">
              <w:rPr>
                <w:rFonts w:hint="eastAsia"/>
                <w:szCs w:val="21"/>
              </w:rPr>
              <w:t>9</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proofErr w:type="gramStart"/>
            <w:r w:rsidRPr="003D7F1B">
              <w:rPr>
                <w:rFonts w:hint="eastAsia"/>
                <w:szCs w:val="21"/>
              </w:rPr>
              <w:t>仲桃</w:t>
            </w:r>
            <w:proofErr w:type="gramEnd"/>
          </w:p>
        </w:tc>
        <w:tc>
          <w:tcPr>
            <w:tcW w:w="3880" w:type="dxa"/>
            <w:vAlign w:val="center"/>
          </w:tcPr>
          <w:p w:rsidR="00737438" w:rsidRPr="003D7F1B" w:rsidRDefault="00737438" w:rsidP="000534DB">
            <w:pPr>
              <w:spacing w:line="300" w:lineRule="exact"/>
              <w:rPr>
                <w:szCs w:val="21"/>
              </w:rPr>
            </w:pPr>
            <w:r w:rsidRPr="003D7F1B">
              <w:rPr>
                <w:rFonts w:hint="eastAsia"/>
                <w:szCs w:val="21"/>
              </w:rPr>
              <w:t>新北区优秀班主任</w:t>
            </w:r>
          </w:p>
        </w:tc>
        <w:tc>
          <w:tcPr>
            <w:tcW w:w="2060" w:type="dxa"/>
            <w:vAlign w:val="center"/>
          </w:tcPr>
          <w:p w:rsidR="00737438" w:rsidRPr="003D7F1B" w:rsidRDefault="00737438" w:rsidP="000534DB">
            <w:pPr>
              <w:spacing w:line="300" w:lineRule="exact"/>
              <w:rPr>
                <w:szCs w:val="21"/>
              </w:rPr>
            </w:pPr>
            <w:r w:rsidRPr="003D7F1B">
              <w:rPr>
                <w:rFonts w:hint="eastAsia"/>
                <w:szCs w:val="21"/>
              </w:rPr>
              <w:t>新北区教育文体局</w:t>
            </w:r>
          </w:p>
        </w:tc>
        <w:tc>
          <w:tcPr>
            <w:tcW w:w="1394" w:type="dxa"/>
            <w:vAlign w:val="center"/>
          </w:tcPr>
          <w:p w:rsidR="00737438" w:rsidRPr="003D7F1B" w:rsidRDefault="00737438" w:rsidP="000534DB">
            <w:pPr>
              <w:spacing w:line="300" w:lineRule="exact"/>
              <w:rPr>
                <w:szCs w:val="21"/>
              </w:rPr>
            </w:pPr>
            <w:r w:rsidRPr="003D7F1B">
              <w:rPr>
                <w:rFonts w:hint="eastAsia"/>
                <w:szCs w:val="21"/>
              </w:rPr>
              <w:t>2018</w:t>
            </w:r>
            <w:r w:rsidRPr="003D7F1B">
              <w:rPr>
                <w:rFonts w:hint="eastAsia"/>
                <w:szCs w:val="21"/>
              </w:rPr>
              <w:t>年</w:t>
            </w:r>
            <w:r w:rsidRPr="003D7F1B">
              <w:rPr>
                <w:rFonts w:hint="eastAsia"/>
                <w:szCs w:val="21"/>
              </w:rPr>
              <w:t>8</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proofErr w:type="gramStart"/>
            <w:r w:rsidRPr="003D7F1B">
              <w:rPr>
                <w:rFonts w:hint="eastAsia"/>
                <w:szCs w:val="21"/>
              </w:rPr>
              <w:t>仲桃</w:t>
            </w:r>
            <w:proofErr w:type="gramEnd"/>
          </w:p>
        </w:tc>
        <w:tc>
          <w:tcPr>
            <w:tcW w:w="3880" w:type="dxa"/>
            <w:vAlign w:val="center"/>
          </w:tcPr>
          <w:p w:rsidR="00737438" w:rsidRPr="003D7F1B" w:rsidRDefault="00737438" w:rsidP="000534DB">
            <w:pPr>
              <w:spacing w:line="300" w:lineRule="exact"/>
              <w:rPr>
                <w:szCs w:val="21"/>
              </w:rPr>
            </w:pPr>
            <w:r w:rsidRPr="003D7F1B">
              <w:rPr>
                <w:rFonts w:hint="eastAsia"/>
                <w:szCs w:val="21"/>
              </w:rPr>
              <w:t>区年度考核优秀</w:t>
            </w:r>
          </w:p>
        </w:tc>
        <w:tc>
          <w:tcPr>
            <w:tcW w:w="2060" w:type="dxa"/>
            <w:vAlign w:val="center"/>
          </w:tcPr>
          <w:p w:rsidR="00737438" w:rsidRPr="003D7F1B" w:rsidRDefault="00737438" w:rsidP="000534DB">
            <w:pPr>
              <w:spacing w:line="300" w:lineRule="exact"/>
              <w:rPr>
                <w:szCs w:val="21"/>
              </w:rPr>
            </w:pPr>
            <w:r w:rsidRPr="003D7F1B">
              <w:rPr>
                <w:rFonts w:hint="eastAsia"/>
                <w:szCs w:val="21"/>
              </w:rPr>
              <w:t>新北区人民政府</w:t>
            </w:r>
          </w:p>
        </w:tc>
        <w:tc>
          <w:tcPr>
            <w:tcW w:w="1394" w:type="dxa"/>
            <w:vAlign w:val="center"/>
          </w:tcPr>
          <w:p w:rsidR="00737438" w:rsidRPr="003D7F1B" w:rsidRDefault="00737438" w:rsidP="000534DB">
            <w:pPr>
              <w:spacing w:line="300" w:lineRule="exact"/>
              <w:rPr>
                <w:szCs w:val="21"/>
              </w:rPr>
            </w:pPr>
            <w:r w:rsidRPr="003D7F1B">
              <w:rPr>
                <w:rFonts w:hint="eastAsia"/>
                <w:szCs w:val="21"/>
              </w:rPr>
              <w:t>2018</w:t>
            </w:r>
            <w:r w:rsidRPr="003D7F1B">
              <w:rPr>
                <w:rFonts w:hint="eastAsia"/>
                <w:szCs w:val="21"/>
              </w:rPr>
              <w:t>年</w:t>
            </w:r>
            <w:r w:rsidRPr="003D7F1B">
              <w:rPr>
                <w:rFonts w:hint="eastAsia"/>
                <w:szCs w:val="21"/>
              </w:rPr>
              <w:t>6</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proofErr w:type="gramStart"/>
            <w:r w:rsidRPr="003D7F1B">
              <w:rPr>
                <w:rFonts w:hint="eastAsia"/>
                <w:szCs w:val="21"/>
              </w:rPr>
              <w:t>仲桃</w:t>
            </w:r>
            <w:proofErr w:type="gramEnd"/>
          </w:p>
        </w:tc>
        <w:tc>
          <w:tcPr>
            <w:tcW w:w="3880" w:type="dxa"/>
            <w:vAlign w:val="center"/>
          </w:tcPr>
          <w:p w:rsidR="00737438" w:rsidRPr="003D7F1B" w:rsidRDefault="00737438" w:rsidP="000534DB">
            <w:pPr>
              <w:spacing w:line="300" w:lineRule="exact"/>
              <w:rPr>
                <w:szCs w:val="21"/>
              </w:rPr>
            </w:pPr>
            <w:r w:rsidRPr="003D7F1B">
              <w:rPr>
                <w:rFonts w:hint="eastAsia"/>
                <w:szCs w:val="21"/>
              </w:rPr>
              <w:t>区《中小学德育工作指南》知识竞赛三等奖</w:t>
            </w:r>
          </w:p>
        </w:tc>
        <w:tc>
          <w:tcPr>
            <w:tcW w:w="2060" w:type="dxa"/>
            <w:vAlign w:val="center"/>
          </w:tcPr>
          <w:p w:rsidR="00737438" w:rsidRPr="003D7F1B" w:rsidRDefault="00737438" w:rsidP="000534DB">
            <w:pPr>
              <w:spacing w:line="300" w:lineRule="exact"/>
              <w:rPr>
                <w:szCs w:val="21"/>
              </w:rPr>
            </w:pPr>
            <w:r w:rsidRPr="003D7F1B">
              <w:rPr>
                <w:rFonts w:hint="eastAsia"/>
                <w:szCs w:val="21"/>
              </w:rPr>
              <w:t>新北区教育文体局</w:t>
            </w:r>
          </w:p>
        </w:tc>
        <w:tc>
          <w:tcPr>
            <w:tcW w:w="1394" w:type="dxa"/>
            <w:vAlign w:val="center"/>
          </w:tcPr>
          <w:p w:rsidR="00737438" w:rsidRPr="003D7F1B" w:rsidRDefault="00737438" w:rsidP="000534DB">
            <w:pPr>
              <w:spacing w:line="300" w:lineRule="exact"/>
              <w:rPr>
                <w:szCs w:val="21"/>
              </w:rPr>
            </w:pPr>
            <w:r w:rsidRPr="003D7F1B">
              <w:rPr>
                <w:rFonts w:hint="eastAsia"/>
                <w:szCs w:val="21"/>
              </w:rPr>
              <w:t>2018</w:t>
            </w:r>
            <w:r w:rsidRPr="003D7F1B">
              <w:rPr>
                <w:rFonts w:hint="eastAsia"/>
                <w:szCs w:val="21"/>
              </w:rPr>
              <w:t>年</w:t>
            </w:r>
            <w:r w:rsidRPr="003D7F1B">
              <w:rPr>
                <w:rFonts w:hint="eastAsia"/>
                <w:szCs w:val="21"/>
              </w:rPr>
              <w:t>7</w:t>
            </w:r>
            <w:r w:rsidRPr="003D7F1B">
              <w:rPr>
                <w:rFonts w:hint="eastAsia"/>
                <w:szCs w:val="21"/>
              </w:rPr>
              <w:t>月</w:t>
            </w:r>
          </w:p>
        </w:tc>
      </w:tr>
      <w:tr w:rsidR="00737438" w:rsidRPr="003D7F1B" w:rsidTr="000534DB">
        <w:tc>
          <w:tcPr>
            <w:tcW w:w="1188" w:type="dxa"/>
            <w:vAlign w:val="center"/>
          </w:tcPr>
          <w:p w:rsidR="00737438" w:rsidRPr="003D7F1B" w:rsidRDefault="00737438" w:rsidP="000534DB">
            <w:pPr>
              <w:rPr>
                <w:rFonts w:ascii="宋体" w:hAnsi="宋体" w:cs="宋体"/>
                <w:szCs w:val="21"/>
              </w:rPr>
            </w:pPr>
            <w:proofErr w:type="gramStart"/>
            <w:r w:rsidRPr="003D7F1B">
              <w:rPr>
                <w:rFonts w:ascii="宋体" w:hAnsi="宋体" w:cs="宋体" w:hint="eastAsia"/>
                <w:szCs w:val="21"/>
              </w:rPr>
              <w:lastRenderedPageBreak/>
              <w:t>房琴霞</w:t>
            </w:r>
            <w:proofErr w:type="gramEnd"/>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常州市中小学研究性学习优秀成果评选三等奖</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常州市教育局</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2017年5月</w:t>
            </w:r>
          </w:p>
        </w:tc>
      </w:tr>
      <w:tr w:rsidR="00737438" w:rsidRPr="003D7F1B" w:rsidTr="000534DB">
        <w:tc>
          <w:tcPr>
            <w:tcW w:w="1188" w:type="dxa"/>
            <w:vAlign w:val="center"/>
          </w:tcPr>
          <w:p w:rsidR="00737438" w:rsidRPr="003D7F1B" w:rsidRDefault="00737438" w:rsidP="000534DB">
            <w:pPr>
              <w:rPr>
                <w:rFonts w:ascii="宋体" w:hAnsi="宋体" w:cs="宋体"/>
                <w:szCs w:val="21"/>
              </w:rPr>
            </w:pPr>
            <w:proofErr w:type="gramStart"/>
            <w:r w:rsidRPr="003D7F1B">
              <w:rPr>
                <w:rFonts w:ascii="宋体" w:hAnsi="宋体" w:cs="宋体" w:hint="eastAsia"/>
                <w:szCs w:val="21"/>
              </w:rPr>
              <w:t>房琴霞</w:t>
            </w:r>
            <w:proofErr w:type="gramEnd"/>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区小学研究性学习成果评比二等奖</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常州市新北区教师发展中心</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2017年6月</w:t>
            </w:r>
          </w:p>
        </w:tc>
      </w:tr>
      <w:tr w:rsidR="00737438" w:rsidRPr="003D7F1B" w:rsidTr="000534DB">
        <w:tc>
          <w:tcPr>
            <w:tcW w:w="1188" w:type="dxa"/>
            <w:vAlign w:val="center"/>
          </w:tcPr>
          <w:p w:rsidR="00737438" w:rsidRPr="003D7F1B" w:rsidRDefault="00737438" w:rsidP="000534DB">
            <w:pPr>
              <w:rPr>
                <w:rFonts w:ascii="宋体" w:hAnsi="宋体" w:cs="宋体"/>
                <w:szCs w:val="21"/>
              </w:rPr>
            </w:pPr>
            <w:proofErr w:type="gramStart"/>
            <w:r w:rsidRPr="003D7F1B">
              <w:rPr>
                <w:rFonts w:ascii="宋体" w:hAnsi="宋体" w:cs="宋体" w:hint="eastAsia"/>
                <w:szCs w:val="21"/>
              </w:rPr>
              <w:t>房琴霞</w:t>
            </w:r>
            <w:proofErr w:type="gramEnd"/>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新北区德育论文评选二等奖</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新北区教育文体局</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2017年9月</w:t>
            </w:r>
          </w:p>
        </w:tc>
      </w:tr>
      <w:tr w:rsidR="00737438" w:rsidRPr="003D7F1B" w:rsidTr="000534DB">
        <w:tc>
          <w:tcPr>
            <w:tcW w:w="1188" w:type="dxa"/>
            <w:vAlign w:val="center"/>
          </w:tcPr>
          <w:p w:rsidR="00737438" w:rsidRPr="003D7F1B" w:rsidRDefault="00737438" w:rsidP="000534DB">
            <w:pPr>
              <w:rPr>
                <w:rFonts w:ascii="宋体" w:hAnsi="宋体" w:cs="宋体"/>
                <w:szCs w:val="21"/>
              </w:rPr>
            </w:pPr>
            <w:proofErr w:type="gramStart"/>
            <w:r w:rsidRPr="003D7F1B">
              <w:rPr>
                <w:rFonts w:ascii="宋体" w:hAnsi="宋体" w:cs="宋体" w:hint="eastAsia"/>
                <w:szCs w:val="21"/>
              </w:rPr>
              <w:t>房琴霞</w:t>
            </w:r>
            <w:proofErr w:type="gramEnd"/>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常州市优秀小记者辅导员</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常州市教育局</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2017年4月</w:t>
            </w:r>
          </w:p>
        </w:tc>
      </w:tr>
      <w:tr w:rsidR="00737438" w:rsidRPr="003D7F1B" w:rsidTr="000534DB">
        <w:tc>
          <w:tcPr>
            <w:tcW w:w="1188" w:type="dxa"/>
            <w:vAlign w:val="center"/>
          </w:tcPr>
          <w:p w:rsidR="00737438" w:rsidRPr="003D7F1B" w:rsidRDefault="00737438" w:rsidP="000534DB">
            <w:pPr>
              <w:rPr>
                <w:rFonts w:ascii="宋体" w:hAnsi="宋体" w:cs="宋体"/>
                <w:szCs w:val="21"/>
              </w:rPr>
            </w:pPr>
            <w:proofErr w:type="gramStart"/>
            <w:r w:rsidRPr="003D7F1B">
              <w:rPr>
                <w:rFonts w:ascii="宋体" w:hAnsi="宋体" w:cs="宋体" w:hint="eastAsia"/>
                <w:szCs w:val="21"/>
              </w:rPr>
              <w:t>房琴霞</w:t>
            </w:r>
            <w:proofErr w:type="gramEnd"/>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新北区少先队论文评比三等奖</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常州市新北区教育文体局</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2017年1月</w:t>
            </w:r>
          </w:p>
        </w:tc>
      </w:tr>
      <w:tr w:rsidR="00737438" w:rsidRPr="003D7F1B" w:rsidTr="000534DB">
        <w:tc>
          <w:tcPr>
            <w:tcW w:w="1188" w:type="dxa"/>
            <w:vAlign w:val="center"/>
          </w:tcPr>
          <w:p w:rsidR="00737438" w:rsidRPr="003D7F1B" w:rsidRDefault="00737438" w:rsidP="000534DB">
            <w:pPr>
              <w:rPr>
                <w:rFonts w:ascii="宋体" w:hAnsi="宋体" w:cs="宋体"/>
                <w:szCs w:val="21"/>
              </w:rPr>
            </w:pPr>
            <w:proofErr w:type="gramStart"/>
            <w:r w:rsidRPr="003D7F1B">
              <w:rPr>
                <w:rFonts w:ascii="宋体" w:hAnsi="宋体" w:cs="宋体" w:hint="eastAsia"/>
                <w:szCs w:val="21"/>
              </w:rPr>
              <w:t>房琴霞</w:t>
            </w:r>
            <w:proofErr w:type="gramEnd"/>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“蓝天杯”教学设计三等奖</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江苏省教师培训中心</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2016年12月</w:t>
            </w:r>
          </w:p>
        </w:tc>
      </w:tr>
      <w:tr w:rsidR="00737438" w:rsidRPr="003D7F1B" w:rsidTr="000534DB">
        <w:tc>
          <w:tcPr>
            <w:tcW w:w="1188" w:type="dxa"/>
            <w:vAlign w:val="center"/>
          </w:tcPr>
          <w:p w:rsidR="00737438" w:rsidRPr="003D7F1B" w:rsidRDefault="00737438" w:rsidP="000534DB">
            <w:pPr>
              <w:rPr>
                <w:rFonts w:ascii="宋体" w:hAnsi="宋体" w:cs="宋体"/>
                <w:szCs w:val="21"/>
              </w:rPr>
            </w:pPr>
            <w:proofErr w:type="gramStart"/>
            <w:r w:rsidRPr="003D7F1B">
              <w:rPr>
                <w:rFonts w:ascii="宋体" w:hAnsi="宋体" w:cs="宋体" w:hint="eastAsia"/>
                <w:szCs w:val="21"/>
              </w:rPr>
              <w:t>房琴霞</w:t>
            </w:r>
            <w:proofErr w:type="gramEnd"/>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新北区第六届“骏马杯”综合实践活动基本功比赛三等奖</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新北区教研室</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2016年11月</w:t>
            </w:r>
          </w:p>
        </w:tc>
      </w:tr>
      <w:tr w:rsidR="00737438" w:rsidRPr="003D7F1B" w:rsidTr="000534DB">
        <w:tc>
          <w:tcPr>
            <w:tcW w:w="1188" w:type="dxa"/>
            <w:vAlign w:val="center"/>
          </w:tcPr>
          <w:p w:rsidR="00737438" w:rsidRPr="003D7F1B" w:rsidRDefault="00737438" w:rsidP="000534DB">
            <w:pPr>
              <w:rPr>
                <w:rFonts w:ascii="宋体" w:hAnsi="宋体" w:cs="宋体"/>
                <w:szCs w:val="21"/>
              </w:rPr>
            </w:pPr>
            <w:proofErr w:type="gramStart"/>
            <w:r w:rsidRPr="003D7F1B">
              <w:rPr>
                <w:rFonts w:ascii="宋体" w:hAnsi="宋体" w:cs="宋体" w:hint="eastAsia"/>
                <w:szCs w:val="21"/>
              </w:rPr>
              <w:t>房琴霞</w:t>
            </w:r>
            <w:proofErr w:type="gramEnd"/>
          </w:p>
        </w:tc>
        <w:tc>
          <w:tcPr>
            <w:tcW w:w="388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常州市中小学研究性学习优秀成果评选二等奖</w:t>
            </w:r>
          </w:p>
        </w:tc>
        <w:tc>
          <w:tcPr>
            <w:tcW w:w="2060"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常州市教育局</w:t>
            </w:r>
          </w:p>
        </w:tc>
        <w:tc>
          <w:tcPr>
            <w:tcW w:w="1394" w:type="dxa"/>
            <w:vAlign w:val="center"/>
          </w:tcPr>
          <w:p w:rsidR="00737438" w:rsidRPr="003D7F1B" w:rsidRDefault="00737438" w:rsidP="000534DB">
            <w:pPr>
              <w:rPr>
                <w:rFonts w:ascii="宋体" w:hAnsi="宋体" w:cs="宋体"/>
                <w:szCs w:val="21"/>
              </w:rPr>
            </w:pPr>
            <w:r w:rsidRPr="003D7F1B">
              <w:rPr>
                <w:rFonts w:ascii="宋体" w:hAnsi="宋体" w:cs="宋体" w:hint="eastAsia"/>
                <w:szCs w:val="21"/>
              </w:rPr>
              <w:t>2018年5月</w:t>
            </w:r>
          </w:p>
        </w:tc>
      </w:tr>
      <w:tr w:rsidR="00737438" w:rsidRPr="003D7F1B" w:rsidTr="000534DB">
        <w:tc>
          <w:tcPr>
            <w:tcW w:w="1188" w:type="dxa"/>
            <w:vAlign w:val="center"/>
          </w:tcPr>
          <w:p w:rsidR="00737438" w:rsidRPr="003D7F1B" w:rsidRDefault="00737438" w:rsidP="000534DB">
            <w:pPr>
              <w:spacing w:line="300" w:lineRule="exact"/>
              <w:rPr>
                <w:rFonts w:ascii="宋体" w:hAnsi="宋体" w:cs="宋体"/>
                <w:szCs w:val="21"/>
              </w:rPr>
            </w:pPr>
            <w:proofErr w:type="gramStart"/>
            <w:r w:rsidRPr="003D7F1B">
              <w:rPr>
                <w:rFonts w:ascii="宋体" w:hAnsi="宋体" w:cs="宋体" w:hint="eastAsia"/>
                <w:szCs w:val="21"/>
              </w:rPr>
              <w:t>房琴霞</w:t>
            </w:r>
            <w:proofErr w:type="gramEnd"/>
          </w:p>
        </w:tc>
        <w:tc>
          <w:tcPr>
            <w:tcW w:w="3880" w:type="dxa"/>
            <w:vAlign w:val="center"/>
          </w:tcPr>
          <w:p w:rsidR="00737438" w:rsidRPr="003D7F1B" w:rsidRDefault="00737438" w:rsidP="000534DB">
            <w:pPr>
              <w:spacing w:line="300" w:lineRule="exact"/>
              <w:rPr>
                <w:rFonts w:ascii="宋体" w:hAnsi="宋体" w:cs="宋体"/>
                <w:szCs w:val="21"/>
              </w:rPr>
            </w:pPr>
            <w:r w:rsidRPr="003D7F1B">
              <w:rPr>
                <w:rFonts w:hint="eastAsia"/>
                <w:szCs w:val="21"/>
              </w:rPr>
              <w:t>新北区德育论文二等奖</w:t>
            </w:r>
          </w:p>
        </w:tc>
        <w:tc>
          <w:tcPr>
            <w:tcW w:w="2060" w:type="dxa"/>
            <w:vAlign w:val="center"/>
          </w:tcPr>
          <w:p w:rsidR="00737438" w:rsidRPr="003D7F1B" w:rsidRDefault="00737438" w:rsidP="000534DB">
            <w:pPr>
              <w:spacing w:line="300" w:lineRule="exact"/>
              <w:rPr>
                <w:rFonts w:ascii="宋体" w:hAnsi="宋体" w:cs="宋体"/>
                <w:szCs w:val="21"/>
              </w:rPr>
            </w:pPr>
            <w:r w:rsidRPr="003D7F1B">
              <w:rPr>
                <w:rFonts w:hint="eastAsia"/>
                <w:szCs w:val="21"/>
              </w:rPr>
              <w:t>常州市新北区教育文体局</w:t>
            </w:r>
          </w:p>
        </w:tc>
        <w:tc>
          <w:tcPr>
            <w:tcW w:w="1394" w:type="dxa"/>
            <w:vAlign w:val="center"/>
          </w:tcPr>
          <w:p w:rsidR="00737438" w:rsidRPr="003D7F1B" w:rsidRDefault="00737438" w:rsidP="000534DB">
            <w:pPr>
              <w:spacing w:line="300" w:lineRule="exact"/>
              <w:rPr>
                <w:rFonts w:ascii="宋体" w:hAnsi="宋体" w:cs="宋体"/>
                <w:szCs w:val="21"/>
              </w:rPr>
            </w:pPr>
            <w:r w:rsidRPr="003D7F1B">
              <w:rPr>
                <w:rFonts w:hint="eastAsia"/>
                <w:szCs w:val="21"/>
              </w:rPr>
              <w:t>2018.</w:t>
            </w:r>
            <w:r w:rsidRPr="003D7F1B">
              <w:rPr>
                <w:rFonts w:hint="eastAsia"/>
                <w:szCs w:val="21"/>
              </w:rPr>
              <w:t>年</w:t>
            </w:r>
            <w:r w:rsidRPr="003D7F1B">
              <w:rPr>
                <w:rFonts w:hint="eastAsia"/>
                <w:szCs w:val="21"/>
              </w:rPr>
              <w:t>7</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rFonts w:ascii="宋体" w:hAnsi="宋体" w:cs="宋体"/>
                <w:szCs w:val="21"/>
              </w:rPr>
            </w:pPr>
            <w:proofErr w:type="gramStart"/>
            <w:r w:rsidRPr="003D7F1B">
              <w:rPr>
                <w:rFonts w:ascii="宋体" w:hAnsi="宋体" w:cs="宋体" w:hint="eastAsia"/>
                <w:szCs w:val="21"/>
              </w:rPr>
              <w:t>房琴霞</w:t>
            </w:r>
            <w:proofErr w:type="gramEnd"/>
          </w:p>
        </w:tc>
        <w:tc>
          <w:tcPr>
            <w:tcW w:w="3880" w:type="dxa"/>
            <w:vAlign w:val="center"/>
          </w:tcPr>
          <w:p w:rsidR="00737438" w:rsidRPr="003D7F1B" w:rsidRDefault="00737438" w:rsidP="000534DB">
            <w:pPr>
              <w:spacing w:line="300" w:lineRule="exact"/>
              <w:rPr>
                <w:rFonts w:ascii="宋体" w:hAnsi="宋体" w:cs="宋体"/>
                <w:szCs w:val="21"/>
              </w:rPr>
            </w:pPr>
            <w:r w:rsidRPr="003D7F1B">
              <w:rPr>
                <w:rFonts w:hint="eastAsia"/>
                <w:szCs w:val="21"/>
              </w:rPr>
              <w:t>“蓝天杯”教学设计三等奖</w:t>
            </w:r>
          </w:p>
        </w:tc>
        <w:tc>
          <w:tcPr>
            <w:tcW w:w="2060" w:type="dxa"/>
            <w:vAlign w:val="center"/>
          </w:tcPr>
          <w:p w:rsidR="00737438" w:rsidRPr="003D7F1B" w:rsidRDefault="00737438" w:rsidP="000534DB">
            <w:pPr>
              <w:spacing w:line="300" w:lineRule="exact"/>
              <w:rPr>
                <w:rFonts w:ascii="宋体" w:hAnsi="宋体" w:cs="宋体"/>
                <w:szCs w:val="21"/>
              </w:rPr>
            </w:pPr>
            <w:r w:rsidRPr="003D7F1B">
              <w:rPr>
                <w:rFonts w:hint="eastAsia"/>
                <w:szCs w:val="21"/>
              </w:rPr>
              <w:t>江苏省教师培训中心</w:t>
            </w:r>
          </w:p>
        </w:tc>
        <w:tc>
          <w:tcPr>
            <w:tcW w:w="1394" w:type="dxa"/>
            <w:vAlign w:val="center"/>
          </w:tcPr>
          <w:p w:rsidR="00737438" w:rsidRPr="003D7F1B" w:rsidRDefault="00737438" w:rsidP="000534DB">
            <w:pPr>
              <w:spacing w:line="300" w:lineRule="exact"/>
              <w:rPr>
                <w:rFonts w:ascii="宋体" w:hAnsi="宋体" w:cs="宋体"/>
                <w:szCs w:val="21"/>
              </w:rPr>
            </w:pPr>
            <w:r w:rsidRPr="003D7F1B">
              <w:rPr>
                <w:rFonts w:hint="eastAsia"/>
                <w:szCs w:val="21"/>
              </w:rPr>
              <w:t>2018</w:t>
            </w:r>
            <w:r w:rsidRPr="003D7F1B">
              <w:rPr>
                <w:rFonts w:hint="eastAsia"/>
                <w:szCs w:val="21"/>
              </w:rPr>
              <w:t>年</w:t>
            </w:r>
            <w:r w:rsidRPr="003D7F1B">
              <w:rPr>
                <w:rFonts w:hint="eastAsia"/>
                <w:szCs w:val="21"/>
              </w:rPr>
              <w:t>12</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rFonts w:ascii="宋体" w:hAnsi="宋体" w:cs="宋体"/>
                <w:szCs w:val="21"/>
              </w:rPr>
            </w:pPr>
            <w:proofErr w:type="gramStart"/>
            <w:r w:rsidRPr="003D7F1B">
              <w:rPr>
                <w:rFonts w:ascii="宋体" w:hAnsi="宋体" w:cs="宋体" w:hint="eastAsia"/>
                <w:szCs w:val="21"/>
              </w:rPr>
              <w:t>房琴霞</w:t>
            </w:r>
            <w:proofErr w:type="gramEnd"/>
          </w:p>
        </w:tc>
        <w:tc>
          <w:tcPr>
            <w:tcW w:w="3880" w:type="dxa"/>
            <w:vAlign w:val="center"/>
          </w:tcPr>
          <w:p w:rsidR="00737438" w:rsidRPr="003D7F1B" w:rsidRDefault="00737438" w:rsidP="000534DB">
            <w:pPr>
              <w:spacing w:line="300" w:lineRule="exact"/>
              <w:rPr>
                <w:rFonts w:ascii="宋体" w:hAnsi="宋体" w:cs="宋体"/>
                <w:szCs w:val="21"/>
              </w:rPr>
            </w:pPr>
            <w:r w:rsidRPr="003D7F1B">
              <w:rPr>
                <w:rFonts w:hint="eastAsia"/>
                <w:szCs w:val="21"/>
              </w:rPr>
              <w:t>区小学研究性学习成果评比二等奖</w:t>
            </w:r>
          </w:p>
        </w:tc>
        <w:tc>
          <w:tcPr>
            <w:tcW w:w="2060" w:type="dxa"/>
            <w:vAlign w:val="center"/>
          </w:tcPr>
          <w:p w:rsidR="00737438" w:rsidRPr="003D7F1B" w:rsidRDefault="00737438" w:rsidP="000534DB">
            <w:pPr>
              <w:spacing w:line="300" w:lineRule="exact"/>
              <w:rPr>
                <w:rFonts w:ascii="宋体" w:hAnsi="宋体" w:cs="宋体"/>
                <w:szCs w:val="21"/>
              </w:rPr>
            </w:pPr>
            <w:r w:rsidRPr="003D7F1B">
              <w:rPr>
                <w:rFonts w:hint="eastAsia"/>
                <w:szCs w:val="21"/>
              </w:rPr>
              <w:t>常州市新北区教师发展中心</w:t>
            </w:r>
          </w:p>
        </w:tc>
        <w:tc>
          <w:tcPr>
            <w:tcW w:w="1394" w:type="dxa"/>
            <w:vAlign w:val="center"/>
          </w:tcPr>
          <w:p w:rsidR="00737438" w:rsidRPr="003D7F1B" w:rsidRDefault="00737438" w:rsidP="000534DB">
            <w:pPr>
              <w:tabs>
                <w:tab w:val="center" w:pos="589"/>
              </w:tabs>
              <w:spacing w:line="300" w:lineRule="exact"/>
              <w:rPr>
                <w:rFonts w:ascii="宋体" w:hAnsi="宋体" w:cs="宋体"/>
                <w:szCs w:val="21"/>
              </w:rPr>
            </w:pPr>
            <w:r w:rsidRPr="003D7F1B">
              <w:rPr>
                <w:rFonts w:hint="eastAsia"/>
                <w:szCs w:val="21"/>
              </w:rPr>
              <w:t>2018</w:t>
            </w:r>
            <w:r w:rsidRPr="003D7F1B">
              <w:rPr>
                <w:rFonts w:hint="eastAsia"/>
                <w:szCs w:val="21"/>
              </w:rPr>
              <w:t>年</w:t>
            </w:r>
            <w:r w:rsidRPr="003D7F1B">
              <w:rPr>
                <w:rFonts w:hint="eastAsia"/>
                <w:szCs w:val="21"/>
              </w:rPr>
              <w:t>6</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rFonts w:ascii="宋体" w:hAnsi="宋体" w:cs="宋体"/>
                <w:szCs w:val="21"/>
              </w:rPr>
            </w:pPr>
            <w:proofErr w:type="gramStart"/>
            <w:r w:rsidRPr="003D7F1B">
              <w:rPr>
                <w:rFonts w:ascii="宋体" w:hAnsi="宋体" w:cs="宋体" w:hint="eastAsia"/>
                <w:szCs w:val="21"/>
              </w:rPr>
              <w:t>房琴霞</w:t>
            </w:r>
            <w:proofErr w:type="gramEnd"/>
          </w:p>
        </w:tc>
        <w:tc>
          <w:tcPr>
            <w:tcW w:w="3880" w:type="dxa"/>
            <w:vAlign w:val="center"/>
          </w:tcPr>
          <w:p w:rsidR="00737438" w:rsidRPr="003D7F1B" w:rsidRDefault="00737438" w:rsidP="000534DB">
            <w:pPr>
              <w:spacing w:line="300" w:lineRule="exact"/>
              <w:rPr>
                <w:rFonts w:ascii="宋体" w:hAnsi="宋体" w:cs="宋体"/>
                <w:szCs w:val="21"/>
              </w:rPr>
            </w:pPr>
            <w:r w:rsidRPr="003D7F1B">
              <w:rPr>
                <w:rFonts w:hint="eastAsia"/>
                <w:szCs w:val="21"/>
              </w:rPr>
              <w:t>新北区优秀班主任</w:t>
            </w:r>
          </w:p>
        </w:tc>
        <w:tc>
          <w:tcPr>
            <w:tcW w:w="2060" w:type="dxa"/>
            <w:vAlign w:val="center"/>
          </w:tcPr>
          <w:p w:rsidR="00737438" w:rsidRPr="003D7F1B" w:rsidRDefault="00737438" w:rsidP="000534DB">
            <w:pPr>
              <w:spacing w:line="300" w:lineRule="exact"/>
              <w:rPr>
                <w:rFonts w:ascii="宋体" w:hAnsi="宋体" w:cs="宋体"/>
                <w:szCs w:val="21"/>
              </w:rPr>
            </w:pPr>
            <w:r w:rsidRPr="003D7F1B">
              <w:rPr>
                <w:rFonts w:hint="eastAsia"/>
                <w:szCs w:val="21"/>
              </w:rPr>
              <w:t>常州市新北区教育文体局</w:t>
            </w:r>
          </w:p>
        </w:tc>
        <w:tc>
          <w:tcPr>
            <w:tcW w:w="1394" w:type="dxa"/>
            <w:vAlign w:val="center"/>
          </w:tcPr>
          <w:p w:rsidR="00737438" w:rsidRPr="003D7F1B" w:rsidRDefault="00737438" w:rsidP="000534DB">
            <w:pPr>
              <w:spacing w:line="300" w:lineRule="exact"/>
              <w:rPr>
                <w:rFonts w:ascii="宋体" w:hAnsi="宋体" w:cs="宋体"/>
                <w:szCs w:val="21"/>
              </w:rPr>
            </w:pPr>
            <w:r w:rsidRPr="003D7F1B">
              <w:rPr>
                <w:rFonts w:hint="eastAsia"/>
                <w:szCs w:val="21"/>
              </w:rPr>
              <w:t>2018</w:t>
            </w:r>
            <w:r w:rsidRPr="003D7F1B">
              <w:rPr>
                <w:rFonts w:hint="eastAsia"/>
                <w:szCs w:val="21"/>
              </w:rPr>
              <w:t>年</w:t>
            </w:r>
            <w:r w:rsidRPr="003D7F1B">
              <w:rPr>
                <w:rFonts w:hint="eastAsia"/>
                <w:szCs w:val="21"/>
              </w:rPr>
              <w:t>8</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r w:rsidRPr="003D7F1B">
              <w:rPr>
                <w:rFonts w:hint="eastAsia"/>
                <w:szCs w:val="21"/>
              </w:rPr>
              <w:t>潘林燕</w:t>
            </w:r>
          </w:p>
        </w:tc>
        <w:tc>
          <w:tcPr>
            <w:tcW w:w="3880" w:type="dxa"/>
            <w:vAlign w:val="center"/>
          </w:tcPr>
          <w:p w:rsidR="00737438" w:rsidRPr="003D7F1B" w:rsidRDefault="00737438" w:rsidP="000534DB">
            <w:pPr>
              <w:spacing w:line="300" w:lineRule="exact"/>
              <w:rPr>
                <w:szCs w:val="21"/>
              </w:rPr>
            </w:pPr>
            <w:r w:rsidRPr="003D7F1B">
              <w:rPr>
                <w:rFonts w:hint="eastAsia"/>
                <w:szCs w:val="21"/>
              </w:rPr>
              <w:t>新北区优秀班主任</w:t>
            </w:r>
          </w:p>
        </w:tc>
        <w:tc>
          <w:tcPr>
            <w:tcW w:w="2060" w:type="dxa"/>
            <w:vAlign w:val="center"/>
          </w:tcPr>
          <w:p w:rsidR="00737438" w:rsidRPr="003D7F1B" w:rsidRDefault="00737438" w:rsidP="000534DB">
            <w:pPr>
              <w:spacing w:line="300" w:lineRule="exact"/>
              <w:rPr>
                <w:szCs w:val="21"/>
              </w:rPr>
            </w:pPr>
            <w:r w:rsidRPr="003D7F1B">
              <w:rPr>
                <w:rFonts w:hint="eastAsia"/>
                <w:szCs w:val="21"/>
              </w:rPr>
              <w:t>新北区教育文体局</w:t>
            </w:r>
          </w:p>
        </w:tc>
        <w:tc>
          <w:tcPr>
            <w:tcW w:w="1394" w:type="dxa"/>
            <w:vAlign w:val="center"/>
          </w:tcPr>
          <w:p w:rsidR="00737438" w:rsidRPr="003D7F1B" w:rsidRDefault="00737438" w:rsidP="000534DB">
            <w:pPr>
              <w:spacing w:line="300" w:lineRule="exact"/>
              <w:rPr>
                <w:szCs w:val="21"/>
              </w:rPr>
            </w:pPr>
            <w:r w:rsidRPr="003D7F1B">
              <w:rPr>
                <w:rFonts w:hint="eastAsia"/>
                <w:szCs w:val="21"/>
              </w:rPr>
              <w:t>2016</w:t>
            </w:r>
            <w:r w:rsidRPr="003D7F1B">
              <w:rPr>
                <w:rFonts w:hint="eastAsia"/>
                <w:szCs w:val="21"/>
              </w:rPr>
              <w:t>年</w:t>
            </w:r>
            <w:r w:rsidRPr="003D7F1B">
              <w:rPr>
                <w:rFonts w:hint="eastAsia"/>
                <w:szCs w:val="21"/>
              </w:rPr>
              <w:t>8</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r w:rsidRPr="003D7F1B">
              <w:rPr>
                <w:rFonts w:hint="eastAsia"/>
                <w:szCs w:val="21"/>
              </w:rPr>
              <w:t>潘林燕</w:t>
            </w:r>
          </w:p>
        </w:tc>
        <w:tc>
          <w:tcPr>
            <w:tcW w:w="3880" w:type="dxa"/>
            <w:vAlign w:val="center"/>
          </w:tcPr>
          <w:p w:rsidR="00737438" w:rsidRPr="003D7F1B" w:rsidRDefault="00737438" w:rsidP="000534DB">
            <w:pPr>
              <w:spacing w:line="300" w:lineRule="exact"/>
              <w:rPr>
                <w:szCs w:val="21"/>
              </w:rPr>
            </w:pPr>
            <w:r w:rsidRPr="003D7F1B">
              <w:rPr>
                <w:rFonts w:hint="eastAsia"/>
                <w:szCs w:val="21"/>
              </w:rPr>
              <w:t>镇优秀教师</w:t>
            </w:r>
          </w:p>
        </w:tc>
        <w:tc>
          <w:tcPr>
            <w:tcW w:w="2060" w:type="dxa"/>
            <w:vAlign w:val="center"/>
          </w:tcPr>
          <w:p w:rsidR="00737438" w:rsidRPr="003D7F1B" w:rsidRDefault="00737438" w:rsidP="000534DB">
            <w:pPr>
              <w:spacing w:line="300" w:lineRule="exact"/>
              <w:rPr>
                <w:szCs w:val="21"/>
              </w:rPr>
            </w:pPr>
            <w:r w:rsidRPr="003D7F1B">
              <w:rPr>
                <w:rFonts w:hint="eastAsia"/>
                <w:szCs w:val="21"/>
              </w:rPr>
              <w:t>孟河镇政府</w:t>
            </w:r>
          </w:p>
        </w:tc>
        <w:tc>
          <w:tcPr>
            <w:tcW w:w="1394" w:type="dxa"/>
            <w:vAlign w:val="center"/>
          </w:tcPr>
          <w:p w:rsidR="00737438" w:rsidRPr="003D7F1B" w:rsidRDefault="00737438" w:rsidP="000534DB">
            <w:pPr>
              <w:spacing w:line="300" w:lineRule="exact"/>
              <w:rPr>
                <w:szCs w:val="21"/>
              </w:rPr>
            </w:pPr>
            <w:r w:rsidRPr="003D7F1B">
              <w:rPr>
                <w:rFonts w:hint="eastAsia"/>
                <w:szCs w:val="21"/>
              </w:rPr>
              <w:t>2017</w:t>
            </w:r>
            <w:r w:rsidRPr="003D7F1B">
              <w:rPr>
                <w:rFonts w:hint="eastAsia"/>
                <w:szCs w:val="21"/>
              </w:rPr>
              <w:t>年</w:t>
            </w:r>
            <w:r w:rsidRPr="003D7F1B">
              <w:rPr>
                <w:rFonts w:hint="eastAsia"/>
                <w:szCs w:val="21"/>
              </w:rPr>
              <w:t>8</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r w:rsidRPr="003D7F1B">
              <w:rPr>
                <w:rFonts w:hint="eastAsia"/>
                <w:szCs w:val="21"/>
              </w:rPr>
              <w:t>潘林燕</w:t>
            </w:r>
          </w:p>
        </w:tc>
        <w:tc>
          <w:tcPr>
            <w:tcW w:w="3880" w:type="dxa"/>
            <w:vAlign w:val="center"/>
          </w:tcPr>
          <w:p w:rsidR="00737438" w:rsidRPr="003D7F1B" w:rsidRDefault="00737438" w:rsidP="000534DB">
            <w:pPr>
              <w:spacing w:line="300" w:lineRule="exact"/>
              <w:rPr>
                <w:szCs w:val="21"/>
              </w:rPr>
            </w:pPr>
            <w:r w:rsidRPr="003D7F1B">
              <w:rPr>
                <w:rFonts w:hint="eastAsia"/>
                <w:szCs w:val="21"/>
              </w:rPr>
              <w:t>区优秀嘉奖</w:t>
            </w:r>
          </w:p>
        </w:tc>
        <w:tc>
          <w:tcPr>
            <w:tcW w:w="2060" w:type="dxa"/>
            <w:vAlign w:val="center"/>
          </w:tcPr>
          <w:p w:rsidR="00737438" w:rsidRPr="003D7F1B" w:rsidRDefault="00737438" w:rsidP="000534DB">
            <w:pPr>
              <w:spacing w:line="300" w:lineRule="exact"/>
              <w:rPr>
                <w:szCs w:val="21"/>
              </w:rPr>
            </w:pPr>
            <w:r w:rsidRPr="003D7F1B">
              <w:rPr>
                <w:rFonts w:hint="eastAsia"/>
                <w:szCs w:val="21"/>
              </w:rPr>
              <w:t>新北区教育文体局</w:t>
            </w:r>
          </w:p>
        </w:tc>
        <w:tc>
          <w:tcPr>
            <w:tcW w:w="1394" w:type="dxa"/>
            <w:vAlign w:val="center"/>
          </w:tcPr>
          <w:p w:rsidR="00737438" w:rsidRPr="003D7F1B" w:rsidRDefault="00737438" w:rsidP="000534DB">
            <w:pPr>
              <w:spacing w:line="300" w:lineRule="exact"/>
              <w:rPr>
                <w:szCs w:val="21"/>
              </w:rPr>
            </w:pPr>
            <w:r w:rsidRPr="003D7F1B">
              <w:rPr>
                <w:rFonts w:hint="eastAsia"/>
                <w:szCs w:val="21"/>
              </w:rPr>
              <w:t>2018</w:t>
            </w:r>
            <w:r w:rsidRPr="003D7F1B">
              <w:rPr>
                <w:rFonts w:hint="eastAsia"/>
                <w:szCs w:val="21"/>
              </w:rPr>
              <w:t>年</w:t>
            </w:r>
            <w:r w:rsidRPr="003D7F1B">
              <w:rPr>
                <w:rFonts w:hint="eastAsia"/>
                <w:szCs w:val="21"/>
              </w:rPr>
              <w:t>6</w:t>
            </w:r>
            <w:r w:rsidRPr="003D7F1B">
              <w:rPr>
                <w:rFonts w:hint="eastAsia"/>
                <w:szCs w:val="21"/>
              </w:rPr>
              <w:t>月</w:t>
            </w:r>
          </w:p>
        </w:tc>
      </w:tr>
      <w:tr w:rsidR="00737438" w:rsidRPr="003D7F1B" w:rsidTr="000534DB">
        <w:tc>
          <w:tcPr>
            <w:tcW w:w="1188" w:type="dxa"/>
            <w:vAlign w:val="center"/>
          </w:tcPr>
          <w:p w:rsidR="00737438" w:rsidRPr="003D7F1B" w:rsidRDefault="00737438" w:rsidP="000534DB">
            <w:pPr>
              <w:spacing w:line="300" w:lineRule="exact"/>
              <w:rPr>
                <w:szCs w:val="21"/>
              </w:rPr>
            </w:pPr>
            <w:r w:rsidRPr="003D7F1B">
              <w:rPr>
                <w:rFonts w:hint="eastAsia"/>
                <w:szCs w:val="21"/>
              </w:rPr>
              <w:t>潘林燕</w:t>
            </w:r>
          </w:p>
        </w:tc>
        <w:tc>
          <w:tcPr>
            <w:tcW w:w="3880" w:type="dxa"/>
            <w:vAlign w:val="center"/>
          </w:tcPr>
          <w:p w:rsidR="00737438" w:rsidRPr="003D7F1B" w:rsidRDefault="00737438" w:rsidP="000534DB">
            <w:pPr>
              <w:spacing w:line="300" w:lineRule="exact"/>
              <w:rPr>
                <w:szCs w:val="21"/>
              </w:rPr>
            </w:pPr>
            <w:proofErr w:type="gramStart"/>
            <w:r w:rsidRPr="003D7F1B">
              <w:rPr>
                <w:rFonts w:hint="eastAsia"/>
                <w:szCs w:val="21"/>
              </w:rPr>
              <w:t>蓝天杯教学</w:t>
            </w:r>
            <w:proofErr w:type="gramEnd"/>
            <w:r w:rsidRPr="003D7F1B">
              <w:rPr>
                <w:rFonts w:hint="eastAsia"/>
                <w:szCs w:val="21"/>
              </w:rPr>
              <w:t>设计三等奖</w:t>
            </w:r>
          </w:p>
        </w:tc>
        <w:tc>
          <w:tcPr>
            <w:tcW w:w="2060" w:type="dxa"/>
            <w:vAlign w:val="center"/>
          </w:tcPr>
          <w:p w:rsidR="00737438" w:rsidRPr="003D7F1B" w:rsidRDefault="00737438" w:rsidP="000534DB">
            <w:pPr>
              <w:spacing w:line="300" w:lineRule="exact"/>
              <w:rPr>
                <w:szCs w:val="21"/>
              </w:rPr>
            </w:pPr>
            <w:r w:rsidRPr="003D7F1B">
              <w:rPr>
                <w:rFonts w:hint="eastAsia"/>
                <w:szCs w:val="21"/>
              </w:rPr>
              <w:t>江苏省教师培训中心</w:t>
            </w:r>
          </w:p>
        </w:tc>
        <w:tc>
          <w:tcPr>
            <w:tcW w:w="1394" w:type="dxa"/>
            <w:vAlign w:val="center"/>
          </w:tcPr>
          <w:p w:rsidR="00737438" w:rsidRPr="003D7F1B" w:rsidRDefault="00737438" w:rsidP="000534DB">
            <w:pPr>
              <w:spacing w:line="300" w:lineRule="exact"/>
              <w:rPr>
                <w:szCs w:val="21"/>
              </w:rPr>
            </w:pPr>
            <w:r w:rsidRPr="003D7F1B">
              <w:rPr>
                <w:rFonts w:hint="eastAsia"/>
                <w:szCs w:val="21"/>
              </w:rPr>
              <w:t>2018</w:t>
            </w:r>
            <w:r w:rsidRPr="003D7F1B">
              <w:rPr>
                <w:rFonts w:hint="eastAsia"/>
                <w:szCs w:val="21"/>
              </w:rPr>
              <w:t>年</w:t>
            </w:r>
            <w:r w:rsidRPr="003D7F1B">
              <w:rPr>
                <w:rFonts w:hint="eastAsia"/>
                <w:szCs w:val="21"/>
              </w:rPr>
              <w:t>12</w:t>
            </w:r>
            <w:r w:rsidRPr="003D7F1B">
              <w:rPr>
                <w:rFonts w:hint="eastAsia"/>
                <w:szCs w:val="21"/>
              </w:rPr>
              <w:t>月</w:t>
            </w:r>
          </w:p>
        </w:tc>
      </w:tr>
    </w:tbl>
    <w:p w:rsidR="00737438" w:rsidRDefault="00737438" w:rsidP="00737438">
      <w:pPr>
        <w:spacing w:line="360" w:lineRule="auto"/>
        <w:rPr>
          <w:rFonts w:ascii="宋体" w:hAnsi="宋体" w:cs="宋体"/>
          <w:b/>
          <w:kern w:val="0"/>
          <w:sz w:val="24"/>
        </w:rPr>
      </w:pPr>
    </w:p>
    <w:p w:rsidR="00737438" w:rsidRDefault="00737438" w:rsidP="00737438">
      <w:pPr>
        <w:spacing w:line="360" w:lineRule="auto"/>
        <w:jc w:val="center"/>
        <w:rPr>
          <w:rFonts w:ascii="宋体" w:hAnsi="宋体" w:cs="宋体"/>
          <w:b/>
          <w:kern w:val="0"/>
          <w:sz w:val="24"/>
        </w:rPr>
      </w:pPr>
      <w:r>
        <w:rPr>
          <w:rFonts w:ascii="宋体" w:hAnsi="宋体" w:cs="宋体" w:hint="eastAsia"/>
          <w:b/>
          <w:kern w:val="0"/>
          <w:sz w:val="24"/>
        </w:rPr>
        <w:t>文章发表或获奖汇总</w:t>
      </w:r>
      <w:bookmarkStart w:id="0" w:name="_GoBack"/>
      <w:bookmarkEnd w:id="0"/>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3686"/>
        <w:gridCol w:w="1338"/>
        <w:gridCol w:w="1996"/>
        <w:gridCol w:w="900"/>
      </w:tblGrid>
      <w:tr w:rsidR="00737438" w:rsidRPr="003D7F1B" w:rsidTr="000534DB">
        <w:tc>
          <w:tcPr>
            <w:tcW w:w="828" w:type="dxa"/>
            <w:vAlign w:val="center"/>
          </w:tcPr>
          <w:p w:rsidR="00737438" w:rsidRPr="003D7F1B" w:rsidRDefault="00737438" w:rsidP="000534DB">
            <w:pPr>
              <w:spacing w:line="200" w:lineRule="exact"/>
              <w:jc w:val="center"/>
              <w:rPr>
                <w:rFonts w:asciiTheme="minorEastAsia" w:eastAsiaTheme="minorEastAsia" w:hAnsiTheme="minorEastAsia"/>
                <w:b/>
                <w:szCs w:val="21"/>
              </w:rPr>
            </w:pPr>
            <w:r w:rsidRPr="003D7F1B">
              <w:rPr>
                <w:rFonts w:asciiTheme="minorEastAsia" w:eastAsiaTheme="minorEastAsia" w:hAnsiTheme="minorEastAsia" w:hint="eastAsia"/>
                <w:b/>
                <w:szCs w:val="21"/>
              </w:rPr>
              <w:t>姓名</w:t>
            </w:r>
          </w:p>
        </w:tc>
        <w:tc>
          <w:tcPr>
            <w:tcW w:w="3686" w:type="dxa"/>
            <w:vAlign w:val="center"/>
          </w:tcPr>
          <w:p w:rsidR="00737438" w:rsidRPr="003D7F1B" w:rsidRDefault="00737438" w:rsidP="000534DB">
            <w:pPr>
              <w:spacing w:line="200" w:lineRule="exact"/>
              <w:jc w:val="center"/>
              <w:rPr>
                <w:rFonts w:asciiTheme="minorEastAsia" w:eastAsiaTheme="minorEastAsia" w:hAnsiTheme="minorEastAsia"/>
                <w:b/>
                <w:szCs w:val="21"/>
              </w:rPr>
            </w:pPr>
            <w:r w:rsidRPr="003D7F1B">
              <w:rPr>
                <w:rFonts w:asciiTheme="minorEastAsia" w:eastAsiaTheme="minorEastAsia" w:hAnsiTheme="minorEastAsia" w:hint="eastAsia"/>
                <w:b/>
                <w:szCs w:val="21"/>
              </w:rPr>
              <w:t>论文题目</w:t>
            </w:r>
          </w:p>
        </w:tc>
        <w:tc>
          <w:tcPr>
            <w:tcW w:w="1338" w:type="dxa"/>
            <w:vAlign w:val="center"/>
          </w:tcPr>
          <w:p w:rsidR="00737438" w:rsidRPr="003D7F1B" w:rsidRDefault="00737438" w:rsidP="000534DB">
            <w:pPr>
              <w:spacing w:line="200" w:lineRule="exact"/>
              <w:jc w:val="center"/>
              <w:rPr>
                <w:rFonts w:asciiTheme="minorEastAsia" w:eastAsiaTheme="minorEastAsia" w:hAnsiTheme="minorEastAsia"/>
                <w:b/>
                <w:szCs w:val="21"/>
              </w:rPr>
            </w:pPr>
            <w:r w:rsidRPr="003D7F1B">
              <w:rPr>
                <w:rFonts w:asciiTheme="minorEastAsia" w:eastAsiaTheme="minorEastAsia" w:hAnsiTheme="minorEastAsia" w:hint="eastAsia"/>
                <w:b/>
                <w:szCs w:val="21"/>
              </w:rPr>
              <w:t>获得奖项或刊物名称</w:t>
            </w:r>
          </w:p>
        </w:tc>
        <w:tc>
          <w:tcPr>
            <w:tcW w:w="1996" w:type="dxa"/>
            <w:vAlign w:val="center"/>
          </w:tcPr>
          <w:p w:rsidR="00737438" w:rsidRPr="003D7F1B" w:rsidRDefault="00737438" w:rsidP="000534DB">
            <w:pPr>
              <w:spacing w:line="200" w:lineRule="exact"/>
              <w:jc w:val="center"/>
              <w:rPr>
                <w:rFonts w:asciiTheme="minorEastAsia" w:eastAsiaTheme="minorEastAsia" w:hAnsiTheme="minorEastAsia"/>
                <w:b/>
                <w:szCs w:val="21"/>
              </w:rPr>
            </w:pPr>
            <w:r w:rsidRPr="003D7F1B">
              <w:rPr>
                <w:rFonts w:asciiTheme="minorEastAsia" w:eastAsiaTheme="minorEastAsia" w:hAnsiTheme="minorEastAsia" w:hint="eastAsia"/>
                <w:b/>
                <w:szCs w:val="21"/>
              </w:rPr>
              <w:t>颁奖部门或出版社</w:t>
            </w:r>
          </w:p>
        </w:tc>
        <w:tc>
          <w:tcPr>
            <w:tcW w:w="900" w:type="dxa"/>
            <w:vAlign w:val="center"/>
          </w:tcPr>
          <w:p w:rsidR="00737438" w:rsidRPr="003D7F1B" w:rsidRDefault="00737438" w:rsidP="000534DB">
            <w:pPr>
              <w:spacing w:line="200" w:lineRule="exact"/>
              <w:jc w:val="center"/>
              <w:rPr>
                <w:rFonts w:asciiTheme="minorEastAsia" w:eastAsiaTheme="minorEastAsia" w:hAnsiTheme="minorEastAsia"/>
                <w:b/>
                <w:szCs w:val="21"/>
              </w:rPr>
            </w:pPr>
            <w:r w:rsidRPr="003D7F1B">
              <w:rPr>
                <w:rFonts w:asciiTheme="minorEastAsia" w:eastAsiaTheme="minorEastAsia" w:hAnsiTheme="minorEastAsia" w:hint="eastAsia"/>
                <w:b/>
                <w:szCs w:val="21"/>
              </w:rPr>
              <w:t>发表时间</w:t>
            </w:r>
          </w:p>
        </w:tc>
      </w:tr>
      <w:tr w:rsidR="00737438" w:rsidRPr="003D7F1B" w:rsidTr="000534DB">
        <w:tc>
          <w:tcPr>
            <w:tcW w:w="828" w:type="dxa"/>
            <w:vAlign w:val="center"/>
          </w:tcPr>
          <w:p w:rsidR="00737438" w:rsidRPr="003D7F1B" w:rsidRDefault="00737438" w:rsidP="000534DB">
            <w:pPr>
              <w:spacing w:line="200" w:lineRule="exact"/>
              <w:jc w:val="left"/>
              <w:rPr>
                <w:rFonts w:asciiTheme="minorEastAsia" w:eastAsiaTheme="minorEastAsia" w:hAnsiTheme="minorEastAsia"/>
                <w:szCs w:val="21"/>
              </w:rPr>
            </w:pPr>
            <w:r w:rsidRPr="003D7F1B">
              <w:rPr>
                <w:rFonts w:asciiTheme="minorEastAsia" w:eastAsiaTheme="minorEastAsia" w:hAnsiTheme="minorEastAsia" w:hint="eastAsia"/>
                <w:szCs w:val="21"/>
              </w:rPr>
              <w:t>顾俐</w:t>
            </w:r>
          </w:p>
        </w:tc>
        <w:tc>
          <w:tcPr>
            <w:tcW w:w="3686" w:type="dxa"/>
            <w:vAlign w:val="center"/>
          </w:tcPr>
          <w:p w:rsidR="00737438" w:rsidRPr="003D7F1B" w:rsidRDefault="00737438" w:rsidP="000534DB">
            <w:pPr>
              <w:spacing w:line="200" w:lineRule="exact"/>
              <w:jc w:val="left"/>
              <w:rPr>
                <w:rFonts w:asciiTheme="minorEastAsia" w:eastAsiaTheme="minorEastAsia" w:hAnsiTheme="minorEastAsia"/>
                <w:szCs w:val="21"/>
              </w:rPr>
            </w:pPr>
            <w:r w:rsidRPr="003D7F1B">
              <w:rPr>
                <w:rFonts w:asciiTheme="minorEastAsia" w:eastAsiaTheme="minorEastAsia" w:hAnsiTheme="minorEastAsia" w:cs="宋体"/>
                <w:kern w:val="0"/>
                <w:szCs w:val="21"/>
              </w:rPr>
              <w:t>《小学品德课堂中的活动设计与组织》</w:t>
            </w:r>
          </w:p>
        </w:tc>
        <w:tc>
          <w:tcPr>
            <w:tcW w:w="1338" w:type="dxa"/>
            <w:vAlign w:val="center"/>
          </w:tcPr>
          <w:p w:rsidR="00737438" w:rsidRPr="003D7F1B" w:rsidRDefault="00737438" w:rsidP="000534DB">
            <w:pPr>
              <w:spacing w:line="200" w:lineRule="exact"/>
              <w:jc w:val="left"/>
              <w:rPr>
                <w:rFonts w:asciiTheme="minorEastAsia" w:eastAsiaTheme="minorEastAsia" w:hAnsiTheme="minorEastAsia"/>
                <w:szCs w:val="21"/>
              </w:rPr>
            </w:pPr>
            <w:r w:rsidRPr="003D7F1B">
              <w:rPr>
                <w:rFonts w:asciiTheme="minorEastAsia" w:eastAsiaTheme="minorEastAsia" w:hAnsiTheme="minorEastAsia" w:cs="宋体"/>
                <w:kern w:val="0"/>
                <w:szCs w:val="21"/>
              </w:rPr>
              <w:t>品德专著</w:t>
            </w:r>
          </w:p>
        </w:tc>
        <w:tc>
          <w:tcPr>
            <w:tcW w:w="1996" w:type="dxa"/>
            <w:vAlign w:val="center"/>
          </w:tcPr>
          <w:p w:rsidR="00737438" w:rsidRPr="003D7F1B" w:rsidRDefault="00737438" w:rsidP="000534DB">
            <w:pPr>
              <w:spacing w:line="200" w:lineRule="exact"/>
              <w:jc w:val="left"/>
              <w:rPr>
                <w:rFonts w:asciiTheme="minorEastAsia" w:eastAsiaTheme="minorEastAsia" w:hAnsiTheme="minorEastAsia"/>
                <w:szCs w:val="21"/>
              </w:rPr>
            </w:pPr>
            <w:r w:rsidRPr="003D7F1B">
              <w:rPr>
                <w:rFonts w:asciiTheme="minorEastAsia" w:eastAsiaTheme="minorEastAsia" w:hAnsiTheme="minorEastAsia" w:hint="eastAsia"/>
                <w:szCs w:val="21"/>
              </w:rPr>
              <w:t>江苏凤凰教育出版社</w:t>
            </w:r>
          </w:p>
        </w:tc>
        <w:tc>
          <w:tcPr>
            <w:tcW w:w="900" w:type="dxa"/>
            <w:vAlign w:val="center"/>
          </w:tcPr>
          <w:p w:rsidR="00737438" w:rsidRPr="003D7F1B" w:rsidRDefault="00737438" w:rsidP="000534DB">
            <w:pPr>
              <w:spacing w:line="200" w:lineRule="exact"/>
              <w:jc w:val="left"/>
              <w:rPr>
                <w:rFonts w:asciiTheme="minorEastAsia" w:eastAsiaTheme="minorEastAsia" w:hAnsiTheme="minorEastAsia"/>
                <w:szCs w:val="21"/>
              </w:rPr>
            </w:pPr>
            <w:r w:rsidRPr="003D7F1B">
              <w:rPr>
                <w:rFonts w:asciiTheme="minorEastAsia" w:eastAsiaTheme="minorEastAsia" w:hAnsiTheme="minorEastAsia" w:hint="eastAsia"/>
                <w:szCs w:val="21"/>
              </w:rPr>
              <w:t>2016.12</w:t>
            </w:r>
          </w:p>
        </w:tc>
      </w:tr>
      <w:tr w:rsidR="00737438" w:rsidRPr="003D7F1B" w:rsidTr="000534DB">
        <w:tc>
          <w:tcPr>
            <w:tcW w:w="828" w:type="dxa"/>
            <w:vAlign w:val="center"/>
          </w:tcPr>
          <w:p w:rsidR="00737438" w:rsidRPr="003D7F1B" w:rsidRDefault="00737438" w:rsidP="000534DB">
            <w:pPr>
              <w:spacing w:line="200" w:lineRule="exact"/>
              <w:jc w:val="left"/>
              <w:rPr>
                <w:rFonts w:asciiTheme="minorEastAsia" w:eastAsiaTheme="minorEastAsia" w:hAnsiTheme="minorEastAsia"/>
                <w:szCs w:val="21"/>
              </w:rPr>
            </w:pPr>
            <w:r w:rsidRPr="003D7F1B">
              <w:rPr>
                <w:rFonts w:asciiTheme="minorEastAsia" w:eastAsiaTheme="minorEastAsia" w:hAnsiTheme="minorEastAsia" w:hint="eastAsia"/>
                <w:szCs w:val="21"/>
              </w:rPr>
              <w:t>顾俐</w:t>
            </w:r>
          </w:p>
        </w:tc>
        <w:tc>
          <w:tcPr>
            <w:tcW w:w="3686" w:type="dxa"/>
            <w:vAlign w:val="center"/>
          </w:tcPr>
          <w:p w:rsidR="00737438" w:rsidRPr="003D7F1B" w:rsidRDefault="00737438" w:rsidP="000534DB">
            <w:pPr>
              <w:spacing w:line="200" w:lineRule="exact"/>
              <w:jc w:val="left"/>
              <w:rPr>
                <w:rFonts w:asciiTheme="minorEastAsia" w:eastAsiaTheme="minorEastAsia" w:hAnsiTheme="minorEastAsia"/>
                <w:szCs w:val="21"/>
              </w:rPr>
            </w:pPr>
            <w:r w:rsidRPr="003D7F1B">
              <w:rPr>
                <w:rFonts w:asciiTheme="minorEastAsia" w:eastAsiaTheme="minorEastAsia" w:hAnsiTheme="minorEastAsia" w:cs="宋体"/>
                <w:kern w:val="0"/>
                <w:szCs w:val="21"/>
              </w:rPr>
              <w:t>《树立学习资源“消费”的新观念》</w:t>
            </w:r>
          </w:p>
        </w:tc>
        <w:tc>
          <w:tcPr>
            <w:tcW w:w="1338" w:type="dxa"/>
            <w:vAlign w:val="center"/>
          </w:tcPr>
          <w:p w:rsidR="00737438" w:rsidRPr="003D7F1B" w:rsidRDefault="00737438" w:rsidP="000534DB">
            <w:pPr>
              <w:spacing w:line="200" w:lineRule="exact"/>
              <w:jc w:val="left"/>
              <w:rPr>
                <w:rFonts w:asciiTheme="minorEastAsia" w:eastAsiaTheme="minorEastAsia" w:hAnsiTheme="minorEastAsia"/>
                <w:szCs w:val="21"/>
              </w:rPr>
            </w:pPr>
            <w:r w:rsidRPr="003D7F1B">
              <w:rPr>
                <w:rFonts w:asciiTheme="minorEastAsia" w:eastAsiaTheme="minorEastAsia" w:hAnsiTheme="minorEastAsia" w:cs="宋体"/>
                <w:kern w:val="0"/>
                <w:szCs w:val="21"/>
              </w:rPr>
              <w:t>《新课程导学》</w:t>
            </w:r>
          </w:p>
        </w:tc>
        <w:tc>
          <w:tcPr>
            <w:tcW w:w="1996" w:type="dxa"/>
            <w:vAlign w:val="center"/>
          </w:tcPr>
          <w:p w:rsidR="00737438" w:rsidRPr="003D7F1B" w:rsidRDefault="00737438" w:rsidP="000534DB">
            <w:pPr>
              <w:spacing w:line="200" w:lineRule="exact"/>
              <w:jc w:val="left"/>
              <w:rPr>
                <w:rFonts w:asciiTheme="minorEastAsia" w:eastAsiaTheme="minorEastAsia" w:hAnsiTheme="minorEastAsia"/>
                <w:szCs w:val="21"/>
              </w:rPr>
            </w:pPr>
            <w:r w:rsidRPr="003D7F1B">
              <w:rPr>
                <w:rFonts w:asciiTheme="minorEastAsia" w:eastAsiaTheme="minorEastAsia" w:hAnsiTheme="minorEastAsia" w:hint="eastAsia"/>
                <w:szCs w:val="21"/>
              </w:rPr>
              <w:t>贵州人民出版社</w:t>
            </w:r>
          </w:p>
        </w:tc>
        <w:tc>
          <w:tcPr>
            <w:tcW w:w="900" w:type="dxa"/>
            <w:vAlign w:val="center"/>
          </w:tcPr>
          <w:p w:rsidR="00737438" w:rsidRPr="003D7F1B" w:rsidRDefault="00737438" w:rsidP="000534DB">
            <w:pPr>
              <w:spacing w:line="200" w:lineRule="exact"/>
              <w:jc w:val="left"/>
              <w:rPr>
                <w:rFonts w:asciiTheme="minorEastAsia" w:eastAsiaTheme="minorEastAsia" w:hAnsiTheme="minorEastAsia"/>
                <w:szCs w:val="21"/>
              </w:rPr>
            </w:pPr>
            <w:r w:rsidRPr="003D7F1B">
              <w:rPr>
                <w:rFonts w:asciiTheme="minorEastAsia" w:eastAsiaTheme="minorEastAsia" w:hAnsiTheme="minorEastAsia" w:hint="eastAsia"/>
                <w:szCs w:val="21"/>
              </w:rPr>
              <w:t>2016.11</w:t>
            </w:r>
          </w:p>
        </w:tc>
      </w:tr>
      <w:tr w:rsidR="00737438" w:rsidRPr="003D7F1B" w:rsidTr="000534DB">
        <w:tc>
          <w:tcPr>
            <w:tcW w:w="828" w:type="dxa"/>
            <w:vAlign w:val="center"/>
          </w:tcPr>
          <w:p w:rsidR="00737438" w:rsidRPr="003D7F1B" w:rsidRDefault="00737438" w:rsidP="000534DB">
            <w:pPr>
              <w:spacing w:line="200" w:lineRule="exact"/>
              <w:jc w:val="left"/>
              <w:rPr>
                <w:rFonts w:asciiTheme="minorEastAsia" w:eastAsiaTheme="minorEastAsia" w:hAnsiTheme="minorEastAsia"/>
                <w:szCs w:val="21"/>
              </w:rPr>
            </w:pPr>
            <w:r w:rsidRPr="003D7F1B">
              <w:rPr>
                <w:rFonts w:asciiTheme="minorEastAsia" w:eastAsiaTheme="minorEastAsia" w:hAnsiTheme="minorEastAsia" w:hint="eastAsia"/>
                <w:szCs w:val="21"/>
              </w:rPr>
              <w:t>顾俐</w:t>
            </w:r>
          </w:p>
        </w:tc>
        <w:tc>
          <w:tcPr>
            <w:tcW w:w="3686" w:type="dxa"/>
            <w:vAlign w:val="center"/>
          </w:tcPr>
          <w:p w:rsidR="00737438" w:rsidRPr="003D7F1B" w:rsidRDefault="00737438" w:rsidP="000534DB">
            <w:pPr>
              <w:widowControl/>
              <w:spacing w:line="200" w:lineRule="exact"/>
              <w:jc w:val="left"/>
              <w:rPr>
                <w:rFonts w:asciiTheme="minorEastAsia" w:eastAsiaTheme="minorEastAsia" w:hAnsiTheme="minorEastAsia" w:cs="宋体"/>
                <w:kern w:val="0"/>
                <w:szCs w:val="21"/>
              </w:rPr>
            </w:pPr>
            <w:r w:rsidRPr="003D7F1B">
              <w:rPr>
                <w:rFonts w:asciiTheme="minorEastAsia" w:eastAsiaTheme="minorEastAsia" w:hAnsiTheme="minorEastAsia" w:cs="宋体"/>
                <w:kern w:val="0"/>
                <w:szCs w:val="21"/>
              </w:rPr>
              <w:t>《</w:t>
            </w:r>
            <w:r w:rsidRPr="003D7F1B">
              <w:rPr>
                <w:rFonts w:asciiTheme="minorEastAsia" w:eastAsiaTheme="minorEastAsia" w:hAnsiTheme="minorEastAsia" w:cs="宋体" w:hint="eastAsia"/>
                <w:kern w:val="0"/>
                <w:szCs w:val="21"/>
              </w:rPr>
              <w:t>在“玩”中发展学生个性</w:t>
            </w:r>
            <w:r w:rsidRPr="003D7F1B">
              <w:rPr>
                <w:rFonts w:asciiTheme="minorEastAsia" w:eastAsiaTheme="minorEastAsia" w:hAnsiTheme="minorEastAsia" w:cs="宋体"/>
                <w:kern w:val="0"/>
                <w:szCs w:val="21"/>
              </w:rPr>
              <w:t>》</w:t>
            </w:r>
          </w:p>
        </w:tc>
        <w:tc>
          <w:tcPr>
            <w:tcW w:w="1338" w:type="dxa"/>
            <w:vAlign w:val="center"/>
          </w:tcPr>
          <w:p w:rsidR="00737438" w:rsidRPr="003D7F1B" w:rsidRDefault="00737438" w:rsidP="000534DB">
            <w:pPr>
              <w:spacing w:line="200" w:lineRule="exact"/>
              <w:jc w:val="left"/>
              <w:rPr>
                <w:rFonts w:asciiTheme="minorEastAsia" w:eastAsiaTheme="minorEastAsia" w:hAnsiTheme="minorEastAsia"/>
                <w:szCs w:val="21"/>
              </w:rPr>
            </w:pPr>
            <w:r w:rsidRPr="003D7F1B">
              <w:rPr>
                <w:rFonts w:asciiTheme="minorEastAsia" w:eastAsiaTheme="minorEastAsia" w:hAnsiTheme="minorEastAsia" w:cs="宋体"/>
                <w:kern w:val="0"/>
                <w:szCs w:val="21"/>
              </w:rPr>
              <w:t>《新课程》</w:t>
            </w:r>
          </w:p>
        </w:tc>
        <w:tc>
          <w:tcPr>
            <w:tcW w:w="1996" w:type="dxa"/>
            <w:vAlign w:val="center"/>
          </w:tcPr>
          <w:p w:rsidR="00737438" w:rsidRPr="003D7F1B" w:rsidRDefault="00737438" w:rsidP="000534DB">
            <w:pPr>
              <w:spacing w:line="200" w:lineRule="exact"/>
              <w:jc w:val="left"/>
              <w:rPr>
                <w:rFonts w:asciiTheme="minorEastAsia" w:eastAsiaTheme="minorEastAsia" w:hAnsiTheme="minorEastAsia"/>
                <w:szCs w:val="21"/>
              </w:rPr>
            </w:pPr>
            <w:r w:rsidRPr="003D7F1B">
              <w:rPr>
                <w:rFonts w:asciiTheme="minorEastAsia" w:eastAsiaTheme="minorEastAsia" w:hAnsiTheme="minorEastAsia" w:hint="eastAsia"/>
                <w:szCs w:val="21"/>
              </w:rPr>
              <w:t>陕西出版传媒</w:t>
            </w:r>
          </w:p>
        </w:tc>
        <w:tc>
          <w:tcPr>
            <w:tcW w:w="900" w:type="dxa"/>
            <w:vAlign w:val="center"/>
          </w:tcPr>
          <w:p w:rsidR="00737438" w:rsidRPr="003D7F1B" w:rsidRDefault="00737438" w:rsidP="000534DB">
            <w:pPr>
              <w:spacing w:line="200" w:lineRule="exact"/>
              <w:jc w:val="left"/>
              <w:rPr>
                <w:rFonts w:asciiTheme="minorEastAsia" w:eastAsiaTheme="minorEastAsia" w:hAnsiTheme="minorEastAsia"/>
                <w:szCs w:val="21"/>
              </w:rPr>
            </w:pPr>
            <w:r w:rsidRPr="003D7F1B">
              <w:rPr>
                <w:rFonts w:asciiTheme="minorEastAsia" w:eastAsiaTheme="minorEastAsia" w:hAnsiTheme="minorEastAsia" w:hint="eastAsia"/>
                <w:szCs w:val="21"/>
              </w:rPr>
              <w:t>2016.10</w:t>
            </w:r>
          </w:p>
        </w:tc>
      </w:tr>
      <w:tr w:rsidR="00737438" w:rsidRPr="003D7F1B" w:rsidTr="000534DB">
        <w:tc>
          <w:tcPr>
            <w:tcW w:w="828" w:type="dxa"/>
            <w:vAlign w:val="center"/>
          </w:tcPr>
          <w:p w:rsidR="00737438" w:rsidRPr="003D7F1B" w:rsidRDefault="00FE0CF1" w:rsidP="000534DB">
            <w:pPr>
              <w:spacing w:line="200" w:lineRule="exact"/>
              <w:rPr>
                <w:rFonts w:asciiTheme="minorEastAsia" w:eastAsiaTheme="minorEastAsia" w:hAnsiTheme="minorEastAsia"/>
                <w:szCs w:val="21"/>
              </w:rPr>
            </w:pPr>
            <w:r>
              <w:rPr>
                <w:rFonts w:asciiTheme="minorEastAsia" w:eastAsiaTheme="minorEastAsia" w:hAnsiTheme="minorEastAsia" w:hint="eastAsia"/>
                <w:szCs w:val="21"/>
              </w:rPr>
              <w:t>顾俐</w:t>
            </w:r>
          </w:p>
        </w:tc>
        <w:tc>
          <w:tcPr>
            <w:tcW w:w="3686" w:type="dxa"/>
            <w:vAlign w:val="center"/>
          </w:tcPr>
          <w:p w:rsidR="00737438" w:rsidRPr="00FE0CF1" w:rsidRDefault="00FE0CF1" w:rsidP="000534DB">
            <w:pPr>
              <w:spacing w:line="360" w:lineRule="exact"/>
              <w:jc w:val="left"/>
              <w:rPr>
                <w:szCs w:val="21"/>
              </w:rPr>
            </w:pPr>
            <w:r>
              <w:rPr>
                <w:rFonts w:hint="eastAsia"/>
                <w:szCs w:val="21"/>
              </w:rPr>
              <w:t>《融通学科活动，培养学生良好习惯品质》</w:t>
            </w:r>
          </w:p>
        </w:tc>
        <w:tc>
          <w:tcPr>
            <w:tcW w:w="1338" w:type="dxa"/>
            <w:vAlign w:val="center"/>
          </w:tcPr>
          <w:p w:rsidR="00737438" w:rsidRPr="003D7F1B" w:rsidRDefault="00FE0CF1" w:rsidP="000534DB">
            <w:pPr>
              <w:spacing w:line="200" w:lineRule="exact"/>
              <w:rPr>
                <w:rFonts w:asciiTheme="minorEastAsia" w:eastAsiaTheme="minorEastAsia" w:hAnsiTheme="minorEastAsia" w:cs="宋体"/>
                <w:kern w:val="0"/>
                <w:szCs w:val="21"/>
              </w:rPr>
            </w:pPr>
            <w:r>
              <w:rPr>
                <w:rFonts w:hint="eastAsia"/>
                <w:szCs w:val="21"/>
              </w:rPr>
              <w:t>《名师在线》</w:t>
            </w:r>
          </w:p>
        </w:tc>
        <w:tc>
          <w:tcPr>
            <w:tcW w:w="1996" w:type="dxa"/>
            <w:vAlign w:val="center"/>
          </w:tcPr>
          <w:p w:rsidR="00737438" w:rsidRPr="003D7F1B" w:rsidRDefault="00C924B9" w:rsidP="000534DB">
            <w:pPr>
              <w:spacing w:line="200" w:lineRule="exact"/>
              <w:rPr>
                <w:rFonts w:asciiTheme="minorEastAsia" w:eastAsiaTheme="minorEastAsia" w:hAnsiTheme="minorEastAsia"/>
                <w:szCs w:val="21"/>
              </w:rPr>
            </w:pPr>
            <w:r>
              <w:rPr>
                <w:rFonts w:asciiTheme="minorEastAsia" w:eastAsiaTheme="minorEastAsia" w:hAnsiTheme="minorEastAsia" w:hint="eastAsia"/>
                <w:szCs w:val="21"/>
              </w:rPr>
              <w:t>山西师大教育科技传媒集团</w:t>
            </w:r>
          </w:p>
        </w:tc>
        <w:tc>
          <w:tcPr>
            <w:tcW w:w="900" w:type="dxa"/>
            <w:vAlign w:val="center"/>
          </w:tcPr>
          <w:p w:rsidR="00737438" w:rsidRPr="003D7F1B" w:rsidRDefault="00C924B9" w:rsidP="000534DB">
            <w:pPr>
              <w:spacing w:line="200" w:lineRule="exact"/>
              <w:rPr>
                <w:rFonts w:asciiTheme="minorEastAsia" w:eastAsiaTheme="minorEastAsia" w:hAnsiTheme="minorEastAsia"/>
                <w:szCs w:val="21"/>
              </w:rPr>
            </w:pPr>
            <w:r>
              <w:rPr>
                <w:rFonts w:asciiTheme="minorEastAsia" w:eastAsiaTheme="minorEastAsia" w:hAnsiTheme="minorEastAsia" w:hint="eastAsia"/>
                <w:szCs w:val="21"/>
              </w:rPr>
              <w:t>2017.12</w:t>
            </w:r>
          </w:p>
        </w:tc>
      </w:tr>
      <w:tr w:rsidR="00901BA9" w:rsidRPr="003D7F1B" w:rsidTr="000534DB">
        <w:tc>
          <w:tcPr>
            <w:tcW w:w="828" w:type="dxa"/>
            <w:vAlign w:val="center"/>
          </w:tcPr>
          <w:p w:rsidR="00901BA9" w:rsidRDefault="00901BA9" w:rsidP="000534DB">
            <w:pPr>
              <w:spacing w:line="200" w:lineRule="exact"/>
              <w:rPr>
                <w:rFonts w:asciiTheme="minorEastAsia" w:eastAsiaTheme="minorEastAsia" w:hAnsiTheme="minorEastAsia"/>
                <w:szCs w:val="21"/>
              </w:rPr>
            </w:pPr>
            <w:r>
              <w:rPr>
                <w:rFonts w:asciiTheme="minorEastAsia" w:eastAsiaTheme="minorEastAsia" w:hAnsiTheme="minorEastAsia" w:hint="eastAsia"/>
                <w:szCs w:val="21"/>
              </w:rPr>
              <w:t>顾俐</w:t>
            </w:r>
          </w:p>
        </w:tc>
        <w:tc>
          <w:tcPr>
            <w:tcW w:w="3686" w:type="dxa"/>
            <w:vAlign w:val="center"/>
          </w:tcPr>
          <w:p w:rsidR="00901BA9" w:rsidRDefault="00901BA9" w:rsidP="000534DB">
            <w:pPr>
              <w:spacing w:line="360" w:lineRule="exact"/>
              <w:jc w:val="left"/>
              <w:rPr>
                <w:szCs w:val="21"/>
              </w:rPr>
            </w:pPr>
            <w:r>
              <w:rPr>
                <w:rFonts w:hint="eastAsia"/>
                <w:szCs w:val="21"/>
              </w:rPr>
              <w:t>《队员参与式社区新生活的时间研究》</w:t>
            </w:r>
          </w:p>
        </w:tc>
        <w:tc>
          <w:tcPr>
            <w:tcW w:w="1338" w:type="dxa"/>
            <w:vAlign w:val="center"/>
          </w:tcPr>
          <w:p w:rsidR="00901BA9" w:rsidRPr="00901BA9" w:rsidRDefault="00901BA9" w:rsidP="000534DB">
            <w:pPr>
              <w:spacing w:line="200" w:lineRule="exact"/>
              <w:rPr>
                <w:szCs w:val="21"/>
              </w:rPr>
            </w:pPr>
            <w:r>
              <w:rPr>
                <w:rFonts w:hint="eastAsia"/>
                <w:szCs w:val="21"/>
              </w:rPr>
              <w:t>2017</w:t>
            </w:r>
            <w:r>
              <w:rPr>
                <w:rFonts w:hint="eastAsia"/>
                <w:szCs w:val="21"/>
              </w:rPr>
              <w:t>年度少先队科研成果一等奖</w:t>
            </w:r>
          </w:p>
        </w:tc>
        <w:tc>
          <w:tcPr>
            <w:tcW w:w="1996" w:type="dxa"/>
            <w:vAlign w:val="center"/>
          </w:tcPr>
          <w:p w:rsidR="00901BA9" w:rsidRDefault="00901BA9" w:rsidP="000534DB">
            <w:pPr>
              <w:spacing w:line="200" w:lineRule="exact"/>
              <w:rPr>
                <w:rFonts w:asciiTheme="minorEastAsia" w:eastAsiaTheme="minorEastAsia" w:hAnsiTheme="minorEastAsia"/>
                <w:szCs w:val="21"/>
              </w:rPr>
            </w:pPr>
            <w:r>
              <w:rPr>
                <w:rFonts w:hint="eastAsia"/>
                <w:szCs w:val="21"/>
              </w:rPr>
              <w:t>江苏省少工委</w:t>
            </w:r>
          </w:p>
        </w:tc>
        <w:tc>
          <w:tcPr>
            <w:tcW w:w="900" w:type="dxa"/>
            <w:vAlign w:val="center"/>
          </w:tcPr>
          <w:p w:rsidR="00901BA9" w:rsidRDefault="00901BA9" w:rsidP="000534DB">
            <w:pPr>
              <w:spacing w:line="200" w:lineRule="exact"/>
              <w:rPr>
                <w:rFonts w:asciiTheme="minorEastAsia" w:eastAsiaTheme="minorEastAsia" w:hAnsiTheme="minorEastAsia"/>
                <w:szCs w:val="21"/>
              </w:rPr>
            </w:pPr>
            <w:r>
              <w:rPr>
                <w:rFonts w:asciiTheme="minorEastAsia" w:eastAsiaTheme="minorEastAsia" w:hAnsiTheme="minorEastAsia" w:hint="eastAsia"/>
                <w:szCs w:val="21"/>
              </w:rPr>
              <w:t>2018.4</w:t>
            </w:r>
          </w:p>
        </w:tc>
      </w:tr>
      <w:tr w:rsidR="00FE0CF1" w:rsidRPr="003D7F1B" w:rsidTr="000534DB">
        <w:tc>
          <w:tcPr>
            <w:tcW w:w="828" w:type="dxa"/>
            <w:vAlign w:val="center"/>
          </w:tcPr>
          <w:p w:rsidR="00FE0CF1" w:rsidRDefault="00FE0CF1" w:rsidP="000534DB">
            <w:r w:rsidRPr="0055558D">
              <w:rPr>
                <w:rFonts w:asciiTheme="minorEastAsia" w:eastAsiaTheme="minorEastAsia" w:hAnsiTheme="minorEastAsia" w:hint="eastAsia"/>
                <w:szCs w:val="21"/>
              </w:rPr>
              <w:t>顾俐</w:t>
            </w:r>
          </w:p>
        </w:tc>
        <w:tc>
          <w:tcPr>
            <w:tcW w:w="3686" w:type="dxa"/>
            <w:vAlign w:val="center"/>
          </w:tcPr>
          <w:p w:rsidR="00FE0CF1" w:rsidRPr="003D7F1B" w:rsidRDefault="00FE0CF1" w:rsidP="000534DB">
            <w:pPr>
              <w:widowControl/>
              <w:spacing w:line="200" w:lineRule="exact"/>
              <w:rPr>
                <w:rFonts w:asciiTheme="minorEastAsia" w:eastAsiaTheme="minorEastAsia" w:hAnsiTheme="minorEastAsia" w:cs="宋体"/>
                <w:kern w:val="0"/>
                <w:szCs w:val="21"/>
              </w:rPr>
            </w:pPr>
            <w:r>
              <w:rPr>
                <w:rFonts w:ascii="宋体" w:hAnsi="宋体" w:hint="eastAsia"/>
                <w:bCs/>
                <w:szCs w:val="21"/>
              </w:rPr>
              <w:t>《</w:t>
            </w:r>
            <w:r w:rsidRPr="005C1FD3">
              <w:rPr>
                <w:rFonts w:ascii="宋体" w:hAnsi="宋体" w:cs="宋体" w:hint="eastAsia"/>
                <w:kern w:val="0"/>
                <w:sz w:val="22"/>
              </w:rPr>
              <w:t>开展系列性学科活动，培养学生习惯品质</w:t>
            </w:r>
            <w:r>
              <w:rPr>
                <w:rFonts w:ascii="宋体" w:hAnsi="宋体" w:hint="eastAsia"/>
                <w:bCs/>
                <w:szCs w:val="21"/>
              </w:rPr>
              <w:t>》</w:t>
            </w:r>
          </w:p>
        </w:tc>
        <w:tc>
          <w:tcPr>
            <w:tcW w:w="1338" w:type="dxa"/>
            <w:vAlign w:val="center"/>
          </w:tcPr>
          <w:p w:rsidR="00FE0CF1" w:rsidRPr="003D7F1B" w:rsidRDefault="00FE0CF1" w:rsidP="000534DB">
            <w:pPr>
              <w:spacing w:line="200" w:lineRule="exact"/>
              <w:rPr>
                <w:rFonts w:asciiTheme="minorEastAsia" w:eastAsiaTheme="minorEastAsia" w:hAnsiTheme="minorEastAsia" w:cs="宋体"/>
                <w:kern w:val="0"/>
                <w:szCs w:val="21"/>
              </w:rPr>
            </w:pPr>
            <w:r>
              <w:rPr>
                <w:rFonts w:ascii="宋体" w:hAnsi="宋体" w:hint="eastAsia"/>
                <w:bCs/>
                <w:szCs w:val="21"/>
              </w:rPr>
              <w:t>获</w:t>
            </w:r>
            <w:r w:rsidRPr="004F316F">
              <w:rPr>
                <w:rFonts w:ascii="宋体" w:hAnsi="宋体" w:hint="eastAsia"/>
                <w:bCs/>
                <w:szCs w:val="21"/>
              </w:rPr>
              <w:t>省第十</w:t>
            </w:r>
            <w:r>
              <w:rPr>
                <w:rFonts w:ascii="宋体" w:hAnsi="宋体" w:hint="eastAsia"/>
                <w:bCs/>
                <w:szCs w:val="21"/>
              </w:rPr>
              <w:t>五</w:t>
            </w:r>
            <w:r w:rsidRPr="004F316F">
              <w:rPr>
                <w:rFonts w:ascii="宋体" w:hAnsi="宋体" w:hint="eastAsia"/>
                <w:bCs/>
                <w:szCs w:val="21"/>
              </w:rPr>
              <w:t>届“蓝天杯”论文评选</w:t>
            </w:r>
            <w:r>
              <w:rPr>
                <w:rFonts w:ascii="宋体" w:hAnsi="宋体" w:hint="eastAsia"/>
                <w:bCs/>
                <w:szCs w:val="21"/>
              </w:rPr>
              <w:t>二等奖区德育（班主任）论文评选级评选一等奖</w:t>
            </w:r>
          </w:p>
        </w:tc>
        <w:tc>
          <w:tcPr>
            <w:tcW w:w="1996" w:type="dxa"/>
            <w:vAlign w:val="center"/>
          </w:tcPr>
          <w:p w:rsidR="00FE0CF1" w:rsidRPr="003D7F1B" w:rsidRDefault="00FE0CF1" w:rsidP="000534DB">
            <w:pPr>
              <w:spacing w:line="200" w:lineRule="exact"/>
              <w:rPr>
                <w:rFonts w:asciiTheme="minorEastAsia" w:eastAsiaTheme="minorEastAsia" w:hAnsiTheme="minorEastAsia"/>
                <w:szCs w:val="21"/>
              </w:rPr>
            </w:pPr>
            <w:r>
              <w:rPr>
                <w:rFonts w:asciiTheme="minorEastAsia" w:eastAsiaTheme="minorEastAsia" w:hAnsiTheme="minorEastAsia" w:hint="eastAsia"/>
                <w:szCs w:val="21"/>
              </w:rPr>
              <w:t>江苏省</w:t>
            </w:r>
            <w:proofErr w:type="gramStart"/>
            <w:r>
              <w:rPr>
                <w:rFonts w:asciiTheme="minorEastAsia" w:eastAsiaTheme="minorEastAsia" w:hAnsiTheme="minorEastAsia" w:hint="eastAsia"/>
                <w:szCs w:val="21"/>
              </w:rPr>
              <w:t>蓝天杯</w:t>
            </w:r>
            <w:proofErr w:type="gramEnd"/>
            <w:r>
              <w:rPr>
                <w:rFonts w:asciiTheme="minorEastAsia" w:eastAsiaTheme="minorEastAsia" w:hAnsiTheme="minorEastAsia" w:hint="eastAsia"/>
                <w:szCs w:val="21"/>
              </w:rPr>
              <w:t>评选</w:t>
            </w:r>
          </w:p>
        </w:tc>
        <w:tc>
          <w:tcPr>
            <w:tcW w:w="900" w:type="dxa"/>
            <w:vAlign w:val="center"/>
          </w:tcPr>
          <w:p w:rsidR="00FE0CF1" w:rsidRPr="003D7F1B" w:rsidRDefault="00C924B9" w:rsidP="000534DB">
            <w:pPr>
              <w:spacing w:line="200" w:lineRule="exact"/>
              <w:rPr>
                <w:rFonts w:asciiTheme="minorEastAsia" w:eastAsiaTheme="minorEastAsia" w:hAnsiTheme="minorEastAsia"/>
                <w:szCs w:val="21"/>
              </w:rPr>
            </w:pPr>
            <w:r>
              <w:rPr>
                <w:rFonts w:asciiTheme="minorEastAsia" w:eastAsiaTheme="minorEastAsia" w:hAnsiTheme="minorEastAsia" w:hint="eastAsia"/>
                <w:szCs w:val="21"/>
              </w:rPr>
              <w:t>2017.9</w:t>
            </w:r>
          </w:p>
        </w:tc>
      </w:tr>
      <w:tr w:rsidR="00FE0CF1" w:rsidRPr="003D7F1B" w:rsidTr="000534DB">
        <w:tc>
          <w:tcPr>
            <w:tcW w:w="828" w:type="dxa"/>
            <w:vAlign w:val="center"/>
          </w:tcPr>
          <w:p w:rsidR="00FE0CF1" w:rsidRDefault="00FE0CF1" w:rsidP="000534DB">
            <w:r w:rsidRPr="0055558D">
              <w:rPr>
                <w:rFonts w:asciiTheme="minorEastAsia" w:eastAsiaTheme="minorEastAsia" w:hAnsiTheme="minorEastAsia" w:hint="eastAsia"/>
                <w:szCs w:val="21"/>
              </w:rPr>
              <w:lastRenderedPageBreak/>
              <w:t>顾俐</w:t>
            </w:r>
          </w:p>
        </w:tc>
        <w:tc>
          <w:tcPr>
            <w:tcW w:w="3686" w:type="dxa"/>
            <w:vAlign w:val="center"/>
          </w:tcPr>
          <w:p w:rsidR="00FE0CF1" w:rsidRPr="00792D1D" w:rsidRDefault="00FE0CF1" w:rsidP="000534DB">
            <w:pPr>
              <w:spacing w:line="360" w:lineRule="exact"/>
              <w:jc w:val="left"/>
              <w:rPr>
                <w:rFonts w:ascii="宋体" w:hAnsi="宋体"/>
                <w:szCs w:val="21"/>
              </w:rPr>
            </w:pPr>
            <w:r>
              <w:rPr>
                <w:rFonts w:ascii="宋体" w:hAnsi="宋体" w:hint="eastAsia"/>
                <w:sz w:val="24"/>
              </w:rPr>
              <w:t>《少先队仪式活动的价值提升研究》</w:t>
            </w:r>
          </w:p>
          <w:p w:rsidR="00FE0CF1" w:rsidRDefault="00FE0CF1" w:rsidP="000534DB">
            <w:pPr>
              <w:widowControl/>
              <w:spacing w:line="200" w:lineRule="exact"/>
              <w:rPr>
                <w:rFonts w:ascii="宋体" w:hAnsi="宋体"/>
                <w:bCs/>
                <w:szCs w:val="21"/>
              </w:rPr>
            </w:pPr>
          </w:p>
        </w:tc>
        <w:tc>
          <w:tcPr>
            <w:tcW w:w="1338" w:type="dxa"/>
            <w:vAlign w:val="center"/>
          </w:tcPr>
          <w:p w:rsidR="00FE0CF1" w:rsidRDefault="00FE0CF1" w:rsidP="000534DB">
            <w:pPr>
              <w:spacing w:line="200" w:lineRule="exact"/>
              <w:rPr>
                <w:rFonts w:ascii="宋体" w:hAnsi="宋体"/>
                <w:bCs/>
                <w:szCs w:val="21"/>
              </w:rPr>
            </w:pPr>
            <w:r>
              <w:rPr>
                <w:rFonts w:ascii="宋体" w:hAnsi="宋体" w:hint="eastAsia"/>
                <w:sz w:val="24"/>
              </w:rPr>
              <w:t>《新课程</w:t>
            </w:r>
            <w:r w:rsidRPr="00792D1D">
              <w:rPr>
                <w:rFonts w:ascii="宋体" w:hAnsi="宋体" w:hint="eastAsia"/>
                <w:sz w:val="24"/>
              </w:rPr>
              <w:t>》</w:t>
            </w:r>
          </w:p>
        </w:tc>
        <w:tc>
          <w:tcPr>
            <w:tcW w:w="1996" w:type="dxa"/>
            <w:vAlign w:val="center"/>
          </w:tcPr>
          <w:p w:rsidR="00FE0CF1" w:rsidRPr="003D7F1B" w:rsidRDefault="00C924B9" w:rsidP="000534DB">
            <w:pPr>
              <w:spacing w:line="200" w:lineRule="exact"/>
              <w:rPr>
                <w:rFonts w:asciiTheme="minorEastAsia" w:eastAsiaTheme="minorEastAsia" w:hAnsiTheme="minorEastAsia"/>
                <w:szCs w:val="21"/>
              </w:rPr>
            </w:pPr>
            <w:r>
              <w:rPr>
                <w:rFonts w:asciiTheme="minorEastAsia" w:eastAsiaTheme="minorEastAsia" w:hAnsiTheme="minorEastAsia" w:hint="eastAsia"/>
                <w:szCs w:val="21"/>
              </w:rPr>
              <w:t>山西出版传媒</w:t>
            </w:r>
          </w:p>
        </w:tc>
        <w:tc>
          <w:tcPr>
            <w:tcW w:w="900" w:type="dxa"/>
            <w:vAlign w:val="center"/>
          </w:tcPr>
          <w:p w:rsidR="00FE0CF1" w:rsidRPr="003D7F1B" w:rsidRDefault="00CE34B3" w:rsidP="000534DB">
            <w:pPr>
              <w:spacing w:line="200" w:lineRule="exact"/>
              <w:rPr>
                <w:rFonts w:asciiTheme="minorEastAsia" w:eastAsiaTheme="minorEastAsia" w:hAnsiTheme="minorEastAsia"/>
                <w:szCs w:val="21"/>
              </w:rPr>
            </w:pPr>
            <w:r>
              <w:rPr>
                <w:rFonts w:asciiTheme="minorEastAsia" w:eastAsiaTheme="minorEastAsia" w:hAnsiTheme="minorEastAsia" w:hint="eastAsia"/>
                <w:szCs w:val="21"/>
              </w:rPr>
              <w:t>2019.2</w:t>
            </w:r>
          </w:p>
        </w:tc>
      </w:tr>
      <w:tr w:rsidR="00FE0CF1" w:rsidRPr="003D7F1B" w:rsidTr="000534DB">
        <w:tc>
          <w:tcPr>
            <w:tcW w:w="828" w:type="dxa"/>
            <w:vAlign w:val="center"/>
          </w:tcPr>
          <w:p w:rsidR="00FE0CF1" w:rsidRDefault="00FE0CF1" w:rsidP="000534DB">
            <w:r w:rsidRPr="0055558D">
              <w:rPr>
                <w:rFonts w:asciiTheme="minorEastAsia" w:eastAsiaTheme="minorEastAsia" w:hAnsiTheme="minorEastAsia" w:hint="eastAsia"/>
                <w:szCs w:val="21"/>
              </w:rPr>
              <w:t>顾俐</w:t>
            </w:r>
          </w:p>
        </w:tc>
        <w:tc>
          <w:tcPr>
            <w:tcW w:w="3686" w:type="dxa"/>
            <w:vAlign w:val="center"/>
          </w:tcPr>
          <w:p w:rsidR="00FE0CF1" w:rsidRPr="00792D1D" w:rsidRDefault="00FE0CF1" w:rsidP="000534DB">
            <w:pPr>
              <w:spacing w:line="360" w:lineRule="exact"/>
              <w:jc w:val="left"/>
              <w:rPr>
                <w:rFonts w:ascii="宋体" w:hAnsi="宋体"/>
                <w:szCs w:val="21"/>
              </w:rPr>
            </w:pPr>
            <w:r w:rsidRPr="00792D1D">
              <w:rPr>
                <w:rFonts w:ascii="宋体" w:hAnsi="宋体" w:hint="eastAsia"/>
                <w:szCs w:val="21"/>
              </w:rPr>
              <w:t>《队员参与式社区新生活的实践研究》</w:t>
            </w:r>
          </w:p>
          <w:p w:rsidR="00FE0CF1" w:rsidRDefault="00FE0CF1" w:rsidP="000534DB">
            <w:pPr>
              <w:widowControl/>
              <w:spacing w:line="200" w:lineRule="exact"/>
              <w:rPr>
                <w:rFonts w:ascii="宋体" w:hAnsi="宋体"/>
                <w:bCs/>
                <w:szCs w:val="21"/>
              </w:rPr>
            </w:pPr>
          </w:p>
        </w:tc>
        <w:tc>
          <w:tcPr>
            <w:tcW w:w="1338" w:type="dxa"/>
            <w:vAlign w:val="center"/>
          </w:tcPr>
          <w:p w:rsidR="00FE0CF1" w:rsidRDefault="00FE0CF1" w:rsidP="000534DB">
            <w:pPr>
              <w:spacing w:line="200" w:lineRule="exact"/>
              <w:rPr>
                <w:rFonts w:ascii="宋体" w:hAnsi="宋体"/>
                <w:bCs/>
                <w:szCs w:val="21"/>
              </w:rPr>
            </w:pPr>
            <w:r w:rsidRPr="00792D1D">
              <w:rPr>
                <w:rFonts w:ascii="宋体" w:hAnsi="宋体" w:hint="eastAsia"/>
                <w:szCs w:val="21"/>
              </w:rPr>
              <w:t>“2017年度少先队研究成果评选”一等奖</w:t>
            </w:r>
          </w:p>
        </w:tc>
        <w:tc>
          <w:tcPr>
            <w:tcW w:w="1996" w:type="dxa"/>
            <w:vAlign w:val="center"/>
          </w:tcPr>
          <w:p w:rsidR="00FE0CF1" w:rsidRPr="003D7F1B" w:rsidRDefault="00FE0CF1" w:rsidP="000534DB">
            <w:pPr>
              <w:spacing w:line="200" w:lineRule="exact"/>
              <w:rPr>
                <w:rFonts w:asciiTheme="minorEastAsia" w:eastAsiaTheme="minorEastAsia" w:hAnsiTheme="minorEastAsia"/>
                <w:szCs w:val="21"/>
              </w:rPr>
            </w:pPr>
            <w:r>
              <w:rPr>
                <w:rFonts w:asciiTheme="minorEastAsia" w:eastAsiaTheme="minorEastAsia" w:hAnsiTheme="minorEastAsia" w:hint="eastAsia"/>
                <w:szCs w:val="21"/>
              </w:rPr>
              <w:t>新北区少工委</w:t>
            </w:r>
          </w:p>
        </w:tc>
        <w:tc>
          <w:tcPr>
            <w:tcW w:w="900" w:type="dxa"/>
            <w:vAlign w:val="center"/>
          </w:tcPr>
          <w:p w:rsidR="00FE0CF1" w:rsidRPr="003D7F1B" w:rsidRDefault="00C924B9" w:rsidP="000534DB">
            <w:pPr>
              <w:spacing w:line="200" w:lineRule="exact"/>
              <w:rPr>
                <w:rFonts w:asciiTheme="minorEastAsia" w:eastAsiaTheme="minorEastAsia" w:hAnsiTheme="minorEastAsia"/>
                <w:szCs w:val="21"/>
              </w:rPr>
            </w:pPr>
            <w:r>
              <w:rPr>
                <w:rFonts w:asciiTheme="minorEastAsia" w:eastAsiaTheme="minorEastAsia" w:hAnsiTheme="minorEastAsia" w:hint="eastAsia"/>
                <w:szCs w:val="21"/>
              </w:rPr>
              <w:t>2017.9</w:t>
            </w:r>
          </w:p>
        </w:tc>
      </w:tr>
      <w:tr w:rsidR="00FE0CF1" w:rsidRPr="003D7F1B" w:rsidTr="000534DB">
        <w:tc>
          <w:tcPr>
            <w:tcW w:w="828" w:type="dxa"/>
            <w:vAlign w:val="center"/>
          </w:tcPr>
          <w:p w:rsidR="00FE0CF1" w:rsidRDefault="00FE0CF1" w:rsidP="000534DB">
            <w:r w:rsidRPr="0055558D">
              <w:rPr>
                <w:rFonts w:asciiTheme="minorEastAsia" w:eastAsiaTheme="minorEastAsia" w:hAnsiTheme="minorEastAsia" w:hint="eastAsia"/>
                <w:szCs w:val="21"/>
              </w:rPr>
              <w:t>顾俐</w:t>
            </w:r>
          </w:p>
        </w:tc>
        <w:tc>
          <w:tcPr>
            <w:tcW w:w="3686" w:type="dxa"/>
            <w:vAlign w:val="center"/>
          </w:tcPr>
          <w:p w:rsidR="00FE0CF1" w:rsidRPr="00792D1D" w:rsidRDefault="00FE0CF1" w:rsidP="000534DB">
            <w:pPr>
              <w:spacing w:line="360" w:lineRule="exact"/>
              <w:jc w:val="left"/>
              <w:rPr>
                <w:rFonts w:ascii="宋体" w:hAnsi="宋体"/>
                <w:szCs w:val="21"/>
              </w:rPr>
            </w:pPr>
            <w:r w:rsidRPr="00792D1D">
              <w:rPr>
                <w:rFonts w:ascii="宋体" w:hAnsi="宋体" w:hint="eastAsia"/>
                <w:szCs w:val="21"/>
              </w:rPr>
              <w:t>《玩转520——构建儿童社区新型生活圈》</w:t>
            </w:r>
          </w:p>
          <w:p w:rsidR="00FE0CF1" w:rsidRDefault="00FE0CF1" w:rsidP="000534DB">
            <w:pPr>
              <w:widowControl/>
              <w:spacing w:line="200" w:lineRule="exact"/>
              <w:rPr>
                <w:rFonts w:ascii="宋体" w:hAnsi="宋体"/>
                <w:bCs/>
                <w:szCs w:val="21"/>
              </w:rPr>
            </w:pPr>
          </w:p>
        </w:tc>
        <w:tc>
          <w:tcPr>
            <w:tcW w:w="1338" w:type="dxa"/>
            <w:vAlign w:val="center"/>
          </w:tcPr>
          <w:p w:rsidR="00FE0CF1" w:rsidRDefault="00FE0CF1" w:rsidP="000534DB">
            <w:pPr>
              <w:spacing w:line="200" w:lineRule="exact"/>
              <w:rPr>
                <w:rFonts w:ascii="宋体" w:hAnsi="宋体"/>
                <w:bCs/>
                <w:szCs w:val="21"/>
              </w:rPr>
            </w:pPr>
            <w:r w:rsidRPr="00792D1D">
              <w:rPr>
                <w:rFonts w:ascii="宋体" w:hAnsi="宋体" w:hint="eastAsia"/>
                <w:szCs w:val="21"/>
              </w:rPr>
              <w:t>江苏省</w:t>
            </w:r>
            <w:proofErr w:type="gramStart"/>
            <w:r w:rsidRPr="00792D1D">
              <w:rPr>
                <w:rFonts w:ascii="宋体" w:hAnsi="宋体" w:hint="eastAsia"/>
                <w:szCs w:val="21"/>
              </w:rPr>
              <w:t>蓝天杯</w:t>
            </w:r>
            <w:proofErr w:type="gramEnd"/>
            <w:r w:rsidRPr="00792D1D">
              <w:rPr>
                <w:rFonts w:ascii="宋体" w:hAnsi="宋体" w:hint="eastAsia"/>
                <w:szCs w:val="21"/>
              </w:rPr>
              <w:t>三等奖</w:t>
            </w:r>
          </w:p>
        </w:tc>
        <w:tc>
          <w:tcPr>
            <w:tcW w:w="1996" w:type="dxa"/>
            <w:vAlign w:val="center"/>
          </w:tcPr>
          <w:p w:rsidR="00FE0CF1" w:rsidRPr="003D7F1B" w:rsidRDefault="00FE0CF1" w:rsidP="000534DB">
            <w:pPr>
              <w:spacing w:line="200" w:lineRule="exact"/>
              <w:rPr>
                <w:rFonts w:asciiTheme="minorEastAsia" w:eastAsiaTheme="minorEastAsia" w:hAnsiTheme="minorEastAsia"/>
                <w:szCs w:val="21"/>
              </w:rPr>
            </w:pPr>
            <w:r>
              <w:rPr>
                <w:rFonts w:asciiTheme="minorEastAsia" w:eastAsiaTheme="minorEastAsia" w:hAnsiTheme="minorEastAsia" w:hint="eastAsia"/>
                <w:szCs w:val="21"/>
              </w:rPr>
              <w:t>江苏省</w:t>
            </w:r>
            <w:proofErr w:type="gramStart"/>
            <w:r>
              <w:rPr>
                <w:rFonts w:asciiTheme="minorEastAsia" w:eastAsiaTheme="minorEastAsia" w:hAnsiTheme="minorEastAsia" w:hint="eastAsia"/>
                <w:szCs w:val="21"/>
              </w:rPr>
              <w:t>蓝天杯</w:t>
            </w:r>
            <w:proofErr w:type="gramEnd"/>
          </w:p>
        </w:tc>
        <w:tc>
          <w:tcPr>
            <w:tcW w:w="900" w:type="dxa"/>
            <w:vAlign w:val="center"/>
          </w:tcPr>
          <w:p w:rsidR="00FE0CF1" w:rsidRPr="003D7F1B" w:rsidRDefault="00C924B9" w:rsidP="000534DB">
            <w:pPr>
              <w:spacing w:line="200" w:lineRule="exact"/>
              <w:rPr>
                <w:rFonts w:asciiTheme="minorEastAsia" w:eastAsiaTheme="minorEastAsia" w:hAnsiTheme="minorEastAsia"/>
                <w:szCs w:val="21"/>
              </w:rPr>
            </w:pPr>
            <w:r>
              <w:rPr>
                <w:rFonts w:asciiTheme="minorEastAsia" w:eastAsiaTheme="minorEastAsia" w:hAnsiTheme="minorEastAsia" w:hint="eastAsia"/>
                <w:szCs w:val="21"/>
              </w:rPr>
              <w:t>2018.9</w:t>
            </w:r>
          </w:p>
        </w:tc>
      </w:tr>
      <w:tr w:rsidR="00FE0CF1" w:rsidRPr="003D7F1B" w:rsidTr="000534DB">
        <w:tc>
          <w:tcPr>
            <w:tcW w:w="828" w:type="dxa"/>
            <w:vAlign w:val="center"/>
          </w:tcPr>
          <w:p w:rsidR="00FE0CF1" w:rsidRDefault="00FE0CF1" w:rsidP="000534DB">
            <w:r w:rsidRPr="0055558D">
              <w:rPr>
                <w:rFonts w:asciiTheme="minorEastAsia" w:eastAsiaTheme="minorEastAsia" w:hAnsiTheme="minorEastAsia" w:hint="eastAsia"/>
                <w:szCs w:val="21"/>
              </w:rPr>
              <w:t>顾俐</w:t>
            </w:r>
          </w:p>
        </w:tc>
        <w:tc>
          <w:tcPr>
            <w:tcW w:w="3686" w:type="dxa"/>
            <w:vAlign w:val="center"/>
          </w:tcPr>
          <w:p w:rsidR="00FE0CF1" w:rsidRPr="00792D1D" w:rsidRDefault="00FE0CF1" w:rsidP="000534DB">
            <w:pPr>
              <w:spacing w:line="360" w:lineRule="exact"/>
              <w:jc w:val="left"/>
              <w:rPr>
                <w:rFonts w:ascii="宋体" w:hAnsi="宋体"/>
                <w:szCs w:val="21"/>
              </w:rPr>
            </w:pPr>
            <w:r w:rsidRPr="00792D1D">
              <w:rPr>
                <w:rFonts w:ascii="宋体" w:hAnsi="宋体" w:hint="eastAsia"/>
                <w:szCs w:val="21"/>
              </w:rPr>
              <w:t>《假日不“假”，社区有“社”——提升社区儿童假日生活品质的实践研究》</w:t>
            </w:r>
          </w:p>
        </w:tc>
        <w:tc>
          <w:tcPr>
            <w:tcW w:w="1338" w:type="dxa"/>
            <w:vAlign w:val="center"/>
          </w:tcPr>
          <w:p w:rsidR="00FE0CF1" w:rsidRDefault="00FE0CF1" w:rsidP="000534DB">
            <w:pPr>
              <w:spacing w:line="200" w:lineRule="exact"/>
              <w:rPr>
                <w:rFonts w:ascii="宋体" w:hAnsi="宋体"/>
                <w:bCs/>
                <w:szCs w:val="21"/>
              </w:rPr>
            </w:pPr>
            <w:r w:rsidRPr="00792D1D">
              <w:rPr>
                <w:rFonts w:ascii="宋体" w:hAnsi="宋体" w:hint="eastAsia"/>
                <w:szCs w:val="21"/>
              </w:rPr>
              <w:t>新北区德育论文评选一等奖</w:t>
            </w:r>
          </w:p>
        </w:tc>
        <w:tc>
          <w:tcPr>
            <w:tcW w:w="1996" w:type="dxa"/>
            <w:vAlign w:val="center"/>
          </w:tcPr>
          <w:p w:rsidR="00FE0CF1" w:rsidRPr="003D7F1B" w:rsidRDefault="00FE0CF1" w:rsidP="000534DB">
            <w:pPr>
              <w:spacing w:line="200" w:lineRule="exact"/>
              <w:rPr>
                <w:rFonts w:asciiTheme="minorEastAsia" w:eastAsiaTheme="minorEastAsia" w:hAnsiTheme="minorEastAsia"/>
                <w:szCs w:val="21"/>
              </w:rPr>
            </w:pPr>
            <w:r>
              <w:rPr>
                <w:rFonts w:asciiTheme="minorEastAsia" w:eastAsiaTheme="minorEastAsia" w:hAnsiTheme="minorEastAsia" w:hint="eastAsia"/>
                <w:szCs w:val="21"/>
              </w:rPr>
              <w:t>新北区教育局</w:t>
            </w:r>
          </w:p>
        </w:tc>
        <w:tc>
          <w:tcPr>
            <w:tcW w:w="900" w:type="dxa"/>
            <w:vAlign w:val="center"/>
          </w:tcPr>
          <w:p w:rsidR="00FE0CF1" w:rsidRDefault="00C924B9" w:rsidP="000534DB">
            <w:pPr>
              <w:spacing w:line="200" w:lineRule="exact"/>
              <w:rPr>
                <w:rFonts w:asciiTheme="minorEastAsia" w:eastAsiaTheme="minorEastAsia" w:hAnsiTheme="minorEastAsia"/>
                <w:szCs w:val="21"/>
              </w:rPr>
            </w:pPr>
            <w:r>
              <w:rPr>
                <w:rFonts w:asciiTheme="minorEastAsia" w:eastAsiaTheme="minorEastAsia" w:hAnsiTheme="minorEastAsia" w:hint="eastAsia"/>
                <w:szCs w:val="21"/>
              </w:rPr>
              <w:t>2018.</w:t>
            </w:r>
          </w:p>
          <w:p w:rsidR="00C924B9" w:rsidRPr="003D7F1B" w:rsidRDefault="00901BA9" w:rsidP="000534DB">
            <w:pPr>
              <w:spacing w:line="200" w:lineRule="exact"/>
              <w:rPr>
                <w:rFonts w:asciiTheme="minorEastAsia" w:eastAsiaTheme="minorEastAsia" w:hAnsiTheme="minorEastAsia"/>
                <w:szCs w:val="21"/>
              </w:rPr>
            </w:pPr>
            <w:r>
              <w:rPr>
                <w:rFonts w:asciiTheme="minorEastAsia" w:eastAsiaTheme="minorEastAsia" w:hAnsiTheme="minorEastAsia" w:hint="eastAsia"/>
                <w:szCs w:val="21"/>
              </w:rPr>
              <w:t>7</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洪燕</w:t>
            </w:r>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《花苞心态》</w:t>
            </w:r>
          </w:p>
        </w:tc>
        <w:tc>
          <w:tcPr>
            <w:tcW w:w="133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《时代教育》</w:t>
            </w:r>
          </w:p>
        </w:tc>
        <w:tc>
          <w:tcPr>
            <w:tcW w:w="199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辽宁省教育出版社</w:t>
            </w:r>
          </w:p>
        </w:tc>
        <w:tc>
          <w:tcPr>
            <w:tcW w:w="900"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2015.08</w:t>
            </w:r>
          </w:p>
        </w:tc>
      </w:tr>
      <w:tr w:rsidR="00737438" w:rsidRPr="003D7F1B" w:rsidTr="000534DB">
        <w:trPr>
          <w:trHeight w:val="393"/>
        </w:trPr>
        <w:tc>
          <w:tcPr>
            <w:tcW w:w="82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洪燕</w:t>
            </w:r>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《为牌痴迷——班级创新案例》</w:t>
            </w:r>
          </w:p>
        </w:tc>
        <w:tc>
          <w:tcPr>
            <w:tcW w:w="133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《考试周刊》</w:t>
            </w:r>
          </w:p>
        </w:tc>
        <w:tc>
          <w:tcPr>
            <w:tcW w:w="199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成都日报报业集团</w:t>
            </w:r>
          </w:p>
        </w:tc>
        <w:tc>
          <w:tcPr>
            <w:tcW w:w="900"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hint="eastAsia"/>
                <w:szCs w:val="21"/>
              </w:rPr>
              <w:t>2016.05</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洪燕</w:t>
            </w:r>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《优化板书设计，精彩语文课堂》</w:t>
            </w:r>
          </w:p>
        </w:tc>
        <w:tc>
          <w:tcPr>
            <w:tcW w:w="133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省一等奖</w:t>
            </w:r>
          </w:p>
        </w:tc>
        <w:tc>
          <w:tcPr>
            <w:tcW w:w="199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江苏省</w:t>
            </w:r>
            <w:proofErr w:type="gramStart"/>
            <w:r w:rsidRPr="003D7F1B">
              <w:rPr>
                <w:rFonts w:asciiTheme="minorEastAsia" w:eastAsiaTheme="minorEastAsia" w:hAnsiTheme="minorEastAsia" w:cs="宋体" w:hint="eastAsia"/>
                <w:szCs w:val="21"/>
              </w:rPr>
              <w:t>省教师</w:t>
            </w:r>
            <w:proofErr w:type="gramEnd"/>
            <w:r w:rsidRPr="003D7F1B">
              <w:rPr>
                <w:rFonts w:asciiTheme="minorEastAsia" w:eastAsiaTheme="minorEastAsia" w:hAnsiTheme="minorEastAsia" w:cs="宋体" w:hint="eastAsia"/>
                <w:szCs w:val="21"/>
              </w:rPr>
              <w:t>培训中心</w:t>
            </w:r>
          </w:p>
        </w:tc>
        <w:tc>
          <w:tcPr>
            <w:tcW w:w="900"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hint="eastAsia"/>
                <w:szCs w:val="21"/>
              </w:rPr>
              <w:t>2016.09</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洪燕</w:t>
            </w:r>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讲座《班级管理成长说》</w:t>
            </w:r>
          </w:p>
        </w:tc>
        <w:tc>
          <w:tcPr>
            <w:tcW w:w="133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区级讲座</w:t>
            </w:r>
          </w:p>
        </w:tc>
        <w:tc>
          <w:tcPr>
            <w:tcW w:w="199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新北区教师发展中心</w:t>
            </w:r>
          </w:p>
        </w:tc>
        <w:tc>
          <w:tcPr>
            <w:tcW w:w="900"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hint="eastAsia"/>
                <w:szCs w:val="21"/>
              </w:rPr>
              <w:t>2017.12</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洪燕</w:t>
            </w:r>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《浅谈青少年德育工作的“新挑战”》</w:t>
            </w:r>
          </w:p>
        </w:tc>
        <w:tc>
          <w:tcPr>
            <w:tcW w:w="133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省级二等奖</w:t>
            </w:r>
          </w:p>
        </w:tc>
        <w:tc>
          <w:tcPr>
            <w:tcW w:w="199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江苏省</w:t>
            </w:r>
            <w:proofErr w:type="gramStart"/>
            <w:r w:rsidRPr="003D7F1B">
              <w:rPr>
                <w:rFonts w:asciiTheme="minorEastAsia" w:eastAsiaTheme="minorEastAsia" w:hAnsiTheme="minorEastAsia" w:cs="宋体" w:hint="eastAsia"/>
                <w:szCs w:val="21"/>
              </w:rPr>
              <w:t>省教师</w:t>
            </w:r>
            <w:proofErr w:type="gramEnd"/>
            <w:r w:rsidRPr="003D7F1B">
              <w:rPr>
                <w:rFonts w:asciiTheme="minorEastAsia" w:eastAsiaTheme="minorEastAsia" w:hAnsiTheme="minorEastAsia" w:cs="宋体" w:hint="eastAsia"/>
                <w:szCs w:val="21"/>
              </w:rPr>
              <w:t>培训中心</w:t>
            </w:r>
          </w:p>
        </w:tc>
        <w:tc>
          <w:tcPr>
            <w:tcW w:w="900"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2018.09</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洪燕</w:t>
            </w:r>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《老师，你就别忽悠了》</w:t>
            </w:r>
          </w:p>
        </w:tc>
        <w:tc>
          <w:tcPr>
            <w:tcW w:w="133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市级二等奖</w:t>
            </w:r>
          </w:p>
        </w:tc>
        <w:tc>
          <w:tcPr>
            <w:tcW w:w="199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常州市教育科学研究院</w:t>
            </w:r>
          </w:p>
        </w:tc>
        <w:tc>
          <w:tcPr>
            <w:tcW w:w="900"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2018.12</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洪燕</w:t>
            </w:r>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《少先队中队“微信公众号”阵地建设之思考》</w:t>
            </w:r>
          </w:p>
        </w:tc>
        <w:tc>
          <w:tcPr>
            <w:tcW w:w="133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区级二等奖</w:t>
            </w:r>
          </w:p>
        </w:tc>
        <w:tc>
          <w:tcPr>
            <w:tcW w:w="1996"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新北区教育局</w:t>
            </w:r>
          </w:p>
        </w:tc>
        <w:tc>
          <w:tcPr>
            <w:tcW w:w="900"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2019.02</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洪燕</w:t>
            </w:r>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 xml:space="preserve">《关于对班级特殊学生有效管理策略的研究》                      </w:t>
            </w:r>
          </w:p>
        </w:tc>
        <w:tc>
          <w:tcPr>
            <w:tcW w:w="133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区级三等奖</w:t>
            </w:r>
          </w:p>
        </w:tc>
        <w:tc>
          <w:tcPr>
            <w:tcW w:w="1996"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新北区教师培训中心</w:t>
            </w:r>
          </w:p>
        </w:tc>
        <w:tc>
          <w:tcPr>
            <w:tcW w:w="900"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2014.12</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洪燕</w:t>
            </w:r>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 xml:space="preserve">《放平心中倾斜的称》 </w:t>
            </w:r>
          </w:p>
        </w:tc>
        <w:tc>
          <w:tcPr>
            <w:tcW w:w="133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 xml:space="preserve"> 区级二等奖</w:t>
            </w:r>
          </w:p>
        </w:tc>
        <w:tc>
          <w:tcPr>
            <w:tcW w:w="1996"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新北区教师培训中心</w:t>
            </w:r>
          </w:p>
        </w:tc>
        <w:tc>
          <w:tcPr>
            <w:tcW w:w="900"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hint="eastAsia"/>
                <w:szCs w:val="21"/>
              </w:rPr>
              <w:t>2016.12</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洪燕</w:t>
            </w:r>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 xml:space="preserve">《众人拾柴火焰高——浅谈班主任如何凝聚任课教师力量》             </w:t>
            </w:r>
          </w:p>
        </w:tc>
        <w:tc>
          <w:tcPr>
            <w:tcW w:w="133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 xml:space="preserve"> 市级三等奖</w:t>
            </w:r>
          </w:p>
        </w:tc>
        <w:tc>
          <w:tcPr>
            <w:tcW w:w="1996"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常州市教育局</w:t>
            </w:r>
          </w:p>
        </w:tc>
        <w:tc>
          <w:tcPr>
            <w:tcW w:w="900"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2017.11</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洪燕</w:t>
            </w:r>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 xml:space="preserve">《有效教育，从私人定制开始》 </w:t>
            </w:r>
          </w:p>
        </w:tc>
        <w:tc>
          <w:tcPr>
            <w:tcW w:w="133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区级三等奖</w:t>
            </w:r>
          </w:p>
        </w:tc>
        <w:tc>
          <w:tcPr>
            <w:tcW w:w="1996"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新北区教师培训中心</w:t>
            </w:r>
          </w:p>
        </w:tc>
        <w:tc>
          <w:tcPr>
            <w:tcW w:w="900"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2018.02</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洪燕</w:t>
            </w:r>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《浅谈新媒体对青少年德育的影响及对策》</w:t>
            </w:r>
          </w:p>
        </w:tc>
        <w:tc>
          <w:tcPr>
            <w:tcW w:w="133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区级三等奖</w:t>
            </w:r>
          </w:p>
        </w:tc>
        <w:tc>
          <w:tcPr>
            <w:tcW w:w="1996"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新北区教育文体局</w:t>
            </w:r>
          </w:p>
        </w:tc>
        <w:tc>
          <w:tcPr>
            <w:tcW w:w="900"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2018.07</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陈霄</w:t>
            </w:r>
            <w:proofErr w:type="gramEnd"/>
          </w:p>
        </w:tc>
        <w:tc>
          <w:tcPr>
            <w:tcW w:w="368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cs="宋体" w:hint="eastAsia"/>
                <w:kern w:val="0"/>
                <w:szCs w:val="21"/>
              </w:rPr>
              <w:t>《小学品德课教学的生活化路径》</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cs="宋体"/>
                <w:kern w:val="0"/>
                <w:szCs w:val="21"/>
              </w:rPr>
              <w:t>《新课程》</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陕西出版传媒</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2016.09</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刘诗思</w:t>
            </w:r>
          </w:p>
        </w:tc>
        <w:tc>
          <w:tcPr>
            <w:tcW w:w="368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《同舟共济 见贤思齐》</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新北区班主任论文一等奖</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新北区教师发展中心</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2017.9</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刘诗思</w:t>
            </w:r>
          </w:p>
        </w:tc>
        <w:tc>
          <w:tcPr>
            <w:tcW w:w="368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《立德树人视域下思辨式班级活动的创新研究》</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新北区班主任论文二等奖</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新北区教师发展中心</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2018.7</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刘诗思</w:t>
            </w:r>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《思辨式班级活动的育人价值研究》</w:t>
            </w:r>
          </w:p>
        </w:tc>
        <w:tc>
          <w:tcPr>
            <w:tcW w:w="133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新课程</w:t>
            </w:r>
          </w:p>
        </w:tc>
        <w:tc>
          <w:tcPr>
            <w:tcW w:w="199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陕西出版传媒</w:t>
            </w:r>
          </w:p>
        </w:tc>
        <w:tc>
          <w:tcPr>
            <w:tcW w:w="900"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2019.6</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刘诗思</w:t>
            </w:r>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《融通资源，智慧思辨》</w:t>
            </w:r>
          </w:p>
        </w:tc>
        <w:tc>
          <w:tcPr>
            <w:tcW w:w="133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新智慧</w:t>
            </w:r>
          </w:p>
        </w:tc>
        <w:tc>
          <w:tcPr>
            <w:tcW w:w="199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党员生活杂志社</w:t>
            </w:r>
          </w:p>
        </w:tc>
        <w:tc>
          <w:tcPr>
            <w:tcW w:w="900"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2019.6</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蒋芬</w:t>
            </w:r>
          </w:p>
        </w:tc>
        <w:tc>
          <w:tcPr>
            <w:tcW w:w="368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《关于小学语文低年级口语交际学习策略的研究》</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《素质教育》</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中国人民大学</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2017.5</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lastRenderedPageBreak/>
              <w:t>蒋芬</w:t>
            </w:r>
          </w:p>
        </w:tc>
        <w:tc>
          <w:tcPr>
            <w:tcW w:w="368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论文《江畔独步寻花》</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第十六届</w:t>
            </w:r>
            <w:proofErr w:type="gramStart"/>
            <w:r w:rsidRPr="003D7F1B">
              <w:rPr>
                <w:rFonts w:asciiTheme="minorEastAsia" w:eastAsiaTheme="minorEastAsia" w:hAnsiTheme="minorEastAsia" w:hint="eastAsia"/>
                <w:szCs w:val="21"/>
              </w:rPr>
              <w:t>蓝天杯论文</w:t>
            </w:r>
            <w:proofErr w:type="gramEnd"/>
            <w:r w:rsidRPr="003D7F1B">
              <w:rPr>
                <w:rFonts w:asciiTheme="minorEastAsia" w:eastAsiaTheme="minorEastAsia" w:hAnsiTheme="minorEastAsia" w:hint="eastAsia"/>
                <w:szCs w:val="21"/>
              </w:rPr>
              <w:t>二等奖</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江苏省教师培训中心</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2018.9</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支慧</w:t>
            </w:r>
            <w:proofErr w:type="gramEnd"/>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hint="eastAsia"/>
                <w:szCs w:val="21"/>
              </w:rPr>
              <w:t>《浅谈提高小学作文水平策略》</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十五届省</w:t>
            </w:r>
            <w:proofErr w:type="gramStart"/>
            <w:r w:rsidRPr="003D7F1B">
              <w:rPr>
                <w:rFonts w:asciiTheme="minorEastAsia" w:eastAsiaTheme="minorEastAsia" w:hAnsiTheme="minorEastAsia" w:hint="eastAsia"/>
                <w:szCs w:val="21"/>
              </w:rPr>
              <w:t>蓝天杯论文</w:t>
            </w:r>
            <w:proofErr w:type="gramEnd"/>
            <w:r w:rsidRPr="003D7F1B">
              <w:rPr>
                <w:rFonts w:asciiTheme="minorEastAsia" w:eastAsiaTheme="minorEastAsia" w:hAnsiTheme="minorEastAsia" w:hint="eastAsia"/>
                <w:szCs w:val="21"/>
              </w:rPr>
              <w:t>三等奖</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江苏省教师培训中心</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2017.9</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支慧</w:t>
            </w:r>
            <w:proofErr w:type="gramEnd"/>
          </w:p>
        </w:tc>
        <w:tc>
          <w:tcPr>
            <w:tcW w:w="3686" w:type="dxa"/>
            <w:vAlign w:val="center"/>
          </w:tcPr>
          <w:p w:rsidR="00737438" w:rsidRPr="003D7F1B" w:rsidRDefault="00737438" w:rsidP="000534DB">
            <w:pPr>
              <w:spacing w:line="200" w:lineRule="exact"/>
              <w:rPr>
                <w:rFonts w:asciiTheme="minorEastAsia" w:eastAsiaTheme="minorEastAsia" w:hAnsiTheme="minorEastAsia" w:cs="宋体"/>
                <w:kern w:val="0"/>
                <w:szCs w:val="21"/>
              </w:rPr>
            </w:pPr>
            <w:r w:rsidRPr="003D7F1B">
              <w:rPr>
                <w:rFonts w:asciiTheme="minorEastAsia" w:eastAsiaTheme="minorEastAsia" w:hAnsiTheme="minorEastAsia" w:hint="eastAsia"/>
                <w:szCs w:val="21"/>
              </w:rPr>
              <w:t>《浅谈提高小学作文水平策略》</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《赤子》</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期刊</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2017.10</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支慧</w:t>
            </w:r>
            <w:proofErr w:type="gramEnd"/>
          </w:p>
        </w:tc>
        <w:tc>
          <w:tcPr>
            <w:tcW w:w="3686" w:type="dxa"/>
            <w:vAlign w:val="center"/>
          </w:tcPr>
          <w:p w:rsidR="00737438" w:rsidRPr="003D7F1B" w:rsidRDefault="00737438" w:rsidP="000534DB">
            <w:pPr>
              <w:spacing w:line="200" w:lineRule="exact"/>
              <w:rPr>
                <w:rFonts w:asciiTheme="minorEastAsia" w:eastAsiaTheme="minorEastAsia" w:hAnsiTheme="minorEastAsia" w:cs="宋体"/>
                <w:kern w:val="0"/>
                <w:szCs w:val="21"/>
              </w:rPr>
            </w:pPr>
            <w:r w:rsidRPr="003D7F1B">
              <w:rPr>
                <w:rFonts w:asciiTheme="minorEastAsia" w:eastAsiaTheme="minorEastAsia" w:hAnsiTheme="minorEastAsia" w:hint="eastAsia"/>
                <w:szCs w:val="21"/>
              </w:rPr>
              <w:t>《浅谈“润物无声”的班级文化建设》</w:t>
            </w:r>
          </w:p>
        </w:tc>
        <w:tc>
          <w:tcPr>
            <w:tcW w:w="1338" w:type="dxa"/>
            <w:vAlign w:val="center"/>
          </w:tcPr>
          <w:p w:rsidR="00737438" w:rsidRPr="003D7F1B" w:rsidRDefault="00737438" w:rsidP="000534DB">
            <w:pPr>
              <w:spacing w:line="200" w:lineRule="exact"/>
              <w:rPr>
                <w:rFonts w:asciiTheme="minorEastAsia" w:eastAsiaTheme="minorEastAsia" w:hAnsiTheme="minorEastAsia" w:cs="宋体"/>
                <w:kern w:val="0"/>
                <w:szCs w:val="21"/>
              </w:rPr>
            </w:pPr>
            <w:r w:rsidRPr="003D7F1B">
              <w:rPr>
                <w:rFonts w:asciiTheme="minorEastAsia" w:eastAsiaTheme="minorEastAsia" w:hAnsiTheme="minorEastAsia" w:hint="eastAsia"/>
                <w:szCs w:val="21"/>
              </w:rPr>
              <w:t>《好家长》</w:t>
            </w:r>
          </w:p>
        </w:tc>
        <w:tc>
          <w:tcPr>
            <w:tcW w:w="1996" w:type="dxa"/>
            <w:vAlign w:val="center"/>
          </w:tcPr>
          <w:p w:rsidR="00737438" w:rsidRPr="003D7F1B" w:rsidRDefault="00737438" w:rsidP="000534DB">
            <w:pPr>
              <w:spacing w:line="200" w:lineRule="exact"/>
              <w:rPr>
                <w:rFonts w:asciiTheme="minorEastAsia" w:eastAsiaTheme="minorEastAsia" w:hAnsiTheme="minorEastAsia" w:cs="宋体"/>
                <w:kern w:val="0"/>
                <w:szCs w:val="21"/>
              </w:rPr>
            </w:pPr>
            <w:r w:rsidRPr="003D7F1B">
              <w:rPr>
                <w:rFonts w:asciiTheme="minorEastAsia" w:eastAsiaTheme="minorEastAsia" w:hAnsiTheme="minorEastAsia" w:hint="eastAsia"/>
                <w:szCs w:val="21"/>
              </w:rPr>
              <w:t>南京出版传媒集团</w:t>
            </w:r>
          </w:p>
        </w:tc>
        <w:tc>
          <w:tcPr>
            <w:tcW w:w="900" w:type="dxa"/>
            <w:vAlign w:val="center"/>
          </w:tcPr>
          <w:p w:rsidR="00737438" w:rsidRPr="003D7F1B" w:rsidRDefault="00737438" w:rsidP="000534DB">
            <w:pPr>
              <w:spacing w:line="200" w:lineRule="exact"/>
              <w:rPr>
                <w:rFonts w:asciiTheme="minorEastAsia" w:eastAsiaTheme="minorEastAsia" w:hAnsiTheme="minorEastAsia" w:cs="宋体"/>
                <w:kern w:val="0"/>
                <w:szCs w:val="21"/>
              </w:rPr>
            </w:pPr>
            <w:r w:rsidRPr="003D7F1B">
              <w:rPr>
                <w:rFonts w:asciiTheme="minorEastAsia" w:eastAsiaTheme="minorEastAsia" w:hAnsiTheme="minorEastAsia" w:hint="eastAsia"/>
                <w:szCs w:val="21"/>
              </w:rPr>
              <w:t>2017.9</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支慧</w:t>
            </w:r>
            <w:proofErr w:type="gramEnd"/>
          </w:p>
        </w:tc>
        <w:tc>
          <w:tcPr>
            <w:tcW w:w="368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《绘本阅读在小学语文教学中的应用》</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《青少年》</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山西日报报业集团</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2017.10</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支慧</w:t>
            </w:r>
            <w:proofErr w:type="gramEnd"/>
          </w:p>
        </w:tc>
        <w:tc>
          <w:tcPr>
            <w:tcW w:w="368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《牵着“蜗牛”去进步》</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区青年读书征文活动二等奖</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新北区教育文体局</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2017.7</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支慧</w:t>
            </w:r>
            <w:proofErr w:type="gramEnd"/>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《基于新时代“感恩”主题下的活动实践研究》</w:t>
            </w:r>
          </w:p>
        </w:tc>
        <w:tc>
          <w:tcPr>
            <w:tcW w:w="133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区德育论文一等奖</w:t>
            </w:r>
          </w:p>
        </w:tc>
        <w:tc>
          <w:tcPr>
            <w:tcW w:w="199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hint="eastAsia"/>
                <w:szCs w:val="21"/>
              </w:rPr>
              <w:t>新北区教育文体局</w:t>
            </w:r>
          </w:p>
        </w:tc>
        <w:tc>
          <w:tcPr>
            <w:tcW w:w="900"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2018.7</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支慧</w:t>
            </w:r>
            <w:proofErr w:type="gramEnd"/>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《基于指向生命成长的小学语文阅读教学设计》</w:t>
            </w:r>
          </w:p>
        </w:tc>
        <w:tc>
          <w:tcPr>
            <w:tcW w:w="133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《中学课程辅导》</w:t>
            </w:r>
          </w:p>
        </w:tc>
        <w:tc>
          <w:tcPr>
            <w:tcW w:w="199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山西省教育厅</w:t>
            </w:r>
          </w:p>
        </w:tc>
        <w:tc>
          <w:tcPr>
            <w:tcW w:w="900"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2018.9</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支慧</w:t>
            </w:r>
            <w:proofErr w:type="gramEnd"/>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《构建立体式绘本阅读的空间》</w:t>
            </w:r>
          </w:p>
        </w:tc>
        <w:tc>
          <w:tcPr>
            <w:tcW w:w="133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《视界观》</w:t>
            </w:r>
          </w:p>
        </w:tc>
        <w:tc>
          <w:tcPr>
            <w:tcW w:w="199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陕西省新闻出版广电局</w:t>
            </w:r>
          </w:p>
        </w:tc>
        <w:tc>
          <w:tcPr>
            <w:tcW w:w="900"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2018.7</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曲环</w:t>
            </w:r>
            <w:proofErr w:type="gramEnd"/>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《小学阅读教学的“读中感悟”的策略》</w:t>
            </w:r>
          </w:p>
        </w:tc>
        <w:tc>
          <w:tcPr>
            <w:tcW w:w="133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《新课堂》</w:t>
            </w:r>
          </w:p>
        </w:tc>
        <w:tc>
          <w:tcPr>
            <w:tcW w:w="199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黑龙江省教育出版社</w:t>
            </w:r>
          </w:p>
        </w:tc>
        <w:tc>
          <w:tcPr>
            <w:tcW w:w="900"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2016.6</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曲环</w:t>
            </w:r>
            <w:proofErr w:type="gramEnd"/>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《基于语文学科素养的低段说写结合的实践研究》</w:t>
            </w:r>
          </w:p>
        </w:tc>
        <w:tc>
          <w:tcPr>
            <w:tcW w:w="133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《小学生作文辅导》</w:t>
            </w:r>
          </w:p>
        </w:tc>
        <w:tc>
          <w:tcPr>
            <w:tcW w:w="199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吉林省素质教育研究会会刊</w:t>
            </w:r>
          </w:p>
        </w:tc>
        <w:tc>
          <w:tcPr>
            <w:tcW w:w="900"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hint="eastAsia"/>
                <w:szCs w:val="21"/>
              </w:rPr>
              <w:t>2018.4</w:t>
            </w:r>
          </w:p>
        </w:tc>
      </w:tr>
      <w:tr w:rsidR="00737438" w:rsidRPr="003D7F1B" w:rsidTr="000534DB">
        <w:trPr>
          <w:trHeight w:val="702"/>
        </w:trPr>
        <w:tc>
          <w:tcPr>
            <w:tcW w:w="828" w:type="dxa"/>
            <w:tcBorders>
              <w:top w:val="single" w:sz="4" w:space="0" w:color="auto"/>
              <w:bottom w:val="single" w:sz="4" w:space="0" w:color="auto"/>
            </w:tcBorders>
            <w:vAlign w:val="center"/>
          </w:tcPr>
          <w:p w:rsidR="00737438" w:rsidRPr="003D7F1B" w:rsidRDefault="00737438" w:rsidP="000534DB">
            <w:pPr>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曲环</w:t>
            </w:r>
            <w:proofErr w:type="gramEnd"/>
          </w:p>
        </w:tc>
        <w:tc>
          <w:tcPr>
            <w:tcW w:w="3686" w:type="dxa"/>
            <w:tcBorders>
              <w:top w:val="single" w:sz="4" w:space="0" w:color="auto"/>
              <w:bottom w:val="single" w:sz="4" w:space="0" w:color="auto"/>
            </w:tcBorders>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《基于语文学科素养的低段说写结合的实践研究》</w:t>
            </w:r>
          </w:p>
        </w:tc>
        <w:tc>
          <w:tcPr>
            <w:tcW w:w="1338" w:type="dxa"/>
            <w:tcBorders>
              <w:top w:val="single" w:sz="4" w:space="0" w:color="auto"/>
              <w:bottom w:val="single" w:sz="4" w:space="0" w:color="auto"/>
            </w:tcBorders>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全国素质教育教研成果奖一等奖</w:t>
            </w:r>
          </w:p>
        </w:tc>
        <w:tc>
          <w:tcPr>
            <w:tcW w:w="1996" w:type="dxa"/>
            <w:tcBorders>
              <w:top w:val="single" w:sz="4" w:space="0" w:color="auto"/>
              <w:bottom w:val="single" w:sz="4" w:space="0" w:color="auto"/>
            </w:tcBorders>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全国素质教育教研成果大赛</w:t>
            </w:r>
          </w:p>
        </w:tc>
        <w:tc>
          <w:tcPr>
            <w:tcW w:w="900" w:type="dxa"/>
            <w:tcBorders>
              <w:top w:val="single" w:sz="4" w:space="0" w:color="auto"/>
              <w:bottom w:val="single" w:sz="4" w:space="0" w:color="auto"/>
            </w:tcBorders>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hint="eastAsia"/>
                <w:szCs w:val="21"/>
              </w:rPr>
              <w:t>2019．5</w:t>
            </w:r>
          </w:p>
        </w:tc>
      </w:tr>
      <w:tr w:rsidR="00737438" w:rsidRPr="003D7F1B" w:rsidTr="000534DB">
        <w:trPr>
          <w:trHeight w:val="222"/>
        </w:trPr>
        <w:tc>
          <w:tcPr>
            <w:tcW w:w="828" w:type="dxa"/>
            <w:tcBorders>
              <w:top w:val="single" w:sz="4" w:space="0" w:color="auto"/>
            </w:tcBorders>
            <w:vAlign w:val="center"/>
          </w:tcPr>
          <w:p w:rsidR="00737438" w:rsidRPr="003D7F1B" w:rsidRDefault="00737438" w:rsidP="000534DB">
            <w:pPr>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曲环</w:t>
            </w:r>
            <w:proofErr w:type="gramEnd"/>
          </w:p>
        </w:tc>
        <w:tc>
          <w:tcPr>
            <w:tcW w:w="3686" w:type="dxa"/>
            <w:tcBorders>
              <w:top w:val="single" w:sz="4" w:space="0" w:color="auto"/>
            </w:tcBorders>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《如何提高小学语文阅读教学的效益》</w:t>
            </w:r>
          </w:p>
        </w:tc>
        <w:tc>
          <w:tcPr>
            <w:tcW w:w="1338" w:type="dxa"/>
            <w:tcBorders>
              <w:top w:val="single" w:sz="4" w:space="0" w:color="auto"/>
            </w:tcBorders>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《全国优秀作文选》</w:t>
            </w:r>
          </w:p>
        </w:tc>
        <w:tc>
          <w:tcPr>
            <w:tcW w:w="1996" w:type="dxa"/>
            <w:tcBorders>
              <w:top w:val="single" w:sz="4" w:space="0" w:color="auto"/>
            </w:tcBorders>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江苏凤凰教育出版社</w:t>
            </w:r>
          </w:p>
        </w:tc>
        <w:tc>
          <w:tcPr>
            <w:tcW w:w="900" w:type="dxa"/>
            <w:tcBorders>
              <w:top w:val="single" w:sz="4" w:space="0" w:color="auto"/>
            </w:tcBorders>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hint="eastAsia"/>
                <w:szCs w:val="21"/>
              </w:rPr>
              <w:t>2018.5</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张文庆</w:t>
            </w:r>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hint="eastAsia"/>
                <w:szCs w:val="21"/>
              </w:rPr>
              <w:t>《呵护每一粒种子》</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新北区德育论文评比二等奖</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新北区教育文体局</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2017.9</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张文庆</w:t>
            </w:r>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hint="eastAsia"/>
                <w:szCs w:val="21"/>
              </w:rPr>
              <w:t>《母亲的恩情》</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第十一届</w:t>
            </w:r>
            <w:proofErr w:type="gramStart"/>
            <w:r w:rsidRPr="003D7F1B">
              <w:rPr>
                <w:rFonts w:asciiTheme="minorEastAsia" w:eastAsiaTheme="minorEastAsia" w:hAnsiTheme="minorEastAsia" w:hint="eastAsia"/>
                <w:szCs w:val="21"/>
              </w:rPr>
              <w:t>蓝天杯教学</w:t>
            </w:r>
            <w:proofErr w:type="gramEnd"/>
            <w:r w:rsidRPr="003D7F1B">
              <w:rPr>
                <w:rFonts w:asciiTheme="minorEastAsia" w:eastAsiaTheme="minorEastAsia" w:hAnsiTheme="minorEastAsia" w:hint="eastAsia"/>
                <w:szCs w:val="21"/>
              </w:rPr>
              <w:t>设计大赛三等奖</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江苏省教师培训中心</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2016.12</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张文庆</w:t>
            </w:r>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hint="eastAsia"/>
                <w:szCs w:val="21"/>
              </w:rPr>
              <w:t>《呵护每一粒种子》</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第十五届</w:t>
            </w:r>
            <w:proofErr w:type="gramStart"/>
            <w:r w:rsidRPr="003D7F1B">
              <w:rPr>
                <w:rFonts w:asciiTheme="minorEastAsia" w:eastAsiaTheme="minorEastAsia" w:hAnsiTheme="minorEastAsia" w:hint="eastAsia"/>
                <w:szCs w:val="21"/>
              </w:rPr>
              <w:t>蓝天杯论文</w:t>
            </w:r>
            <w:proofErr w:type="gramEnd"/>
            <w:r w:rsidRPr="003D7F1B">
              <w:rPr>
                <w:rFonts w:asciiTheme="minorEastAsia" w:eastAsiaTheme="minorEastAsia" w:hAnsiTheme="minorEastAsia" w:hint="eastAsia"/>
                <w:szCs w:val="21"/>
              </w:rPr>
              <w:t>大赛三等奖</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江苏省教师培训中心</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2017.9</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张文庆</w:t>
            </w:r>
          </w:p>
        </w:tc>
        <w:tc>
          <w:tcPr>
            <w:tcW w:w="368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《小学体验式习作教学》</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szCs w:val="21"/>
              </w:rPr>
              <w:t>《</w:t>
            </w:r>
            <w:r w:rsidRPr="003D7F1B">
              <w:rPr>
                <w:rFonts w:asciiTheme="minorEastAsia" w:eastAsiaTheme="minorEastAsia" w:hAnsiTheme="minorEastAsia" w:hint="eastAsia"/>
                <w:szCs w:val="21"/>
              </w:rPr>
              <w:t>新课程》</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陕西出版传媒</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2016.10</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张文庆</w:t>
            </w:r>
          </w:p>
        </w:tc>
        <w:tc>
          <w:tcPr>
            <w:tcW w:w="368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《新常态视角下的小学语文课堂实践与思考》</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szCs w:val="21"/>
              </w:rPr>
              <w:t>《</w:t>
            </w:r>
            <w:r w:rsidRPr="003D7F1B">
              <w:rPr>
                <w:rFonts w:asciiTheme="minorEastAsia" w:eastAsiaTheme="minorEastAsia" w:hAnsiTheme="minorEastAsia" w:hint="eastAsia"/>
                <w:szCs w:val="21"/>
              </w:rPr>
              <w:t>新课程》</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陕西出版传媒</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2017.10</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仲桃</w:t>
            </w:r>
            <w:proofErr w:type="gramEnd"/>
          </w:p>
        </w:tc>
        <w:tc>
          <w:tcPr>
            <w:tcW w:w="368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《多学科整合 乐享学习成果》</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江苏省“蓝天杯”中小学教师优秀教育论文评选三等奖</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江苏省教师培训中心</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2017.9</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仲桃</w:t>
            </w:r>
            <w:proofErr w:type="gramEnd"/>
          </w:p>
        </w:tc>
        <w:tc>
          <w:tcPr>
            <w:tcW w:w="368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《我愿做你脚下的土地》</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新北区“教育的理想与信念”读书征文二等奖</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新北区教育文体局</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2017.7</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仲桃</w:t>
            </w:r>
            <w:proofErr w:type="gramEnd"/>
          </w:p>
        </w:tc>
        <w:tc>
          <w:tcPr>
            <w:tcW w:w="368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《绘本在提高低级学生口语交际能力方面的应用》</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《新课堂》</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黑龙江省语言文字报刊社</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2018.2</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仲桃</w:t>
            </w:r>
            <w:proofErr w:type="gramEnd"/>
          </w:p>
        </w:tc>
        <w:tc>
          <w:tcPr>
            <w:tcW w:w="368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《创新小学教学模式 让识字具有生命力》</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《课外语文》</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辽宁人民出版社</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2018.3</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仲桃</w:t>
            </w:r>
            <w:proofErr w:type="gramEnd"/>
          </w:p>
        </w:tc>
        <w:tc>
          <w:tcPr>
            <w:tcW w:w="368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《掌握六技巧，轻松应对小学识字教学》</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《课外语文》</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辽宁人民出版社</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2018.4</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仲桃</w:t>
            </w:r>
            <w:proofErr w:type="gramEnd"/>
          </w:p>
        </w:tc>
        <w:tc>
          <w:tcPr>
            <w:tcW w:w="368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《小学低年级故事识字法初探》</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《新课堂》</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黑龙江省语言文字报刊社</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2018.5</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lastRenderedPageBreak/>
              <w:t>仲桃</w:t>
            </w:r>
            <w:proofErr w:type="gramEnd"/>
          </w:p>
        </w:tc>
        <w:tc>
          <w:tcPr>
            <w:tcW w:w="368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《向先人学为后人思》</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省“蓝天杯”三等奖</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江苏省教师培训中心</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2018.9</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仲桃</w:t>
            </w:r>
            <w:proofErr w:type="gramEnd"/>
          </w:p>
        </w:tc>
        <w:tc>
          <w:tcPr>
            <w:tcW w:w="368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《扎根沃土向阳生长》</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省“蓝天杯”三等奖</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江苏省教师培训中心</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2018.9</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仲桃</w:t>
            </w:r>
            <w:proofErr w:type="gramEnd"/>
          </w:p>
        </w:tc>
        <w:tc>
          <w:tcPr>
            <w:tcW w:w="368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《长大后我就成了你》</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《小学语文教学》</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山西教育报刊社</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2019.4</w:t>
            </w:r>
          </w:p>
        </w:tc>
      </w:tr>
      <w:tr w:rsidR="00737438" w:rsidRPr="003D7F1B" w:rsidTr="000534DB">
        <w:tc>
          <w:tcPr>
            <w:tcW w:w="828" w:type="dxa"/>
            <w:vAlign w:val="center"/>
          </w:tcPr>
          <w:p w:rsidR="00737438" w:rsidRPr="003D7F1B" w:rsidRDefault="00737438" w:rsidP="000534DB">
            <w:pPr>
              <w:spacing w:line="200" w:lineRule="exact"/>
              <w:rPr>
                <w:rFonts w:asciiTheme="minorEastAsia" w:eastAsiaTheme="minorEastAsia" w:hAnsiTheme="minorEastAsia"/>
                <w:szCs w:val="21"/>
              </w:rPr>
            </w:pPr>
            <w:proofErr w:type="gramStart"/>
            <w:r w:rsidRPr="003D7F1B">
              <w:rPr>
                <w:rFonts w:asciiTheme="minorEastAsia" w:eastAsiaTheme="minorEastAsia" w:hAnsiTheme="minorEastAsia" w:hint="eastAsia"/>
                <w:szCs w:val="21"/>
              </w:rPr>
              <w:t>仲桃</w:t>
            </w:r>
            <w:proofErr w:type="gramEnd"/>
          </w:p>
        </w:tc>
        <w:tc>
          <w:tcPr>
            <w:tcW w:w="368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《扎根沃土向阳而生》</w:t>
            </w:r>
          </w:p>
        </w:tc>
        <w:tc>
          <w:tcPr>
            <w:tcW w:w="1338"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新北区德育论文二等奖</w:t>
            </w:r>
          </w:p>
        </w:tc>
        <w:tc>
          <w:tcPr>
            <w:tcW w:w="1996"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新北区教育文体局</w:t>
            </w:r>
          </w:p>
        </w:tc>
        <w:tc>
          <w:tcPr>
            <w:tcW w:w="900" w:type="dxa"/>
            <w:vAlign w:val="center"/>
          </w:tcPr>
          <w:p w:rsidR="00737438" w:rsidRPr="003D7F1B" w:rsidRDefault="00737438" w:rsidP="000534DB">
            <w:pPr>
              <w:spacing w:line="200" w:lineRule="exact"/>
              <w:rPr>
                <w:rFonts w:asciiTheme="minorEastAsia" w:eastAsiaTheme="minorEastAsia" w:hAnsiTheme="minorEastAsia"/>
                <w:szCs w:val="21"/>
              </w:rPr>
            </w:pPr>
            <w:r w:rsidRPr="003D7F1B">
              <w:rPr>
                <w:rFonts w:asciiTheme="minorEastAsia" w:eastAsiaTheme="minorEastAsia" w:hAnsiTheme="minorEastAsia" w:hint="eastAsia"/>
                <w:szCs w:val="21"/>
              </w:rPr>
              <w:t>2018.7</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szCs w:val="21"/>
              </w:rPr>
            </w:pPr>
            <w:proofErr w:type="gramStart"/>
            <w:r w:rsidRPr="003D7F1B">
              <w:rPr>
                <w:rFonts w:asciiTheme="minorEastAsia" w:eastAsiaTheme="minorEastAsia" w:hAnsiTheme="minorEastAsia" w:cs="宋体" w:hint="eastAsia"/>
                <w:szCs w:val="21"/>
              </w:rPr>
              <w:t>房琴霞</w:t>
            </w:r>
            <w:proofErr w:type="gramEnd"/>
          </w:p>
        </w:tc>
        <w:tc>
          <w:tcPr>
            <w:tcW w:w="368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《十分精彩》</w:t>
            </w:r>
          </w:p>
        </w:tc>
        <w:tc>
          <w:tcPr>
            <w:tcW w:w="1338"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区二等奖</w:t>
            </w:r>
          </w:p>
        </w:tc>
        <w:tc>
          <w:tcPr>
            <w:tcW w:w="1996"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新北区教育文体局</w:t>
            </w:r>
          </w:p>
        </w:tc>
        <w:tc>
          <w:tcPr>
            <w:tcW w:w="900" w:type="dxa"/>
            <w:vAlign w:val="center"/>
          </w:tcPr>
          <w:p w:rsidR="00737438" w:rsidRPr="003D7F1B" w:rsidRDefault="00737438" w:rsidP="000534DB">
            <w:pPr>
              <w:rPr>
                <w:rFonts w:asciiTheme="minorEastAsia" w:eastAsiaTheme="minorEastAsia" w:hAnsiTheme="minorEastAsia"/>
                <w:szCs w:val="21"/>
              </w:rPr>
            </w:pPr>
            <w:r w:rsidRPr="003D7F1B">
              <w:rPr>
                <w:rFonts w:asciiTheme="minorEastAsia" w:eastAsiaTheme="minorEastAsia" w:hAnsiTheme="minorEastAsia" w:cs="宋体" w:hint="eastAsia"/>
                <w:szCs w:val="21"/>
              </w:rPr>
              <w:t>2017.09</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cs="宋体"/>
                <w:szCs w:val="21"/>
              </w:rPr>
            </w:pPr>
            <w:proofErr w:type="gramStart"/>
            <w:r w:rsidRPr="003D7F1B">
              <w:rPr>
                <w:rFonts w:asciiTheme="minorEastAsia" w:eastAsiaTheme="minorEastAsia" w:hAnsiTheme="minorEastAsia" w:cs="宋体" w:hint="eastAsia"/>
                <w:szCs w:val="21"/>
              </w:rPr>
              <w:t>房琴霞</w:t>
            </w:r>
            <w:proofErr w:type="gramEnd"/>
          </w:p>
        </w:tc>
        <w:tc>
          <w:tcPr>
            <w:tcW w:w="3686"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《牵手班级生活，精彩你我人生》</w:t>
            </w:r>
          </w:p>
        </w:tc>
        <w:tc>
          <w:tcPr>
            <w:tcW w:w="133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区二等奖</w:t>
            </w:r>
          </w:p>
        </w:tc>
        <w:tc>
          <w:tcPr>
            <w:tcW w:w="1996"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新北区教育文体局</w:t>
            </w:r>
          </w:p>
        </w:tc>
        <w:tc>
          <w:tcPr>
            <w:tcW w:w="900"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hint="eastAsia"/>
                <w:szCs w:val="21"/>
              </w:rPr>
              <w:t>2018.7</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cs="宋体"/>
                <w:szCs w:val="21"/>
              </w:rPr>
            </w:pPr>
            <w:proofErr w:type="gramStart"/>
            <w:r w:rsidRPr="003D7F1B">
              <w:rPr>
                <w:rFonts w:asciiTheme="minorEastAsia" w:eastAsiaTheme="minorEastAsia" w:hAnsiTheme="minorEastAsia" w:cs="宋体" w:hint="eastAsia"/>
                <w:szCs w:val="21"/>
              </w:rPr>
              <w:t>房琴霞</w:t>
            </w:r>
            <w:proofErr w:type="gramEnd"/>
          </w:p>
        </w:tc>
        <w:tc>
          <w:tcPr>
            <w:tcW w:w="3686"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《浅谈小学晨会课设计》</w:t>
            </w:r>
          </w:p>
        </w:tc>
        <w:tc>
          <w:tcPr>
            <w:tcW w:w="133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《读写算》</w:t>
            </w:r>
          </w:p>
        </w:tc>
        <w:tc>
          <w:tcPr>
            <w:tcW w:w="1996"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荆门日报社</w:t>
            </w:r>
          </w:p>
        </w:tc>
        <w:tc>
          <w:tcPr>
            <w:tcW w:w="900"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2018.5</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潘林燕</w:t>
            </w:r>
          </w:p>
        </w:tc>
        <w:tc>
          <w:tcPr>
            <w:tcW w:w="3686"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《问题学生家庭教育研究及解决策略》</w:t>
            </w:r>
          </w:p>
        </w:tc>
        <w:tc>
          <w:tcPr>
            <w:tcW w:w="133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区三等奖</w:t>
            </w:r>
          </w:p>
        </w:tc>
        <w:tc>
          <w:tcPr>
            <w:tcW w:w="1996"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新北区教育文体局</w:t>
            </w:r>
          </w:p>
        </w:tc>
        <w:tc>
          <w:tcPr>
            <w:tcW w:w="900"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2017.01</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潘林燕</w:t>
            </w:r>
          </w:p>
        </w:tc>
        <w:tc>
          <w:tcPr>
            <w:tcW w:w="3686"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《小学英语阅读教学趣味课堂的构建方案研究》</w:t>
            </w:r>
          </w:p>
        </w:tc>
        <w:tc>
          <w:tcPr>
            <w:tcW w:w="133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szCs w:val="21"/>
              </w:rPr>
              <w:t>《</w:t>
            </w:r>
            <w:r w:rsidRPr="003D7F1B">
              <w:rPr>
                <w:rFonts w:asciiTheme="minorEastAsia" w:eastAsiaTheme="minorEastAsia" w:hAnsiTheme="minorEastAsia" w:hint="eastAsia"/>
                <w:szCs w:val="21"/>
              </w:rPr>
              <w:t>新课程》</w:t>
            </w:r>
          </w:p>
        </w:tc>
        <w:tc>
          <w:tcPr>
            <w:tcW w:w="1996" w:type="dxa"/>
            <w:vAlign w:val="center"/>
          </w:tcPr>
          <w:p w:rsidR="00737438" w:rsidRPr="003D7F1B" w:rsidRDefault="00737438" w:rsidP="000534DB">
            <w:pPr>
              <w:spacing w:line="200" w:lineRule="exact"/>
              <w:rPr>
                <w:rFonts w:asciiTheme="minorEastAsia" w:eastAsiaTheme="minorEastAsia" w:hAnsiTheme="minorEastAsia" w:cs="宋体"/>
                <w:szCs w:val="21"/>
              </w:rPr>
            </w:pPr>
            <w:r w:rsidRPr="003D7F1B">
              <w:rPr>
                <w:rFonts w:asciiTheme="minorEastAsia" w:eastAsiaTheme="minorEastAsia" w:hAnsiTheme="minorEastAsia" w:hint="eastAsia"/>
                <w:szCs w:val="21"/>
              </w:rPr>
              <w:t>陕西出版传媒</w:t>
            </w:r>
          </w:p>
        </w:tc>
        <w:tc>
          <w:tcPr>
            <w:tcW w:w="900"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2017.01</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潘林燕</w:t>
            </w:r>
          </w:p>
        </w:tc>
        <w:tc>
          <w:tcPr>
            <w:tcW w:w="3686"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《浅谈小学班主任领导能力的提升》</w:t>
            </w:r>
          </w:p>
        </w:tc>
        <w:tc>
          <w:tcPr>
            <w:tcW w:w="133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hint="eastAsia"/>
                <w:szCs w:val="21"/>
              </w:rPr>
              <w:t>《好家长》</w:t>
            </w:r>
          </w:p>
        </w:tc>
        <w:tc>
          <w:tcPr>
            <w:tcW w:w="1996" w:type="dxa"/>
            <w:vAlign w:val="center"/>
          </w:tcPr>
          <w:p w:rsidR="00737438" w:rsidRPr="003D7F1B" w:rsidRDefault="00737438" w:rsidP="000534DB">
            <w:pPr>
              <w:spacing w:line="200" w:lineRule="exact"/>
              <w:rPr>
                <w:rFonts w:asciiTheme="minorEastAsia" w:eastAsiaTheme="minorEastAsia" w:hAnsiTheme="minorEastAsia" w:cs="宋体"/>
                <w:szCs w:val="21"/>
              </w:rPr>
            </w:pPr>
            <w:r w:rsidRPr="003D7F1B">
              <w:rPr>
                <w:rFonts w:asciiTheme="minorEastAsia" w:eastAsiaTheme="minorEastAsia" w:hAnsiTheme="minorEastAsia" w:hint="eastAsia"/>
                <w:szCs w:val="21"/>
              </w:rPr>
              <w:t>南京出版社</w:t>
            </w:r>
          </w:p>
        </w:tc>
        <w:tc>
          <w:tcPr>
            <w:tcW w:w="900"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2019.06</w:t>
            </w:r>
          </w:p>
        </w:tc>
      </w:tr>
      <w:tr w:rsidR="00737438" w:rsidRPr="003D7F1B" w:rsidTr="000534DB">
        <w:tc>
          <w:tcPr>
            <w:tcW w:w="82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潘林燕</w:t>
            </w:r>
          </w:p>
        </w:tc>
        <w:tc>
          <w:tcPr>
            <w:tcW w:w="3686"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《问题学生家庭教育研究及解决策略》</w:t>
            </w:r>
          </w:p>
        </w:tc>
        <w:tc>
          <w:tcPr>
            <w:tcW w:w="1338"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hint="eastAsia"/>
                <w:szCs w:val="21"/>
              </w:rPr>
              <w:t>《中华少年》</w:t>
            </w:r>
          </w:p>
        </w:tc>
        <w:tc>
          <w:tcPr>
            <w:tcW w:w="1996" w:type="dxa"/>
            <w:vAlign w:val="center"/>
          </w:tcPr>
          <w:p w:rsidR="00737438" w:rsidRPr="003D7F1B" w:rsidRDefault="00737438" w:rsidP="000534DB">
            <w:pPr>
              <w:spacing w:line="200" w:lineRule="exact"/>
              <w:rPr>
                <w:rFonts w:asciiTheme="minorEastAsia" w:eastAsiaTheme="minorEastAsia" w:hAnsiTheme="minorEastAsia" w:cs="宋体"/>
                <w:szCs w:val="21"/>
              </w:rPr>
            </w:pPr>
            <w:r w:rsidRPr="003D7F1B">
              <w:rPr>
                <w:rFonts w:asciiTheme="minorEastAsia" w:eastAsiaTheme="minorEastAsia" w:hAnsiTheme="minorEastAsia" w:hint="eastAsia"/>
                <w:szCs w:val="21"/>
              </w:rPr>
              <w:t>中国和平出版社</w:t>
            </w:r>
          </w:p>
        </w:tc>
        <w:tc>
          <w:tcPr>
            <w:tcW w:w="900" w:type="dxa"/>
            <w:vAlign w:val="center"/>
          </w:tcPr>
          <w:p w:rsidR="00737438" w:rsidRPr="003D7F1B" w:rsidRDefault="00737438" w:rsidP="000534DB">
            <w:pPr>
              <w:rPr>
                <w:rFonts w:asciiTheme="minorEastAsia" w:eastAsiaTheme="minorEastAsia" w:hAnsiTheme="minorEastAsia" w:cs="宋体"/>
                <w:szCs w:val="21"/>
              </w:rPr>
            </w:pPr>
            <w:r w:rsidRPr="003D7F1B">
              <w:rPr>
                <w:rFonts w:asciiTheme="minorEastAsia" w:eastAsiaTheme="minorEastAsia" w:hAnsiTheme="minorEastAsia" w:cs="宋体" w:hint="eastAsia"/>
                <w:szCs w:val="21"/>
              </w:rPr>
              <w:t>2019.06</w:t>
            </w:r>
          </w:p>
        </w:tc>
      </w:tr>
    </w:tbl>
    <w:p w:rsidR="00737438" w:rsidRDefault="00737438" w:rsidP="00737438">
      <w:pPr>
        <w:spacing w:line="520" w:lineRule="exact"/>
        <w:rPr>
          <w:rFonts w:ascii="宋体" w:hAnsi="宋体" w:cs="宋体"/>
          <w:b/>
          <w:kern w:val="0"/>
          <w:sz w:val="24"/>
        </w:rPr>
      </w:pPr>
    </w:p>
    <w:p w:rsidR="00737438" w:rsidRDefault="00737438" w:rsidP="00737438">
      <w:pPr>
        <w:spacing w:line="520" w:lineRule="exact"/>
        <w:jc w:val="center"/>
        <w:rPr>
          <w:rFonts w:ascii="宋体" w:hAnsi="宋体" w:cs="宋体"/>
          <w:b/>
          <w:kern w:val="0"/>
          <w:sz w:val="24"/>
        </w:rPr>
      </w:pPr>
    </w:p>
    <w:p w:rsidR="00737438" w:rsidRDefault="00737438" w:rsidP="00737438">
      <w:pPr>
        <w:spacing w:line="520" w:lineRule="exact"/>
        <w:jc w:val="center"/>
        <w:rPr>
          <w:rFonts w:ascii="宋体" w:hAnsi="宋体" w:cs="宋体"/>
          <w:b/>
          <w:kern w:val="0"/>
          <w:sz w:val="24"/>
        </w:rPr>
      </w:pPr>
      <w:r>
        <w:rPr>
          <w:rFonts w:ascii="宋体" w:hAnsi="宋体" w:cs="宋体" w:hint="eastAsia"/>
          <w:b/>
          <w:kern w:val="0"/>
          <w:sz w:val="24"/>
        </w:rPr>
        <w:t xml:space="preserve">承担班队观摩汇总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8"/>
        <w:gridCol w:w="3252"/>
        <w:gridCol w:w="2131"/>
        <w:gridCol w:w="2131"/>
      </w:tblGrid>
      <w:tr w:rsidR="00737438" w:rsidTr="00901D91">
        <w:tc>
          <w:tcPr>
            <w:tcW w:w="1008" w:type="dxa"/>
          </w:tcPr>
          <w:p w:rsidR="00737438" w:rsidRDefault="00737438" w:rsidP="00901D91">
            <w:pPr>
              <w:rPr>
                <w:sz w:val="24"/>
                <w:szCs w:val="24"/>
              </w:rPr>
            </w:pPr>
            <w:r>
              <w:rPr>
                <w:rFonts w:hint="eastAsia"/>
                <w:sz w:val="24"/>
                <w:szCs w:val="24"/>
              </w:rPr>
              <w:t>姓名</w:t>
            </w:r>
          </w:p>
        </w:tc>
        <w:tc>
          <w:tcPr>
            <w:tcW w:w="3252" w:type="dxa"/>
          </w:tcPr>
          <w:p w:rsidR="00737438" w:rsidRDefault="00737438" w:rsidP="00901D91">
            <w:pPr>
              <w:rPr>
                <w:sz w:val="24"/>
                <w:szCs w:val="24"/>
              </w:rPr>
            </w:pPr>
            <w:r>
              <w:rPr>
                <w:rFonts w:hint="eastAsia"/>
                <w:sz w:val="24"/>
                <w:szCs w:val="24"/>
              </w:rPr>
              <w:t>活动主题</w:t>
            </w:r>
          </w:p>
        </w:tc>
        <w:tc>
          <w:tcPr>
            <w:tcW w:w="2131" w:type="dxa"/>
          </w:tcPr>
          <w:p w:rsidR="00737438" w:rsidRDefault="00737438" w:rsidP="00901D91">
            <w:pPr>
              <w:rPr>
                <w:sz w:val="24"/>
                <w:szCs w:val="24"/>
              </w:rPr>
            </w:pPr>
            <w:r>
              <w:rPr>
                <w:rFonts w:hint="eastAsia"/>
                <w:sz w:val="24"/>
                <w:szCs w:val="24"/>
              </w:rPr>
              <w:t>活动时间</w:t>
            </w:r>
          </w:p>
        </w:tc>
        <w:tc>
          <w:tcPr>
            <w:tcW w:w="2131" w:type="dxa"/>
          </w:tcPr>
          <w:p w:rsidR="00737438" w:rsidRDefault="00737438" w:rsidP="00901D91">
            <w:pPr>
              <w:rPr>
                <w:sz w:val="24"/>
                <w:szCs w:val="24"/>
              </w:rPr>
            </w:pPr>
            <w:r>
              <w:rPr>
                <w:rFonts w:hint="eastAsia"/>
                <w:sz w:val="24"/>
                <w:szCs w:val="24"/>
              </w:rPr>
              <w:t>听课范围及人数</w:t>
            </w:r>
          </w:p>
        </w:tc>
      </w:tr>
      <w:tr w:rsidR="00737438" w:rsidTr="00901D91">
        <w:tc>
          <w:tcPr>
            <w:tcW w:w="1008" w:type="dxa"/>
          </w:tcPr>
          <w:p w:rsidR="00737438" w:rsidRDefault="00737438" w:rsidP="00901D91">
            <w:pPr>
              <w:rPr>
                <w:rFonts w:ascii="宋体" w:hAnsi="宋体"/>
                <w:szCs w:val="21"/>
              </w:rPr>
            </w:pPr>
            <w:proofErr w:type="gramStart"/>
            <w:r>
              <w:rPr>
                <w:rFonts w:ascii="宋体" w:hAnsi="宋体" w:hint="eastAsia"/>
                <w:szCs w:val="21"/>
              </w:rPr>
              <w:t>仲桃</w:t>
            </w:r>
            <w:proofErr w:type="gramEnd"/>
          </w:p>
        </w:tc>
        <w:tc>
          <w:tcPr>
            <w:tcW w:w="3252" w:type="dxa"/>
          </w:tcPr>
          <w:p w:rsidR="00737438" w:rsidRDefault="00737438" w:rsidP="00901D91">
            <w:pPr>
              <w:rPr>
                <w:rFonts w:ascii="宋体" w:hAnsi="宋体"/>
                <w:szCs w:val="21"/>
              </w:rPr>
            </w:pPr>
            <w:r>
              <w:rPr>
                <w:rFonts w:ascii="宋体" w:hAnsi="宋体" w:hint="eastAsia"/>
                <w:szCs w:val="21"/>
              </w:rPr>
              <w:t>《小雨滴 力量大》</w:t>
            </w:r>
          </w:p>
        </w:tc>
        <w:tc>
          <w:tcPr>
            <w:tcW w:w="2131" w:type="dxa"/>
          </w:tcPr>
          <w:p w:rsidR="00737438" w:rsidRDefault="00737438" w:rsidP="00901D91">
            <w:pPr>
              <w:rPr>
                <w:rFonts w:ascii="宋体" w:hAnsi="宋体"/>
                <w:szCs w:val="21"/>
              </w:rPr>
            </w:pPr>
            <w:r>
              <w:rPr>
                <w:rFonts w:ascii="宋体" w:hAnsi="宋体" w:hint="eastAsia"/>
                <w:szCs w:val="21"/>
              </w:rPr>
              <w:t>2016年11月</w:t>
            </w:r>
          </w:p>
        </w:tc>
        <w:tc>
          <w:tcPr>
            <w:tcW w:w="2131" w:type="dxa"/>
          </w:tcPr>
          <w:p w:rsidR="00737438" w:rsidRDefault="00737438" w:rsidP="00901D91">
            <w:pPr>
              <w:rPr>
                <w:rFonts w:ascii="宋体" w:hAnsi="宋体"/>
                <w:szCs w:val="21"/>
              </w:rPr>
            </w:pPr>
            <w:r>
              <w:rPr>
                <w:rFonts w:ascii="宋体" w:hAnsi="宋体" w:hint="eastAsia"/>
                <w:szCs w:val="21"/>
              </w:rPr>
              <w:t>区级40人</w:t>
            </w:r>
          </w:p>
        </w:tc>
      </w:tr>
      <w:tr w:rsidR="00737438" w:rsidTr="00901D91">
        <w:tc>
          <w:tcPr>
            <w:tcW w:w="1008" w:type="dxa"/>
          </w:tcPr>
          <w:p w:rsidR="00737438" w:rsidRDefault="00737438" w:rsidP="00901D91">
            <w:pPr>
              <w:rPr>
                <w:rFonts w:ascii="宋体" w:hAnsi="宋体"/>
                <w:szCs w:val="21"/>
              </w:rPr>
            </w:pPr>
            <w:proofErr w:type="gramStart"/>
            <w:r>
              <w:rPr>
                <w:rFonts w:ascii="宋体" w:hAnsi="宋体" w:hint="eastAsia"/>
                <w:szCs w:val="21"/>
              </w:rPr>
              <w:t>仲桃</w:t>
            </w:r>
            <w:proofErr w:type="gramEnd"/>
          </w:p>
        </w:tc>
        <w:tc>
          <w:tcPr>
            <w:tcW w:w="3252" w:type="dxa"/>
          </w:tcPr>
          <w:p w:rsidR="00737438" w:rsidRDefault="00737438" w:rsidP="00901D91">
            <w:pPr>
              <w:rPr>
                <w:rFonts w:ascii="宋体" w:hAnsi="宋体"/>
                <w:szCs w:val="21"/>
              </w:rPr>
            </w:pPr>
            <w:r>
              <w:rPr>
                <w:rFonts w:ascii="宋体" w:hAnsi="宋体" w:hint="eastAsia"/>
                <w:szCs w:val="21"/>
              </w:rPr>
              <w:t>《我和种子一起长》</w:t>
            </w:r>
          </w:p>
        </w:tc>
        <w:tc>
          <w:tcPr>
            <w:tcW w:w="2131" w:type="dxa"/>
          </w:tcPr>
          <w:p w:rsidR="00737438" w:rsidRDefault="00737438" w:rsidP="00901D91">
            <w:pPr>
              <w:rPr>
                <w:rFonts w:ascii="宋体" w:hAnsi="宋体"/>
                <w:szCs w:val="21"/>
              </w:rPr>
            </w:pPr>
            <w:r>
              <w:rPr>
                <w:rFonts w:ascii="宋体" w:hAnsi="宋体" w:hint="eastAsia"/>
                <w:szCs w:val="21"/>
              </w:rPr>
              <w:t>2018年4月</w:t>
            </w:r>
          </w:p>
        </w:tc>
        <w:tc>
          <w:tcPr>
            <w:tcW w:w="2131" w:type="dxa"/>
          </w:tcPr>
          <w:p w:rsidR="00737438" w:rsidRDefault="00737438" w:rsidP="00901D91">
            <w:pPr>
              <w:rPr>
                <w:rFonts w:ascii="宋体" w:hAnsi="宋体"/>
                <w:szCs w:val="21"/>
              </w:rPr>
            </w:pPr>
            <w:r>
              <w:rPr>
                <w:rFonts w:ascii="宋体" w:hAnsi="宋体" w:hint="eastAsia"/>
                <w:szCs w:val="21"/>
              </w:rPr>
              <w:t>区级40人</w:t>
            </w:r>
          </w:p>
        </w:tc>
      </w:tr>
      <w:tr w:rsidR="00737438" w:rsidTr="00901D91">
        <w:tc>
          <w:tcPr>
            <w:tcW w:w="1008" w:type="dxa"/>
          </w:tcPr>
          <w:p w:rsidR="00737438" w:rsidRDefault="00737438" w:rsidP="00901D91">
            <w:pPr>
              <w:rPr>
                <w:rFonts w:ascii="宋体" w:hAnsi="宋体"/>
                <w:szCs w:val="21"/>
              </w:rPr>
            </w:pPr>
            <w:proofErr w:type="gramStart"/>
            <w:r>
              <w:rPr>
                <w:rFonts w:ascii="宋体" w:hAnsi="宋体" w:hint="eastAsia"/>
                <w:szCs w:val="21"/>
              </w:rPr>
              <w:t>仲桃</w:t>
            </w:r>
            <w:proofErr w:type="gramEnd"/>
          </w:p>
        </w:tc>
        <w:tc>
          <w:tcPr>
            <w:tcW w:w="3252" w:type="dxa"/>
          </w:tcPr>
          <w:p w:rsidR="00737438" w:rsidRDefault="00737438" w:rsidP="00901D91">
            <w:pPr>
              <w:rPr>
                <w:rFonts w:ascii="宋体" w:hAnsi="宋体"/>
                <w:szCs w:val="21"/>
              </w:rPr>
            </w:pPr>
            <w:r>
              <w:rPr>
                <w:rFonts w:ascii="宋体" w:hAnsi="宋体" w:hint="eastAsia"/>
                <w:szCs w:val="21"/>
              </w:rPr>
              <w:t>《星星树闪耀开幕式》</w:t>
            </w:r>
          </w:p>
        </w:tc>
        <w:tc>
          <w:tcPr>
            <w:tcW w:w="2131" w:type="dxa"/>
          </w:tcPr>
          <w:p w:rsidR="00737438" w:rsidRDefault="00737438" w:rsidP="00901D91">
            <w:pPr>
              <w:rPr>
                <w:rFonts w:ascii="宋体" w:hAnsi="宋体"/>
                <w:szCs w:val="21"/>
              </w:rPr>
            </w:pPr>
            <w:r>
              <w:rPr>
                <w:rFonts w:ascii="宋体" w:hAnsi="宋体" w:hint="eastAsia"/>
                <w:szCs w:val="21"/>
              </w:rPr>
              <w:t>2018年10月</w:t>
            </w:r>
          </w:p>
        </w:tc>
        <w:tc>
          <w:tcPr>
            <w:tcW w:w="2131" w:type="dxa"/>
          </w:tcPr>
          <w:p w:rsidR="00737438" w:rsidRDefault="00737438" w:rsidP="00901D91">
            <w:pPr>
              <w:rPr>
                <w:rFonts w:ascii="宋体" w:hAnsi="宋体"/>
                <w:szCs w:val="21"/>
              </w:rPr>
            </w:pPr>
            <w:r>
              <w:rPr>
                <w:rFonts w:ascii="宋体" w:hAnsi="宋体" w:hint="eastAsia"/>
                <w:szCs w:val="21"/>
              </w:rPr>
              <w:t>省级300人</w:t>
            </w:r>
          </w:p>
        </w:tc>
      </w:tr>
      <w:tr w:rsidR="00737438" w:rsidTr="00901D91">
        <w:tc>
          <w:tcPr>
            <w:tcW w:w="1008" w:type="dxa"/>
          </w:tcPr>
          <w:p w:rsidR="00737438" w:rsidRDefault="00737438" w:rsidP="00901D91">
            <w:pPr>
              <w:rPr>
                <w:rFonts w:ascii="宋体" w:hAnsi="宋体"/>
                <w:szCs w:val="21"/>
              </w:rPr>
            </w:pPr>
            <w:proofErr w:type="gramStart"/>
            <w:r>
              <w:rPr>
                <w:rFonts w:ascii="宋体" w:hAnsi="宋体" w:hint="eastAsia"/>
                <w:szCs w:val="21"/>
              </w:rPr>
              <w:t>仲桃</w:t>
            </w:r>
            <w:proofErr w:type="gramEnd"/>
          </w:p>
        </w:tc>
        <w:tc>
          <w:tcPr>
            <w:tcW w:w="3252" w:type="dxa"/>
          </w:tcPr>
          <w:p w:rsidR="00737438" w:rsidRDefault="00737438" w:rsidP="00901D91">
            <w:pPr>
              <w:rPr>
                <w:rFonts w:ascii="宋体" w:hAnsi="宋体"/>
                <w:szCs w:val="21"/>
              </w:rPr>
            </w:pPr>
            <w:r>
              <w:rPr>
                <w:rFonts w:ascii="宋体" w:hAnsi="宋体" w:hint="eastAsia"/>
                <w:szCs w:val="21"/>
              </w:rPr>
              <w:t>《星星树点亮星光彩》</w:t>
            </w:r>
          </w:p>
        </w:tc>
        <w:tc>
          <w:tcPr>
            <w:tcW w:w="2131" w:type="dxa"/>
          </w:tcPr>
          <w:p w:rsidR="00737438" w:rsidRDefault="00737438" w:rsidP="00901D91">
            <w:pPr>
              <w:rPr>
                <w:rFonts w:ascii="宋体" w:hAnsi="宋体"/>
                <w:szCs w:val="21"/>
              </w:rPr>
            </w:pPr>
            <w:r>
              <w:rPr>
                <w:rFonts w:ascii="宋体" w:hAnsi="宋体" w:hint="eastAsia"/>
                <w:szCs w:val="21"/>
              </w:rPr>
              <w:t>2018年11月</w:t>
            </w:r>
          </w:p>
        </w:tc>
        <w:tc>
          <w:tcPr>
            <w:tcW w:w="2131" w:type="dxa"/>
          </w:tcPr>
          <w:p w:rsidR="00737438" w:rsidRDefault="00737438" w:rsidP="00901D91">
            <w:pPr>
              <w:rPr>
                <w:rFonts w:ascii="宋体" w:hAnsi="宋体"/>
                <w:szCs w:val="21"/>
              </w:rPr>
            </w:pPr>
            <w:r>
              <w:rPr>
                <w:rFonts w:ascii="宋体" w:hAnsi="宋体" w:hint="eastAsia"/>
                <w:szCs w:val="21"/>
              </w:rPr>
              <w:t>省级300人</w:t>
            </w:r>
          </w:p>
        </w:tc>
      </w:tr>
      <w:tr w:rsidR="00737438" w:rsidTr="00901D91">
        <w:trPr>
          <w:trHeight w:val="374"/>
        </w:trPr>
        <w:tc>
          <w:tcPr>
            <w:tcW w:w="1008" w:type="dxa"/>
          </w:tcPr>
          <w:p w:rsidR="00737438" w:rsidRDefault="00737438" w:rsidP="00901D91">
            <w:pPr>
              <w:rPr>
                <w:rFonts w:ascii="宋体" w:hAnsi="宋体"/>
                <w:szCs w:val="21"/>
              </w:rPr>
            </w:pPr>
            <w:r>
              <w:rPr>
                <w:rFonts w:ascii="宋体" w:hAnsi="宋体" w:hint="eastAsia"/>
                <w:szCs w:val="21"/>
              </w:rPr>
              <w:t>洪燕</w:t>
            </w:r>
          </w:p>
        </w:tc>
        <w:tc>
          <w:tcPr>
            <w:tcW w:w="3252" w:type="dxa"/>
            <w:vAlign w:val="center"/>
          </w:tcPr>
          <w:p w:rsidR="00737438" w:rsidRDefault="00737438" w:rsidP="00901D91">
            <w:pPr>
              <w:rPr>
                <w:rFonts w:ascii="宋体" w:hAnsi="宋体"/>
                <w:szCs w:val="21"/>
              </w:rPr>
            </w:pPr>
            <w:r>
              <w:rPr>
                <w:rFonts w:ascii="宋体" w:hAnsi="宋体" w:hint="eastAsia"/>
                <w:szCs w:val="21"/>
              </w:rPr>
              <w:t>《小餐桌，大礼仪》</w:t>
            </w:r>
          </w:p>
        </w:tc>
        <w:tc>
          <w:tcPr>
            <w:tcW w:w="2131" w:type="dxa"/>
            <w:vAlign w:val="center"/>
          </w:tcPr>
          <w:p w:rsidR="00737438" w:rsidRDefault="00737438" w:rsidP="00901D91">
            <w:pPr>
              <w:rPr>
                <w:rFonts w:ascii="宋体" w:hAnsi="宋体"/>
                <w:szCs w:val="21"/>
              </w:rPr>
            </w:pPr>
            <w:r>
              <w:rPr>
                <w:rFonts w:ascii="宋体" w:hAnsi="宋体" w:hint="eastAsia"/>
                <w:szCs w:val="21"/>
              </w:rPr>
              <w:t>2016年12月</w:t>
            </w:r>
          </w:p>
        </w:tc>
        <w:tc>
          <w:tcPr>
            <w:tcW w:w="2131" w:type="dxa"/>
            <w:vAlign w:val="center"/>
          </w:tcPr>
          <w:p w:rsidR="00737438" w:rsidRDefault="00737438" w:rsidP="00901D91">
            <w:pPr>
              <w:rPr>
                <w:rFonts w:ascii="宋体" w:hAnsi="宋体"/>
                <w:szCs w:val="21"/>
              </w:rPr>
            </w:pPr>
            <w:r>
              <w:rPr>
                <w:rFonts w:ascii="宋体" w:hAnsi="宋体" w:hint="eastAsia"/>
                <w:szCs w:val="21"/>
              </w:rPr>
              <w:t>区级40人</w:t>
            </w:r>
          </w:p>
        </w:tc>
      </w:tr>
      <w:tr w:rsidR="00737438" w:rsidTr="00901D91">
        <w:trPr>
          <w:trHeight w:val="328"/>
        </w:trPr>
        <w:tc>
          <w:tcPr>
            <w:tcW w:w="1008" w:type="dxa"/>
          </w:tcPr>
          <w:p w:rsidR="00737438" w:rsidRDefault="00737438" w:rsidP="00901D91">
            <w:pPr>
              <w:rPr>
                <w:rFonts w:ascii="宋体" w:hAnsi="宋体"/>
                <w:szCs w:val="21"/>
              </w:rPr>
            </w:pPr>
            <w:r>
              <w:rPr>
                <w:rFonts w:ascii="宋体" w:hAnsi="宋体" w:hint="eastAsia"/>
                <w:szCs w:val="21"/>
              </w:rPr>
              <w:t>洪燕</w:t>
            </w:r>
          </w:p>
        </w:tc>
        <w:tc>
          <w:tcPr>
            <w:tcW w:w="3252" w:type="dxa"/>
            <w:vAlign w:val="center"/>
          </w:tcPr>
          <w:p w:rsidR="00737438" w:rsidRDefault="00737438" w:rsidP="00901D91">
            <w:pPr>
              <w:rPr>
                <w:rFonts w:ascii="宋体" w:hAnsi="宋体"/>
                <w:szCs w:val="21"/>
              </w:rPr>
            </w:pPr>
            <w:r>
              <w:rPr>
                <w:rFonts w:ascii="宋体" w:hAnsi="宋体" w:hint="eastAsia"/>
                <w:szCs w:val="21"/>
              </w:rPr>
              <w:t>《我与春蚕一起长》</w:t>
            </w:r>
          </w:p>
        </w:tc>
        <w:tc>
          <w:tcPr>
            <w:tcW w:w="2131" w:type="dxa"/>
            <w:vAlign w:val="center"/>
          </w:tcPr>
          <w:p w:rsidR="00737438" w:rsidRDefault="00737438" w:rsidP="00901D91">
            <w:pPr>
              <w:rPr>
                <w:rFonts w:ascii="宋体" w:hAnsi="宋体"/>
                <w:szCs w:val="21"/>
              </w:rPr>
            </w:pPr>
            <w:r>
              <w:rPr>
                <w:rFonts w:ascii="宋体" w:hAnsi="宋体" w:hint="eastAsia"/>
                <w:szCs w:val="21"/>
              </w:rPr>
              <w:t>2018年5月</w:t>
            </w:r>
          </w:p>
        </w:tc>
        <w:tc>
          <w:tcPr>
            <w:tcW w:w="2131" w:type="dxa"/>
            <w:vAlign w:val="center"/>
          </w:tcPr>
          <w:p w:rsidR="00737438" w:rsidRDefault="00737438" w:rsidP="00901D91">
            <w:pPr>
              <w:rPr>
                <w:rFonts w:ascii="宋体" w:hAnsi="宋体"/>
                <w:szCs w:val="21"/>
              </w:rPr>
            </w:pPr>
            <w:r>
              <w:rPr>
                <w:rFonts w:ascii="宋体" w:hAnsi="宋体" w:hint="eastAsia"/>
                <w:szCs w:val="21"/>
              </w:rPr>
              <w:t>区级40人</w:t>
            </w:r>
          </w:p>
        </w:tc>
      </w:tr>
      <w:tr w:rsidR="00737438" w:rsidTr="00901D91">
        <w:trPr>
          <w:trHeight w:val="328"/>
        </w:trPr>
        <w:tc>
          <w:tcPr>
            <w:tcW w:w="1008" w:type="dxa"/>
          </w:tcPr>
          <w:p w:rsidR="00737438" w:rsidRDefault="00737438" w:rsidP="00901D91">
            <w:pPr>
              <w:rPr>
                <w:rFonts w:ascii="宋体" w:hAnsi="宋体"/>
                <w:szCs w:val="21"/>
              </w:rPr>
            </w:pPr>
            <w:r>
              <w:rPr>
                <w:rFonts w:ascii="宋体" w:hAnsi="宋体" w:hint="eastAsia"/>
                <w:szCs w:val="21"/>
              </w:rPr>
              <w:t>洪燕</w:t>
            </w:r>
          </w:p>
        </w:tc>
        <w:tc>
          <w:tcPr>
            <w:tcW w:w="3252" w:type="dxa"/>
            <w:vAlign w:val="center"/>
          </w:tcPr>
          <w:p w:rsidR="00737438" w:rsidRDefault="00737438" w:rsidP="00901D91">
            <w:pPr>
              <w:rPr>
                <w:rFonts w:ascii="宋体" w:hAnsi="宋体"/>
                <w:szCs w:val="21"/>
              </w:rPr>
            </w:pPr>
            <w:r>
              <w:rPr>
                <w:rFonts w:ascii="宋体" w:hAnsi="宋体" w:hint="eastAsia"/>
                <w:szCs w:val="21"/>
              </w:rPr>
              <w:t>《感恩有你》</w:t>
            </w:r>
          </w:p>
        </w:tc>
        <w:tc>
          <w:tcPr>
            <w:tcW w:w="2131" w:type="dxa"/>
            <w:vAlign w:val="center"/>
          </w:tcPr>
          <w:p w:rsidR="00737438" w:rsidRDefault="00737438" w:rsidP="00901D91">
            <w:pPr>
              <w:rPr>
                <w:rFonts w:ascii="宋体" w:hAnsi="宋体"/>
                <w:szCs w:val="21"/>
              </w:rPr>
            </w:pPr>
            <w:r>
              <w:rPr>
                <w:rFonts w:ascii="宋体" w:hAnsi="宋体" w:hint="eastAsia"/>
                <w:szCs w:val="21"/>
              </w:rPr>
              <w:t>2018年10月</w:t>
            </w:r>
          </w:p>
        </w:tc>
        <w:tc>
          <w:tcPr>
            <w:tcW w:w="2131" w:type="dxa"/>
            <w:vAlign w:val="center"/>
          </w:tcPr>
          <w:p w:rsidR="00737438" w:rsidRDefault="00737438" w:rsidP="00901D91">
            <w:pPr>
              <w:rPr>
                <w:rFonts w:ascii="宋体" w:hAnsi="宋体"/>
                <w:szCs w:val="21"/>
              </w:rPr>
            </w:pPr>
            <w:r>
              <w:rPr>
                <w:rFonts w:ascii="宋体" w:hAnsi="宋体" w:hint="eastAsia"/>
                <w:szCs w:val="21"/>
              </w:rPr>
              <w:t>省级300人</w:t>
            </w:r>
          </w:p>
        </w:tc>
      </w:tr>
      <w:tr w:rsidR="00737438" w:rsidTr="00901D91">
        <w:tc>
          <w:tcPr>
            <w:tcW w:w="1008" w:type="dxa"/>
          </w:tcPr>
          <w:p w:rsidR="00737438" w:rsidRDefault="00737438" w:rsidP="00901D91">
            <w:pPr>
              <w:rPr>
                <w:rFonts w:ascii="宋体" w:hAnsi="宋体"/>
                <w:szCs w:val="21"/>
              </w:rPr>
            </w:pPr>
            <w:proofErr w:type="gramStart"/>
            <w:r>
              <w:rPr>
                <w:rFonts w:ascii="宋体" w:hAnsi="宋体" w:hint="eastAsia"/>
                <w:szCs w:val="21"/>
              </w:rPr>
              <w:t>陈霄</w:t>
            </w:r>
            <w:proofErr w:type="gramEnd"/>
          </w:p>
        </w:tc>
        <w:tc>
          <w:tcPr>
            <w:tcW w:w="3252" w:type="dxa"/>
          </w:tcPr>
          <w:p w:rsidR="00737438" w:rsidRDefault="00737438" w:rsidP="00901D91">
            <w:pPr>
              <w:rPr>
                <w:rFonts w:ascii="宋体" w:hAnsi="宋体"/>
                <w:szCs w:val="21"/>
              </w:rPr>
            </w:pPr>
            <w:r>
              <w:rPr>
                <w:rFonts w:ascii="宋体" w:hAnsi="宋体" w:hint="eastAsia"/>
                <w:szCs w:val="21"/>
              </w:rPr>
              <w:t>《小鬼当家》</w:t>
            </w:r>
          </w:p>
        </w:tc>
        <w:tc>
          <w:tcPr>
            <w:tcW w:w="2131" w:type="dxa"/>
          </w:tcPr>
          <w:p w:rsidR="00737438" w:rsidRDefault="00737438" w:rsidP="00901D91">
            <w:pPr>
              <w:rPr>
                <w:rFonts w:ascii="宋体" w:hAnsi="宋体"/>
                <w:szCs w:val="21"/>
              </w:rPr>
            </w:pPr>
            <w:r>
              <w:rPr>
                <w:rFonts w:ascii="宋体" w:hAnsi="宋体" w:hint="eastAsia"/>
                <w:szCs w:val="21"/>
              </w:rPr>
              <w:t>2018年4月</w:t>
            </w:r>
          </w:p>
        </w:tc>
        <w:tc>
          <w:tcPr>
            <w:tcW w:w="2131" w:type="dxa"/>
          </w:tcPr>
          <w:p w:rsidR="00737438" w:rsidRDefault="00737438" w:rsidP="00901D91">
            <w:pPr>
              <w:rPr>
                <w:rFonts w:ascii="宋体" w:hAnsi="宋体"/>
                <w:szCs w:val="21"/>
              </w:rPr>
            </w:pPr>
            <w:r>
              <w:rPr>
                <w:rFonts w:ascii="宋体" w:hAnsi="宋体" w:hint="eastAsia"/>
                <w:szCs w:val="21"/>
              </w:rPr>
              <w:t>区级40人</w:t>
            </w:r>
          </w:p>
        </w:tc>
      </w:tr>
      <w:tr w:rsidR="00737438" w:rsidTr="00901D91">
        <w:tc>
          <w:tcPr>
            <w:tcW w:w="1008" w:type="dxa"/>
          </w:tcPr>
          <w:p w:rsidR="00737438" w:rsidRDefault="00737438" w:rsidP="00901D91">
            <w:pPr>
              <w:rPr>
                <w:rFonts w:ascii="宋体" w:hAnsi="宋体"/>
                <w:szCs w:val="21"/>
              </w:rPr>
            </w:pPr>
            <w:r>
              <w:rPr>
                <w:rFonts w:ascii="宋体" w:hAnsi="宋体" w:hint="eastAsia"/>
                <w:szCs w:val="21"/>
              </w:rPr>
              <w:t>刘诗思</w:t>
            </w:r>
          </w:p>
        </w:tc>
        <w:tc>
          <w:tcPr>
            <w:tcW w:w="3252" w:type="dxa"/>
          </w:tcPr>
          <w:p w:rsidR="00737438" w:rsidRDefault="00737438" w:rsidP="00901D91">
            <w:pPr>
              <w:rPr>
                <w:rFonts w:ascii="宋体" w:hAnsi="宋体"/>
                <w:szCs w:val="21"/>
              </w:rPr>
            </w:pPr>
            <w:r>
              <w:rPr>
                <w:rFonts w:ascii="宋体" w:hAnsi="宋体" w:hint="eastAsia"/>
                <w:szCs w:val="21"/>
              </w:rPr>
              <w:t>《话说水浒》</w:t>
            </w:r>
          </w:p>
        </w:tc>
        <w:tc>
          <w:tcPr>
            <w:tcW w:w="2131" w:type="dxa"/>
          </w:tcPr>
          <w:p w:rsidR="00737438" w:rsidRDefault="00737438" w:rsidP="00901D91">
            <w:pPr>
              <w:rPr>
                <w:rFonts w:ascii="宋体" w:hAnsi="宋体"/>
                <w:szCs w:val="21"/>
              </w:rPr>
            </w:pPr>
            <w:r>
              <w:rPr>
                <w:rFonts w:ascii="宋体" w:hAnsi="宋体" w:hint="eastAsia"/>
                <w:szCs w:val="21"/>
              </w:rPr>
              <w:t>2017年3月</w:t>
            </w:r>
          </w:p>
        </w:tc>
        <w:tc>
          <w:tcPr>
            <w:tcW w:w="2131" w:type="dxa"/>
          </w:tcPr>
          <w:p w:rsidR="00737438" w:rsidRDefault="00737438" w:rsidP="00901D91">
            <w:pPr>
              <w:rPr>
                <w:rFonts w:ascii="宋体" w:hAnsi="宋体"/>
                <w:szCs w:val="21"/>
              </w:rPr>
            </w:pPr>
            <w:r>
              <w:rPr>
                <w:rFonts w:ascii="宋体" w:hAnsi="宋体" w:hint="eastAsia"/>
                <w:szCs w:val="21"/>
              </w:rPr>
              <w:t>区级50人</w:t>
            </w:r>
          </w:p>
        </w:tc>
      </w:tr>
      <w:tr w:rsidR="00737438" w:rsidTr="00901D91">
        <w:tc>
          <w:tcPr>
            <w:tcW w:w="1008" w:type="dxa"/>
          </w:tcPr>
          <w:p w:rsidR="00737438" w:rsidRDefault="00737438" w:rsidP="00901D91">
            <w:pPr>
              <w:rPr>
                <w:rFonts w:ascii="宋体" w:hAnsi="宋体"/>
                <w:szCs w:val="21"/>
              </w:rPr>
            </w:pPr>
            <w:r>
              <w:rPr>
                <w:rFonts w:ascii="宋体" w:hAnsi="宋体" w:hint="eastAsia"/>
                <w:szCs w:val="21"/>
              </w:rPr>
              <w:t>刘诗思</w:t>
            </w:r>
          </w:p>
        </w:tc>
        <w:tc>
          <w:tcPr>
            <w:tcW w:w="3252" w:type="dxa"/>
          </w:tcPr>
          <w:p w:rsidR="00737438" w:rsidRDefault="00737438" w:rsidP="00901D91">
            <w:pPr>
              <w:rPr>
                <w:rFonts w:ascii="宋体" w:hAnsi="宋体"/>
                <w:szCs w:val="21"/>
              </w:rPr>
            </w:pPr>
            <w:r>
              <w:rPr>
                <w:rFonts w:ascii="宋体" w:hAnsi="宋体" w:hint="eastAsia"/>
                <w:szCs w:val="21"/>
              </w:rPr>
              <w:t>《我们与食品卫生安全》</w:t>
            </w:r>
          </w:p>
        </w:tc>
        <w:tc>
          <w:tcPr>
            <w:tcW w:w="2131" w:type="dxa"/>
          </w:tcPr>
          <w:p w:rsidR="00737438" w:rsidRDefault="00737438" w:rsidP="00901D91">
            <w:pPr>
              <w:rPr>
                <w:rFonts w:ascii="宋体" w:hAnsi="宋体"/>
                <w:szCs w:val="21"/>
              </w:rPr>
            </w:pPr>
            <w:r>
              <w:rPr>
                <w:rFonts w:ascii="宋体" w:hAnsi="宋体" w:hint="eastAsia"/>
                <w:szCs w:val="21"/>
              </w:rPr>
              <w:t>2017年4月</w:t>
            </w:r>
          </w:p>
        </w:tc>
        <w:tc>
          <w:tcPr>
            <w:tcW w:w="2131" w:type="dxa"/>
          </w:tcPr>
          <w:p w:rsidR="00737438" w:rsidRDefault="00737438" w:rsidP="00901D91">
            <w:pPr>
              <w:rPr>
                <w:rFonts w:ascii="宋体" w:hAnsi="宋体"/>
                <w:szCs w:val="21"/>
              </w:rPr>
            </w:pPr>
            <w:r>
              <w:rPr>
                <w:rFonts w:ascii="宋体" w:hAnsi="宋体" w:hint="eastAsia"/>
                <w:szCs w:val="21"/>
              </w:rPr>
              <w:t>区级50人</w:t>
            </w:r>
          </w:p>
        </w:tc>
      </w:tr>
      <w:tr w:rsidR="00737438" w:rsidTr="00901D91">
        <w:tc>
          <w:tcPr>
            <w:tcW w:w="1008" w:type="dxa"/>
          </w:tcPr>
          <w:p w:rsidR="00737438" w:rsidRDefault="00737438" w:rsidP="00901D91">
            <w:pPr>
              <w:rPr>
                <w:rFonts w:ascii="宋体" w:hAnsi="宋体"/>
                <w:szCs w:val="21"/>
              </w:rPr>
            </w:pPr>
            <w:r>
              <w:rPr>
                <w:rFonts w:ascii="宋体" w:hAnsi="宋体" w:hint="eastAsia"/>
                <w:szCs w:val="21"/>
              </w:rPr>
              <w:t>刘诗思</w:t>
            </w:r>
          </w:p>
        </w:tc>
        <w:tc>
          <w:tcPr>
            <w:tcW w:w="3252" w:type="dxa"/>
          </w:tcPr>
          <w:p w:rsidR="00737438" w:rsidRDefault="00737438" w:rsidP="00901D91">
            <w:pPr>
              <w:rPr>
                <w:rFonts w:ascii="宋体" w:hAnsi="宋体"/>
                <w:szCs w:val="21"/>
              </w:rPr>
            </w:pPr>
            <w:r>
              <w:rPr>
                <w:rFonts w:ascii="宋体" w:hAnsi="宋体" w:hint="eastAsia"/>
                <w:szCs w:val="21"/>
              </w:rPr>
              <w:t>《追星好不好》</w:t>
            </w:r>
          </w:p>
        </w:tc>
        <w:tc>
          <w:tcPr>
            <w:tcW w:w="2131" w:type="dxa"/>
          </w:tcPr>
          <w:p w:rsidR="00737438" w:rsidRDefault="00737438" w:rsidP="00901D91">
            <w:pPr>
              <w:rPr>
                <w:rFonts w:ascii="宋体" w:hAnsi="宋体"/>
                <w:szCs w:val="21"/>
              </w:rPr>
            </w:pPr>
            <w:r>
              <w:rPr>
                <w:rFonts w:ascii="宋体" w:hAnsi="宋体" w:hint="eastAsia"/>
                <w:szCs w:val="21"/>
              </w:rPr>
              <w:t>2017年10月</w:t>
            </w:r>
          </w:p>
        </w:tc>
        <w:tc>
          <w:tcPr>
            <w:tcW w:w="2131" w:type="dxa"/>
          </w:tcPr>
          <w:p w:rsidR="00737438" w:rsidRDefault="00737438" w:rsidP="00901D91">
            <w:pPr>
              <w:rPr>
                <w:rFonts w:ascii="宋体" w:hAnsi="宋体"/>
                <w:szCs w:val="21"/>
              </w:rPr>
            </w:pPr>
            <w:r>
              <w:rPr>
                <w:rFonts w:ascii="宋体" w:hAnsi="宋体" w:hint="eastAsia"/>
                <w:szCs w:val="21"/>
              </w:rPr>
              <w:t>区级50人</w:t>
            </w:r>
          </w:p>
        </w:tc>
      </w:tr>
      <w:tr w:rsidR="00737438" w:rsidTr="00901D91">
        <w:tc>
          <w:tcPr>
            <w:tcW w:w="1008" w:type="dxa"/>
          </w:tcPr>
          <w:p w:rsidR="00737438" w:rsidRDefault="00737438" w:rsidP="00901D91">
            <w:pPr>
              <w:rPr>
                <w:rFonts w:ascii="宋体" w:hAnsi="宋体"/>
                <w:szCs w:val="21"/>
              </w:rPr>
            </w:pPr>
            <w:r>
              <w:rPr>
                <w:rFonts w:ascii="宋体" w:hAnsi="宋体" w:hint="eastAsia"/>
                <w:szCs w:val="21"/>
              </w:rPr>
              <w:t>刘诗思</w:t>
            </w:r>
          </w:p>
        </w:tc>
        <w:tc>
          <w:tcPr>
            <w:tcW w:w="3252" w:type="dxa"/>
          </w:tcPr>
          <w:p w:rsidR="00737438" w:rsidRDefault="00737438" w:rsidP="00901D91">
            <w:pPr>
              <w:rPr>
                <w:rFonts w:ascii="宋体" w:hAnsi="宋体"/>
                <w:szCs w:val="21"/>
              </w:rPr>
            </w:pPr>
            <w:r>
              <w:rPr>
                <w:rFonts w:ascii="宋体" w:hAnsi="宋体" w:hint="eastAsia"/>
                <w:szCs w:val="21"/>
              </w:rPr>
              <w:t>《未成年·法律护航向未来》</w:t>
            </w:r>
          </w:p>
        </w:tc>
        <w:tc>
          <w:tcPr>
            <w:tcW w:w="2131" w:type="dxa"/>
          </w:tcPr>
          <w:p w:rsidR="00737438" w:rsidRDefault="00737438" w:rsidP="00901D91">
            <w:pPr>
              <w:rPr>
                <w:rFonts w:ascii="宋体" w:hAnsi="宋体"/>
                <w:szCs w:val="21"/>
              </w:rPr>
            </w:pPr>
            <w:r>
              <w:rPr>
                <w:rFonts w:ascii="宋体" w:hAnsi="宋体" w:hint="eastAsia"/>
                <w:szCs w:val="21"/>
              </w:rPr>
              <w:t>2019年5月</w:t>
            </w:r>
          </w:p>
        </w:tc>
        <w:tc>
          <w:tcPr>
            <w:tcW w:w="2131" w:type="dxa"/>
          </w:tcPr>
          <w:p w:rsidR="00737438" w:rsidRDefault="00737438" w:rsidP="00901D91">
            <w:pPr>
              <w:rPr>
                <w:rFonts w:ascii="宋体" w:hAnsi="宋体"/>
                <w:szCs w:val="21"/>
              </w:rPr>
            </w:pPr>
            <w:r>
              <w:rPr>
                <w:rFonts w:ascii="宋体" w:hAnsi="宋体" w:hint="eastAsia"/>
                <w:szCs w:val="21"/>
              </w:rPr>
              <w:t>区级50人</w:t>
            </w:r>
          </w:p>
        </w:tc>
      </w:tr>
      <w:tr w:rsidR="00737438" w:rsidTr="00901D91">
        <w:tc>
          <w:tcPr>
            <w:tcW w:w="1008" w:type="dxa"/>
          </w:tcPr>
          <w:p w:rsidR="00737438" w:rsidRDefault="00737438" w:rsidP="00901D91">
            <w:pPr>
              <w:rPr>
                <w:rFonts w:ascii="宋体" w:hAnsi="宋体"/>
                <w:szCs w:val="21"/>
              </w:rPr>
            </w:pPr>
            <w:r>
              <w:rPr>
                <w:rFonts w:ascii="宋体" w:hAnsi="宋体" w:hint="eastAsia"/>
                <w:szCs w:val="21"/>
              </w:rPr>
              <w:t>蒋芬</w:t>
            </w:r>
          </w:p>
        </w:tc>
        <w:tc>
          <w:tcPr>
            <w:tcW w:w="3252" w:type="dxa"/>
          </w:tcPr>
          <w:p w:rsidR="00737438" w:rsidRDefault="00737438" w:rsidP="00901D91">
            <w:pPr>
              <w:rPr>
                <w:rFonts w:ascii="宋体" w:hAnsi="宋体"/>
                <w:szCs w:val="21"/>
              </w:rPr>
            </w:pPr>
            <w:r>
              <w:rPr>
                <w:rFonts w:ascii="宋体" w:hAnsi="宋体" w:hint="eastAsia"/>
                <w:szCs w:val="21"/>
              </w:rPr>
              <w:t>《课间十分钟》</w:t>
            </w:r>
          </w:p>
        </w:tc>
        <w:tc>
          <w:tcPr>
            <w:tcW w:w="2131" w:type="dxa"/>
          </w:tcPr>
          <w:p w:rsidR="00737438" w:rsidRDefault="00737438" w:rsidP="00901D91">
            <w:pPr>
              <w:rPr>
                <w:rFonts w:ascii="宋体" w:hAnsi="宋体"/>
                <w:szCs w:val="21"/>
              </w:rPr>
            </w:pPr>
            <w:r>
              <w:rPr>
                <w:rFonts w:ascii="宋体" w:hAnsi="宋体" w:hint="eastAsia"/>
                <w:szCs w:val="21"/>
              </w:rPr>
              <w:t>2017年5月</w:t>
            </w:r>
          </w:p>
        </w:tc>
        <w:tc>
          <w:tcPr>
            <w:tcW w:w="2131" w:type="dxa"/>
          </w:tcPr>
          <w:p w:rsidR="00737438" w:rsidRDefault="00737438" w:rsidP="00901D91">
            <w:pPr>
              <w:rPr>
                <w:rFonts w:ascii="宋体" w:hAnsi="宋体"/>
                <w:szCs w:val="21"/>
              </w:rPr>
            </w:pPr>
            <w:r>
              <w:rPr>
                <w:rFonts w:ascii="宋体" w:hAnsi="宋体" w:hint="eastAsia"/>
                <w:szCs w:val="21"/>
              </w:rPr>
              <w:t>区级40人</w:t>
            </w:r>
          </w:p>
        </w:tc>
      </w:tr>
      <w:tr w:rsidR="00737438" w:rsidTr="00901D91">
        <w:tc>
          <w:tcPr>
            <w:tcW w:w="1008" w:type="dxa"/>
          </w:tcPr>
          <w:p w:rsidR="00737438" w:rsidRDefault="00737438" w:rsidP="00901D91">
            <w:pPr>
              <w:rPr>
                <w:rFonts w:ascii="宋体" w:hAnsi="宋体"/>
                <w:szCs w:val="21"/>
              </w:rPr>
            </w:pPr>
            <w:r>
              <w:rPr>
                <w:rFonts w:ascii="宋体" w:hAnsi="宋体" w:hint="eastAsia"/>
                <w:szCs w:val="21"/>
              </w:rPr>
              <w:t>蒋芬</w:t>
            </w:r>
          </w:p>
        </w:tc>
        <w:tc>
          <w:tcPr>
            <w:tcW w:w="3252" w:type="dxa"/>
          </w:tcPr>
          <w:p w:rsidR="00737438" w:rsidRDefault="00737438" w:rsidP="00901D91">
            <w:pPr>
              <w:rPr>
                <w:rFonts w:ascii="宋体" w:hAnsi="宋体"/>
                <w:szCs w:val="21"/>
              </w:rPr>
            </w:pPr>
            <w:r>
              <w:rPr>
                <w:rFonts w:ascii="宋体" w:hAnsi="宋体" w:hint="eastAsia"/>
                <w:szCs w:val="21"/>
              </w:rPr>
              <w:t>《红领巾寻访奔牛，玩转地球村》</w:t>
            </w:r>
          </w:p>
        </w:tc>
        <w:tc>
          <w:tcPr>
            <w:tcW w:w="2131" w:type="dxa"/>
          </w:tcPr>
          <w:p w:rsidR="00737438" w:rsidRDefault="00737438" w:rsidP="00901D91">
            <w:pPr>
              <w:rPr>
                <w:rFonts w:ascii="宋体" w:hAnsi="宋体"/>
                <w:szCs w:val="21"/>
              </w:rPr>
            </w:pPr>
            <w:r>
              <w:rPr>
                <w:rFonts w:ascii="宋体" w:hAnsi="宋体" w:hint="eastAsia"/>
                <w:szCs w:val="21"/>
              </w:rPr>
              <w:t>2019年6月</w:t>
            </w:r>
          </w:p>
        </w:tc>
        <w:tc>
          <w:tcPr>
            <w:tcW w:w="2131" w:type="dxa"/>
          </w:tcPr>
          <w:p w:rsidR="00737438" w:rsidRDefault="00737438" w:rsidP="00901D91">
            <w:pPr>
              <w:rPr>
                <w:rFonts w:ascii="宋体" w:hAnsi="宋体"/>
                <w:szCs w:val="21"/>
              </w:rPr>
            </w:pPr>
            <w:r>
              <w:rPr>
                <w:rFonts w:ascii="宋体" w:hAnsi="宋体" w:hint="eastAsia"/>
                <w:szCs w:val="21"/>
              </w:rPr>
              <w:t>区级40人</w:t>
            </w:r>
          </w:p>
        </w:tc>
      </w:tr>
      <w:tr w:rsidR="00737438" w:rsidTr="00901D91">
        <w:tc>
          <w:tcPr>
            <w:tcW w:w="1008" w:type="dxa"/>
          </w:tcPr>
          <w:p w:rsidR="00737438" w:rsidRDefault="00737438" w:rsidP="00901D91">
            <w:pPr>
              <w:rPr>
                <w:rFonts w:ascii="宋体" w:hAnsi="宋体"/>
                <w:szCs w:val="21"/>
              </w:rPr>
            </w:pPr>
            <w:proofErr w:type="gramStart"/>
            <w:r>
              <w:rPr>
                <w:rFonts w:ascii="宋体" w:hAnsi="宋体" w:hint="eastAsia"/>
                <w:szCs w:val="21"/>
              </w:rPr>
              <w:t>支慧</w:t>
            </w:r>
            <w:proofErr w:type="gramEnd"/>
          </w:p>
        </w:tc>
        <w:tc>
          <w:tcPr>
            <w:tcW w:w="3252" w:type="dxa"/>
          </w:tcPr>
          <w:p w:rsidR="00737438" w:rsidRDefault="00737438" w:rsidP="00901D91">
            <w:pPr>
              <w:rPr>
                <w:rFonts w:ascii="宋体" w:hAnsi="宋体"/>
                <w:szCs w:val="21"/>
              </w:rPr>
            </w:pPr>
            <w:r>
              <w:rPr>
                <w:rFonts w:ascii="宋体" w:hAnsi="宋体" w:hint="eastAsia"/>
                <w:szCs w:val="21"/>
              </w:rPr>
              <w:t>《奶奶，萌娃为您来打call》</w:t>
            </w:r>
          </w:p>
        </w:tc>
        <w:tc>
          <w:tcPr>
            <w:tcW w:w="2131" w:type="dxa"/>
          </w:tcPr>
          <w:p w:rsidR="00737438" w:rsidRDefault="00737438" w:rsidP="00901D91">
            <w:pPr>
              <w:rPr>
                <w:rFonts w:ascii="宋体" w:hAnsi="宋体"/>
                <w:szCs w:val="21"/>
              </w:rPr>
            </w:pPr>
            <w:r>
              <w:rPr>
                <w:rFonts w:ascii="宋体" w:hAnsi="宋体" w:hint="eastAsia"/>
                <w:szCs w:val="21"/>
              </w:rPr>
              <w:t>2017年12月</w:t>
            </w:r>
          </w:p>
        </w:tc>
        <w:tc>
          <w:tcPr>
            <w:tcW w:w="2131" w:type="dxa"/>
          </w:tcPr>
          <w:p w:rsidR="00737438" w:rsidRDefault="00737438" w:rsidP="00901D91">
            <w:pPr>
              <w:rPr>
                <w:rFonts w:ascii="宋体" w:hAnsi="宋体"/>
                <w:szCs w:val="21"/>
              </w:rPr>
            </w:pPr>
            <w:r>
              <w:rPr>
                <w:rFonts w:ascii="宋体" w:hAnsi="宋体" w:hint="eastAsia"/>
                <w:szCs w:val="21"/>
              </w:rPr>
              <w:t>区级60人</w:t>
            </w:r>
          </w:p>
        </w:tc>
      </w:tr>
      <w:tr w:rsidR="00737438" w:rsidTr="00901D91">
        <w:tc>
          <w:tcPr>
            <w:tcW w:w="1008" w:type="dxa"/>
          </w:tcPr>
          <w:p w:rsidR="00737438" w:rsidRDefault="00737438" w:rsidP="00901D91">
            <w:pPr>
              <w:rPr>
                <w:rFonts w:ascii="宋体" w:hAnsi="宋体"/>
                <w:szCs w:val="21"/>
              </w:rPr>
            </w:pPr>
            <w:r>
              <w:rPr>
                <w:rFonts w:ascii="宋体" w:hAnsi="宋体" w:hint="eastAsia"/>
                <w:szCs w:val="21"/>
              </w:rPr>
              <w:t>张文庆</w:t>
            </w:r>
          </w:p>
        </w:tc>
        <w:tc>
          <w:tcPr>
            <w:tcW w:w="3252" w:type="dxa"/>
          </w:tcPr>
          <w:p w:rsidR="00737438" w:rsidRDefault="00737438" w:rsidP="00901D91">
            <w:pPr>
              <w:rPr>
                <w:rFonts w:ascii="宋体" w:hAnsi="宋体"/>
                <w:szCs w:val="21"/>
              </w:rPr>
            </w:pPr>
            <w:r>
              <w:rPr>
                <w:rFonts w:ascii="宋体" w:hAnsi="宋体" w:hint="eastAsia"/>
                <w:szCs w:val="21"/>
              </w:rPr>
              <w:t>《平安回家》</w:t>
            </w:r>
          </w:p>
        </w:tc>
        <w:tc>
          <w:tcPr>
            <w:tcW w:w="2131" w:type="dxa"/>
          </w:tcPr>
          <w:p w:rsidR="00737438" w:rsidRDefault="00737438" w:rsidP="00901D91">
            <w:pPr>
              <w:rPr>
                <w:rFonts w:ascii="宋体" w:hAnsi="宋体"/>
                <w:szCs w:val="21"/>
              </w:rPr>
            </w:pPr>
            <w:r>
              <w:rPr>
                <w:rFonts w:ascii="宋体" w:hAnsi="宋体" w:hint="eastAsia"/>
                <w:szCs w:val="21"/>
              </w:rPr>
              <w:t>2017年12月</w:t>
            </w:r>
          </w:p>
        </w:tc>
        <w:tc>
          <w:tcPr>
            <w:tcW w:w="2131" w:type="dxa"/>
          </w:tcPr>
          <w:p w:rsidR="00737438" w:rsidRDefault="00737438" w:rsidP="00901D91">
            <w:pPr>
              <w:rPr>
                <w:rFonts w:ascii="宋体" w:hAnsi="宋体"/>
                <w:szCs w:val="21"/>
              </w:rPr>
            </w:pPr>
            <w:r>
              <w:rPr>
                <w:rFonts w:ascii="宋体" w:hAnsi="宋体" w:hint="eastAsia"/>
                <w:szCs w:val="21"/>
              </w:rPr>
              <w:t>区级40人</w:t>
            </w:r>
          </w:p>
        </w:tc>
      </w:tr>
      <w:tr w:rsidR="00737438" w:rsidTr="00901D91">
        <w:tc>
          <w:tcPr>
            <w:tcW w:w="1008" w:type="dxa"/>
          </w:tcPr>
          <w:p w:rsidR="00737438" w:rsidRDefault="00737438" w:rsidP="00901D91">
            <w:pPr>
              <w:rPr>
                <w:rFonts w:ascii="宋体" w:hAnsi="宋体"/>
                <w:szCs w:val="21"/>
              </w:rPr>
            </w:pPr>
            <w:r>
              <w:rPr>
                <w:rFonts w:ascii="宋体" w:hAnsi="宋体" w:hint="eastAsia"/>
                <w:szCs w:val="21"/>
              </w:rPr>
              <w:t>张文庆</w:t>
            </w:r>
          </w:p>
        </w:tc>
        <w:tc>
          <w:tcPr>
            <w:tcW w:w="3252" w:type="dxa"/>
          </w:tcPr>
          <w:p w:rsidR="00737438" w:rsidRDefault="00737438" w:rsidP="00901D91">
            <w:pPr>
              <w:rPr>
                <w:rFonts w:ascii="宋体" w:hAnsi="宋体"/>
                <w:szCs w:val="21"/>
              </w:rPr>
            </w:pPr>
            <w:r>
              <w:rPr>
                <w:rFonts w:ascii="宋体" w:hAnsi="宋体" w:hint="eastAsia"/>
                <w:szCs w:val="21"/>
              </w:rPr>
              <w:t>《共享单车》</w:t>
            </w:r>
          </w:p>
        </w:tc>
        <w:tc>
          <w:tcPr>
            <w:tcW w:w="2131" w:type="dxa"/>
          </w:tcPr>
          <w:p w:rsidR="00737438" w:rsidRDefault="00737438" w:rsidP="00901D91">
            <w:pPr>
              <w:rPr>
                <w:rFonts w:ascii="宋体" w:hAnsi="宋体"/>
                <w:szCs w:val="21"/>
              </w:rPr>
            </w:pPr>
            <w:r>
              <w:rPr>
                <w:rFonts w:ascii="宋体" w:hAnsi="宋体"/>
                <w:szCs w:val="21"/>
              </w:rPr>
              <w:t>2019</w:t>
            </w:r>
            <w:r>
              <w:rPr>
                <w:rFonts w:ascii="宋体" w:hAnsi="宋体" w:hint="eastAsia"/>
                <w:szCs w:val="21"/>
              </w:rPr>
              <w:t>年</w:t>
            </w:r>
            <w:r>
              <w:rPr>
                <w:rFonts w:ascii="宋体" w:hAnsi="宋体"/>
                <w:szCs w:val="21"/>
              </w:rPr>
              <w:t>4</w:t>
            </w:r>
            <w:r>
              <w:rPr>
                <w:rFonts w:ascii="宋体" w:hAnsi="宋体" w:hint="eastAsia"/>
                <w:szCs w:val="21"/>
              </w:rPr>
              <w:t>月</w:t>
            </w:r>
          </w:p>
        </w:tc>
        <w:tc>
          <w:tcPr>
            <w:tcW w:w="2131" w:type="dxa"/>
          </w:tcPr>
          <w:p w:rsidR="00737438" w:rsidRDefault="00737438" w:rsidP="00901D91">
            <w:pPr>
              <w:rPr>
                <w:rFonts w:ascii="宋体" w:hAnsi="宋体"/>
                <w:szCs w:val="21"/>
              </w:rPr>
            </w:pPr>
            <w:r>
              <w:rPr>
                <w:rFonts w:ascii="宋体" w:hAnsi="宋体" w:hint="eastAsia"/>
                <w:szCs w:val="21"/>
              </w:rPr>
              <w:t>区级</w:t>
            </w:r>
            <w:r>
              <w:rPr>
                <w:rFonts w:ascii="宋体" w:hAnsi="宋体"/>
                <w:szCs w:val="21"/>
              </w:rPr>
              <w:t>40</w:t>
            </w:r>
            <w:r>
              <w:rPr>
                <w:rFonts w:ascii="宋体" w:hAnsi="宋体" w:hint="eastAsia"/>
                <w:szCs w:val="21"/>
              </w:rPr>
              <w:t>人</w:t>
            </w:r>
          </w:p>
        </w:tc>
      </w:tr>
      <w:tr w:rsidR="00737438" w:rsidTr="00901D91">
        <w:tc>
          <w:tcPr>
            <w:tcW w:w="1008" w:type="dxa"/>
          </w:tcPr>
          <w:p w:rsidR="00737438" w:rsidRDefault="00737438" w:rsidP="00901D91">
            <w:pPr>
              <w:rPr>
                <w:rFonts w:ascii="宋体" w:hAnsi="宋体"/>
                <w:szCs w:val="21"/>
              </w:rPr>
            </w:pPr>
            <w:proofErr w:type="gramStart"/>
            <w:r>
              <w:rPr>
                <w:rFonts w:ascii="宋体" w:hAnsi="宋体" w:hint="eastAsia"/>
                <w:szCs w:val="21"/>
              </w:rPr>
              <w:t>房琴霞</w:t>
            </w:r>
            <w:proofErr w:type="gramEnd"/>
          </w:p>
        </w:tc>
        <w:tc>
          <w:tcPr>
            <w:tcW w:w="3252" w:type="dxa"/>
          </w:tcPr>
          <w:p w:rsidR="00737438" w:rsidRDefault="00737438" w:rsidP="00901D91">
            <w:pPr>
              <w:rPr>
                <w:rFonts w:ascii="宋体" w:hAnsi="宋体"/>
                <w:szCs w:val="21"/>
              </w:rPr>
            </w:pPr>
            <w:r>
              <w:rPr>
                <w:rFonts w:ascii="宋体" w:hAnsi="宋体" w:hint="eastAsia"/>
              </w:rPr>
              <w:t>《交通安全小义工》</w:t>
            </w:r>
          </w:p>
        </w:tc>
        <w:tc>
          <w:tcPr>
            <w:tcW w:w="2131" w:type="dxa"/>
          </w:tcPr>
          <w:p w:rsidR="00737438" w:rsidRDefault="00737438" w:rsidP="00901D91">
            <w:pPr>
              <w:rPr>
                <w:rFonts w:ascii="宋体" w:hAnsi="宋体"/>
                <w:szCs w:val="21"/>
              </w:rPr>
            </w:pPr>
            <w:r>
              <w:rPr>
                <w:rFonts w:ascii="宋体" w:hAnsi="宋体" w:hint="eastAsia"/>
                <w:szCs w:val="21"/>
              </w:rPr>
              <w:t>2017年3月</w:t>
            </w:r>
          </w:p>
        </w:tc>
        <w:tc>
          <w:tcPr>
            <w:tcW w:w="2131" w:type="dxa"/>
          </w:tcPr>
          <w:p w:rsidR="00737438" w:rsidRDefault="00737438" w:rsidP="00901D91">
            <w:pPr>
              <w:rPr>
                <w:rFonts w:ascii="宋体" w:hAnsi="宋体"/>
                <w:szCs w:val="21"/>
              </w:rPr>
            </w:pPr>
            <w:r>
              <w:rPr>
                <w:rFonts w:ascii="宋体" w:hAnsi="宋体" w:hint="eastAsia"/>
                <w:szCs w:val="21"/>
              </w:rPr>
              <w:t>区级40人</w:t>
            </w:r>
          </w:p>
        </w:tc>
      </w:tr>
    </w:tbl>
    <w:p w:rsidR="008E1E93" w:rsidRDefault="008E1E93" w:rsidP="002C608A">
      <w:pPr>
        <w:pStyle w:val="a3"/>
        <w:ind w:firstLine="422"/>
        <w:rPr>
          <w:rFonts w:ascii="宋体"/>
          <w:b/>
        </w:rPr>
      </w:pPr>
      <w:r w:rsidRPr="002C608A">
        <w:rPr>
          <w:rFonts w:ascii="宋体" w:hint="eastAsia"/>
          <w:b/>
        </w:rPr>
        <w:lastRenderedPageBreak/>
        <w:t>附件</w:t>
      </w:r>
      <w:r w:rsidRPr="002C608A">
        <w:rPr>
          <w:rFonts w:ascii="宋体"/>
          <w:b/>
        </w:rPr>
        <w:t>1</w:t>
      </w:r>
      <w:r w:rsidRPr="002C608A">
        <w:rPr>
          <w:rFonts w:ascii="宋体" w:hint="eastAsia"/>
          <w:b/>
        </w:rPr>
        <w:t>：</w:t>
      </w:r>
    </w:p>
    <w:p w:rsidR="008E1E93" w:rsidRDefault="008E1E93" w:rsidP="002C608A">
      <w:pPr>
        <w:jc w:val="center"/>
      </w:pPr>
      <w:r>
        <w:rPr>
          <w:rFonts w:ascii="宋体" w:hAnsi="宋体" w:hint="eastAsia"/>
          <w:b/>
          <w:sz w:val="32"/>
          <w:szCs w:val="32"/>
        </w:rPr>
        <w:t>学生年龄特征及成长需求的研究报告</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425"/>
        <w:gridCol w:w="2270"/>
        <w:gridCol w:w="425"/>
        <w:gridCol w:w="2550"/>
        <w:gridCol w:w="425"/>
        <w:gridCol w:w="2268"/>
      </w:tblGrid>
      <w:tr w:rsidR="008E1E93" w:rsidRPr="00184F90" w:rsidTr="002C608A">
        <w:trPr>
          <w:trHeight w:val="630"/>
        </w:trPr>
        <w:tc>
          <w:tcPr>
            <w:tcW w:w="392" w:type="dxa"/>
            <w:vAlign w:val="center"/>
          </w:tcPr>
          <w:p w:rsidR="008E1E93" w:rsidRPr="00184F90" w:rsidRDefault="008E1E93" w:rsidP="002C608A">
            <w:pPr>
              <w:jc w:val="center"/>
              <w:rPr>
                <w:b/>
              </w:rPr>
            </w:pPr>
            <w:r w:rsidRPr="00184F90">
              <w:rPr>
                <w:rFonts w:hint="eastAsia"/>
                <w:b/>
              </w:rPr>
              <w:t>年段</w:t>
            </w:r>
          </w:p>
        </w:tc>
        <w:tc>
          <w:tcPr>
            <w:tcW w:w="2695" w:type="dxa"/>
            <w:gridSpan w:val="2"/>
            <w:vAlign w:val="center"/>
          </w:tcPr>
          <w:p w:rsidR="008E1E93" w:rsidRPr="00184F90" w:rsidRDefault="008E1E93" w:rsidP="002C608A">
            <w:pPr>
              <w:jc w:val="center"/>
              <w:rPr>
                <w:b/>
              </w:rPr>
            </w:pPr>
            <w:r w:rsidRPr="00184F90">
              <w:rPr>
                <w:rFonts w:hint="eastAsia"/>
                <w:b/>
              </w:rPr>
              <w:t>年龄特征</w:t>
            </w:r>
          </w:p>
        </w:tc>
        <w:tc>
          <w:tcPr>
            <w:tcW w:w="2975" w:type="dxa"/>
            <w:gridSpan w:val="2"/>
            <w:vAlign w:val="center"/>
          </w:tcPr>
          <w:p w:rsidR="008E1E93" w:rsidRPr="00184F90" w:rsidRDefault="008E1E93" w:rsidP="002C608A">
            <w:pPr>
              <w:jc w:val="center"/>
              <w:rPr>
                <w:b/>
              </w:rPr>
            </w:pPr>
            <w:r w:rsidRPr="00184F90">
              <w:rPr>
                <w:rFonts w:hint="eastAsia"/>
                <w:b/>
              </w:rPr>
              <w:t>成长需求</w:t>
            </w:r>
          </w:p>
        </w:tc>
        <w:tc>
          <w:tcPr>
            <w:tcW w:w="2693" w:type="dxa"/>
            <w:gridSpan w:val="2"/>
            <w:vAlign w:val="center"/>
          </w:tcPr>
          <w:p w:rsidR="008E1E93" w:rsidRPr="00184F90" w:rsidRDefault="008E1E93" w:rsidP="002C608A">
            <w:pPr>
              <w:jc w:val="center"/>
              <w:rPr>
                <w:b/>
              </w:rPr>
            </w:pPr>
            <w:r w:rsidRPr="00184F90">
              <w:rPr>
                <w:rFonts w:hint="eastAsia"/>
                <w:b/>
              </w:rPr>
              <w:t>发展目标</w:t>
            </w:r>
          </w:p>
        </w:tc>
      </w:tr>
      <w:tr w:rsidR="008E1E93" w:rsidRPr="00184F90" w:rsidTr="002C608A">
        <w:trPr>
          <w:trHeight w:val="630"/>
        </w:trPr>
        <w:tc>
          <w:tcPr>
            <w:tcW w:w="392" w:type="dxa"/>
            <w:vMerge w:val="restart"/>
            <w:vAlign w:val="center"/>
          </w:tcPr>
          <w:p w:rsidR="008E1E93" w:rsidRPr="00184F90" w:rsidRDefault="008E1E93" w:rsidP="002C608A">
            <w:pPr>
              <w:jc w:val="center"/>
              <w:rPr>
                <w:b/>
              </w:rPr>
            </w:pPr>
            <w:r>
              <w:rPr>
                <w:rFonts w:hint="eastAsia"/>
                <w:b/>
              </w:rPr>
              <w:t>低年段</w:t>
            </w:r>
          </w:p>
        </w:tc>
        <w:tc>
          <w:tcPr>
            <w:tcW w:w="425" w:type="dxa"/>
            <w:vAlign w:val="center"/>
          </w:tcPr>
          <w:p w:rsidR="008E1E93" w:rsidRPr="00184F90" w:rsidRDefault="008E1E93" w:rsidP="002C608A">
            <w:pPr>
              <w:jc w:val="center"/>
              <w:rPr>
                <w:b/>
              </w:rPr>
            </w:pPr>
            <w:r w:rsidRPr="00184F90">
              <w:rPr>
                <w:rFonts w:hint="eastAsia"/>
                <w:b/>
              </w:rPr>
              <w:t>核心词</w:t>
            </w:r>
          </w:p>
        </w:tc>
        <w:tc>
          <w:tcPr>
            <w:tcW w:w="2270" w:type="dxa"/>
            <w:vAlign w:val="center"/>
          </w:tcPr>
          <w:p w:rsidR="008E1E93" w:rsidRDefault="008E1E93" w:rsidP="002C608A">
            <w:pPr>
              <w:jc w:val="center"/>
              <w:rPr>
                <w:rFonts w:ascii="宋体" w:cs="宋体"/>
                <w:bCs/>
                <w:szCs w:val="21"/>
              </w:rPr>
            </w:pPr>
            <w:r>
              <w:rPr>
                <w:rFonts w:ascii="宋体" w:hAnsi="宋体" w:cs="宋体" w:hint="eastAsia"/>
                <w:bCs/>
                <w:szCs w:val="21"/>
              </w:rPr>
              <w:t>以形象思维为主、自控力差、好奇多问</w:t>
            </w:r>
          </w:p>
        </w:tc>
        <w:tc>
          <w:tcPr>
            <w:tcW w:w="425" w:type="dxa"/>
            <w:vAlign w:val="center"/>
          </w:tcPr>
          <w:p w:rsidR="008E1E93" w:rsidRPr="00184F90" w:rsidRDefault="008E1E93" w:rsidP="002C608A">
            <w:pPr>
              <w:jc w:val="center"/>
              <w:rPr>
                <w:b/>
              </w:rPr>
            </w:pPr>
            <w:r w:rsidRPr="00184F90">
              <w:rPr>
                <w:rFonts w:hint="eastAsia"/>
                <w:b/>
              </w:rPr>
              <w:t>核心词</w:t>
            </w:r>
          </w:p>
        </w:tc>
        <w:tc>
          <w:tcPr>
            <w:tcW w:w="2550" w:type="dxa"/>
            <w:vAlign w:val="center"/>
          </w:tcPr>
          <w:p w:rsidR="008E1E93" w:rsidRDefault="008E1E93" w:rsidP="002C608A">
            <w:pPr>
              <w:jc w:val="center"/>
              <w:rPr>
                <w:rFonts w:ascii="宋体" w:cs="宋体"/>
                <w:bCs/>
                <w:szCs w:val="21"/>
              </w:rPr>
            </w:pPr>
            <w:r>
              <w:rPr>
                <w:rFonts w:ascii="宋体" w:hAnsi="宋体" w:cs="宋体" w:hint="eastAsia"/>
                <w:bCs/>
                <w:szCs w:val="21"/>
              </w:rPr>
              <w:t>渴望得到老师的表扬、喜欢与同伴交往</w:t>
            </w:r>
            <w:r>
              <w:rPr>
                <w:rFonts w:ascii="宋体" w:hAnsi="宋体" w:cs="宋体"/>
                <w:bCs/>
                <w:szCs w:val="21"/>
              </w:rPr>
              <w:t xml:space="preserve"> </w:t>
            </w:r>
          </w:p>
        </w:tc>
        <w:tc>
          <w:tcPr>
            <w:tcW w:w="425" w:type="dxa"/>
            <w:vAlign w:val="center"/>
          </w:tcPr>
          <w:p w:rsidR="008E1E93" w:rsidRPr="00184F90" w:rsidRDefault="008E1E93" w:rsidP="002C608A">
            <w:pPr>
              <w:jc w:val="center"/>
              <w:rPr>
                <w:b/>
              </w:rPr>
            </w:pPr>
            <w:r w:rsidRPr="00184F90">
              <w:rPr>
                <w:rFonts w:hint="eastAsia"/>
                <w:b/>
              </w:rPr>
              <w:t>核心词</w:t>
            </w:r>
          </w:p>
        </w:tc>
        <w:tc>
          <w:tcPr>
            <w:tcW w:w="2268" w:type="dxa"/>
            <w:vAlign w:val="center"/>
          </w:tcPr>
          <w:p w:rsidR="008E1E93" w:rsidRDefault="008E1E93" w:rsidP="002C608A">
            <w:pPr>
              <w:jc w:val="center"/>
              <w:rPr>
                <w:rFonts w:ascii="宋体" w:cs="宋体"/>
                <w:bCs/>
                <w:szCs w:val="21"/>
              </w:rPr>
            </w:pPr>
            <w:r>
              <w:rPr>
                <w:rFonts w:ascii="宋体" w:hAnsi="宋体" w:cs="宋体" w:hint="eastAsia"/>
                <w:bCs/>
                <w:szCs w:val="21"/>
              </w:rPr>
              <w:t>培养集体意识、养成良好的习惯</w:t>
            </w:r>
          </w:p>
        </w:tc>
      </w:tr>
      <w:tr w:rsidR="008E1E93" w:rsidRPr="00184F90" w:rsidTr="002C608A">
        <w:trPr>
          <w:trHeight w:val="630"/>
        </w:trPr>
        <w:tc>
          <w:tcPr>
            <w:tcW w:w="392" w:type="dxa"/>
            <w:vMerge/>
            <w:vAlign w:val="center"/>
          </w:tcPr>
          <w:p w:rsidR="008E1E93" w:rsidRPr="00184F90" w:rsidRDefault="008E1E93" w:rsidP="002C608A">
            <w:pPr>
              <w:jc w:val="center"/>
              <w:rPr>
                <w:b/>
              </w:rPr>
            </w:pPr>
          </w:p>
        </w:tc>
        <w:tc>
          <w:tcPr>
            <w:tcW w:w="425" w:type="dxa"/>
          </w:tcPr>
          <w:p w:rsidR="008E1E93" w:rsidRDefault="008E1E93" w:rsidP="002C608A">
            <w:r w:rsidRPr="00184F90">
              <w:rPr>
                <w:rFonts w:hint="eastAsia"/>
                <w:b/>
              </w:rPr>
              <w:t>具体表现</w:t>
            </w:r>
          </w:p>
        </w:tc>
        <w:tc>
          <w:tcPr>
            <w:tcW w:w="2270" w:type="dxa"/>
            <w:vAlign w:val="center"/>
          </w:tcPr>
          <w:p w:rsidR="008E1E93" w:rsidRDefault="008E1E93" w:rsidP="002C608A">
            <w:pPr>
              <w:rPr>
                <w:rFonts w:ascii="宋体" w:cs="宋体"/>
                <w:bCs/>
                <w:szCs w:val="21"/>
              </w:rPr>
            </w:pPr>
            <w:r>
              <w:rPr>
                <w:rFonts w:ascii="宋体" w:hAnsi="宋体" w:cs="宋体" w:hint="eastAsia"/>
                <w:bCs/>
                <w:szCs w:val="21"/>
              </w:rPr>
              <w:t>这个年龄段的学生自控能力较低</w:t>
            </w:r>
            <w:r>
              <w:rPr>
                <w:rFonts w:ascii="宋体" w:cs="宋体"/>
                <w:bCs/>
                <w:szCs w:val="21"/>
              </w:rPr>
              <w:t>,</w:t>
            </w:r>
            <w:r>
              <w:rPr>
                <w:rFonts w:ascii="宋体" w:hAnsi="宋体" w:cs="宋体" w:hint="eastAsia"/>
                <w:bCs/>
                <w:szCs w:val="21"/>
              </w:rPr>
              <w:t>注意力容易分散。经常出现</w:t>
            </w:r>
            <w:r>
              <w:rPr>
                <w:rFonts w:ascii="宋体" w:hAnsi="宋体" w:cs="宋体"/>
                <w:bCs/>
                <w:szCs w:val="21"/>
              </w:rPr>
              <w:t>"</w:t>
            </w:r>
            <w:r>
              <w:rPr>
                <w:rFonts w:ascii="宋体" w:hAnsi="宋体" w:cs="宋体" w:hint="eastAsia"/>
                <w:bCs/>
                <w:szCs w:val="21"/>
              </w:rPr>
              <w:t>违规</w:t>
            </w:r>
            <w:r>
              <w:rPr>
                <w:rFonts w:ascii="宋体" w:hAnsi="宋体" w:cs="宋体"/>
                <w:bCs/>
                <w:szCs w:val="21"/>
              </w:rPr>
              <w:t>"</w:t>
            </w:r>
            <w:r>
              <w:rPr>
                <w:rFonts w:ascii="宋体" w:hAnsi="宋体" w:cs="宋体" w:hint="eastAsia"/>
                <w:bCs/>
                <w:szCs w:val="21"/>
              </w:rPr>
              <w:t>现象。伙伴之间往往以</w:t>
            </w:r>
            <w:r>
              <w:rPr>
                <w:rFonts w:ascii="宋体" w:hAnsi="宋体" w:cs="宋体"/>
                <w:bCs/>
                <w:szCs w:val="21"/>
              </w:rPr>
              <w:t>"</w:t>
            </w:r>
            <w:r>
              <w:rPr>
                <w:rFonts w:ascii="宋体" w:hAnsi="宋体" w:cs="宋体" w:hint="eastAsia"/>
                <w:bCs/>
                <w:szCs w:val="21"/>
              </w:rPr>
              <w:t>玩</w:t>
            </w:r>
            <w:r>
              <w:rPr>
                <w:rFonts w:ascii="宋体" w:hAnsi="宋体" w:cs="宋体"/>
                <w:bCs/>
                <w:szCs w:val="21"/>
              </w:rPr>
              <w:t>"</w:t>
            </w:r>
            <w:r>
              <w:rPr>
                <w:rFonts w:ascii="宋体" w:hAnsi="宋体" w:cs="宋体" w:hint="eastAsia"/>
                <w:bCs/>
                <w:szCs w:val="21"/>
              </w:rPr>
              <w:t>为主题</w:t>
            </w:r>
            <w:r>
              <w:rPr>
                <w:rFonts w:ascii="宋体" w:cs="宋体"/>
                <w:bCs/>
                <w:szCs w:val="21"/>
              </w:rPr>
              <w:t>,</w:t>
            </w:r>
            <w:r>
              <w:rPr>
                <w:rFonts w:ascii="宋体" w:hAnsi="宋体" w:cs="宋体" w:hint="eastAsia"/>
                <w:bCs/>
                <w:szCs w:val="21"/>
              </w:rPr>
              <w:t>经常出现打闹</w:t>
            </w:r>
            <w:r>
              <w:rPr>
                <w:rFonts w:ascii="宋体" w:cs="宋体"/>
                <w:bCs/>
                <w:szCs w:val="21"/>
              </w:rPr>
              <w:t>,</w:t>
            </w:r>
            <w:r>
              <w:rPr>
                <w:rFonts w:ascii="宋体" w:hAnsi="宋体" w:cs="宋体" w:hint="eastAsia"/>
                <w:bCs/>
                <w:szCs w:val="21"/>
              </w:rPr>
              <w:t>告状等现象。在学习活动方面</w:t>
            </w:r>
            <w:r>
              <w:rPr>
                <w:rFonts w:ascii="宋体" w:cs="宋体"/>
                <w:bCs/>
                <w:szCs w:val="21"/>
              </w:rPr>
              <w:t>,</w:t>
            </w:r>
            <w:r>
              <w:rPr>
                <w:rFonts w:ascii="宋体" w:hAnsi="宋体" w:cs="宋体" w:hint="eastAsia"/>
                <w:bCs/>
                <w:szCs w:val="21"/>
              </w:rPr>
              <w:t>他们具有强烈的好奇心</w:t>
            </w:r>
            <w:r>
              <w:rPr>
                <w:rFonts w:ascii="宋体" w:cs="宋体"/>
                <w:bCs/>
                <w:szCs w:val="21"/>
              </w:rPr>
              <w:t>,</w:t>
            </w:r>
            <w:r>
              <w:rPr>
                <w:rFonts w:ascii="宋体" w:hAnsi="宋体" w:cs="宋体" w:hint="eastAsia"/>
                <w:bCs/>
                <w:szCs w:val="21"/>
              </w:rPr>
              <w:t>需要借助形象思维和动手操作来理解和记忆</w:t>
            </w:r>
            <w:r>
              <w:rPr>
                <w:rFonts w:ascii="宋体" w:cs="宋体"/>
                <w:bCs/>
                <w:szCs w:val="21"/>
              </w:rPr>
              <w:t>,</w:t>
            </w:r>
            <w:r>
              <w:rPr>
                <w:rFonts w:ascii="宋体" w:hAnsi="宋体" w:cs="宋体" w:hint="eastAsia"/>
                <w:bCs/>
                <w:szCs w:val="21"/>
              </w:rPr>
              <w:t>学习活动带有浓厚的游戏色彩。</w:t>
            </w:r>
            <w:r w:rsidRPr="009C0D66">
              <w:rPr>
                <w:rFonts w:ascii="宋体" w:hAnsi="宋体" w:cs="宋体" w:hint="eastAsia"/>
                <w:bCs/>
                <w:szCs w:val="21"/>
              </w:rPr>
              <w:object w:dxaOrig="8306" w:dyaOrig="1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7pt" o:ole="">
                  <v:imagedata r:id="rId11" o:title=""/>
                  <o:lock v:ext="edit" aspectratio="f"/>
                </v:shape>
                <o:OLEObject Type="Embed" ProgID="Word.Document.8" ShapeID="_x0000_i1025" DrawAspect="Content" ObjectID="_1631340788" r:id="rId12"/>
              </w:object>
            </w:r>
          </w:p>
        </w:tc>
        <w:tc>
          <w:tcPr>
            <w:tcW w:w="425" w:type="dxa"/>
          </w:tcPr>
          <w:p w:rsidR="008E1E93" w:rsidRDefault="008E1E93" w:rsidP="002C608A">
            <w:r w:rsidRPr="00184F90">
              <w:rPr>
                <w:rFonts w:hint="eastAsia"/>
                <w:b/>
              </w:rPr>
              <w:t>具体表现</w:t>
            </w:r>
          </w:p>
        </w:tc>
        <w:tc>
          <w:tcPr>
            <w:tcW w:w="2550" w:type="dxa"/>
            <w:vAlign w:val="center"/>
          </w:tcPr>
          <w:p w:rsidR="008E1E93" w:rsidRDefault="008E1E93" w:rsidP="002C608A">
            <w:pPr>
              <w:rPr>
                <w:rFonts w:ascii="宋体" w:cs="宋体"/>
                <w:bCs/>
                <w:szCs w:val="21"/>
              </w:rPr>
            </w:pPr>
            <w:r>
              <w:rPr>
                <w:rFonts w:ascii="宋体" w:hAnsi="宋体" w:cs="宋体" w:hint="eastAsia"/>
                <w:bCs/>
                <w:szCs w:val="21"/>
              </w:rPr>
              <w:t>低段是孩子自信心形成的关键时期，他们很在乎别人对自己的评价，特别是当得到老师的表扬时会自信心大增。另外这个年龄段的孩子特别喜欢和同伴交往，但是他们对友谊的认识还是比较肤浅的，大部分学生选择朋友的标准还是以自我为中心，因此他们的同伴关系并不稳定。</w:t>
            </w:r>
          </w:p>
        </w:tc>
        <w:tc>
          <w:tcPr>
            <w:tcW w:w="425" w:type="dxa"/>
          </w:tcPr>
          <w:p w:rsidR="008E1E93" w:rsidRDefault="008E1E93" w:rsidP="002C608A">
            <w:r w:rsidRPr="00184F90">
              <w:rPr>
                <w:rFonts w:hint="eastAsia"/>
                <w:b/>
              </w:rPr>
              <w:t>具体表现</w:t>
            </w:r>
          </w:p>
        </w:tc>
        <w:tc>
          <w:tcPr>
            <w:tcW w:w="2268" w:type="dxa"/>
            <w:vAlign w:val="center"/>
          </w:tcPr>
          <w:p w:rsidR="008E1E93" w:rsidRDefault="008E1E93" w:rsidP="002C608A">
            <w:pPr>
              <w:rPr>
                <w:rFonts w:ascii="宋体" w:cs="宋体"/>
                <w:bCs/>
                <w:szCs w:val="21"/>
              </w:rPr>
            </w:pPr>
            <w:r>
              <w:rPr>
                <w:rFonts w:ascii="宋体" w:hAnsi="宋体" w:cs="宋体" w:hint="eastAsia"/>
                <w:bCs/>
                <w:szCs w:val="21"/>
              </w:rPr>
              <w:t>一年级的学生对集体意识比较单薄，还处在以“自我为中心”的阶段，但到了二年级就表现出了较强的集体荣誉感。有了班级荣誉感，学生就会热爱班级，并发挥主动性和创造性，这对班级建设是必不可少的。另外低年级也是各种良好习惯养成的关键时期。</w:t>
            </w:r>
          </w:p>
        </w:tc>
      </w:tr>
      <w:tr w:rsidR="008E1E93" w:rsidRPr="00184F90" w:rsidTr="002C608A">
        <w:trPr>
          <w:trHeight w:val="630"/>
        </w:trPr>
        <w:tc>
          <w:tcPr>
            <w:tcW w:w="392" w:type="dxa"/>
            <w:vMerge w:val="restart"/>
            <w:vAlign w:val="center"/>
          </w:tcPr>
          <w:p w:rsidR="008E1E93" w:rsidRDefault="008E1E93" w:rsidP="002C608A">
            <w:pPr>
              <w:jc w:val="center"/>
              <w:rPr>
                <w:b/>
              </w:rPr>
            </w:pPr>
            <w:r>
              <w:rPr>
                <w:rFonts w:hint="eastAsia"/>
                <w:b/>
              </w:rPr>
              <w:t>中年段</w:t>
            </w:r>
          </w:p>
          <w:p w:rsidR="008E1E93" w:rsidRPr="00184F90" w:rsidRDefault="008E1E93" w:rsidP="002C608A">
            <w:pPr>
              <w:jc w:val="center"/>
              <w:rPr>
                <w:b/>
              </w:rPr>
            </w:pPr>
          </w:p>
        </w:tc>
        <w:tc>
          <w:tcPr>
            <w:tcW w:w="425" w:type="dxa"/>
            <w:vAlign w:val="center"/>
          </w:tcPr>
          <w:p w:rsidR="008E1E93" w:rsidRPr="00184F90" w:rsidRDefault="008E1E93" w:rsidP="002C608A">
            <w:pPr>
              <w:jc w:val="center"/>
              <w:rPr>
                <w:b/>
              </w:rPr>
            </w:pPr>
            <w:r w:rsidRPr="00184F90">
              <w:rPr>
                <w:rFonts w:hint="eastAsia"/>
                <w:b/>
              </w:rPr>
              <w:t>核心词</w:t>
            </w:r>
          </w:p>
        </w:tc>
        <w:tc>
          <w:tcPr>
            <w:tcW w:w="2270" w:type="dxa"/>
            <w:vAlign w:val="center"/>
          </w:tcPr>
          <w:p w:rsidR="008E1E93" w:rsidRPr="00ED7FA0" w:rsidRDefault="008E1E93" w:rsidP="002C608A">
            <w:pPr>
              <w:rPr>
                <w:sz w:val="24"/>
              </w:rPr>
            </w:pPr>
            <w:r w:rsidRPr="00ED7FA0">
              <w:rPr>
                <w:rFonts w:hint="eastAsia"/>
                <w:sz w:val="24"/>
              </w:rPr>
              <w:t>个性差别大、情绪不稳定、意志力下降</w:t>
            </w:r>
          </w:p>
        </w:tc>
        <w:tc>
          <w:tcPr>
            <w:tcW w:w="425" w:type="dxa"/>
            <w:vAlign w:val="center"/>
          </w:tcPr>
          <w:p w:rsidR="008E1E93" w:rsidRPr="00184F90" w:rsidRDefault="008E1E93" w:rsidP="002C608A">
            <w:pPr>
              <w:jc w:val="center"/>
              <w:rPr>
                <w:b/>
              </w:rPr>
            </w:pPr>
            <w:r w:rsidRPr="00184F90">
              <w:rPr>
                <w:rFonts w:hint="eastAsia"/>
                <w:b/>
              </w:rPr>
              <w:t>核心词</w:t>
            </w:r>
          </w:p>
        </w:tc>
        <w:tc>
          <w:tcPr>
            <w:tcW w:w="2550" w:type="dxa"/>
            <w:vAlign w:val="center"/>
          </w:tcPr>
          <w:p w:rsidR="008E1E93" w:rsidRPr="009E78E5" w:rsidRDefault="008E1E93" w:rsidP="002C608A">
            <w:pPr>
              <w:rPr>
                <w:sz w:val="24"/>
              </w:rPr>
            </w:pPr>
            <w:r>
              <w:rPr>
                <w:rFonts w:hint="eastAsia"/>
                <w:sz w:val="24"/>
              </w:rPr>
              <w:t>自主学习、独立生活的能力和责任意识</w:t>
            </w:r>
          </w:p>
        </w:tc>
        <w:tc>
          <w:tcPr>
            <w:tcW w:w="425" w:type="dxa"/>
            <w:vAlign w:val="center"/>
          </w:tcPr>
          <w:p w:rsidR="008E1E93" w:rsidRPr="00184F90" w:rsidRDefault="008E1E93" w:rsidP="002C608A">
            <w:pPr>
              <w:jc w:val="center"/>
              <w:rPr>
                <w:b/>
              </w:rPr>
            </w:pPr>
            <w:r w:rsidRPr="00184F90">
              <w:rPr>
                <w:rFonts w:hint="eastAsia"/>
                <w:b/>
              </w:rPr>
              <w:t>核心词</w:t>
            </w:r>
          </w:p>
        </w:tc>
        <w:tc>
          <w:tcPr>
            <w:tcW w:w="2268" w:type="dxa"/>
            <w:vAlign w:val="center"/>
          </w:tcPr>
          <w:p w:rsidR="008E1E93" w:rsidRPr="00ED7FA0" w:rsidRDefault="008E1E93" w:rsidP="002C608A">
            <w:pPr>
              <w:rPr>
                <w:b/>
                <w:sz w:val="24"/>
              </w:rPr>
            </w:pPr>
            <w:r w:rsidRPr="00ED7FA0">
              <w:rPr>
                <w:rFonts w:hint="eastAsia"/>
                <w:sz w:val="24"/>
              </w:rPr>
              <w:t>个性化学习、表达，培养创新意识</w:t>
            </w:r>
            <w:r>
              <w:rPr>
                <w:rFonts w:hint="eastAsia"/>
                <w:sz w:val="24"/>
              </w:rPr>
              <w:t>和实践能力</w:t>
            </w:r>
          </w:p>
        </w:tc>
      </w:tr>
      <w:tr w:rsidR="008E1E93" w:rsidRPr="00184F90" w:rsidTr="002C608A">
        <w:trPr>
          <w:trHeight w:val="630"/>
        </w:trPr>
        <w:tc>
          <w:tcPr>
            <w:tcW w:w="392" w:type="dxa"/>
            <w:vMerge/>
            <w:vAlign w:val="center"/>
          </w:tcPr>
          <w:p w:rsidR="008E1E93" w:rsidRDefault="008E1E93" w:rsidP="002C608A">
            <w:pPr>
              <w:jc w:val="center"/>
              <w:rPr>
                <w:b/>
              </w:rPr>
            </w:pPr>
          </w:p>
        </w:tc>
        <w:tc>
          <w:tcPr>
            <w:tcW w:w="425" w:type="dxa"/>
          </w:tcPr>
          <w:p w:rsidR="008E1E93" w:rsidRDefault="008E1E93" w:rsidP="002C608A">
            <w:r w:rsidRPr="00184F90">
              <w:rPr>
                <w:rFonts w:hint="eastAsia"/>
                <w:b/>
              </w:rPr>
              <w:t>具体表现</w:t>
            </w:r>
          </w:p>
        </w:tc>
        <w:tc>
          <w:tcPr>
            <w:tcW w:w="2270" w:type="dxa"/>
            <w:vAlign w:val="center"/>
          </w:tcPr>
          <w:p w:rsidR="008E1E93" w:rsidRPr="00ED7FA0" w:rsidRDefault="008E1E93" w:rsidP="002C608A">
            <w:pPr>
              <w:rPr>
                <w:sz w:val="24"/>
              </w:rPr>
            </w:pPr>
            <w:r w:rsidRPr="00ED7FA0">
              <w:rPr>
                <w:rFonts w:hint="eastAsia"/>
                <w:sz w:val="24"/>
              </w:rPr>
              <w:t>中年级学生是个体形成自信心的关键期，但由于生活经验不足，他们容易产生紧张情绪，自我调节能力差。此时，他们还会出现一种强烈要求独立和摆脱成人控制的欲望，但其内部的自控能力尚未发展起来，还不能有效调节和控制自己的日常行为，所以，学生在意志特征上表现出一种自制力和坚持性下降的趋势。</w:t>
            </w:r>
          </w:p>
        </w:tc>
        <w:tc>
          <w:tcPr>
            <w:tcW w:w="425" w:type="dxa"/>
          </w:tcPr>
          <w:p w:rsidR="008E1E93" w:rsidRDefault="008E1E93" w:rsidP="002C608A">
            <w:r w:rsidRPr="00184F90">
              <w:rPr>
                <w:rFonts w:hint="eastAsia"/>
                <w:b/>
              </w:rPr>
              <w:t>具体表现</w:t>
            </w:r>
          </w:p>
        </w:tc>
        <w:tc>
          <w:tcPr>
            <w:tcW w:w="2550" w:type="dxa"/>
            <w:vAlign w:val="center"/>
          </w:tcPr>
          <w:p w:rsidR="008E1E93" w:rsidRPr="00184F90" w:rsidRDefault="008E1E93" w:rsidP="002C608A">
            <w:pPr>
              <w:rPr>
                <w:b/>
              </w:rPr>
            </w:pPr>
            <w:r w:rsidRPr="00941951">
              <w:rPr>
                <w:rFonts w:ascii="宋体" w:hAnsi="宋体" w:cs="宋体" w:hint="eastAsia"/>
                <w:sz w:val="24"/>
              </w:rPr>
              <w:t>学生进入少年时期，他们的独立意识逐渐增强，</w:t>
            </w:r>
            <w:r>
              <w:rPr>
                <w:rFonts w:ascii="宋体" w:hAnsi="宋体" w:cs="宋体" w:hint="eastAsia"/>
                <w:sz w:val="24"/>
              </w:rPr>
              <w:t>主人翁意识</w:t>
            </w:r>
            <w:r w:rsidRPr="00941951">
              <w:rPr>
                <w:rFonts w:ascii="宋体" w:hAnsi="宋体" w:cs="宋体" w:hint="eastAsia"/>
                <w:sz w:val="24"/>
              </w:rPr>
              <w:t>明显提高，</w:t>
            </w:r>
            <w:r>
              <w:rPr>
                <w:rFonts w:ascii="宋体" w:hAnsi="宋体" w:cs="宋体" w:hint="eastAsia"/>
                <w:sz w:val="24"/>
              </w:rPr>
              <w:t>有一定的责任感，</w:t>
            </w:r>
            <w:r w:rsidRPr="00941951">
              <w:rPr>
                <w:rFonts w:ascii="宋体" w:hAnsi="宋体" w:cs="宋体" w:hint="eastAsia"/>
                <w:sz w:val="24"/>
              </w:rPr>
              <w:t>他们开始有自己的想法并愿意积极地付诸行动。</w:t>
            </w:r>
            <w:r>
              <w:rPr>
                <w:rFonts w:ascii="宋体" w:hAnsi="宋体" w:cs="宋体" w:hint="eastAsia"/>
                <w:sz w:val="24"/>
              </w:rPr>
              <w:t>这一时期孩子的记忆力、理解能力、思维和表达能力快速发展，这也是培养孩子学习力的重要时期。</w:t>
            </w:r>
          </w:p>
        </w:tc>
        <w:tc>
          <w:tcPr>
            <w:tcW w:w="425" w:type="dxa"/>
          </w:tcPr>
          <w:p w:rsidR="008E1E93" w:rsidRDefault="008E1E93" w:rsidP="002C608A">
            <w:r w:rsidRPr="00184F90">
              <w:rPr>
                <w:rFonts w:hint="eastAsia"/>
                <w:b/>
              </w:rPr>
              <w:t>具体表现</w:t>
            </w:r>
          </w:p>
        </w:tc>
        <w:tc>
          <w:tcPr>
            <w:tcW w:w="2268" w:type="dxa"/>
            <w:vAlign w:val="center"/>
          </w:tcPr>
          <w:p w:rsidR="008E1E93" w:rsidRPr="00ED7FA0" w:rsidRDefault="008E1E93" w:rsidP="002C608A">
            <w:pPr>
              <w:rPr>
                <w:sz w:val="24"/>
              </w:rPr>
            </w:pPr>
            <w:r w:rsidRPr="00ED7FA0">
              <w:rPr>
                <w:rFonts w:hint="eastAsia"/>
                <w:sz w:val="24"/>
              </w:rPr>
              <w:t>这一阶段的孩子可塑性较强</w:t>
            </w:r>
            <w:r>
              <w:rPr>
                <w:rFonts w:hint="eastAsia"/>
                <w:sz w:val="24"/>
              </w:rPr>
              <w:t>，我们要不断开拓孩子们的视野，努力为学生创设活动情境，鼓励学生大胆尝试，丰富学生的想象力，培养孩子的创新意识，发散性思维，提升他们的实践能力和创造能力。</w:t>
            </w:r>
          </w:p>
        </w:tc>
      </w:tr>
      <w:tr w:rsidR="008E1E93" w:rsidRPr="00184F90" w:rsidTr="002C608A">
        <w:trPr>
          <w:trHeight w:val="615"/>
        </w:trPr>
        <w:tc>
          <w:tcPr>
            <w:tcW w:w="392" w:type="dxa"/>
            <w:vMerge w:val="restart"/>
            <w:vAlign w:val="center"/>
          </w:tcPr>
          <w:p w:rsidR="008E1E93" w:rsidRDefault="008E1E93" w:rsidP="002C608A">
            <w:pPr>
              <w:jc w:val="center"/>
            </w:pPr>
            <w:r w:rsidRPr="00184F90">
              <w:rPr>
                <w:rFonts w:hint="eastAsia"/>
                <w:b/>
              </w:rPr>
              <w:t>高年</w:t>
            </w:r>
            <w:r w:rsidRPr="00184F90">
              <w:rPr>
                <w:rFonts w:hint="eastAsia"/>
                <w:b/>
              </w:rPr>
              <w:lastRenderedPageBreak/>
              <w:t>段</w:t>
            </w:r>
          </w:p>
        </w:tc>
        <w:tc>
          <w:tcPr>
            <w:tcW w:w="425" w:type="dxa"/>
            <w:vAlign w:val="center"/>
          </w:tcPr>
          <w:p w:rsidR="008E1E93" w:rsidRPr="00184F90" w:rsidRDefault="008E1E93" w:rsidP="002C608A">
            <w:pPr>
              <w:jc w:val="center"/>
              <w:rPr>
                <w:b/>
              </w:rPr>
            </w:pPr>
            <w:r w:rsidRPr="00184F90">
              <w:rPr>
                <w:rFonts w:hint="eastAsia"/>
                <w:b/>
              </w:rPr>
              <w:lastRenderedPageBreak/>
              <w:t>核心</w:t>
            </w:r>
            <w:r w:rsidRPr="00184F90">
              <w:rPr>
                <w:rFonts w:hint="eastAsia"/>
                <w:b/>
              </w:rPr>
              <w:lastRenderedPageBreak/>
              <w:t>词</w:t>
            </w:r>
          </w:p>
        </w:tc>
        <w:tc>
          <w:tcPr>
            <w:tcW w:w="2270" w:type="dxa"/>
            <w:vAlign w:val="center"/>
          </w:tcPr>
          <w:p w:rsidR="008E1E93" w:rsidRPr="00184F90" w:rsidRDefault="008E1E93" w:rsidP="002C608A">
            <w:pPr>
              <w:widowControl/>
              <w:jc w:val="center"/>
              <w:rPr>
                <w:b/>
              </w:rPr>
            </w:pPr>
            <w:r>
              <w:rPr>
                <w:rFonts w:hint="eastAsia"/>
              </w:rPr>
              <w:lastRenderedPageBreak/>
              <w:t>抽象思维发展、自我独立意识增强、性格矛</w:t>
            </w:r>
            <w:r>
              <w:rPr>
                <w:rFonts w:hint="eastAsia"/>
              </w:rPr>
              <w:lastRenderedPageBreak/>
              <w:t>盾、情绪体验强烈、自我分析和调节能力弱</w:t>
            </w:r>
          </w:p>
        </w:tc>
        <w:tc>
          <w:tcPr>
            <w:tcW w:w="425" w:type="dxa"/>
            <w:vAlign w:val="center"/>
          </w:tcPr>
          <w:p w:rsidR="008E1E93" w:rsidRPr="00184F90" w:rsidRDefault="008E1E93" w:rsidP="002C608A">
            <w:pPr>
              <w:jc w:val="center"/>
              <w:rPr>
                <w:b/>
              </w:rPr>
            </w:pPr>
            <w:r w:rsidRPr="00184F90">
              <w:rPr>
                <w:rFonts w:hint="eastAsia"/>
                <w:b/>
              </w:rPr>
              <w:lastRenderedPageBreak/>
              <w:t>核心</w:t>
            </w:r>
            <w:r w:rsidRPr="00184F90">
              <w:rPr>
                <w:rFonts w:hint="eastAsia"/>
                <w:b/>
              </w:rPr>
              <w:lastRenderedPageBreak/>
              <w:t>词</w:t>
            </w:r>
          </w:p>
        </w:tc>
        <w:tc>
          <w:tcPr>
            <w:tcW w:w="2550" w:type="dxa"/>
            <w:vAlign w:val="center"/>
          </w:tcPr>
          <w:p w:rsidR="008E1E93" w:rsidRPr="00184F90" w:rsidRDefault="008E1E93" w:rsidP="002C608A">
            <w:pPr>
              <w:jc w:val="center"/>
              <w:rPr>
                <w:b/>
              </w:rPr>
            </w:pPr>
            <w:r>
              <w:rPr>
                <w:rFonts w:hint="eastAsia"/>
              </w:rPr>
              <w:lastRenderedPageBreak/>
              <w:t>个性化发展、话语权、人际交往能力</w:t>
            </w:r>
          </w:p>
        </w:tc>
        <w:tc>
          <w:tcPr>
            <w:tcW w:w="425" w:type="dxa"/>
            <w:vAlign w:val="center"/>
          </w:tcPr>
          <w:p w:rsidR="008E1E93" w:rsidRPr="00184F90" w:rsidRDefault="008E1E93" w:rsidP="002C608A">
            <w:pPr>
              <w:jc w:val="center"/>
              <w:rPr>
                <w:b/>
              </w:rPr>
            </w:pPr>
            <w:r w:rsidRPr="00184F90">
              <w:rPr>
                <w:rFonts w:hint="eastAsia"/>
                <w:b/>
              </w:rPr>
              <w:t>核心</w:t>
            </w:r>
            <w:r w:rsidRPr="00184F90">
              <w:rPr>
                <w:rFonts w:hint="eastAsia"/>
                <w:b/>
              </w:rPr>
              <w:lastRenderedPageBreak/>
              <w:t>词</w:t>
            </w:r>
          </w:p>
        </w:tc>
        <w:tc>
          <w:tcPr>
            <w:tcW w:w="2268" w:type="dxa"/>
            <w:vAlign w:val="center"/>
          </w:tcPr>
          <w:p w:rsidR="008E1E93" w:rsidRPr="00184F90" w:rsidRDefault="008E1E93" w:rsidP="002C608A">
            <w:pPr>
              <w:jc w:val="center"/>
              <w:rPr>
                <w:b/>
              </w:rPr>
            </w:pPr>
            <w:r>
              <w:rPr>
                <w:rFonts w:hint="eastAsia"/>
              </w:rPr>
              <w:lastRenderedPageBreak/>
              <w:t>学会学习、学会表达、动手实践</w:t>
            </w:r>
          </w:p>
        </w:tc>
      </w:tr>
      <w:tr w:rsidR="008E1E93" w:rsidTr="002C608A">
        <w:trPr>
          <w:trHeight w:val="5142"/>
        </w:trPr>
        <w:tc>
          <w:tcPr>
            <w:tcW w:w="392" w:type="dxa"/>
            <w:vMerge/>
            <w:vAlign w:val="center"/>
          </w:tcPr>
          <w:p w:rsidR="008E1E93" w:rsidRPr="00184F90" w:rsidRDefault="008E1E93" w:rsidP="002C608A">
            <w:pPr>
              <w:jc w:val="center"/>
              <w:rPr>
                <w:b/>
              </w:rPr>
            </w:pPr>
          </w:p>
        </w:tc>
        <w:tc>
          <w:tcPr>
            <w:tcW w:w="425" w:type="dxa"/>
          </w:tcPr>
          <w:p w:rsidR="008E1E93" w:rsidRDefault="008E1E93" w:rsidP="002C608A">
            <w:r w:rsidRPr="00184F90">
              <w:rPr>
                <w:rFonts w:hint="eastAsia"/>
                <w:b/>
              </w:rPr>
              <w:t>具体表现</w:t>
            </w:r>
          </w:p>
        </w:tc>
        <w:tc>
          <w:tcPr>
            <w:tcW w:w="2270" w:type="dxa"/>
          </w:tcPr>
          <w:p w:rsidR="008E1E93" w:rsidRDefault="008E1E93" w:rsidP="002C608A">
            <w:r>
              <w:rPr>
                <w:rFonts w:hint="eastAsia"/>
              </w:rPr>
              <w:t>由于生理上的变化和抽象思维能力的进一步发展，自我意识随之迅速发展起来，进入了个体自我意识发展的第二个上升时期。他们已经有了独立意识。情绪的强度和持久性迅速增长并出现高峰，各种日常行为很容易受情绪的影响或支配。他们既有强烈的情绪体验，对人对事都极为敏感。随着年级的升高控制和调节自己情绪的能力也逐步加强，但仍很缺乏自我分析、自我调节和宽慰的能力。因此，这个时期的学生的性格发展处于一种非常矛盾、变化无常的状态之中。</w:t>
            </w:r>
          </w:p>
        </w:tc>
        <w:tc>
          <w:tcPr>
            <w:tcW w:w="425" w:type="dxa"/>
          </w:tcPr>
          <w:p w:rsidR="008E1E93" w:rsidRDefault="008E1E93" w:rsidP="002C608A">
            <w:r w:rsidRPr="00184F90">
              <w:rPr>
                <w:rFonts w:hint="eastAsia"/>
                <w:b/>
              </w:rPr>
              <w:t>具体描述</w:t>
            </w:r>
          </w:p>
        </w:tc>
        <w:tc>
          <w:tcPr>
            <w:tcW w:w="2550" w:type="dxa"/>
          </w:tcPr>
          <w:p w:rsidR="008E1E93" w:rsidRDefault="008E1E93" w:rsidP="002C608A">
            <w:r>
              <w:rPr>
                <w:rFonts w:hint="eastAsia"/>
              </w:rPr>
              <w:t>新时代的学生有自己的一套价值评判标准和道德准则，主张在基本道德框架下的个性化发展，个性化生活、表达、交际。</w:t>
            </w:r>
          </w:p>
          <w:p w:rsidR="008E1E93" w:rsidRDefault="008E1E93" w:rsidP="002C608A">
            <w:r>
              <w:rPr>
                <w:rFonts w:hint="eastAsia"/>
              </w:rPr>
              <w:t>在与父母和他人交往过程中强调话语权的平等，不再是单方面的聆听者。他们争取话语权的渠道除了现实场景，还有网络等多媒体。</w:t>
            </w:r>
          </w:p>
          <w:p w:rsidR="008E1E93" w:rsidRDefault="008E1E93" w:rsidP="002C608A"/>
        </w:tc>
        <w:tc>
          <w:tcPr>
            <w:tcW w:w="425" w:type="dxa"/>
          </w:tcPr>
          <w:p w:rsidR="008E1E93" w:rsidRDefault="008E1E93" w:rsidP="002C608A">
            <w:r w:rsidRPr="00184F90">
              <w:rPr>
                <w:rFonts w:hint="eastAsia"/>
                <w:b/>
              </w:rPr>
              <w:t>具体描述</w:t>
            </w:r>
          </w:p>
        </w:tc>
        <w:tc>
          <w:tcPr>
            <w:tcW w:w="2268" w:type="dxa"/>
          </w:tcPr>
          <w:p w:rsidR="008E1E93" w:rsidRDefault="008E1E93" w:rsidP="002C608A">
            <w:r>
              <w:rPr>
                <w:rFonts w:hint="eastAsia"/>
              </w:rPr>
              <w:t>互联网信息发达时代，接触信息的渠道越来越多，新时代的学生更加要提高学习力。学会甄别真假信息、筛选有用信息、提高思辨力。</w:t>
            </w:r>
          </w:p>
          <w:p w:rsidR="008E1E93" w:rsidRDefault="008E1E93" w:rsidP="002C608A">
            <w:r>
              <w:rPr>
                <w:rFonts w:hint="eastAsia"/>
              </w:rPr>
              <w:t>新时代更加提倡学会表达，既要在分享交流中学会吸纳，完善和发展自己，同时也关注个体个性化的表达。</w:t>
            </w:r>
          </w:p>
          <w:p w:rsidR="008E1E93" w:rsidRDefault="008E1E93" w:rsidP="002C608A">
            <w:r>
              <w:rPr>
                <w:rFonts w:hint="eastAsia"/>
              </w:rPr>
              <w:t>新时代提倡理论与实践更加紧密的结合，积极将所习得的知识运用实践，在实践中深化和改进方法，不断提高动手操作能力。</w:t>
            </w:r>
          </w:p>
        </w:tc>
      </w:tr>
    </w:tbl>
    <w:p w:rsidR="008E1E93" w:rsidRPr="002C608A" w:rsidRDefault="008E1E93" w:rsidP="00CD4112">
      <w:pPr>
        <w:pStyle w:val="a3"/>
        <w:ind w:firstLineChars="0" w:firstLine="0"/>
        <w:rPr>
          <w:rFonts w:ascii="宋体"/>
          <w:b/>
        </w:rPr>
      </w:pPr>
    </w:p>
    <w:p w:rsidR="008E1E93" w:rsidRDefault="008E1E93" w:rsidP="000C2770">
      <w:pPr>
        <w:pStyle w:val="a3"/>
        <w:ind w:firstLineChars="0"/>
        <w:rPr>
          <w:rFonts w:ascii="宋体"/>
          <w:b/>
        </w:rPr>
      </w:pPr>
    </w:p>
    <w:p w:rsidR="008E1E93" w:rsidRPr="00733BB4" w:rsidRDefault="008E1E93" w:rsidP="000C2770">
      <w:pPr>
        <w:pStyle w:val="a3"/>
        <w:ind w:firstLineChars="0"/>
        <w:rPr>
          <w:rFonts w:ascii="宋体" w:hAnsi="宋体"/>
          <w:b/>
        </w:rPr>
      </w:pPr>
      <w:r w:rsidRPr="00733BB4">
        <w:rPr>
          <w:rFonts w:ascii="宋体" w:hAnsi="宋体" w:hint="eastAsia"/>
          <w:b/>
        </w:rPr>
        <w:t>附件</w:t>
      </w:r>
      <w:r w:rsidRPr="00733BB4">
        <w:rPr>
          <w:rFonts w:ascii="宋体" w:hAnsi="宋体"/>
          <w:b/>
        </w:rPr>
        <w:t>2</w:t>
      </w:r>
    </w:p>
    <w:p w:rsidR="008E1E93" w:rsidRPr="00733BB4" w:rsidRDefault="008E1E93" w:rsidP="000C2770">
      <w:pPr>
        <w:spacing w:line="360" w:lineRule="exact"/>
        <w:ind w:firstLineChars="200" w:firstLine="422"/>
        <w:jc w:val="center"/>
        <w:rPr>
          <w:rFonts w:ascii="宋体"/>
          <w:b/>
          <w:szCs w:val="21"/>
        </w:rPr>
      </w:pPr>
      <w:r w:rsidRPr="00733BB4">
        <w:rPr>
          <w:rFonts w:ascii="宋体" w:hAnsi="宋体" w:hint="eastAsia"/>
          <w:b/>
          <w:szCs w:val="21"/>
        </w:rPr>
        <w:t>德育课程实施分层目标一览表（初稿）</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1441"/>
        <w:gridCol w:w="1542"/>
        <w:gridCol w:w="1518"/>
        <w:gridCol w:w="1411"/>
        <w:gridCol w:w="1387"/>
        <w:gridCol w:w="982"/>
      </w:tblGrid>
      <w:tr w:rsidR="008E1E93" w:rsidRPr="00733BB4" w:rsidTr="001103BA">
        <w:tc>
          <w:tcPr>
            <w:tcW w:w="647" w:type="dxa"/>
          </w:tcPr>
          <w:p w:rsidR="008E1E93" w:rsidRPr="001103BA" w:rsidRDefault="008E1E93" w:rsidP="001103BA">
            <w:pPr>
              <w:spacing w:line="300" w:lineRule="exact"/>
              <w:rPr>
                <w:rFonts w:ascii="宋体" w:hAnsi="Times New Roman"/>
                <w:sz w:val="18"/>
                <w:szCs w:val="18"/>
              </w:rPr>
            </w:pPr>
            <w:r w:rsidRPr="001103BA">
              <w:rPr>
                <w:rFonts w:ascii="宋体" w:hAnsi="宋体" w:hint="eastAsia"/>
                <w:sz w:val="18"/>
                <w:szCs w:val="18"/>
              </w:rPr>
              <w:t>组织项目</w:t>
            </w:r>
          </w:p>
        </w:tc>
        <w:tc>
          <w:tcPr>
            <w:tcW w:w="1441"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一年级</w:t>
            </w:r>
          </w:p>
        </w:tc>
        <w:tc>
          <w:tcPr>
            <w:tcW w:w="1542"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二年级</w:t>
            </w:r>
          </w:p>
        </w:tc>
        <w:tc>
          <w:tcPr>
            <w:tcW w:w="1518"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三年级</w:t>
            </w:r>
          </w:p>
        </w:tc>
        <w:tc>
          <w:tcPr>
            <w:tcW w:w="1411"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四年级</w:t>
            </w:r>
          </w:p>
        </w:tc>
        <w:tc>
          <w:tcPr>
            <w:tcW w:w="1387"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五年级</w:t>
            </w:r>
          </w:p>
        </w:tc>
        <w:tc>
          <w:tcPr>
            <w:tcW w:w="982"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六年级</w:t>
            </w:r>
          </w:p>
        </w:tc>
      </w:tr>
      <w:tr w:rsidR="008E1E93" w:rsidRPr="00733BB4" w:rsidTr="001103BA">
        <w:tc>
          <w:tcPr>
            <w:tcW w:w="647" w:type="dxa"/>
          </w:tcPr>
          <w:p w:rsidR="008E1E93" w:rsidRPr="001103BA" w:rsidRDefault="008E1E93" w:rsidP="001103BA">
            <w:pPr>
              <w:spacing w:line="300" w:lineRule="exact"/>
              <w:rPr>
                <w:rFonts w:ascii="宋体" w:hAnsi="Times New Roman"/>
                <w:sz w:val="18"/>
                <w:szCs w:val="18"/>
              </w:rPr>
            </w:pPr>
            <w:r w:rsidRPr="001103BA">
              <w:rPr>
                <w:rFonts w:ascii="宋体" w:hAnsi="宋体" w:hint="eastAsia"/>
                <w:sz w:val="18"/>
                <w:szCs w:val="18"/>
              </w:rPr>
              <w:t>习惯培养</w:t>
            </w:r>
          </w:p>
        </w:tc>
        <w:tc>
          <w:tcPr>
            <w:tcW w:w="1441" w:type="dxa"/>
          </w:tcPr>
          <w:p w:rsidR="008E1E93" w:rsidRPr="001103BA" w:rsidRDefault="008E1E93" w:rsidP="002B553B">
            <w:pPr>
              <w:spacing w:line="300" w:lineRule="exact"/>
              <w:jc w:val="left"/>
              <w:rPr>
                <w:rFonts w:ascii="宋体" w:hAnsi="Times New Roman" w:cs="宋体"/>
                <w:kern w:val="0"/>
                <w:sz w:val="18"/>
                <w:szCs w:val="18"/>
              </w:rPr>
            </w:pPr>
            <w:r w:rsidRPr="001103BA">
              <w:rPr>
                <w:rFonts w:ascii="宋体" w:hAnsi="宋体" w:hint="eastAsia"/>
                <w:sz w:val="18"/>
                <w:szCs w:val="18"/>
              </w:rPr>
              <w:t>学习</w:t>
            </w:r>
            <w:r w:rsidRPr="001103BA">
              <w:rPr>
                <w:rFonts w:ascii="宋体" w:hAnsi="宋体" w:cs="宋体" w:hint="eastAsia"/>
                <w:kern w:val="0"/>
                <w:sz w:val="18"/>
                <w:szCs w:val="18"/>
              </w:rPr>
              <w:t>习惯：</w:t>
            </w:r>
          </w:p>
          <w:p w:rsidR="008E1E93" w:rsidRPr="001103BA" w:rsidRDefault="008E1E93" w:rsidP="002B553B">
            <w:pPr>
              <w:spacing w:line="300" w:lineRule="exact"/>
              <w:jc w:val="left"/>
              <w:rPr>
                <w:rFonts w:ascii="宋体" w:hAnsi="Times New Roman" w:cs="宋体"/>
                <w:kern w:val="0"/>
                <w:sz w:val="18"/>
                <w:szCs w:val="18"/>
              </w:rPr>
            </w:pPr>
            <w:r w:rsidRPr="001103BA">
              <w:rPr>
                <w:rFonts w:ascii="宋体" w:hAnsi="宋体" w:cs="宋体"/>
                <w:kern w:val="0"/>
                <w:sz w:val="18"/>
                <w:szCs w:val="18"/>
              </w:rPr>
              <w:t>1</w:t>
            </w:r>
            <w:r w:rsidRPr="001103BA">
              <w:rPr>
                <w:rFonts w:ascii="宋体" w:hAnsi="宋体" w:cs="宋体" w:hint="eastAsia"/>
                <w:kern w:val="0"/>
                <w:sz w:val="18"/>
                <w:szCs w:val="18"/>
              </w:rPr>
              <w:t>、</w:t>
            </w:r>
            <w:r w:rsidRPr="001103BA">
              <w:rPr>
                <w:rFonts w:ascii="宋体" w:hAnsi="宋体" w:hint="eastAsia"/>
                <w:sz w:val="18"/>
                <w:szCs w:val="18"/>
              </w:rPr>
              <w:t>课前做好各项准备工作。</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2</w:t>
            </w:r>
            <w:r w:rsidRPr="001103BA">
              <w:rPr>
                <w:rFonts w:ascii="宋体" w:hAnsi="宋体" w:hint="eastAsia"/>
                <w:sz w:val="18"/>
                <w:szCs w:val="18"/>
              </w:rPr>
              <w:t>、预备铃响，闭上嘴巴，安静地走进教室，静静地趴在桌子上；正式铃响，坐端正。</w:t>
            </w:r>
          </w:p>
          <w:p w:rsidR="008E1E93" w:rsidRPr="001103BA" w:rsidRDefault="008E1E93" w:rsidP="002B553B">
            <w:pPr>
              <w:spacing w:line="300" w:lineRule="exact"/>
              <w:jc w:val="left"/>
              <w:rPr>
                <w:rFonts w:ascii="宋体" w:hAnsi="Times New Roman" w:cs="宋体"/>
                <w:kern w:val="0"/>
                <w:sz w:val="18"/>
                <w:szCs w:val="18"/>
              </w:rPr>
            </w:pPr>
            <w:r w:rsidRPr="001103BA">
              <w:rPr>
                <w:rFonts w:ascii="宋体" w:hAnsi="宋体" w:cs="宋体"/>
                <w:kern w:val="0"/>
                <w:sz w:val="18"/>
                <w:szCs w:val="18"/>
              </w:rPr>
              <w:t>3</w:t>
            </w:r>
            <w:r w:rsidRPr="001103BA">
              <w:rPr>
                <w:rFonts w:ascii="宋体" w:hAnsi="宋体" w:cs="宋体" w:hint="eastAsia"/>
                <w:kern w:val="0"/>
                <w:sz w:val="18"/>
                <w:szCs w:val="18"/>
              </w:rPr>
              <w:t>、课堂认真倾听，</w:t>
            </w:r>
            <w:r w:rsidRPr="001103BA">
              <w:rPr>
                <w:rFonts w:ascii="宋体" w:hAnsi="Times New Roman" w:cs="宋体" w:hint="eastAsia"/>
                <w:kern w:val="0"/>
                <w:sz w:val="18"/>
                <w:szCs w:val="18"/>
              </w:rPr>
              <w:t>“</w:t>
            </w:r>
            <w:r w:rsidRPr="001103BA">
              <w:rPr>
                <w:rFonts w:ascii="宋体" w:hAnsi="宋体" w:cs="宋体" w:hint="eastAsia"/>
                <w:kern w:val="0"/>
                <w:sz w:val="18"/>
                <w:szCs w:val="18"/>
              </w:rPr>
              <w:t>不交头接耳</w:t>
            </w:r>
            <w:r w:rsidRPr="001103BA">
              <w:rPr>
                <w:rFonts w:ascii="宋体" w:hAnsi="Times New Roman" w:cs="宋体" w:hint="eastAsia"/>
                <w:kern w:val="0"/>
                <w:sz w:val="18"/>
                <w:szCs w:val="18"/>
              </w:rPr>
              <w:t>”</w:t>
            </w:r>
            <w:r w:rsidRPr="001103BA">
              <w:rPr>
                <w:rFonts w:ascii="宋体" w:hAnsi="宋体" w:cs="宋体" w:hint="eastAsia"/>
                <w:kern w:val="0"/>
                <w:sz w:val="18"/>
                <w:szCs w:val="18"/>
              </w:rPr>
              <w:t>、</w:t>
            </w:r>
            <w:r w:rsidRPr="001103BA">
              <w:rPr>
                <w:rFonts w:ascii="宋体" w:hAnsi="Times New Roman" w:cs="宋体" w:hint="eastAsia"/>
                <w:kern w:val="0"/>
                <w:sz w:val="18"/>
                <w:szCs w:val="18"/>
              </w:rPr>
              <w:t>“</w:t>
            </w:r>
            <w:r w:rsidRPr="001103BA">
              <w:rPr>
                <w:rFonts w:ascii="宋体" w:hAnsi="宋体" w:cs="宋体" w:hint="eastAsia"/>
                <w:kern w:val="0"/>
                <w:sz w:val="18"/>
                <w:szCs w:val="18"/>
              </w:rPr>
              <w:t>不随便说话</w:t>
            </w:r>
            <w:r w:rsidRPr="001103BA">
              <w:rPr>
                <w:rFonts w:ascii="宋体" w:hAnsi="Times New Roman" w:cs="宋体" w:hint="eastAsia"/>
                <w:kern w:val="0"/>
                <w:sz w:val="18"/>
                <w:szCs w:val="18"/>
              </w:rPr>
              <w:t>”</w:t>
            </w:r>
            <w:r w:rsidRPr="001103BA">
              <w:rPr>
                <w:rFonts w:ascii="宋体" w:hAnsi="宋体" w:cs="宋体" w:hint="eastAsia"/>
                <w:kern w:val="0"/>
                <w:sz w:val="18"/>
                <w:szCs w:val="18"/>
              </w:rPr>
              <w:t>、</w:t>
            </w:r>
            <w:r w:rsidRPr="001103BA">
              <w:rPr>
                <w:rFonts w:ascii="宋体" w:hAnsi="Times New Roman" w:cs="宋体" w:hint="eastAsia"/>
                <w:kern w:val="0"/>
                <w:sz w:val="18"/>
                <w:szCs w:val="18"/>
              </w:rPr>
              <w:t>“</w:t>
            </w:r>
            <w:r w:rsidRPr="001103BA">
              <w:rPr>
                <w:rFonts w:ascii="宋体" w:hAnsi="宋体" w:cs="宋体" w:hint="eastAsia"/>
                <w:kern w:val="0"/>
                <w:sz w:val="18"/>
                <w:szCs w:val="18"/>
              </w:rPr>
              <w:t>写字坐端正</w:t>
            </w:r>
            <w:r w:rsidRPr="001103BA">
              <w:rPr>
                <w:rFonts w:ascii="宋体" w:hAnsi="Times New Roman" w:cs="宋体" w:hint="eastAsia"/>
                <w:kern w:val="0"/>
                <w:sz w:val="18"/>
                <w:szCs w:val="18"/>
              </w:rPr>
              <w:t>”</w:t>
            </w:r>
          </w:p>
          <w:p w:rsidR="008E1E93" w:rsidRPr="001103BA" w:rsidRDefault="008E1E93" w:rsidP="002B553B">
            <w:pPr>
              <w:spacing w:line="300" w:lineRule="exact"/>
              <w:jc w:val="left"/>
              <w:rPr>
                <w:rFonts w:ascii="宋体" w:hAnsi="Times New Roman" w:cs="宋体"/>
                <w:kern w:val="0"/>
                <w:sz w:val="18"/>
                <w:szCs w:val="18"/>
              </w:rPr>
            </w:pPr>
            <w:r w:rsidRPr="001103BA">
              <w:rPr>
                <w:rFonts w:ascii="宋体" w:hAnsi="宋体" w:cs="宋体" w:hint="eastAsia"/>
                <w:kern w:val="0"/>
                <w:sz w:val="18"/>
                <w:szCs w:val="18"/>
              </w:rPr>
              <w:t>礼仪常规：</w:t>
            </w:r>
          </w:p>
          <w:p w:rsidR="008E1E93" w:rsidRPr="001103BA" w:rsidRDefault="008E1E93" w:rsidP="002B553B">
            <w:pPr>
              <w:spacing w:line="300" w:lineRule="exact"/>
              <w:jc w:val="left"/>
              <w:rPr>
                <w:rFonts w:ascii="宋体" w:hAnsi="Times New Roman" w:cs="宋体"/>
                <w:kern w:val="0"/>
                <w:sz w:val="18"/>
                <w:szCs w:val="18"/>
              </w:rPr>
            </w:pPr>
            <w:r w:rsidRPr="001103BA">
              <w:rPr>
                <w:rFonts w:ascii="宋体" w:hAnsi="宋体" w:cs="宋体"/>
                <w:kern w:val="0"/>
                <w:sz w:val="18"/>
                <w:szCs w:val="18"/>
              </w:rPr>
              <w:lastRenderedPageBreak/>
              <w:t>1</w:t>
            </w:r>
            <w:r w:rsidRPr="001103BA">
              <w:rPr>
                <w:rFonts w:ascii="宋体" w:hAnsi="宋体" w:cs="宋体" w:hint="eastAsia"/>
                <w:kern w:val="0"/>
                <w:sz w:val="18"/>
                <w:szCs w:val="18"/>
              </w:rPr>
              <w:t>、会用礼貌语言</w:t>
            </w:r>
          </w:p>
          <w:p w:rsidR="008E1E93" w:rsidRPr="001103BA" w:rsidRDefault="008E1E93" w:rsidP="002B553B">
            <w:pPr>
              <w:spacing w:line="300" w:lineRule="exact"/>
              <w:jc w:val="left"/>
              <w:rPr>
                <w:rFonts w:ascii="宋体" w:hAnsi="Times New Roman" w:cs="宋体"/>
                <w:kern w:val="0"/>
                <w:sz w:val="18"/>
                <w:szCs w:val="18"/>
              </w:rPr>
            </w:pPr>
            <w:r w:rsidRPr="001103BA">
              <w:rPr>
                <w:rFonts w:ascii="宋体" w:hAnsi="宋体" w:cs="宋体"/>
                <w:kern w:val="0"/>
                <w:sz w:val="18"/>
                <w:szCs w:val="18"/>
              </w:rPr>
              <w:t>2</w:t>
            </w:r>
            <w:r w:rsidRPr="001103BA">
              <w:rPr>
                <w:rFonts w:ascii="宋体" w:hAnsi="宋体" w:cs="宋体" w:hint="eastAsia"/>
                <w:kern w:val="0"/>
                <w:sz w:val="18"/>
                <w:szCs w:val="18"/>
              </w:rPr>
              <w:t>、右行礼让</w:t>
            </w:r>
          </w:p>
          <w:p w:rsidR="008E1E93" w:rsidRPr="001103BA" w:rsidRDefault="008E1E93" w:rsidP="002B553B">
            <w:pPr>
              <w:spacing w:line="300" w:lineRule="exact"/>
              <w:jc w:val="left"/>
              <w:rPr>
                <w:rFonts w:ascii="宋体" w:hAnsi="Times New Roman" w:cs="宋体"/>
                <w:kern w:val="0"/>
                <w:sz w:val="18"/>
                <w:szCs w:val="18"/>
              </w:rPr>
            </w:pPr>
            <w:r w:rsidRPr="001103BA">
              <w:rPr>
                <w:rFonts w:ascii="宋体" w:hAnsi="宋体" w:cs="宋体"/>
                <w:kern w:val="0"/>
                <w:sz w:val="18"/>
                <w:szCs w:val="18"/>
              </w:rPr>
              <w:t>3</w:t>
            </w:r>
            <w:r w:rsidRPr="001103BA">
              <w:rPr>
                <w:rFonts w:ascii="宋体" w:hAnsi="宋体" w:cs="宋体" w:hint="eastAsia"/>
                <w:kern w:val="0"/>
                <w:sz w:val="18"/>
                <w:szCs w:val="18"/>
              </w:rPr>
              <w:t>、主动打招呼</w:t>
            </w:r>
          </w:p>
          <w:p w:rsidR="008E1E93" w:rsidRPr="001103BA" w:rsidRDefault="008E1E93" w:rsidP="002B553B">
            <w:pPr>
              <w:spacing w:line="300" w:lineRule="exact"/>
              <w:jc w:val="left"/>
              <w:rPr>
                <w:rFonts w:ascii="宋体" w:hAnsi="Times New Roman"/>
                <w:sz w:val="18"/>
                <w:szCs w:val="18"/>
              </w:rPr>
            </w:pPr>
            <w:r w:rsidRPr="001103BA">
              <w:rPr>
                <w:rFonts w:ascii="宋体" w:hAnsi="宋体" w:hint="eastAsia"/>
                <w:sz w:val="18"/>
                <w:szCs w:val="18"/>
              </w:rPr>
              <w:t>纪律常规：</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1</w:t>
            </w:r>
            <w:r w:rsidRPr="001103BA">
              <w:rPr>
                <w:rFonts w:ascii="宋体" w:hAnsi="宋体" w:hint="eastAsia"/>
                <w:sz w:val="18"/>
                <w:szCs w:val="18"/>
              </w:rPr>
              <w:t>、</w:t>
            </w:r>
            <w:proofErr w:type="gramStart"/>
            <w:r w:rsidRPr="001103BA">
              <w:rPr>
                <w:rFonts w:ascii="宋体" w:hAnsi="宋体" w:hint="eastAsia"/>
                <w:sz w:val="18"/>
                <w:szCs w:val="18"/>
              </w:rPr>
              <w:t>排队快静齐</w:t>
            </w:r>
            <w:proofErr w:type="gramEnd"/>
            <w:r w:rsidRPr="001103BA">
              <w:rPr>
                <w:rFonts w:ascii="宋体" w:hAnsi="宋体" w:hint="eastAsia"/>
                <w:sz w:val="18"/>
                <w:szCs w:val="18"/>
              </w:rPr>
              <w:t>。</w:t>
            </w:r>
            <w:r w:rsidRPr="001103BA">
              <w:rPr>
                <w:rFonts w:ascii="宋体" w:hAnsi="Times New Roman" w:cs="宋体" w:hint="eastAsia"/>
                <w:kern w:val="0"/>
                <w:sz w:val="18"/>
                <w:szCs w:val="18"/>
              </w:rPr>
              <w:t>“</w:t>
            </w:r>
            <w:r w:rsidRPr="001103BA">
              <w:rPr>
                <w:rFonts w:ascii="宋体" w:hAnsi="宋体" w:cs="宋体" w:hint="eastAsia"/>
                <w:kern w:val="0"/>
                <w:sz w:val="18"/>
                <w:szCs w:val="18"/>
              </w:rPr>
              <w:t>走好大雁路队</w:t>
            </w:r>
            <w:r w:rsidRPr="001103BA">
              <w:rPr>
                <w:rFonts w:ascii="宋体" w:hAnsi="Times New Roman" w:cs="宋体" w:hint="eastAsia"/>
                <w:kern w:val="0"/>
                <w:sz w:val="18"/>
                <w:szCs w:val="18"/>
              </w:rPr>
              <w:t>”</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2</w:t>
            </w:r>
            <w:r w:rsidRPr="001103BA">
              <w:rPr>
                <w:rFonts w:ascii="宋体" w:hAnsi="宋体" w:hint="eastAsia"/>
                <w:sz w:val="18"/>
                <w:szCs w:val="18"/>
              </w:rPr>
              <w:t>、用餐安静文明，</w:t>
            </w:r>
            <w:proofErr w:type="gramStart"/>
            <w:r w:rsidRPr="001103BA">
              <w:rPr>
                <w:rFonts w:ascii="宋体" w:hAnsi="宋体" w:hint="eastAsia"/>
                <w:sz w:val="18"/>
                <w:szCs w:val="18"/>
              </w:rPr>
              <w:t>不</w:t>
            </w:r>
            <w:proofErr w:type="gramEnd"/>
            <w:r w:rsidRPr="001103BA">
              <w:rPr>
                <w:rFonts w:ascii="宋体" w:hAnsi="宋体" w:hint="eastAsia"/>
                <w:sz w:val="18"/>
                <w:szCs w:val="18"/>
              </w:rPr>
              <w:t>挑食。</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3</w:t>
            </w:r>
            <w:r w:rsidRPr="001103BA">
              <w:rPr>
                <w:rFonts w:ascii="宋体" w:hAnsi="宋体" w:hint="eastAsia"/>
                <w:sz w:val="18"/>
                <w:szCs w:val="18"/>
              </w:rPr>
              <w:t>、</w:t>
            </w:r>
            <w:proofErr w:type="gramStart"/>
            <w:r w:rsidRPr="001103BA">
              <w:rPr>
                <w:rFonts w:ascii="宋体" w:hAnsi="宋体" w:hint="eastAsia"/>
                <w:sz w:val="18"/>
                <w:szCs w:val="18"/>
              </w:rPr>
              <w:t>课间不</w:t>
            </w:r>
            <w:proofErr w:type="gramEnd"/>
            <w:r w:rsidRPr="001103BA">
              <w:rPr>
                <w:rFonts w:ascii="宋体" w:hAnsi="宋体" w:hint="eastAsia"/>
                <w:sz w:val="18"/>
                <w:szCs w:val="18"/>
              </w:rPr>
              <w:t>奔跑、追逐。</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4</w:t>
            </w:r>
            <w:r w:rsidRPr="001103BA">
              <w:rPr>
                <w:rFonts w:ascii="宋体" w:hAnsi="宋体" w:hint="eastAsia"/>
                <w:sz w:val="18"/>
                <w:szCs w:val="18"/>
              </w:rPr>
              <w:t>、不乱丢垃圾，见到纸屑主动捡起。</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5</w:t>
            </w:r>
            <w:r w:rsidRPr="001103BA">
              <w:rPr>
                <w:rFonts w:ascii="宋体" w:hAnsi="宋体" w:hint="eastAsia"/>
                <w:sz w:val="18"/>
                <w:szCs w:val="18"/>
              </w:rPr>
              <w:t>、集体活动认真听。</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6</w:t>
            </w:r>
            <w:r w:rsidRPr="001103BA">
              <w:rPr>
                <w:rFonts w:ascii="宋体" w:hAnsi="宋体" w:hint="eastAsia"/>
                <w:sz w:val="18"/>
                <w:szCs w:val="18"/>
              </w:rPr>
              <w:t>、认真做好两操。</w:t>
            </w:r>
          </w:p>
        </w:tc>
        <w:tc>
          <w:tcPr>
            <w:tcW w:w="1542" w:type="dxa"/>
          </w:tcPr>
          <w:p w:rsidR="008E1E93" w:rsidRPr="001103BA" w:rsidRDefault="008E1E93" w:rsidP="002B553B">
            <w:pPr>
              <w:spacing w:line="300" w:lineRule="exact"/>
              <w:jc w:val="left"/>
              <w:rPr>
                <w:rFonts w:ascii="宋体" w:hAnsi="Times New Roman"/>
                <w:sz w:val="18"/>
                <w:szCs w:val="18"/>
              </w:rPr>
            </w:pPr>
            <w:r w:rsidRPr="001103BA">
              <w:rPr>
                <w:rFonts w:ascii="宋体" w:hAnsi="宋体" w:hint="eastAsia"/>
                <w:sz w:val="18"/>
                <w:szCs w:val="18"/>
              </w:rPr>
              <w:lastRenderedPageBreak/>
              <w:t>学习习惯：</w:t>
            </w:r>
          </w:p>
          <w:p w:rsidR="008E1E93" w:rsidRPr="001103BA" w:rsidRDefault="008E1E93" w:rsidP="002B553B">
            <w:pPr>
              <w:spacing w:line="300" w:lineRule="exact"/>
              <w:jc w:val="left"/>
              <w:rPr>
                <w:rFonts w:ascii="宋体" w:hAnsi="Times New Roman"/>
                <w:b/>
                <w:sz w:val="18"/>
                <w:szCs w:val="18"/>
              </w:rPr>
            </w:pPr>
            <w:r w:rsidRPr="001103BA">
              <w:rPr>
                <w:rFonts w:ascii="宋体" w:hAnsi="宋体"/>
                <w:sz w:val="18"/>
                <w:szCs w:val="18"/>
              </w:rPr>
              <w:t>1</w:t>
            </w:r>
            <w:r w:rsidRPr="001103BA">
              <w:rPr>
                <w:rFonts w:ascii="宋体" w:hAnsi="宋体" w:hint="eastAsia"/>
                <w:sz w:val="18"/>
                <w:szCs w:val="18"/>
              </w:rPr>
              <w:t>、早晨到校，作业放桌角，开始自觉安静地阅读课外书。</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2</w:t>
            </w:r>
            <w:r w:rsidRPr="001103BA">
              <w:rPr>
                <w:rFonts w:ascii="宋体" w:hAnsi="宋体" w:hint="eastAsia"/>
                <w:sz w:val="18"/>
                <w:szCs w:val="18"/>
              </w:rPr>
              <w:t>、组长在</w:t>
            </w:r>
            <w:r w:rsidRPr="001103BA">
              <w:rPr>
                <w:rFonts w:ascii="宋体" w:hAnsi="宋体"/>
                <w:sz w:val="18"/>
                <w:szCs w:val="18"/>
              </w:rPr>
              <w:t>7</w:t>
            </w:r>
            <w:r w:rsidRPr="001103BA">
              <w:rPr>
                <w:rFonts w:ascii="宋体" w:hAnsi="宋体" w:hint="eastAsia"/>
                <w:sz w:val="18"/>
                <w:szCs w:val="18"/>
              </w:rPr>
              <w:t>：</w:t>
            </w:r>
            <w:r w:rsidRPr="001103BA">
              <w:rPr>
                <w:rFonts w:ascii="宋体" w:hAnsi="宋体"/>
                <w:sz w:val="18"/>
                <w:szCs w:val="18"/>
              </w:rPr>
              <w:t>35</w:t>
            </w:r>
            <w:r w:rsidRPr="001103BA">
              <w:rPr>
                <w:rFonts w:ascii="宋体" w:hAnsi="宋体" w:hint="eastAsia"/>
                <w:sz w:val="18"/>
                <w:szCs w:val="18"/>
              </w:rPr>
              <w:t>分收作业。</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3</w:t>
            </w:r>
            <w:r w:rsidRPr="001103BA">
              <w:rPr>
                <w:rFonts w:ascii="宋体" w:hAnsi="宋体" w:hint="eastAsia"/>
                <w:sz w:val="18"/>
                <w:szCs w:val="18"/>
              </w:rPr>
              <w:t>、预备铃响，快步走进教室，静声、趴下。</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4</w:t>
            </w:r>
            <w:r w:rsidRPr="001103BA">
              <w:rPr>
                <w:rFonts w:ascii="宋体" w:hAnsi="宋体" w:hint="eastAsia"/>
                <w:sz w:val="18"/>
                <w:szCs w:val="18"/>
              </w:rPr>
              <w:t>、术科走廊排队静、快、齐。</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5</w:t>
            </w:r>
            <w:r w:rsidRPr="001103BA">
              <w:rPr>
                <w:rFonts w:ascii="宋体" w:hAnsi="宋体" w:hint="eastAsia"/>
                <w:sz w:val="18"/>
                <w:szCs w:val="18"/>
              </w:rPr>
              <w:t>、课堂静听，不影响他人上课，积极举手分享自</w:t>
            </w:r>
            <w:r w:rsidRPr="001103BA">
              <w:rPr>
                <w:rFonts w:ascii="宋体" w:hAnsi="宋体" w:hint="eastAsia"/>
                <w:sz w:val="18"/>
                <w:szCs w:val="18"/>
              </w:rPr>
              <w:lastRenderedPageBreak/>
              <w:t>己的观点。</w:t>
            </w:r>
          </w:p>
          <w:p w:rsidR="008E1E93" w:rsidRPr="001103BA" w:rsidRDefault="008E1E93" w:rsidP="002B553B">
            <w:pPr>
              <w:spacing w:line="300" w:lineRule="exact"/>
              <w:jc w:val="left"/>
              <w:rPr>
                <w:rFonts w:ascii="宋体" w:hAnsi="Times New Roman"/>
                <w:b/>
                <w:sz w:val="18"/>
                <w:szCs w:val="18"/>
              </w:rPr>
            </w:pPr>
            <w:r w:rsidRPr="001103BA">
              <w:rPr>
                <w:rFonts w:ascii="宋体" w:hAnsi="宋体"/>
                <w:sz w:val="18"/>
                <w:szCs w:val="18"/>
              </w:rPr>
              <w:t>6</w:t>
            </w:r>
            <w:r w:rsidRPr="001103BA">
              <w:rPr>
                <w:rFonts w:ascii="宋体" w:hAnsi="宋体" w:hint="eastAsia"/>
                <w:sz w:val="18"/>
                <w:szCs w:val="18"/>
              </w:rPr>
              <w:t>、按时完成各项作业，不拖沓，不磨蹭。及时改正作业中的错误。</w:t>
            </w:r>
          </w:p>
          <w:p w:rsidR="008E1E93" w:rsidRPr="001103BA" w:rsidRDefault="008E1E93" w:rsidP="002B553B">
            <w:pPr>
              <w:spacing w:line="300" w:lineRule="exact"/>
              <w:jc w:val="left"/>
              <w:rPr>
                <w:rFonts w:ascii="宋体" w:hAnsi="Times New Roman"/>
                <w:sz w:val="18"/>
                <w:szCs w:val="18"/>
              </w:rPr>
            </w:pPr>
            <w:r w:rsidRPr="001103BA">
              <w:rPr>
                <w:rFonts w:ascii="宋体" w:hAnsi="宋体" w:hint="eastAsia"/>
                <w:sz w:val="18"/>
                <w:szCs w:val="18"/>
              </w:rPr>
              <w:t>（行为类）</w:t>
            </w:r>
          </w:p>
          <w:p w:rsidR="008E1E93" w:rsidRPr="001103BA" w:rsidRDefault="008E1E93" w:rsidP="002B553B">
            <w:pPr>
              <w:spacing w:line="300" w:lineRule="exact"/>
              <w:jc w:val="left"/>
              <w:rPr>
                <w:rFonts w:ascii="宋体" w:hAnsi="Times New Roman"/>
                <w:sz w:val="18"/>
                <w:szCs w:val="18"/>
              </w:rPr>
            </w:pPr>
            <w:r w:rsidRPr="001103BA">
              <w:rPr>
                <w:rFonts w:ascii="宋体" w:hAnsi="宋体" w:hint="eastAsia"/>
                <w:sz w:val="18"/>
                <w:szCs w:val="18"/>
              </w:rPr>
              <w:t>大型活动规范：</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1</w:t>
            </w:r>
            <w:r w:rsidRPr="001103BA">
              <w:rPr>
                <w:rFonts w:ascii="宋体" w:hAnsi="宋体" w:hint="eastAsia"/>
                <w:sz w:val="18"/>
                <w:szCs w:val="18"/>
              </w:rPr>
              <w:t>、踏步进场，保持队形，不讲话。</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2</w:t>
            </w:r>
            <w:r w:rsidRPr="001103BA">
              <w:rPr>
                <w:rFonts w:ascii="宋体" w:hAnsi="宋体" w:hint="eastAsia"/>
                <w:sz w:val="18"/>
                <w:szCs w:val="18"/>
              </w:rPr>
              <w:t>、注意倾听，嘴闭上，耳朵听，眼睛注视发言人，身体保持端正，手安放。</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3</w:t>
            </w:r>
            <w:r w:rsidRPr="001103BA">
              <w:rPr>
                <w:rFonts w:ascii="宋体" w:hAnsi="宋体" w:hint="eastAsia"/>
                <w:sz w:val="18"/>
                <w:szCs w:val="18"/>
              </w:rPr>
              <w:t>、国歌校歌大声唱</w:t>
            </w:r>
            <w:r w:rsidRPr="001103BA">
              <w:rPr>
                <w:rFonts w:ascii="宋体" w:hAnsi="宋体"/>
                <w:sz w:val="18"/>
                <w:szCs w:val="18"/>
              </w:rPr>
              <w:t>(</w:t>
            </w:r>
            <w:r w:rsidRPr="001103BA">
              <w:rPr>
                <w:rFonts w:ascii="宋体" w:hAnsi="宋体" w:hint="eastAsia"/>
                <w:sz w:val="18"/>
                <w:szCs w:val="18"/>
              </w:rPr>
              <w:t>自己的声音盖过旁边同学的声音</w:t>
            </w:r>
            <w:r w:rsidRPr="001103BA">
              <w:rPr>
                <w:rFonts w:ascii="宋体" w:hAnsi="宋体"/>
                <w:sz w:val="18"/>
                <w:szCs w:val="18"/>
              </w:rPr>
              <w:t>)</w:t>
            </w:r>
            <w:r w:rsidRPr="001103BA">
              <w:rPr>
                <w:rFonts w:ascii="宋体" w:hAnsi="宋体" w:hint="eastAsia"/>
                <w:sz w:val="18"/>
                <w:szCs w:val="18"/>
              </w:rPr>
              <w:t>。</w:t>
            </w:r>
          </w:p>
          <w:p w:rsidR="008E1E93" w:rsidRPr="001103BA" w:rsidRDefault="008E1E93" w:rsidP="002B553B">
            <w:pPr>
              <w:spacing w:line="300" w:lineRule="exact"/>
              <w:jc w:val="left"/>
              <w:rPr>
                <w:rFonts w:ascii="宋体" w:hAnsi="Times New Roman"/>
                <w:sz w:val="18"/>
                <w:szCs w:val="18"/>
              </w:rPr>
            </w:pPr>
            <w:r w:rsidRPr="001103BA">
              <w:rPr>
                <w:rFonts w:ascii="宋体" w:hAnsi="宋体" w:hint="eastAsia"/>
                <w:sz w:val="18"/>
                <w:szCs w:val="18"/>
              </w:rPr>
              <w:t>课间行动规范（指在学校教学楼及走廊、过道、楼梯、餐厅、体育馆）：</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1</w:t>
            </w:r>
            <w:r w:rsidRPr="001103BA">
              <w:rPr>
                <w:rFonts w:ascii="宋体" w:hAnsi="宋体" w:hint="eastAsia"/>
                <w:sz w:val="18"/>
                <w:szCs w:val="18"/>
              </w:rPr>
              <w:t>、慢行，不奔跑。</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2</w:t>
            </w:r>
            <w:r w:rsidRPr="001103BA">
              <w:rPr>
                <w:rFonts w:ascii="宋体" w:hAnsi="宋体" w:hint="eastAsia"/>
                <w:sz w:val="18"/>
                <w:szCs w:val="18"/>
              </w:rPr>
              <w:t>、靠右，不靠墙。</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3</w:t>
            </w:r>
            <w:r w:rsidRPr="001103BA">
              <w:rPr>
                <w:rFonts w:ascii="宋体" w:hAnsi="宋体" w:hint="eastAsia"/>
                <w:sz w:val="18"/>
                <w:szCs w:val="18"/>
              </w:rPr>
              <w:t>、轻声，不喧哗（只能交谈的两人听见彼此声音）。</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4</w:t>
            </w:r>
            <w:r w:rsidRPr="001103BA">
              <w:rPr>
                <w:rFonts w:ascii="宋体" w:hAnsi="宋体" w:hint="eastAsia"/>
                <w:sz w:val="18"/>
                <w:szCs w:val="18"/>
              </w:rPr>
              <w:t>、安全，</w:t>
            </w:r>
            <w:proofErr w:type="gramStart"/>
            <w:r w:rsidRPr="001103BA">
              <w:rPr>
                <w:rFonts w:ascii="宋体" w:hAnsi="宋体" w:hint="eastAsia"/>
                <w:sz w:val="18"/>
                <w:szCs w:val="18"/>
              </w:rPr>
              <w:t>不</w:t>
            </w:r>
            <w:proofErr w:type="gramEnd"/>
            <w:r w:rsidRPr="001103BA">
              <w:rPr>
                <w:rFonts w:ascii="宋体" w:hAnsi="宋体" w:hint="eastAsia"/>
                <w:sz w:val="18"/>
                <w:szCs w:val="18"/>
              </w:rPr>
              <w:t>打闹，不做危险游戏。</w:t>
            </w:r>
          </w:p>
          <w:p w:rsidR="008E1E93" w:rsidRPr="001103BA" w:rsidRDefault="008E1E93" w:rsidP="002B553B">
            <w:pPr>
              <w:spacing w:line="300" w:lineRule="exact"/>
              <w:jc w:val="left"/>
              <w:rPr>
                <w:rFonts w:ascii="宋体" w:hAnsi="Times New Roman"/>
                <w:sz w:val="18"/>
                <w:szCs w:val="18"/>
              </w:rPr>
            </w:pPr>
            <w:r w:rsidRPr="001103BA">
              <w:rPr>
                <w:rFonts w:ascii="宋体" w:hAnsi="宋体" w:hint="eastAsia"/>
                <w:sz w:val="18"/>
                <w:szCs w:val="18"/>
              </w:rPr>
              <w:t>就餐规范：</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1</w:t>
            </w:r>
            <w:r w:rsidRPr="001103BA">
              <w:rPr>
                <w:rFonts w:ascii="宋体" w:hAnsi="宋体" w:hint="eastAsia"/>
                <w:sz w:val="18"/>
                <w:szCs w:val="18"/>
              </w:rPr>
              <w:t>、安静（只能交谈的两人听见彼此声音，手不能击打餐具及其他物体）。</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2</w:t>
            </w:r>
            <w:r w:rsidRPr="001103BA">
              <w:rPr>
                <w:rFonts w:ascii="宋体" w:hAnsi="宋体" w:hint="eastAsia"/>
                <w:sz w:val="18"/>
                <w:szCs w:val="18"/>
              </w:rPr>
              <w:t>、干净（吃完饭菜，整理好餐盘、桌地面）。</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3</w:t>
            </w:r>
            <w:r w:rsidRPr="001103BA">
              <w:rPr>
                <w:rFonts w:ascii="宋体" w:hAnsi="宋体" w:hint="eastAsia"/>
                <w:sz w:val="18"/>
                <w:szCs w:val="18"/>
              </w:rPr>
              <w:t>、快速（吃饭时不磨蹭）</w:t>
            </w:r>
          </w:p>
          <w:p w:rsidR="008E1E93" w:rsidRPr="001103BA" w:rsidRDefault="008E1E93" w:rsidP="002B553B">
            <w:pPr>
              <w:spacing w:line="300" w:lineRule="exact"/>
              <w:jc w:val="left"/>
              <w:rPr>
                <w:rFonts w:ascii="宋体" w:hAnsi="Times New Roman"/>
                <w:sz w:val="18"/>
                <w:szCs w:val="18"/>
              </w:rPr>
            </w:pPr>
          </w:p>
        </w:tc>
        <w:tc>
          <w:tcPr>
            <w:tcW w:w="1518" w:type="dxa"/>
          </w:tcPr>
          <w:p w:rsidR="008E1E93" w:rsidRPr="001103BA" w:rsidRDefault="008E1E93" w:rsidP="002B553B">
            <w:pPr>
              <w:spacing w:line="300" w:lineRule="exact"/>
              <w:jc w:val="left"/>
              <w:rPr>
                <w:rFonts w:ascii="宋体" w:hAnsi="Times New Roman"/>
                <w:sz w:val="18"/>
                <w:szCs w:val="18"/>
              </w:rPr>
            </w:pPr>
            <w:r w:rsidRPr="001103BA">
              <w:rPr>
                <w:rFonts w:ascii="宋体" w:hAnsi="宋体" w:hint="eastAsia"/>
                <w:sz w:val="18"/>
                <w:szCs w:val="18"/>
              </w:rPr>
              <w:lastRenderedPageBreak/>
              <w:t>学习习惯：</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1</w:t>
            </w:r>
            <w:r w:rsidRPr="001103BA">
              <w:rPr>
                <w:rFonts w:ascii="宋体" w:hAnsi="宋体" w:hint="eastAsia"/>
                <w:sz w:val="18"/>
                <w:szCs w:val="18"/>
              </w:rPr>
              <w:t>、早晨到校，同桌两人同类作业本叠好，语文作业放</w:t>
            </w:r>
            <w:r w:rsidRPr="001103BA">
              <w:rPr>
                <w:rFonts w:ascii="宋体" w:hAnsi="宋体"/>
                <w:sz w:val="18"/>
                <w:szCs w:val="18"/>
              </w:rPr>
              <w:t>1</w:t>
            </w:r>
            <w:r w:rsidRPr="001103BA">
              <w:rPr>
                <w:rFonts w:ascii="宋体" w:hAnsi="宋体" w:hint="eastAsia"/>
                <w:sz w:val="18"/>
                <w:szCs w:val="18"/>
              </w:rPr>
              <w:t>号桌角，数学作业放</w:t>
            </w:r>
            <w:r w:rsidRPr="001103BA">
              <w:rPr>
                <w:rFonts w:ascii="宋体" w:hAnsi="宋体"/>
                <w:sz w:val="18"/>
                <w:szCs w:val="18"/>
              </w:rPr>
              <w:t>2</w:t>
            </w:r>
            <w:r w:rsidRPr="001103BA">
              <w:rPr>
                <w:rFonts w:ascii="宋体" w:hAnsi="宋体" w:hint="eastAsia"/>
                <w:sz w:val="18"/>
                <w:szCs w:val="18"/>
              </w:rPr>
              <w:t>号桌角，英语作业放中间，然后开始晨读；组长看到一组人到齐了，收作业。</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2</w:t>
            </w:r>
            <w:r w:rsidRPr="001103BA">
              <w:rPr>
                <w:rFonts w:ascii="宋体" w:hAnsi="宋体" w:hint="eastAsia"/>
                <w:sz w:val="18"/>
                <w:szCs w:val="18"/>
              </w:rPr>
              <w:t>、预备铃响，快步走进教室，课代表组织大家朗读相关积累内</w:t>
            </w:r>
            <w:r w:rsidRPr="001103BA">
              <w:rPr>
                <w:rFonts w:ascii="宋体" w:hAnsi="宋体" w:hint="eastAsia"/>
                <w:sz w:val="18"/>
                <w:szCs w:val="18"/>
              </w:rPr>
              <w:lastRenderedPageBreak/>
              <w:t>容，或做数学口算。</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3</w:t>
            </w:r>
            <w:r w:rsidRPr="001103BA">
              <w:rPr>
                <w:rFonts w:ascii="宋体" w:hAnsi="宋体" w:hint="eastAsia"/>
                <w:sz w:val="18"/>
                <w:szCs w:val="18"/>
              </w:rPr>
              <w:t>、术科走廊排队静、快、齐。</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4</w:t>
            </w:r>
            <w:r w:rsidRPr="001103BA">
              <w:rPr>
                <w:rFonts w:ascii="宋体" w:hAnsi="宋体" w:hint="eastAsia"/>
                <w:sz w:val="18"/>
                <w:szCs w:val="18"/>
              </w:rPr>
              <w:t>、课堂端坐，认真倾听，积极思考，举手发言。</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5</w:t>
            </w:r>
            <w:r w:rsidRPr="001103BA">
              <w:rPr>
                <w:rFonts w:ascii="宋体" w:hAnsi="宋体" w:hint="eastAsia"/>
                <w:sz w:val="18"/>
                <w:szCs w:val="18"/>
              </w:rPr>
              <w:t>、按时完成各项作业，不拖沓，不磨蹭。及时改正作业中的错误，并交给老师批改。</w:t>
            </w:r>
          </w:p>
          <w:p w:rsidR="008E1E93" w:rsidRPr="001103BA" w:rsidRDefault="008E1E93" w:rsidP="002B553B">
            <w:pPr>
              <w:spacing w:line="300" w:lineRule="exact"/>
              <w:jc w:val="left"/>
              <w:rPr>
                <w:rFonts w:ascii="宋体" w:hAnsi="Times New Roman"/>
                <w:sz w:val="18"/>
                <w:szCs w:val="18"/>
              </w:rPr>
            </w:pPr>
            <w:r w:rsidRPr="001103BA">
              <w:rPr>
                <w:rFonts w:ascii="宋体" w:hAnsi="宋体" w:hint="eastAsia"/>
                <w:sz w:val="18"/>
                <w:szCs w:val="18"/>
              </w:rPr>
              <w:t>礼仪常规：</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1</w:t>
            </w:r>
            <w:r w:rsidRPr="001103BA">
              <w:rPr>
                <w:rFonts w:ascii="宋体" w:hAnsi="宋体" w:hint="eastAsia"/>
                <w:sz w:val="18"/>
                <w:szCs w:val="18"/>
              </w:rPr>
              <w:t>、会用礼貌语言，不说脏话。</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2</w:t>
            </w:r>
            <w:r w:rsidRPr="001103BA">
              <w:rPr>
                <w:rFonts w:ascii="宋体" w:hAnsi="宋体" w:hint="eastAsia"/>
                <w:sz w:val="18"/>
                <w:szCs w:val="18"/>
              </w:rPr>
              <w:t>、主动打招呼</w:t>
            </w:r>
          </w:p>
          <w:p w:rsidR="008E1E93" w:rsidRPr="001103BA" w:rsidRDefault="008E1E93" w:rsidP="002B553B">
            <w:pPr>
              <w:spacing w:line="300" w:lineRule="exact"/>
              <w:jc w:val="left"/>
              <w:rPr>
                <w:rFonts w:ascii="宋体" w:hAnsi="Times New Roman"/>
                <w:sz w:val="18"/>
                <w:szCs w:val="18"/>
              </w:rPr>
            </w:pPr>
            <w:r w:rsidRPr="001103BA">
              <w:rPr>
                <w:rFonts w:ascii="宋体" w:hAnsi="宋体" w:hint="eastAsia"/>
                <w:sz w:val="18"/>
                <w:szCs w:val="18"/>
              </w:rPr>
              <w:t>课间常规：</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1</w:t>
            </w:r>
            <w:r w:rsidRPr="001103BA">
              <w:rPr>
                <w:rFonts w:ascii="宋体" w:hAnsi="宋体" w:hint="eastAsia"/>
                <w:sz w:val="18"/>
                <w:szCs w:val="18"/>
              </w:rPr>
              <w:t>、慢行，不奔跑。</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2</w:t>
            </w:r>
            <w:r w:rsidRPr="001103BA">
              <w:rPr>
                <w:rFonts w:ascii="宋体" w:hAnsi="宋体" w:hint="eastAsia"/>
                <w:sz w:val="18"/>
                <w:szCs w:val="18"/>
              </w:rPr>
              <w:t>、靠右，不靠墙。</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3</w:t>
            </w:r>
            <w:r w:rsidRPr="001103BA">
              <w:rPr>
                <w:rFonts w:ascii="宋体" w:hAnsi="宋体" w:hint="eastAsia"/>
                <w:sz w:val="18"/>
                <w:szCs w:val="18"/>
              </w:rPr>
              <w:t>、轻声，不喧哗（只能交谈的两人听见彼此声音）。</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4</w:t>
            </w:r>
            <w:r w:rsidRPr="001103BA">
              <w:rPr>
                <w:rFonts w:ascii="宋体" w:hAnsi="宋体" w:hint="eastAsia"/>
                <w:sz w:val="18"/>
                <w:szCs w:val="18"/>
              </w:rPr>
              <w:t>、安全，</w:t>
            </w:r>
            <w:proofErr w:type="gramStart"/>
            <w:r w:rsidRPr="001103BA">
              <w:rPr>
                <w:rFonts w:ascii="宋体" w:hAnsi="宋体" w:hint="eastAsia"/>
                <w:sz w:val="18"/>
                <w:szCs w:val="18"/>
              </w:rPr>
              <w:t>不</w:t>
            </w:r>
            <w:proofErr w:type="gramEnd"/>
            <w:r w:rsidRPr="001103BA">
              <w:rPr>
                <w:rFonts w:ascii="宋体" w:hAnsi="宋体" w:hint="eastAsia"/>
                <w:sz w:val="18"/>
                <w:szCs w:val="18"/>
              </w:rPr>
              <w:t>打闹，不追逐，不做危险游戏，</w:t>
            </w:r>
            <w:proofErr w:type="gramStart"/>
            <w:r w:rsidRPr="001103BA">
              <w:rPr>
                <w:rFonts w:ascii="宋体" w:hAnsi="宋体" w:hint="eastAsia"/>
                <w:sz w:val="18"/>
                <w:szCs w:val="18"/>
              </w:rPr>
              <w:t>不</w:t>
            </w:r>
            <w:proofErr w:type="gramEnd"/>
            <w:r w:rsidRPr="001103BA">
              <w:rPr>
                <w:rFonts w:ascii="宋体" w:hAnsi="宋体" w:hint="eastAsia"/>
                <w:sz w:val="18"/>
                <w:szCs w:val="18"/>
              </w:rPr>
              <w:t>攀爬栏杆。</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5</w:t>
            </w:r>
            <w:r w:rsidRPr="001103BA">
              <w:rPr>
                <w:rFonts w:ascii="宋体" w:hAnsi="宋体" w:hint="eastAsia"/>
                <w:sz w:val="18"/>
                <w:szCs w:val="18"/>
              </w:rPr>
              <w:t>、不乱丢垃圾，见到纸屑主动捡起。</w:t>
            </w:r>
          </w:p>
          <w:p w:rsidR="008E1E93" w:rsidRPr="001103BA" w:rsidRDefault="008E1E93" w:rsidP="002B553B">
            <w:pPr>
              <w:spacing w:line="300" w:lineRule="exact"/>
              <w:jc w:val="left"/>
              <w:rPr>
                <w:rFonts w:ascii="宋体" w:hAnsi="Times New Roman"/>
                <w:sz w:val="18"/>
                <w:szCs w:val="18"/>
              </w:rPr>
            </w:pPr>
            <w:r w:rsidRPr="001103BA">
              <w:rPr>
                <w:rFonts w:ascii="宋体" w:hAnsi="宋体" w:hint="eastAsia"/>
                <w:sz w:val="18"/>
                <w:szCs w:val="18"/>
              </w:rPr>
              <w:t>活动常规：</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1</w:t>
            </w:r>
            <w:r w:rsidRPr="001103BA">
              <w:rPr>
                <w:rFonts w:ascii="宋体" w:hAnsi="宋体" w:hint="eastAsia"/>
                <w:sz w:val="18"/>
                <w:szCs w:val="18"/>
              </w:rPr>
              <w:t>、踏步进场，保持队形，不讲话。</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2</w:t>
            </w:r>
            <w:r w:rsidRPr="001103BA">
              <w:rPr>
                <w:rFonts w:ascii="宋体" w:hAnsi="宋体" w:hint="eastAsia"/>
                <w:sz w:val="18"/>
                <w:szCs w:val="18"/>
              </w:rPr>
              <w:t>、注意倾听，嘴闭上，耳朵听，眼睛注视发言人，身体保持端正，手安放。</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3</w:t>
            </w:r>
            <w:r w:rsidRPr="001103BA">
              <w:rPr>
                <w:rFonts w:ascii="宋体" w:hAnsi="宋体" w:hint="eastAsia"/>
                <w:sz w:val="18"/>
                <w:szCs w:val="18"/>
              </w:rPr>
              <w:t>、国歌校歌大声唱</w:t>
            </w:r>
            <w:r w:rsidRPr="001103BA">
              <w:rPr>
                <w:rFonts w:ascii="宋体" w:hAnsi="宋体"/>
                <w:sz w:val="18"/>
                <w:szCs w:val="18"/>
              </w:rPr>
              <w:t>(</w:t>
            </w:r>
            <w:r w:rsidRPr="001103BA">
              <w:rPr>
                <w:rFonts w:ascii="宋体" w:hAnsi="宋体" w:hint="eastAsia"/>
                <w:sz w:val="18"/>
                <w:szCs w:val="18"/>
              </w:rPr>
              <w:t>自己的声音盖过旁边同学的声音</w:t>
            </w:r>
            <w:r w:rsidRPr="001103BA">
              <w:rPr>
                <w:rFonts w:ascii="宋体" w:hAnsi="宋体"/>
                <w:sz w:val="18"/>
                <w:szCs w:val="18"/>
              </w:rPr>
              <w:t>)</w:t>
            </w:r>
            <w:r w:rsidRPr="001103BA">
              <w:rPr>
                <w:rFonts w:ascii="宋体" w:hAnsi="宋体" w:hint="eastAsia"/>
                <w:sz w:val="18"/>
                <w:szCs w:val="18"/>
              </w:rPr>
              <w:t>。</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4</w:t>
            </w:r>
            <w:r w:rsidRPr="001103BA">
              <w:rPr>
                <w:rFonts w:ascii="宋体" w:hAnsi="宋体" w:hint="eastAsia"/>
                <w:sz w:val="18"/>
                <w:szCs w:val="18"/>
              </w:rPr>
              <w:t>、认真做好两操。</w:t>
            </w:r>
          </w:p>
        </w:tc>
        <w:tc>
          <w:tcPr>
            <w:tcW w:w="1411" w:type="dxa"/>
          </w:tcPr>
          <w:p w:rsidR="008E1E93" w:rsidRPr="001103BA" w:rsidRDefault="008E1E93" w:rsidP="002B553B">
            <w:pPr>
              <w:spacing w:line="300" w:lineRule="exact"/>
              <w:jc w:val="left"/>
              <w:rPr>
                <w:rFonts w:ascii="宋体" w:hAnsi="Times New Roman"/>
                <w:sz w:val="18"/>
                <w:szCs w:val="18"/>
              </w:rPr>
            </w:pPr>
            <w:r w:rsidRPr="001103BA">
              <w:rPr>
                <w:rFonts w:ascii="宋体" w:hAnsi="宋体" w:hint="eastAsia"/>
                <w:sz w:val="18"/>
                <w:szCs w:val="18"/>
              </w:rPr>
              <w:lastRenderedPageBreak/>
              <w:t>学习习惯：自己自觉完成学习任务的预习和复习工作；能为自己的学习制定一份计划，并能按照计划逐步进行；上课不做与学习无关的事情，作业及时上交并能认真完成；广泛阅读课外知识，拓展自己的知识面；在学习上能</w:t>
            </w:r>
            <w:r w:rsidRPr="001103BA">
              <w:rPr>
                <w:rFonts w:ascii="宋体" w:hAnsi="宋体" w:hint="eastAsia"/>
                <w:sz w:val="18"/>
                <w:szCs w:val="18"/>
              </w:rPr>
              <w:lastRenderedPageBreak/>
              <w:t>学会和他人合作，取长补短；</w:t>
            </w:r>
          </w:p>
          <w:p w:rsidR="008E1E93" w:rsidRPr="001103BA" w:rsidRDefault="008E1E93" w:rsidP="002B553B">
            <w:pPr>
              <w:numPr>
                <w:ilvl w:val="0"/>
                <w:numId w:val="8"/>
              </w:numPr>
              <w:spacing w:line="300" w:lineRule="exact"/>
              <w:ind w:left="0" w:firstLine="0"/>
              <w:jc w:val="left"/>
              <w:rPr>
                <w:rFonts w:ascii="宋体" w:hAnsi="Times New Roman"/>
                <w:sz w:val="18"/>
                <w:szCs w:val="18"/>
              </w:rPr>
            </w:pPr>
            <w:r w:rsidRPr="001103BA">
              <w:rPr>
                <w:rFonts w:ascii="宋体" w:hAnsi="宋体" w:hint="eastAsia"/>
                <w:sz w:val="18"/>
                <w:szCs w:val="18"/>
              </w:rPr>
              <w:t>生活方面：能独立整理自己的房间，清洗自己的衣物，每天帮助家长做力所及能力的家务；在路上行走能遵守交通安全；有节约能源的意识和行为，不乱花零用钱；</w:t>
            </w:r>
          </w:p>
          <w:p w:rsidR="008E1E93" w:rsidRPr="001103BA" w:rsidRDefault="008E1E93" w:rsidP="002B553B">
            <w:pPr>
              <w:spacing w:line="300" w:lineRule="exact"/>
              <w:jc w:val="left"/>
              <w:rPr>
                <w:rFonts w:ascii="宋体" w:hAnsi="Times New Roman"/>
                <w:sz w:val="18"/>
                <w:szCs w:val="18"/>
              </w:rPr>
            </w:pPr>
            <w:r w:rsidRPr="001103BA">
              <w:rPr>
                <w:rFonts w:ascii="宋体" w:hAnsi="宋体" w:hint="eastAsia"/>
                <w:sz w:val="18"/>
                <w:szCs w:val="18"/>
              </w:rPr>
              <w:t>班级活动方面：积极参与班级的各个部门的活动，充分展示自己的风采；建立比较丰富的人际关系，不把自己封闭在小群体中，与班级同伴能积极交流。</w:t>
            </w:r>
          </w:p>
        </w:tc>
        <w:tc>
          <w:tcPr>
            <w:tcW w:w="1387" w:type="dxa"/>
          </w:tcPr>
          <w:p w:rsidR="008E1E93" w:rsidRPr="001103BA" w:rsidRDefault="008E1E93" w:rsidP="002B553B">
            <w:pPr>
              <w:spacing w:line="300" w:lineRule="exact"/>
              <w:jc w:val="left"/>
              <w:rPr>
                <w:rFonts w:ascii="宋体" w:hAnsi="Times New Roman"/>
                <w:sz w:val="18"/>
                <w:szCs w:val="18"/>
              </w:rPr>
            </w:pPr>
            <w:r w:rsidRPr="001103BA">
              <w:rPr>
                <w:rFonts w:ascii="宋体" w:hAnsi="宋体" w:hint="eastAsia"/>
                <w:sz w:val="18"/>
                <w:szCs w:val="18"/>
              </w:rPr>
              <w:lastRenderedPageBreak/>
              <w:t>学习习惯：</w:t>
            </w:r>
          </w:p>
          <w:p w:rsidR="008E1E93" w:rsidRPr="001103BA" w:rsidRDefault="008E1E93" w:rsidP="002B553B">
            <w:pPr>
              <w:numPr>
                <w:ilvl w:val="0"/>
                <w:numId w:val="7"/>
              </w:numPr>
              <w:spacing w:line="300" w:lineRule="exact"/>
              <w:ind w:left="0" w:firstLine="0"/>
              <w:jc w:val="left"/>
              <w:rPr>
                <w:rFonts w:ascii="宋体" w:hAnsi="Times New Roman"/>
                <w:sz w:val="18"/>
                <w:szCs w:val="18"/>
              </w:rPr>
            </w:pPr>
            <w:r w:rsidRPr="001103BA">
              <w:rPr>
                <w:rFonts w:ascii="宋体" w:hAnsi="宋体" w:hint="eastAsia"/>
                <w:sz w:val="18"/>
                <w:szCs w:val="18"/>
              </w:rPr>
              <w:t>早晨按时到校，将各科作业本全放在桌角，自觉阅读课外书籍，或按老师要求朗读有关内容。</w:t>
            </w:r>
          </w:p>
          <w:p w:rsidR="008E1E93" w:rsidRPr="001103BA" w:rsidRDefault="008E1E93" w:rsidP="002B553B">
            <w:pPr>
              <w:numPr>
                <w:ilvl w:val="0"/>
                <w:numId w:val="7"/>
              </w:numPr>
              <w:spacing w:line="300" w:lineRule="exact"/>
              <w:ind w:left="0" w:firstLine="0"/>
              <w:jc w:val="left"/>
              <w:rPr>
                <w:rFonts w:ascii="宋体" w:hAnsi="Times New Roman"/>
                <w:sz w:val="18"/>
                <w:szCs w:val="18"/>
              </w:rPr>
            </w:pPr>
            <w:r w:rsidRPr="001103BA">
              <w:rPr>
                <w:rFonts w:ascii="宋体" w:hAnsi="宋体" w:hint="eastAsia"/>
                <w:sz w:val="18"/>
                <w:szCs w:val="18"/>
              </w:rPr>
              <w:t>课上积极思考，踊跃发言，每节</w:t>
            </w:r>
            <w:proofErr w:type="gramStart"/>
            <w:r w:rsidRPr="001103BA">
              <w:rPr>
                <w:rFonts w:ascii="宋体" w:hAnsi="宋体" w:hint="eastAsia"/>
                <w:sz w:val="18"/>
                <w:szCs w:val="18"/>
              </w:rPr>
              <w:t>课至少</w:t>
            </w:r>
            <w:proofErr w:type="gramEnd"/>
            <w:r w:rsidRPr="001103BA">
              <w:rPr>
                <w:rFonts w:ascii="宋体" w:hAnsi="宋体" w:hint="eastAsia"/>
                <w:sz w:val="18"/>
                <w:szCs w:val="18"/>
              </w:rPr>
              <w:t>发言一次。</w:t>
            </w:r>
          </w:p>
          <w:p w:rsidR="008E1E93" w:rsidRPr="001103BA" w:rsidRDefault="008E1E93" w:rsidP="002B553B">
            <w:pPr>
              <w:numPr>
                <w:ilvl w:val="0"/>
                <w:numId w:val="7"/>
              </w:numPr>
              <w:spacing w:line="300" w:lineRule="exact"/>
              <w:ind w:left="0" w:firstLine="0"/>
              <w:jc w:val="left"/>
              <w:rPr>
                <w:rFonts w:ascii="宋体" w:hAnsi="Times New Roman"/>
                <w:sz w:val="18"/>
                <w:szCs w:val="18"/>
              </w:rPr>
            </w:pPr>
            <w:r w:rsidRPr="001103BA">
              <w:rPr>
                <w:rFonts w:ascii="宋体" w:hAnsi="宋体" w:hint="eastAsia"/>
                <w:sz w:val="18"/>
                <w:szCs w:val="18"/>
              </w:rPr>
              <w:t>独立完成作业，不抄袭。</w:t>
            </w:r>
          </w:p>
          <w:p w:rsidR="008E1E93" w:rsidRPr="001103BA" w:rsidRDefault="008E1E93" w:rsidP="002B553B">
            <w:pPr>
              <w:numPr>
                <w:ilvl w:val="0"/>
                <w:numId w:val="7"/>
              </w:numPr>
              <w:spacing w:line="300" w:lineRule="exact"/>
              <w:ind w:left="0" w:firstLine="0"/>
              <w:jc w:val="left"/>
              <w:rPr>
                <w:rFonts w:ascii="宋体" w:hAnsi="Times New Roman"/>
                <w:sz w:val="18"/>
                <w:szCs w:val="18"/>
              </w:rPr>
            </w:pPr>
            <w:r w:rsidRPr="001103BA">
              <w:rPr>
                <w:rFonts w:ascii="宋体" w:hAnsi="宋体" w:hint="eastAsia"/>
                <w:sz w:val="18"/>
                <w:szCs w:val="18"/>
              </w:rPr>
              <w:t>培养学生</w:t>
            </w:r>
            <w:r w:rsidRPr="001103BA">
              <w:rPr>
                <w:rFonts w:ascii="宋体" w:hAnsi="宋体" w:hint="eastAsia"/>
                <w:sz w:val="18"/>
                <w:szCs w:val="18"/>
              </w:rPr>
              <w:lastRenderedPageBreak/>
              <w:t>独立思考，自主学习的能力</w:t>
            </w:r>
          </w:p>
          <w:p w:rsidR="008E1E93" w:rsidRPr="001103BA" w:rsidRDefault="008E1E93" w:rsidP="002B553B">
            <w:pPr>
              <w:spacing w:line="300" w:lineRule="exact"/>
              <w:jc w:val="left"/>
              <w:rPr>
                <w:rFonts w:ascii="宋体" w:hAnsi="Times New Roman"/>
                <w:sz w:val="18"/>
                <w:szCs w:val="18"/>
              </w:rPr>
            </w:pPr>
            <w:r w:rsidRPr="001103BA">
              <w:rPr>
                <w:rFonts w:ascii="宋体" w:hAnsi="宋体" w:hint="eastAsia"/>
                <w:sz w:val="18"/>
                <w:szCs w:val="18"/>
              </w:rPr>
              <w:t>行为习惯：</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1</w:t>
            </w:r>
            <w:r w:rsidRPr="001103BA">
              <w:rPr>
                <w:rFonts w:ascii="宋体" w:hAnsi="宋体" w:hint="eastAsia"/>
                <w:sz w:val="18"/>
                <w:szCs w:val="18"/>
              </w:rPr>
              <w:t>、国歌校歌大声唱，自己的声音盖过旁边同学的声音。</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2</w:t>
            </w:r>
            <w:r w:rsidRPr="001103BA">
              <w:rPr>
                <w:rFonts w:ascii="宋体" w:hAnsi="宋体" w:hint="eastAsia"/>
                <w:sz w:val="18"/>
                <w:szCs w:val="18"/>
              </w:rPr>
              <w:t>、课间慢行，不奔跑。靠右，不靠墙。轻声，不喧哗（只能交谈的两人听见彼此声音）</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3</w:t>
            </w:r>
            <w:r w:rsidRPr="001103BA">
              <w:rPr>
                <w:rFonts w:ascii="宋体" w:hAnsi="宋体" w:hint="eastAsia"/>
                <w:sz w:val="18"/>
                <w:szCs w:val="18"/>
              </w:rPr>
              <w:t>、加强行为习惯教育，养成自我约束的习惯，强化自我管理的能力</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4</w:t>
            </w:r>
            <w:r w:rsidRPr="001103BA">
              <w:rPr>
                <w:rFonts w:ascii="宋体" w:hAnsi="宋体" w:hint="eastAsia"/>
                <w:sz w:val="18"/>
                <w:szCs w:val="18"/>
              </w:rPr>
              <w:t>、能虚心接受老师和长辈的教导，及时与老师和父母交流自己的意见和想法，主动帮助需要帮助的人。</w:t>
            </w:r>
          </w:p>
          <w:p w:rsidR="008E1E93" w:rsidRPr="001103BA" w:rsidRDefault="008E1E93" w:rsidP="002B553B">
            <w:pPr>
              <w:spacing w:line="300" w:lineRule="exact"/>
              <w:jc w:val="left"/>
              <w:rPr>
                <w:rFonts w:ascii="宋体" w:hAnsi="宋体"/>
                <w:sz w:val="18"/>
                <w:szCs w:val="18"/>
              </w:rPr>
            </w:pPr>
            <w:r w:rsidRPr="001103BA">
              <w:rPr>
                <w:rFonts w:ascii="宋体" w:hAnsi="宋体" w:hint="eastAsia"/>
                <w:sz w:val="18"/>
                <w:szCs w:val="18"/>
              </w:rPr>
              <w:t>礼仪习惯</w:t>
            </w:r>
            <w:r w:rsidRPr="001103BA">
              <w:rPr>
                <w:rFonts w:ascii="宋体" w:hAnsi="宋体"/>
                <w:sz w:val="18"/>
                <w:szCs w:val="18"/>
              </w:rPr>
              <w:t>:</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1</w:t>
            </w:r>
            <w:r w:rsidRPr="001103BA">
              <w:rPr>
                <w:rFonts w:ascii="宋体" w:hAnsi="宋体" w:hint="eastAsia"/>
                <w:sz w:val="18"/>
                <w:szCs w:val="18"/>
              </w:rPr>
              <w:t>、</w:t>
            </w:r>
            <w:proofErr w:type="gramStart"/>
            <w:r w:rsidRPr="001103BA">
              <w:rPr>
                <w:rFonts w:ascii="宋体" w:hAnsi="宋体" w:hint="eastAsia"/>
                <w:sz w:val="18"/>
                <w:szCs w:val="18"/>
              </w:rPr>
              <w:t>课间文明</w:t>
            </w:r>
            <w:proofErr w:type="gramEnd"/>
            <w:r w:rsidRPr="001103BA">
              <w:rPr>
                <w:rFonts w:ascii="宋体" w:hAnsi="宋体" w:hint="eastAsia"/>
                <w:sz w:val="18"/>
                <w:szCs w:val="18"/>
              </w:rPr>
              <w:t>游戏、活动，</w:t>
            </w:r>
            <w:proofErr w:type="gramStart"/>
            <w:r w:rsidRPr="001103BA">
              <w:rPr>
                <w:rFonts w:ascii="宋体" w:hAnsi="宋体" w:hint="eastAsia"/>
                <w:sz w:val="18"/>
                <w:szCs w:val="18"/>
              </w:rPr>
              <w:t>不</w:t>
            </w:r>
            <w:proofErr w:type="gramEnd"/>
            <w:r w:rsidRPr="001103BA">
              <w:rPr>
                <w:rFonts w:ascii="宋体" w:hAnsi="宋体" w:hint="eastAsia"/>
                <w:sz w:val="18"/>
                <w:szCs w:val="18"/>
              </w:rPr>
              <w:t>骂人，不打架。不做危险游戏。</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2</w:t>
            </w:r>
            <w:r w:rsidRPr="001103BA">
              <w:rPr>
                <w:rFonts w:ascii="宋体" w:hAnsi="宋体" w:hint="eastAsia"/>
                <w:sz w:val="18"/>
                <w:szCs w:val="18"/>
              </w:rPr>
              <w:t>、与同学团结友爱，不闹矛盾。</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3</w:t>
            </w:r>
            <w:r w:rsidRPr="001103BA">
              <w:rPr>
                <w:rFonts w:ascii="宋体" w:hAnsi="宋体" w:hint="eastAsia"/>
                <w:sz w:val="18"/>
                <w:szCs w:val="18"/>
              </w:rPr>
              <w:t>、主动帮助别人，解决别人的困难。</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4</w:t>
            </w:r>
            <w:r w:rsidRPr="001103BA">
              <w:rPr>
                <w:rFonts w:ascii="宋体" w:hAnsi="宋体" w:hint="eastAsia"/>
                <w:sz w:val="18"/>
                <w:szCs w:val="18"/>
              </w:rPr>
              <w:t>、不做损害别人利益的事情。</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5</w:t>
            </w:r>
            <w:r w:rsidRPr="001103BA">
              <w:rPr>
                <w:rFonts w:ascii="宋体" w:hAnsi="宋体" w:hint="eastAsia"/>
                <w:sz w:val="18"/>
                <w:szCs w:val="18"/>
              </w:rPr>
              <w:t>、尊敬师长，爱护幼小，做一名合格的学长。</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6</w:t>
            </w:r>
            <w:r w:rsidRPr="001103BA">
              <w:rPr>
                <w:rFonts w:ascii="宋体" w:hAnsi="宋体" w:hint="eastAsia"/>
                <w:sz w:val="18"/>
                <w:szCs w:val="18"/>
              </w:rPr>
              <w:t>、做事前多换位思考，不冲动莽撞办事，不给别人添麻烦。</w:t>
            </w:r>
          </w:p>
        </w:tc>
        <w:tc>
          <w:tcPr>
            <w:tcW w:w="982" w:type="dxa"/>
          </w:tcPr>
          <w:p w:rsidR="008E1E93" w:rsidRPr="001103BA" w:rsidRDefault="008E1E93" w:rsidP="002B553B">
            <w:pPr>
              <w:spacing w:line="300" w:lineRule="exact"/>
              <w:jc w:val="left"/>
              <w:rPr>
                <w:rFonts w:ascii="宋体" w:hAnsi="Times New Roman"/>
                <w:sz w:val="18"/>
                <w:szCs w:val="18"/>
              </w:rPr>
            </w:pPr>
            <w:r w:rsidRPr="001103BA">
              <w:rPr>
                <w:rFonts w:ascii="宋体" w:hAnsi="宋体" w:hint="eastAsia"/>
                <w:sz w:val="18"/>
                <w:szCs w:val="18"/>
              </w:rPr>
              <w:lastRenderedPageBreak/>
              <w:t>自觉遵守学校各项常规，做好其他年级的表率，并能督促其他年级学生。</w:t>
            </w:r>
          </w:p>
        </w:tc>
      </w:tr>
      <w:tr w:rsidR="008E1E93" w:rsidRPr="00733BB4" w:rsidTr="001103BA">
        <w:tc>
          <w:tcPr>
            <w:tcW w:w="647" w:type="dxa"/>
          </w:tcPr>
          <w:p w:rsidR="008E1E93" w:rsidRPr="001103BA" w:rsidRDefault="008E1E93" w:rsidP="001103BA">
            <w:pPr>
              <w:spacing w:line="300" w:lineRule="exact"/>
              <w:rPr>
                <w:rFonts w:ascii="宋体" w:hAnsi="Times New Roman"/>
                <w:sz w:val="18"/>
                <w:szCs w:val="18"/>
              </w:rPr>
            </w:pPr>
            <w:r w:rsidRPr="001103BA">
              <w:rPr>
                <w:rFonts w:ascii="宋体" w:hAnsi="宋体" w:hint="eastAsia"/>
                <w:sz w:val="18"/>
                <w:szCs w:val="18"/>
              </w:rPr>
              <w:lastRenderedPageBreak/>
              <w:t>岗位</w:t>
            </w:r>
            <w:r w:rsidRPr="001103BA">
              <w:rPr>
                <w:rFonts w:ascii="宋体" w:hAnsi="宋体" w:hint="eastAsia"/>
                <w:sz w:val="18"/>
                <w:szCs w:val="18"/>
              </w:rPr>
              <w:lastRenderedPageBreak/>
              <w:t>建设</w:t>
            </w:r>
          </w:p>
        </w:tc>
        <w:tc>
          <w:tcPr>
            <w:tcW w:w="1441" w:type="dxa"/>
          </w:tcPr>
          <w:p w:rsidR="008E1E93" w:rsidRPr="001103BA" w:rsidRDefault="008E1E93" w:rsidP="002B553B">
            <w:pPr>
              <w:spacing w:line="300" w:lineRule="exact"/>
              <w:jc w:val="left"/>
              <w:rPr>
                <w:rFonts w:ascii="宋体" w:hAnsi="Times New Roman"/>
                <w:sz w:val="18"/>
                <w:szCs w:val="18"/>
              </w:rPr>
            </w:pPr>
            <w:r w:rsidRPr="001103BA">
              <w:rPr>
                <w:rFonts w:ascii="宋体" w:hAnsi="宋体" w:hint="eastAsia"/>
                <w:sz w:val="18"/>
                <w:szCs w:val="18"/>
              </w:rPr>
              <w:lastRenderedPageBreak/>
              <w:t>扩大</w:t>
            </w:r>
            <w:proofErr w:type="gramStart"/>
            <w:r w:rsidRPr="001103BA">
              <w:rPr>
                <w:rFonts w:ascii="宋体" w:hAnsi="宋体" w:hint="eastAsia"/>
                <w:sz w:val="18"/>
                <w:szCs w:val="18"/>
              </w:rPr>
              <w:t>小岗位</w:t>
            </w:r>
            <w:proofErr w:type="gramEnd"/>
            <w:r w:rsidRPr="001103BA">
              <w:rPr>
                <w:rFonts w:ascii="宋体" w:hAnsi="宋体" w:hint="eastAsia"/>
                <w:sz w:val="18"/>
                <w:szCs w:val="18"/>
              </w:rPr>
              <w:t>的</w:t>
            </w:r>
            <w:r w:rsidRPr="001103BA">
              <w:rPr>
                <w:rFonts w:ascii="宋体" w:hAnsi="宋体" w:hint="eastAsia"/>
                <w:sz w:val="18"/>
                <w:szCs w:val="18"/>
              </w:rPr>
              <w:lastRenderedPageBreak/>
              <w:t>面，争取做到人人有岗。</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2</w:t>
            </w:r>
            <w:r w:rsidRPr="001103BA">
              <w:rPr>
                <w:rFonts w:ascii="宋体" w:hAnsi="宋体" w:hint="eastAsia"/>
                <w:sz w:val="18"/>
                <w:szCs w:val="18"/>
              </w:rPr>
              <w:t>、进一步明确各岗位的职责，对一些岗位职责应给与修改，以便更好地做好</w:t>
            </w:r>
            <w:proofErr w:type="gramStart"/>
            <w:r w:rsidRPr="001103BA">
              <w:rPr>
                <w:rFonts w:ascii="宋体" w:hAnsi="宋体" w:hint="eastAsia"/>
                <w:sz w:val="18"/>
                <w:szCs w:val="18"/>
              </w:rPr>
              <w:t>小岗位</w:t>
            </w:r>
            <w:proofErr w:type="gramEnd"/>
            <w:r w:rsidRPr="001103BA">
              <w:rPr>
                <w:rFonts w:ascii="宋体" w:hAnsi="宋体" w:hint="eastAsia"/>
                <w:sz w:val="18"/>
                <w:szCs w:val="18"/>
              </w:rPr>
              <w:t>工作。</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3</w:t>
            </w:r>
            <w:r w:rsidRPr="001103BA">
              <w:rPr>
                <w:rFonts w:ascii="宋体" w:hAnsi="宋体" w:hint="eastAsia"/>
                <w:sz w:val="18"/>
                <w:szCs w:val="18"/>
              </w:rPr>
              <w:t>、在设岗的基础上，加大岗位的过程性评价，起到岗位育人的作用。</w:t>
            </w:r>
          </w:p>
        </w:tc>
        <w:tc>
          <w:tcPr>
            <w:tcW w:w="1542" w:type="dxa"/>
          </w:tcPr>
          <w:p w:rsidR="008E1E93" w:rsidRPr="001103BA" w:rsidRDefault="008E1E93" w:rsidP="002B553B">
            <w:pPr>
              <w:spacing w:line="300" w:lineRule="exact"/>
              <w:jc w:val="left"/>
              <w:rPr>
                <w:rFonts w:ascii="宋体" w:hAnsi="Times New Roman"/>
                <w:sz w:val="18"/>
                <w:szCs w:val="18"/>
              </w:rPr>
            </w:pPr>
            <w:r w:rsidRPr="001103BA">
              <w:rPr>
                <w:rFonts w:ascii="宋体" w:hAnsi="宋体" w:hint="eastAsia"/>
                <w:sz w:val="18"/>
                <w:szCs w:val="18"/>
              </w:rPr>
              <w:lastRenderedPageBreak/>
              <w:t>仍以服务类岗位</w:t>
            </w:r>
            <w:r w:rsidRPr="001103BA">
              <w:rPr>
                <w:rFonts w:ascii="宋体" w:hAnsi="宋体" w:hint="eastAsia"/>
                <w:sz w:val="18"/>
                <w:szCs w:val="18"/>
              </w:rPr>
              <w:lastRenderedPageBreak/>
              <w:t>为主，做到“人人有岗位”。适时地进行</w:t>
            </w:r>
            <w:proofErr w:type="gramStart"/>
            <w:r w:rsidRPr="001103BA">
              <w:rPr>
                <w:rFonts w:ascii="宋体" w:hAnsi="宋体" w:hint="eastAsia"/>
                <w:sz w:val="18"/>
                <w:szCs w:val="18"/>
              </w:rPr>
              <w:t>小岗位</w:t>
            </w:r>
            <w:proofErr w:type="gramEnd"/>
            <w:r w:rsidRPr="001103BA">
              <w:rPr>
                <w:rFonts w:ascii="宋体" w:hAnsi="宋体" w:hint="eastAsia"/>
                <w:sz w:val="18"/>
                <w:szCs w:val="18"/>
              </w:rPr>
              <w:t>的轮换，给学生提供更多的锻炼机会，丰富学生在不同岗位上的体验。</w:t>
            </w:r>
          </w:p>
        </w:tc>
        <w:tc>
          <w:tcPr>
            <w:tcW w:w="1518" w:type="dxa"/>
          </w:tcPr>
          <w:p w:rsidR="008E1E93" w:rsidRPr="001103BA" w:rsidRDefault="008E1E93" w:rsidP="002B553B">
            <w:pPr>
              <w:spacing w:line="300" w:lineRule="exact"/>
              <w:jc w:val="left"/>
              <w:rPr>
                <w:rFonts w:ascii="宋体" w:hAnsi="Times New Roman" w:cs="宋体"/>
                <w:kern w:val="0"/>
                <w:sz w:val="18"/>
                <w:szCs w:val="18"/>
              </w:rPr>
            </w:pPr>
            <w:r w:rsidRPr="001103BA">
              <w:rPr>
                <w:rFonts w:ascii="宋体" w:hAnsi="宋体" w:cs="宋体" w:hint="eastAsia"/>
                <w:kern w:val="0"/>
                <w:sz w:val="18"/>
                <w:szCs w:val="18"/>
              </w:rPr>
              <w:lastRenderedPageBreak/>
              <w:t>发展并培养更多</w:t>
            </w:r>
            <w:r w:rsidRPr="001103BA">
              <w:rPr>
                <w:rFonts w:ascii="宋体" w:hAnsi="宋体" w:cs="宋体" w:hint="eastAsia"/>
                <w:kern w:val="0"/>
                <w:sz w:val="18"/>
                <w:szCs w:val="18"/>
              </w:rPr>
              <w:lastRenderedPageBreak/>
              <w:t>的岗位小能手，进行岗位增删调整。</w:t>
            </w:r>
          </w:p>
          <w:p w:rsidR="008E1E93" w:rsidRPr="001103BA" w:rsidRDefault="008E1E93" w:rsidP="002B553B">
            <w:pPr>
              <w:numPr>
                <w:ilvl w:val="0"/>
                <w:numId w:val="6"/>
              </w:numPr>
              <w:spacing w:line="300" w:lineRule="exact"/>
              <w:ind w:left="0" w:firstLine="0"/>
              <w:jc w:val="left"/>
              <w:rPr>
                <w:rFonts w:ascii="宋体" w:hAnsi="Times New Roman" w:cs="宋体"/>
                <w:kern w:val="0"/>
                <w:sz w:val="18"/>
                <w:szCs w:val="18"/>
              </w:rPr>
            </w:pPr>
            <w:r w:rsidRPr="001103BA">
              <w:rPr>
                <w:rFonts w:ascii="宋体" w:hAnsi="宋体" w:cs="宋体" w:hint="eastAsia"/>
                <w:kern w:val="0"/>
                <w:sz w:val="18"/>
                <w:szCs w:val="18"/>
              </w:rPr>
              <w:t>继续增加服务类岗位，扩大</w:t>
            </w:r>
            <w:proofErr w:type="gramStart"/>
            <w:r w:rsidRPr="001103BA">
              <w:rPr>
                <w:rFonts w:ascii="宋体" w:hAnsi="宋体" w:cs="宋体" w:hint="eastAsia"/>
                <w:kern w:val="0"/>
                <w:sz w:val="18"/>
                <w:szCs w:val="18"/>
              </w:rPr>
              <w:t>小岗位</w:t>
            </w:r>
            <w:proofErr w:type="gramEnd"/>
            <w:r w:rsidRPr="001103BA">
              <w:rPr>
                <w:rFonts w:ascii="宋体" w:hAnsi="宋体" w:cs="宋体" w:hint="eastAsia"/>
                <w:kern w:val="0"/>
                <w:sz w:val="18"/>
                <w:szCs w:val="18"/>
              </w:rPr>
              <w:t>的面，如：语文课代表可分门别类增设多个岗位，让更多的同学参与岗位工作。</w:t>
            </w:r>
          </w:p>
          <w:p w:rsidR="008E1E93" w:rsidRPr="001103BA" w:rsidRDefault="008E1E93" w:rsidP="002B553B">
            <w:pPr>
              <w:numPr>
                <w:ilvl w:val="0"/>
                <w:numId w:val="6"/>
              </w:numPr>
              <w:spacing w:line="300" w:lineRule="exact"/>
              <w:ind w:left="0" w:firstLine="0"/>
              <w:jc w:val="left"/>
              <w:rPr>
                <w:rFonts w:ascii="宋体" w:hAnsi="Times New Roman"/>
                <w:sz w:val="18"/>
                <w:szCs w:val="18"/>
              </w:rPr>
            </w:pPr>
            <w:r w:rsidRPr="001103BA">
              <w:rPr>
                <w:rFonts w:ascii="宋体" w:hAnsi="宋体" w:cs="宋体" w:hint="eastAsia"/>
                <w:kern w:val="0"/>
                <w:sz w:val="18"/>
                <w:szCs w:val="18"/>
              </w:rPr>
              <w:t>增设学习类岗位：如晨会主持人，美文推荐员。</w:t>
            </w:r>
          </w:p>
          <w:p w:rsidR="008E1E93" w:rsidRPr="001103BA" w:rsidRDefault="008E1E93" w:rsidP="002B553B">
            <w:pPr>
              <w:numPr>
                <w:ilvl w:val="0"/>
                <w:numId w:val="6"/>
              </w:numPr>
              <w:spacing w:line="300" w:lineRule="exact"/>
              <w:ind w:left="0" w:firstLine="0"/>
              <w:jc w:val="left"/>
              <w:rPr>
                <w:rFonts w:ascii="宋体" w:hAnsi="Times New Roman"/>
                <w:sz w:val="18"/>
                <w:szCs w:val="18"/>
              </w:rPr>
            </w:pPr>
            <w:r w:rsidRPr="001103BA">
              <w:rPr>
                <w:rFonts w:ascii="宋体" w:hAnsi="宋体" w:cs="宋体" w:hint="eastAsia"/>
                <w:kern w:val="0"/>
                <w:sz w:val="18"/>
                <w:szCs w:val="18"/>
              </w:rPr>
              <w:t>尝试管理类岗位培养：选择公正、要求严格的同学当小督查，小小加分员。</w:t>
            </w:r>
          </w:p>
          <w:p w:rsidR="008E1E93" w:rsidRPr="001103BA" w:rsidRDefault="008E1E93" w:rsidP="002B553B">
            <w:pPr>
              <w:numPr>
                <w:ilvl w:val="0"/>
                <w:numId w:val="6"/>
              </w:numPr>
              <w:spacing w:line="300" w:lineRule="exact"/>
              <w:ind w:left="0" w:firstLine="0"/>
              <w:jc w:val="left"/>
              <w:rPr>
                <w:rFonts w:ascii="宋体" w:hAnsi="Times New Roman"/>
                <w:sz w:val="18"/>
                <w:szCs w:val="18"/>
              </w:rPr>
            </w:pPr>
            <w:r w:rsidRPr="001103BA">
              <w:rPr>
                <w:rFonts w:ascii="宋体" w:hAnsi="宋体" w:hint="eastAsia"/>
                <w:sz w:val="18"/>
                <w:szCs w:val="18"/>
              </w:rPr>
              <w:t>在设岗的基础上，加大岗位的过程性评价，起到岗位育人的作用。</w:t>
            </w:r>
          </w:p>
        </w:tc>
        <w:tc>
          <w:tcPr>
            <w:tcW w:w="1411" w:type="dxa"/>
          </w:tcPr>
          <w:p w:rsidR="008E1E93" w:rsidRPr="001103BA" w:rsidRDefault="008E1E93" w:rsidP="002B553B">
            <w:pPr>
              <w:spacing w:line="300" w:lineRule="exact"/>
              <w:jc w:val="left"/>
              <w:rPr>
                <w:rFonts w:ascii="宋体" w:hAnsi="Times New Roman"/>
                <w:sz w:val="18"/>
                <w:szCs w:val="18"/>
              </w:rPr>
            </w:pPr>
            <w:r w:rsidRPr="001103BA">
              <w:rPr>
                <w:rFonts w:ascii="宋体" w:hAnsi="宋体" w:hint="eastAsia"/>
                <w:sz w:val="18"/>
                <w:szCs w:val="18"/>
              </w:rPr>
              <w:lastRenderedPageBreak/>
              <w:t>四年级的岗位</w:t>
            </w:r>
            <w:r w:rsidRPr="001103BA">
              <w:rPr>
                <w:rFonts w:ascii="宋体" w:hAnsi="宋体" w:hint="eastAsia"/>
                <w:sz w:val="18"/>
                <w:szCs w:val="18"/>
              </w:rPr>
              <w:lastRenderedPageBreak/>
              <w:t>需要进行转型性的调整，由以前的以日常生活服务和管理为主的岗位结构，转变为以精神文化生活为主的岗位结构。岗位培养目标具有双重目标：学生个体自主策划培养和集体岗位转型。</w:t>
            </w:r>
          </w:p>
        </w:tc>
        <w:tc>
          <w:tcPr>
            <w:tcW w:w="1387" w:type="dxa"/>
          </w:tcPr>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lastRenderedPageBreak/>
              <w:t>1</w:t>
            </w:r>
            <w:r w:rsidRPr="001103BA">
              <w:rPr>
                <w:rFonts w:ascii="宋体" w:hAnsi="宋体" w:hint="eastAsia"/>
                <w:sz w:val="18"/>
                <w:szCs w:val="18"/>
              </w:rPr>
              <w:t>、加强岗位管</w:t>
            </w:r>
            <w:r w:rsidRPr="001103BA">
              <w:rPr>
                <w:rFonts w:ascii="宋体" w:hAnsi="宋体" w:hint="eastAsia"/>
                <w:sz w:val="18"/>
                <w:szCs w:val="18"/>
              </w:rPr>
              <w:lastRenderedPageBreak/>
              <w:t>理与学生干部管理的练习，勾连起班级管理的内部网状结构。</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2</w:t>
            </w:r>
            <w:r w:rsidRPr="001103BA">
              <w:rPr>
                <w:rFonts w:ascii="宋体" w:hAnsi="宋体" w:hint="eastAsia"/>
                <w:sz w:val="18"/>
                <w:szCs w:val="18"/>
              </w:rPr>
              <w:t>、鼓励学有余力、胜任班级岗位的学生到承担校级岗位，参与学校管理。</w:t>
            </w:r>
          </w:p>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t>3</w:t>
            </w:r>
            <w:r w:rsidRPr="001103BA">
              <w:rPr>
                <w:rFonts w:ascii="宋体" w:hAnsi="宋体" w:hint="eastAsia"/>
                <w:sz w:val="18"/>
                <w:szCs w:val="18"/>
              </w:rPr>
              <w:t>、加强学生岗位自主管理建设，鼓励学生自我竞岗、评岗。</w:t>
            </w:r>
          </w:p>
        </w:tc>
        <w:tc>
          <w:tcPr>
            <w:tcW w:w="982" w:type="dxa"/>
          </w:tcPr>
          <w:p w:rsidR="008E1E93" w:rsidRPr="001103BA" w:rsidRDefault="008E1E93" w:rsidP="002B553B">
            <w:pPr>
              <w:spacing w:line="300" w:lineRule="exact"/>
              <w:jc w:val="left"/>
              <w:rPr>
                <w:rFonts w:ascii="宋体" w:hAnsi="Times New Roman"/>
                <w:sz w:val="18"/>
                <w:szCs w:val="18"/>
              </w:rPr>
            </w:pPr>
            <w:r w:rsidRPr="001103BA">
              <w:rPr>
                <w:rFonts w:ascii="宋体" w:hAnsi="宋体"/>
                <w:sz w:val="18"/>
                <w:szCs w:val="18"/>
              </w:rPr>
              <w:lastRenderedPageBreak/>
              <w:t>1</w:t>
            </w:r>
            <w:r w:rsidRPr="001103BA">
              <w:rPr>
                <w:rFonts w:ascii="宋体" w:hAnsi="宋体" w:hint="eastAsia"/>
                <w:sz w:val="18"/>
                <w:szCs w:val="18"/>
              </w:rPr>
              <w:t>、积累班</w:t>
            </w:r>
            <w:r w:rsidRPr="001103BA">
              <w:rPr>
                <w:rFonts w:ascii="宋体" w:hAnsi="宋体" w:hint="eastAsia"/>
                <w:sz w:val="18"/>
                <w:szCs w:val="18"/>
              </w:rPr>
              <w:lastRenderedPageBreak/>
              <w:t>级岗位工作和校级岗位经验，进行师徒结对，参与学校岗位工作换届选拔工作，起到传、帮、带、评的作用。</w:t>
            </w:r>
          </w:p>
        </w:tc>
      </w:tr>
      <w:tr w:rsidR="008E1E93" w:rsidRPr="00733BB4" w:rsidTr="001103BA">
        <w:tc>
          <w:tcPr>
            <w:tcW w:w="647" w:type="dxa"/>
          </w:tcPr>
          <w:p w:rsidR="008E1E93" w:rsidRPr="001103BA" w:rsidRDefault="008E1E93" w:rsidP="001103BA">
            <w:pPr>
              <w:spacing w:line="300" w:lineRule="exact"/>
              <w:rPr>
                <w:rFonts w:ascii="宋体" w:hAnsi="Times New Roman"/>
                <w:sz w:val="18"/>
                <w:szCs w:val="18"/>
              </w:rPr>
            </w:pPr>
            <w:r w:rsidRPr="001103BA">
              <w:rPr>
                <w:rFonts w:ascii="宋体" w:hAnsi="宋体" w:hint="eastAsia"/>
                <w:sz w:val="18"/>
                <w:szCs w:val="18"/>
              </w:rPr>
              <w:lastRenderedPageBreak/>
              <w:t>小队建设</w:t>
            </w:r>
          </w:p>
        </w:tc>
        <w:tc>
          <w:tcPr>
            <w:tcW w:w="1441"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在同桌的基础上，进行四人小小小组的小队建设。</w:t>
            </w:r>
          </w:p>
          <w:p w:rsidR="008E1E93" w:rsidRPr="001103BA" w:rsidRDefault="008E1E93" w:rsidP="001103BA">
            <w:pPr>
              <w:spacing w:line="300" w:lineRule="exact"/>
              <w:ind w:firstLine="360"/>
              <w:rPr>
                <w:rFonts w:ascii="宋体" w:hAnsi="Times New Roman"/>
                <w:sz w:val="18"/>
                <w:szCs w:val="18"/>
              </w:rPr>
            </w:pPr>
            <w:r w:rsidRPr="001103BA">
              <w:rPr>
                <w:rFonts w:ascii="宋体" w:hAnsi="宋体"/>
                <w:sz w:val="18"/>
                <w:szCs w:val="18"/>
              </w:rPr>
              <w:t>2</w:t>
            </w:r>
            <w:r w:rsidRPr="001103BA">
              <w:rPr>
                <w:rFonts w:ascii="宋体" w:hAnsi="宋体" w:hint="eastAsia"/>
                <w:sz w:val="18"/>
                <w:szCs w:val="18"/>
              </w:rPr>
              <w:t>、评选小队长，在具体的活动中，小队长能将进行简单的分工，会简单搜集队员反馈的信息，并进行整理和汇报。</w:t>
            </w:r>
          </w:p>
          <w:p w:rsidR="008E1E93" w:rsidRPr="001103BA" w:rsidRDefault="008E1E93" w:rsidP="001103BA">
            <w:pPr>
              <w:spacing w:line="300" w:lineRule="exact"/>
              <w:ind w:firstLine="360"/>
              <w:rPr>
                <w:rFonts w:ascii="宋体" w:hAnsi="Times New Roman"/>
                <w:sz w:val="18"/>
                <w:szCs w:val="18"/>
              </w:rPr>
            </w:pPr>
            <w:r w:rsidRPr="001103BA">
              <w:rPr>
                <w:rFonts w:ascii="宋体" w:hAnsi="宋体"/>
                <w:sz w:val="18"/>
                <w:szCs w:val="18"/>
              </w:rPr>
              <w:t>3</w:t>
            </w:r>
            <w:r w:rsidRPr="001103BA">
              <w:rPr>
                <w:rFonts w:ascii="宋体" w:hAnsi="宋体" w:hint="eastAsia"/>
                <w:sz w:val="18"/>
                <w:szCs w:val="18"/>
              </w:rPr>
              <w:t>、队员能听从小队长的话，并能够给与小队长或小队里面提出合理的建议，能合作完成一个活动或者一件事。</w:t>
            </w:r>
          </w:p>
        </w:tc>
        <w:tc>
          <w:tcPr>
            <w:tcW w:w="1542"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小队长：</w:t>
            </w:r>
          </w:p>
          <w:p w:rsidR="008E1E93" w:rsidRPr="001103BA" w:rsidRDefault="008E1E93" w:rsidP="001103BA">
            <w:pPr>
              <w:spacing w:line="300" w:lineRule="exact"/>
              <w:ind w:firstLine="360"/>
              <w:rPr>
                <w:rFonts w:ascii="宋体" w:hAnsi="Times New Roman"/>
                <w:sz w:val="18"/>
                <w:szCs w:val="18"/>
              </w:rPr>
            </w:pPr>
            <w:r w:rsidRPr="001103BA">
              <w:rPr>
                <w:rFonts w:ascii="宋体" w:hAnsi="宋体"/>
                <w:sz w:val="18"/>
                <w:szCs w:val="18"/>
              </w:rPr>
              <w:t>1</w:t>
            </w:r>
            <w:r w:rsidRPr="001103BA">
              <w:rPr>
                <w:rFonts w:ascii="宋体" w:hAnsi="宋体" w:hint="eastAsia"/>
                <w:sz w:val="18"/>
                <w:szCs w:val="18"/>
              </w:rPr>
              <w:t>、小队长威信建设：鼓励小队长成为一个有主意的人，能在活动中积极地出谋划策。</w:t>
            </w:r>
          </w:p>
          <w:p w:rsidR="008E1E93" w:rsidRPr="001103BA" w:rsidRDefault="008E1E93" w:rsidP="001103BA">
            <w:pPr>
              <w:spacing w:line="300" w:lineRule="exact"/>
              <w:ind w:firstLine="360"/>
              <w:rPr>
                <w:rFonts w:ascii="宋体" w:hAnsi="Times New Roman"/>
                <w:sz w:val="18"/>
                <w:szCs w:val="18"/>
              </w:rPr>
            </w:pPr>
            <w:r w:rsidRPr="001103BA">
              <w:rPr>
                <w:rFonts w:ascii="宋体" w:hAnsi="宋体"/>
                <w:sz w:val="18"/>
                <w:szCs w:val="18"/>
              </w:rPr>
              <w:t>2</w:t>
            </w:r>
            <w:r w:rsidRPr="001103BA">
              <w:rPr>
                <w:rFonts w:ascii="宋体" w:hAnsi="宋体" w:hint="eastAsia"/>
                <w:sz w:val="18"/>
                <w:szCs w:val="18"/>
              </w:rPr>
              <w:t>、小队长的组织、协调能力：小队长能有效组织小队活动，当队员在活动中出现摩擦时，小队长能进行及时地协调。</w:t>
            </w:r>
          </w:p>
          <w:p w:rsidR="008E1E93" w:rsidRPr="001103BA" w:rsidRDefault="008E1E93" w:rsidP="001103BA">
            <w:pPr>
              <w:spacing w:line="300" w:lineRule="exact"/>
              <w:ind w:firstLine="360"/>
              <w:rPr>
                <w:rFonts w:ascii="宋体" w:hAnsi="Times New Roman"/>
                <w:sz w:val="18"/>
                <w:szCs w:val="18"/>
              </w:rPr>
            </w:pPr>
            <w:r w:rsidRPr="001103BA">
              <w:rPr>
                <w:rFonts w:ascii="宋体" w:hAnsi="宋体"/>
                <w:sz w:val="18"/>
                <w:szCs w:val="18"/>
              </w:rPr>
              <w:t>3</w:t>
            </w:r>
            <w:r w:rsidRPr="001103BA">
              <w:rPr>
                <w:rFonts w:ascii="宋体" w:hAnsi="宋体" w:hint="eastAsia"/>
                <w:sz w:val="18"/>
                <w:szCs w:val="18"/>
              </w:rPr>
              <w:t>、小队长会采纳他人建议的学习能力：小队中形成民主的意识与民主的生活习惯，当队员提</w:t>
            </w:r>
            <w:r w:rsidRPr="001103BA">
              <w:rPr>
                <w:rFonts w:ascii="宋体" w:hAnsi="宋体" w:hint="eastAsia"/>
                <w:sz w:val="18"/>
                <w:szCs w:val="18"/>
              </w:rPr>
              <w:lastRenderedPageBreak/>
              <w:t>出建议时，队长要能在分析的基础上积极采纳。</w:t>
            </w:r>
          </w:p>
          <w:p w:rsidR="008E1E93" w:rsidRPr="001103BA" w:rsidRDefault="008E1E93" w:rsidP="001103BA">
            <w:pPr>
              <w:spacing w:line="300" w:lineRule="exact"/>
              <w:ind w:firstLine="360"/>
              <w:rPr>
                <w:rFonts w:ascii="宋体" w:hAnsi="Times New Roman"/>
                <w:sz w:val="18"/>
                <w:szCs w:val="18"/>
              </w:rPr>
            </w:pPr>
            <w:r w:rsidRPr="001103BA">
              <w:rPr>
                <w:rFonts w:ascii="宋体" w:hAnsi="宋体"/>
                <w:sz w:val="18"/>
                <w:szCs w:val="18"/>
              </w:rPr>
              <w:t>4</w:t>
            </w:r>
            <w:r w:rsidRPr="001103BA">
              <w:rPr>
                <w:rFonts w:ascii="宋体" w:hAnsi="宋体" w:hint="eastAsia"/>
                <w:sz w:val="18"/>
                <w:szCs w:val="18"/>
              </w:rPr>
              <w:t>、小队长的总结能力：在小队活动中，对于活动的点滴，小队长要能留心观察，并且善于总结提升。</w:t>
            </w:r>
          </w:p>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队员：</w:t>
            </w:r>
          </w:p>
          <w:p w:rsidR="008E1E93" w:rsidRPr="001103BA" w:rsidRDefault="008E1E93" w:rsidP="001103BA">
            <w:pPr>
              <w:spacing w:line="300" w:lineRule="exact"/>
              <w:ind w:firstLine="360"/>
              <w:rPr>
                <w:rFonts w:ascii="宋体" w:hAnsi="Times New Roman"/>
                <w:sz w:val="18"/>
                <w:szCs w:val="18"/>
              </w:rPr>
            </w:pPr>
            <w:r w:rsidRPr="001103BA">
              <w:rPr>
                <w:rFonts w:ascii="宋体" w:hAnsi="宋体"/>
                <w:sz w:val="18"/>
                <w:szCs w:val="18"/>
              </w:rPr>
              <w:t>1</w:t>
            </w:r>
            <w:r w:rsidRPr="001103BA">
              <w:rPr>
                <w:rFonts w:ascii="宋体" w:hAnsi="宋体" w:hint="eastAsia"/>
                <w:sz w:val="18"/>
                <w:szCs w:val="18"/>
              </w:rPr>
              <w:t>、听从队长的安排，积极参与本小队的每一次活动。</w:t>
            </w:r>
          </w:p>
          <w:p w:rsidR="008E1E93" w:rsidRPr="001103BA" w:rsidRDefault="008E1E93" w:rsidP="001103BA">
            <w:pPr>
              <w:spacing w:line="300" w:lineRule="exact"/>
              <w:ind w:firstLine="360"/>
              <w:rPr>
                <w:rFonts w:ascii="宋体" w:hAnsi="Times New Roman"/>
                <w:sz w:val="18"/>
                <w:szCs w:val="18"/>
              </w:rPr>
            </w:pPr>
            <w:r w:rsidRPr="001103BA">
              <w:rPr>
                <w:rFonts w:ascii="宋体" w:hAnsi="宋体"/>
                <w:sz w:val="18"/>
                <w:szCs w:val="18"/>
              </w:rPr>
              <w:t>2</w:t>
            </w:r>
            <w:r w:rsidRPr="001103BA">
              <w:rPr>
                <w:rFonts w:ascii="宋体" w:hAnsi="宋体" w:hint="eastAsia"/>
                <w:sz w:val="18"/>
                <w:szCs w:val="18"/>
              </w:rPr>
              <w:t>、为小队建设出谋划策，愿意分享自己的想法和观点。</w:t>
            </w:r>
          </w:p>
        </w:tc>
        <w:tc>
          <w:tcPr>
            <w:tcW w:w="1518" w:type="dxa"/>
          </w:tcPr>
          <w:p w:rsidR="008E1E93" w:rsidRPr="001103BA" w:rsidRDefault="008E1E93" w:rsidP="001103BA">
            <w:pPr>
              <w:spacing w:line="300" w:lineRule="exact"/>
              <w:ind w:firstLine="360"/>
              <w:rPr>
                <w:rFonts w:ascii="宋体" w:hAnsi="Times New Roman" w:cs="宋体"/>
                <w:kern w:val="0"/>
                <w:sz w:val="18"/>
                <w:szCs w:val="18"/>
              </w:rPr>
            </w:pPr>
            <w:r w:rsidRPr="001103BA">
              <w:rPr>
                <w:rFonts w:ascii="宋体" w:hAnsi="宋体" w:cs="宋体" w:hint="eastAsia"/>
                <w:kern w:val="0"/>
                <w:sz w:val="18"/>
                <w:szCs w:val="18"/>
              </w:rPr>
              <w:lastRenderedPageBreak/>
              <w:t>小队长：</w:t>
            </w:r>
          </w:p>
          <w:p w:rsidR="008E1E93" w:rsidRPr="001103BA" w:rsidRDefault="008E1E93" w:rsidP="001103BA">
            <w:pPr>
              <w:spacing w:line="300" w:lineRule="exact"/>
              <w:ind w:firstLine="360"/>
              <w:rPr>
                <w:rFonts w:ascii="宋体" w:hAnsi="Times New Roman" w:cs="宋体"/>
                <w:kern w:val="0"/>
                <w:sz w:val="18"/>
                <w:szCs w:val="18"/>
              </w:rPr>
            </w:pPr>
            <w:r w:rsidRPr="001103BA">
              <w:rPr>
                <w:rFonts w:ascii="宋体" w:hAnsi="宋体" w:cs="宋体" w:hint="eastAsia"/>
                <w:kern w:val="0"/>
                <w:sz w:val="18"/>
                <w:szCs w:val="18"/>
              </w:rPr>
              <w:t>具有培养队员的意识，培养小队长的后备力量，为小队长轮换做好准备。</w:t>
            </w:r>
          </w:p>
          <w:p w:rsidR="008E1E93" w:rsidRPr="001103BA" w:rsidRDefault="008E1E93" w:rsidP="001103BA">
            <w:pPr>
              <w:widowControl/>
              <w:spacing w:line="300" w:lineRule="exact"/>
              <w:ind w:firstLine="360"/>
              <w:jc w:val="left"/>
              <w:rPr>
                <w:rFonts w:ascii="宋体" w:hAnsi="Times New Roman" w:cs="宋体"/>
                <w:kern w:val="0"/>
                <w:sz w:val="18"/>
                <w:szCs w:val="18"/>
              </w:rPr>
            </w:pPr>
            <w:r w:rsidRPr="001103BA">
              <w:rPr>
                <w:rFonts w:ascii="宋体" w:hAnsi="宋体" w:cs="宋体" w:hint="eastAsia"/>
                <w:kern w:val="0"/>
                <w:sz w:val="18"/>
                <w:szCs w:val="18"/>
              </w:rPr>
              <w:t>小队成员：</w:t>
            </w:r>
          </w:p>
          <w:p w:rsidR="008E1E93" w:rsidRPr="001103BA" w:rsidRDefault="008E1E93" w:rsidP="001103BA">
            <w:pPr>
              <w:spacing w:line="300" w:lineRule="exact"/>
              <w:ind w:firstLine="360"/>
              <w:rPr>
                <w:rFonts w:ascii="宋体" w:hAnsi="Times New Roman" w:cs="宋体"/>
                <w:kern w:val="0"/>
                <w:sz w:val="18"/>
                <w:szCs w:val="18"/>
              </w:rPr>
            </w:pPr>
            <w:r w:rsidRPr="001103BA">
              <w:rPr>
                <w:rFonts w:ascii="宋体" w:hAnsi="宋体" w:cs="宋体"/>
                <w:kern w:val="0"/>
                <w:sz w:val="18"/>
                <w:szCs w:val="18"/>
              </w:rPr>
              <w:t>1</w:t>
            </w:r>
            <w:r w:rsidRPr="001103BA">
              <w:rPr>
                <w:rFonts w:ascii="宋体" w:hAnsi="宋体" w:cs="宋体" w:hint="eastAsia"/>
                <w:kern w:val="0"/>
                <w:sz w:val="18"/>
                <w:szCs w:val="18"/>
              </w:rPr>
              <w:t>、从各学科全方位开展小队合作评比，以小队为单位，组内、组与组进行评比加分。在评比过程中每个组员听从队长的安排，积极参与本小队的每一次活动。</w:t>
            </w:r>
          </w:p>
          <w:p w:rsidR="008E1E93" w:rsidRPr="001103BA" w:rsidRDefault="008E1E93" w:rsidP="001103BA">
            <w:pPr>
              <w:spacing w:line="300" w:lineRule="exact"/>
              <w:ind w:firstLine="360"/>
              <w:rPr>
                <w:rFonts w:ascii="宋体" w:hAnsi="Times New Roman"/>
                <w:sz w:val="18"/>
                <w:szCs w:val="18"/>
              </w:rPr>
            </w:pPr>
            <w:r w:rsidRPr="001103BA">
              <w:rPr>
                <w:rFonts w:ascii="宋体" w:hAnsi="宋体" w:cs="宋体"/>
                <w:kern w:val="0"/>
                <w:sz w:val="18"/>
                <w:szCs w:val="18"/>
              </w:rPr>
              <w:t>2</w:t>
            </w:r>
            <w:r w:rsidRPr="001103BA">
              <w:rPr>
                <w:rFonts w:ascii="宋体" w:hAnsi="宋体" w:cs="宋体" w:hint="eastAsia"/>
                <w:kern w:val="0"/>
                <w:sz w:val="18"/>
                <w:szCs w:val="18"/>
              </w:rPr>
              <w:t>、在主题班队、生命教育周活动、分小队出墙报等活动中为</w:t>
            </w:r>
            <w:r w:rsidRPr="001103BA">
              <w:rPr>
                <w:rFonts w:ascii="宋体" w:hAnsi="宋体" w:cs="宋体" w:hint="eastAsia"/>
                <w:kern w:val="0"/>
                <w:sz w:val="18"/>
                <w:szCs w:val="18"/>
              </w:rPr>
              <w:lastRenderedPageBreak/>
              <w:t>小队建设出谋划策，愿意分享自己的想法和观点发挥自己的特长。</w:t>
            </w:r>
          </w:p>
        </w:tc>
        <w:tc>
          <w:tcPr>
            <w:tcW w:w="1411"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sz w:val="18"/>
                <w:szCs w:val="18"/>
              </w:rPr>
              <w:lastRenderedPageBreak/>
              <w:t>1</w:t>
            </w:r>
            <w:r w:rsidRPr="001103BA">
              <w:rPr>
                <w:rFonts w:ascii="宋体" w:hAnsi="宋体" w:hint="eastAsia"/>
                <w:sz w:val="18"/>
                <w:szCs w:val="18"/>
              </w:rPr>
              <w:t>、学生能自主策划小队活动</w:t>
            </w:r>
            <w:r w:rsidRPr="001103BA">
              <w:rPr>
                <w:rFonts w:ascii="宋体" w:hAnsi="宋体"/>
                <w:sz w:val="18"/>
                <w:szCs w:val="18"/>
              </w:rPr>
              <w:t>2</w:t>
            </w:r>
            <w:r w:rsidRPr="001103BA">
              <w:rPr>
                <w:rFonts w:ascii="宋体" w:hAnsi="宋体" w:hint="eastAsia"/>
                <w:sz w:val="18"/>
                <w:szCs w:val="18"/>
              </w:rPr>
              <w:t>、各小队能形成各自的目标和特色，</w:t>
            </w:r>
            <w:proofErr w:type="gramStart"/>
            <w:r w:rsidRPr="001103BA">
              <w:rPr>
                <w:rFonts w:ascii="宋体" w:hAnsi="宋体" w:hint="eastAsia"/>
                <w:sz w:val="18"/>
                <w:szCs w:val="18"/>
              </w:rPr>
              <w:t>竞评特色</w:t>
            </w:r>
            <w:proofErr w:type="gramEnd"/>
            <w:r w:rsidRPr="001103BA">
              <w:rPr>
                <w:rFonts w:ascii="宋体" w:hAnsi="宋体" w:hint="eastAsia"/>
                <w:sz w:val="18"/>
                <w:szCs w:val="18"/>
              </w:rPr>
              <w:t>小队。</w:t>
            </w:r>
          </w:p>
          <w:p w:rsidR="008E1E93" w:rsidRPr="001103BA" w:rsidRDefault="008E1E93" w:rsidP="001103BA">
            <w:pPr>
              <w:spacing w:line="300" w:lineRule="exact"/>
              <w:ind w:firstLine="360"/>
              <w:rPr>
                <w:rFonts w:ascii="宋体" w:hAnsi="Times New Roman"/>
                <w:sz w:val="18"/>
                <w:szCs w:val="18"/>
              </w:rPr>
            </w:pPr>
            <w:r w:rsidRPr="001103BA">
              <w:rPr>
                <w:rFonts w:ascii="宋体" w:hAnsi="宋体"/>
                <w:sz w:val="18"/>
                <w:szCs w:val="18"/>
              </w:rPr>
              <w:t>3</w:t>
            </w:r>
            <w:r w:rsidRPr="001103BA">
              <w:rPr>
                <w:rFonts w:ascii="宋体" w:hAnsi="宋体" w:hint="eastAsia"/>
                <w:sz w:val="18"/>
                <w:szCs w:val="18"/>
              </w:rPr>
              <w:t>、科学合理的划分组建小队，促使小队成员充分团结，只有整个队的成员充分团结了，才能发掘小队最大的潜力，才能有效地开展好以小队为单位的课内外学习。</w:t>
            </w:r>
            <w:r w:rsidRPr="001103BA">
              <w:rPr>
                <w:rFonts w:ascii="宋体" w:hAnsi="宋体"/>
                <w:sz w:val="18"/>
                <w:szCs w:val="18"/>
              </w:rPr>
              <w:t>4</w:t>
            </w:r>
            <w:r w:rsidRPr="001103BA">
              <w:rPr>
                <w:rFonts w:ascii="宋体" w:hAnsi="宋体" w:hint="eastAsia"/>
                <w:sz w:val="18"/>
                <w:szCs w:val="18"/>
              </w:rPr>
              <w:t>、进行小队量化评比，制定详细的小队评价办法。</w:t>
            </w:r>
          </w:p>
          <w:p w:rsidR="008E1E93" w:rsidRPr="001103BA" w:rsidRDefault="008E1E93" w:rsidP="001103BA">
            <w:pPr>
              <w:spacing w:line="300" w:lineRule="exact"/>
              <w:ind w:firstLine="360"/>
              <w:rPr>
                <w:rFonts w:ascii="宋体" w:hAnsi="Times New Roman"/>
                <w:sz w:val="18"/>
                <w:szCs w:val="18"/>
              </w:rPr>
            </w:pPr>
            <w:r w:rsidRPr="001103BA">
              <w:rPr>
                <w:rFonts w:ascii="宋体" w:hAnsi="宋体"/>
                <w:sz w:val="18"/>
                <w:szCs w:val="18"/>
              </w:rPr>
              <w:lastRenderedPageBreak/>
              <w:t>5</w:t>
            </w:r>
            <w:r w:rsidRPr="001103BA">
              <w:rPr>
                <w:rFonts w:ascii="宋体" w:hAnsi="宋体" w:hint="eastAsia"/>
                <w:sz w:val="18"/>
                <w:szCs w:val="18"/>
              </w:rPr>
              <w:t>、同时，还应该鼓励各组创造性的开展本组工作。</w:t>
            </w:r>
          </w:p>
          <w:p w:rsidR="008E1E93" w:rsidRPr="001103BA" w:rsidRDefault="008E1E93" w:rsidP="001103BA">
            <w:pPr>
              <w:spacing w:line="300" w:lineRule="exact"/>
              <w:ind w:firstLine="360"/>
              <w:rPr>
                <w:rFonts w:ascii="宋体" w:hAnsi="Times New Roman"/>
                <w:sz w:val="18"/>
                <w:szCs w:val="18"/>
              </w:rPr>
            </w:pPr>
          </w:p>
        </w:tc>
        <w:tc>
          <w:tcPr>
            <w:tcW w:w="1387"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lastRenderedPageBreak/>
              <w:t>小队组织成型，队长能力突出，能策划、组织、主持本小队活动。队员分工合作，任务明确，配合协调。</w:t>
            </w:r>
          </w:p>
        </w:tc>
        <w:tc>
          <w:tcPr>
            <w:tcW w:w="982"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小队操作系统比较稳固，成为班级建设的基础。</w:t>
            </w:r>
          </w:p>
        </w:tc>
      </w:tr>
      <w:tr w:rsidR="008E1E93" w:rsidRPr="00733BB4" w:rsidTr="001103BA">
        <w:tc>
          <w:tcPr>
            <w:tcW w:w="647" w:type="dxa"/>
          </w:tcPr>
          <w:p w:rsidR="008E1E93" w:rsidRPr="001103BA" w:rsidRDefault="008E1E93" w:rsidP="001103BA">
            <w:pPr>
              <w:spacing w:line="300" w:lineRule="exact"/>
              <w:rPr>
                <w:rFonts w:ascii="宋体" w:hAnsi="Times New Roman"/>
                <w:sz w:val="18"/>
                <w:szCs w:val="18"/>
              </w:rPr>
            </w:pPr>
            <w:r w:rsidRPr="001103BA">
              <w:rPr>
                <w:rFonts w:ascii="宋体" w:hAnsi="宋体" w:hint="eastAsia"/>
                <w:sz w:val="18"/>
                <w:szCs w:val="18"/>
              </w:rPr>
              <w:lastRenderedPageBreak/>
              <w:t>班委、班委会建设</w:t>
            </w:r>
          </w:p>
        </w:tc>
        <w:tc>
          <w:tcPr>
            <w:tcW w:w="1441"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加强班长能力的培养，能做到老师不在时，会简单安排学生的活动。</w:t>
            </w:r>
          </w:p>
          <w:p w:rsidR="008E1E93" w:rsidRPr="001103BA" w:rsidRDefault="008E1E93" w:rsidP="001103BA">
            <w:pPr>
              <w:spacing w:line="300" w:lineRule="exact"/>
              <w:ind w:firstLine="360"/>
              <w:rPr>
                <w:rFonts w:ascii="宋体" w:hAnsi="Times New Roman"/>
                <w:sz w:val="18"/>
                <w:szCs w:val="18"/>
              </w:rPr>
            </w:pPr>
          </w:p>
        </w:tc>
        <w:tc>
          <w:tcPr>
            <w:tcW w:w="1542" w:type="dxa"/>
          </w:tcPr>
          <w:p w:rsidR="008E1E93" w:rsidRPr="001103BA" w:rsidRDefault="008E1E93" w:rsidP="005B31AD">
            <w:pPr>
              <w:spacing w:line="300" w:lineRule="exact"/>
              <w:rPr>
                <w:rFonts w:ascii="宋体" w:hAnsi="Times New Roman"/>
                <w:sz w:val="18"/>
                <w:szCs w:val="18"/>
              </w:rPr>
            </w:pPr>
            <w:r>
              <w:rPr>
                <w:rFonts w:ascii="宋体" w:hAnsi="Times New Roman" w:hint="eastAsia"/>
                <w:sz w:val="18"/>
                <w:szCs w:val="18"/>
              </w:rPr>
              <w:t>成立班委，民主选举班委成员，明确班委职责，与小队建设相呼应，着手解决班级管理问题。</w:t>
            </w:r>
          </w:p>
        </w:tc>
        <w:tc>
          <w:tcPr>
            <w:tcW w:w="1518" w:type="dxa"/>
          </w:tcPr>
          <w:p w:rsidR="008E1E93" w:rsidRPr="001103BA" w:rsidRDefault="008E1E93" w:rsidP="001103BA">
            <w:pPr>
              <w:widowControl/>
              <w:spacing w:line="300" w:lineRule="exact"/>
              <w:ind w:firstLine="360"/>
              <w:jc w:val="left"/>
              <w:rPr>
                <w:rFonts w:ascii="宋体" w:hAnsi="Times New Roman" w:cs="宋体"/>
                <w:kern w:val="0"/>
                <w:sz w:val="18"/>
                <w:szCs w:val="18"/>
              </w:rPr>
            </w:pPr>
            <w:r w:rsidRPr="001103BA">
              <w:rPr>
                <w:rFonts w:ascii="宋体" w:hAnsi="宋体" w:cs="宋体" w:hint="eastAsia"/>
                <w:kern w:val="0"/>
                <w:sz w:val="18"/>
                <w:szCs w:val="18"/>
              </w:rPr>
              <w:t>进一步健全班委班子，主要有：班长、副班长、学习委员、文娱委员、体育委员、劳动委员、宣传委员、组织委员，明确相应的工作职责，以一带</w:t>
            </w:r>
            <w:proofErr w:type="gramStart"/>
            <w:r w:rsidRPr="001103BA">
              <w:rPr>
                <w:rFonts w:ascii="宋体" w:hAnsi="宋体" w:cs="宋体" w:hint="eastAsia"/>
                <w:kern w:val="0"/>
                <w:sz w:val="18"/>
                <w:szCs w:val="18"/>
              </w:rPr>
              <w:t>一</w:t>
            </w:r>
            <w:proofErr w:type="gramEnd"/>
            <w:r w:rsidRPr="001103BA">
              <w:rPr>
                <w:rFonts w:ascii="宋体" w:hAnsi="宋体" w:cs="宋体" w:hint="eastAsia"/>
                <w:kern w:val="0"/>
                <w:sz w:val="18"/>
                <w:szCs w:val="18"/>
              </w:rPr>
              <w:t>的方式，尝试培养班委合作成员，为四年级的双班委</w:t>
            </w:r>
            <w:proofErr w:type="gramStart"/>
            <w:r w:rsidRPr="001103BA">
              <w:rPr>
                <w:rFonts w:ascii="宋体" w:hAnsi="宋体" w:cs="宋体" w:hint="eastAsia"/>
                <w:kern w:val="0"/>
                <w:sz w:val="18"/>
                <w:szCs w:val="18"/>
              </w:rPr>
              <w:t>作准备</w:t>
            </w:r>
            <w:proofErr w:type="gramEnd"/>
          </w:p>
        </w:tc>
        <w:tc>
          <w:tcPr>
            <w:tcW w:w="1411"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四年级出现的小集体凝聚力强，班集体凝聚力和荣誉感可能减弱；部分学生的交往面变窄，局限在一个小圈子里，排斥其他同学。四年级是培养小干部以及组建班委的最佳阶段。在学生组织建设的方面，要建立双班委或</w:t>
            </w:r>
            <w:proofErr w:type="gramStart"/>
            <w:r w:rsidRPr="001103BA">
              <w:rPr>
                <w:rFonts w:ascii="宋体" w:hAnsi="宋体" w:hint="eastAsia"/>
                <w:sz w:val="18"/>
                <w:szCs w:val="18"/>
              </w:rPr>
              <w:t>中队委</w:t>
            </w:r>
            <w:proofErr w:type="gramEnd"/>
            <w:r w:rsidRPr="001103BA">
              <w:rPr>
                <w:rFonts w:ascii="宋体" w:hAnsi="宋体"/>
                <w:sz w:val="18"/>
                <w:szCs w:val="18"/>
              </w:rPr>
              <w:t>——</w:t>
            </w:r>
            <w:r w:rsidRPr="001103BA">
              <w:rPr>
                <w:rFonts w:ascii="宋体" w:hAnsi="宋体" w:hint="eastAsia"/>
                <w:sz w:val="18"/>
                <w:szCs w:val="18"/>
              </w:rPr>
              <w:t>班委的双轨制。让更多的学生得到锻炼。</w:t>
            </w:r>
          </w:p>
        </w:tc>
        <w:tc>
          <w:tcPr>
            <w:tcW w:w="1387"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sz w:val="18"/>
                <w:szCs w:val="18"/>
              </w:rPr>
              <w:t>1</w:t>
            </w:r>
            <w:r w:rsidRPr="001103BA">
              <w:rPr>
                <w:rFonts w:ascii="宋体" w:hAnsi="宋体" w:hint="eastAsia"/>
                <w:sz w:val="18"/>
                <w:szCs w:val="18"/>
              </w:rPr>
              <w:t>、加强班委以身作则的示范作用，充分发挥各班委模范的引领作用，培养并形成能自主管理班级的班委组织。</w:t>
            </w:r>
            <w:r w:rsidRPr="001103BA">
              <w:rPr>
                <w:rFonts w:ascii="宋体" w:hAnsi="宋体"/>
                <w:sz w:val="18"/>
                <w:szCs w:val="18"/>
              </w:rPr>
              <w:t>2</w:t>
            </w:r>
            <w:r w:rsidRPr="001103BA">
              <w:rPr>
                <w:rFonts w:ascii="宋体" w:hAnsi="宋体" w:hint="eastAsia"/>
                <w:sz w:val="18"/>
                <w:szCs w:val="18"/>
              </w:rPr>
              <w:t>、继续施行并</w:t>
            </w:r>
            <w:proofErr w:type="gramStart"/>
            <w:r w:rsidRPr="001103BA">
              <w:rPr>
                <w:rFonts w:ascii="宋体" w:hAnsi="宋体" w:hint="eastAsia"/>
                <w:sz w:val="18"/>
                <w:szCs w:val="18"/>
              </w:rPr>
              <w:t>完善双</w:t>
            </w:r>
            <w:proofErr w:type="gramEnd"/>
            <w:r w:rsidRPr="001103BA">
              <w:rPr>
                <w:rFonts w:ascii="宋体" w:hAnsi="宋体" w:hint="eastAsia"/>
                <w:sz w:val="18"/>
                <w:szCs w:val="18"/>
              </w:rPr>
              <w:t>班委，让更多的学生得到锻炼。</w:t>
            </w:r>
          </w:p>
        </w:tc>
        <w:tc>
          <w:tcPr>
            <w:tcW w:w="982"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班委组织健全，得力能干，双班委工作有序开展，互相合作，共同竞争。</w:t>
            </w:r>
          </w:p>
        </w:tc>
      </w:tr>
      <w:tr w:rsidR="008E1E93" w:rsidRPr="00733BB4" w:rsidTr="001103BA">
        <w:tc>
          <w:tcPr>
            <w:tcW w:w="647" w:type="dxa"/>
          </w:tcPr>
          <w:p w:rsidR="008E1E93" w:rsidRPr="001103BA" w:rsidRDefault="008E1E93" w:rsidP="001103BA">
            <w:pPr>
              <w:spacing w:line="300" w:lineRule="exact"/>
              <w:rPr>
                <w:rFonts w:ascii="宋体" w:hAnsi="Times New Roman"/>
                <w:sz w:val="18"/>
                <w:szCs w:val="18"/>
              </w:rPr>
            </w:pPr>
            <w:r w:rsidRPr="001103BA">
              <w:rPr>
                <w:rFonts w:ascii="宋体" w:hAnsi="宋体" w:hint="eastAsia"/>
                <w:sz w:val="18"/>
                <w:szCs w:val="18"/>
              </w:rPr>
              <w:t>年级社团</w:t>
            </w:r>
          </w:p>
        </w:tc>
        <w:tc>
          <w:tcPr>
            <w:tcW w:w="8281" w:type="dxa"/>
            <w:gridSpan w:val="6"/>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与课程教学处的社团活动相结合</w:t>
            </w:r>
          </w:p>
        </w:tc>
      </w:tr>
      <w:tr w:rsidR="008E1E93" w:rsidRPr="00733BB4" w:rsidTr="001103BA">
        <w:tc>
          <w:tcPr>
            <w:tcW w:w="647" w:type="dxa"/>
          </w:tcPr>
          <w:p w:rsidR="008E1E93" w:rsidRPr="001103BA" w:rsidRDefault="008E1E93" w:rsidP="001103BA">
            <w:pPr>
              <w:spacing w:line="300" w:lineRule="exact"/>
              <w:rPr>
                <w:rFonts w:ascii="宋体" w:hAnsi="Times New Roman"/>
                <w:sz w:val="18"/>
                <w:szCs w:val="18"/>
              </w:rPr>
            </w:pPr>
            <w:r w:rsidRPr="001103BA">
              <w:rPr>
                <w:rFonts w:ascii="宋体" w:hAnsi="宋体" w:hint="eastAsia"/>
                <w:sz w:val="18"/>
                <w:szCs w:val="18"/>
              </w:rPr>
              <w:t>经典仪式</w:t>
            </w:r>
          </w:p>
        </w:tc>
        <w:tc>
          <w:tcPr>
            <w:tcW w:w="1441"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入学典礼</w:t>
            </w:r>
          </w:p>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入队典礼</w:t>
            </w:r>
          </w:p>
        </w:tc>
        <w:tc>
          <w:tcPr>
            <w:tcW w:w="1542"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组队仪式</w:t>
            </w:r>
          </w:p>
        </w:tc>
        <w:tc>
          <w:tcPr>
            <w:tcW w:w="1518"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十岁生日</w:t>
            </w:r>
          </w:p>
        </w:tc>
        <w:tc>
          <w:tcPr>
            <w:tcW w:w="1411"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入社仪式</w:t>
            </w:r>
          </w:p>
        </w:tc>
        <w:tc>
          <w:tcPr>
            <w:tcW w:w="1387"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学长礼</w:t>
            </w:r>
          </w:p>
        </w:tc>
        <w:tc>
          <w:tcPr>
            <w:tcW w:w="982" w:type="dxa"/>
          </w:tcPr>
          <w:p w:rsidR="008E1E93" w:rsidRPr="001103BA" w:rsidRDefault="008E1E93" w:rsidP="001103BA">
            <w:pPr>
              <w:spacing w:line="300" w:lineRule="exact"/>
              <w:ind w:firstLine="360"/>
              <w:rPr>
                <w:rFonts w:ascii="宋体" w:hAnsi="Times New Roman"/>
                <w:sz w:val="18"/>
                <w:szCs w:val="18"/>
              </w:rPr>
            </w:pPr>
            <w:r w:rsidRPr="001103BA">
              <w:rPr>
                <w:rFonts w:ascii="宋体" w:hAnsi="宋体" w:hint="eastAsia"/>
                <w:sz w:val="18"/>
                <w:szCs w:val="18"/>
              </w:rPr>
              <w:t>毕业典礼</w:t>
            </w:r>
          </w:p>
        </w:tc>
      </w:tr>
    </w:tbl>
    <w:p w:rsidR="008E1E93" w:rsidRPr="00733BB4" w:rsidRDefault="008E1E93" w:rsidP="000C2770">
      <w:pPr>
        <w:spacing w:line="360" w:lineRule="exact"/>
        <w:rPr>
          <w:rFonts w:ascii="宋体"/>
          <w:szCs w:val="21"/>
        </w:rPr>
      </w:pPr>
    </w:p>
    <w:p w:rsidR="008E1E93" w:rsidRPr="00733BB4" w:rsidRDefault="008E1E93" w:rsidP="000C2770">
      <w:pPr>
        <w:pStyle w:val="a3"/>
        <w:ind w:firstLineChars="0"/>
        <w:rPr>
          <w:rFonts w:ascii="宋体"/>
        </w:rPr>
      </w:pPr>
    </w:p>
    <w:sectPr w:rsidR="008E1E93" w:rsidRPr="00733BB4" w:rsidSect="002724CE">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A57" w:rsidRDefault="00D44A57" w:rsidP="00E75DE9">
      <w:r>
        <w:separator/>
      </w:r>
    </w:p>
  </w:endnote>
  <w:endnote w:type="continuationSeparator" w:id="0">
    <w:p w:rsidR="00D44A57" w:rsidRDefault="00D44A57" w:rsidP="00E75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C61" w:rsidRDefault="00C04E48" w:rsidP="00A1751E">
    <w:pPr>
      <w:pStyle w:val="a5"/>
      <w:framePr w:wrap="around" w:vAnchor="text" w:hAnchor="margin" w:xAlign="right" w:y="1"/>
      <w:rPr>
        <w:rStyle w:val="aa"/>
      </w:rPr>
    </w:pPr>
    <w:r>
      <w:rPr>
        <w:rStyle w:val="aa"/>
      </w:rPr>
      <w:fldChar w:fldCharType="begin"/>
    </w:r>
    <w:r w:rsidR="003D0C61">
      <w:rPr>
        <w:rStyle w:val="aa"/>
      </w:rPr>
      <w:instrText xml:space="preserve">PAGE  </w:instrText>
    </w:r>
    <w:r>
      <w:rPr>
        <w:rStyle w:val="aa"/>
      </w:rPr>
      <w:fldChar w:fldCharType="end"/>
    </w:r>
  </w:p>
  <w:p w:rsidR="003D0C61" w:rsidRDefault="003D0C61" w:rsidP="00AB03C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C61" w:rsidRDefault="00C04E48" w:rsidP="00A1751E">
    <w:pPr>
      <w:pStyle w:val="a5"/>
      <w:framePr w:wrap="around" w:vAnchor="text" w:hAnchor="margin" w:xAlign="right" w:y="1"/>
      <w:rPr>
        <w:rStyle w:val="aa"/>
      </w:rPr>
    </w:pPr>
    <w:r>
      <w:rPr>
        <w:rStyle w:val="aa"/>
      </w:rPr>
      <w:fldChar w:fldCharType="begin"/>
    </w:r>
    <w:r w:rsidR="003D0C61">
      <w:rPr>
        <w:rStyle w:val="aa"/>
      </w:rPr>
      <w:instrText xml:space="preserve">PAGE  </w:instrText>
    </w:r>
    <w:r>
      <w:rPr>
        <w:rStyle w:val="aa"/>
      </w:rPr>
      <w:fldChar w:fldCharType="separate"/>
    </w:r>
    <w:r w:rsidR="0034586F">
      <w:rPr>
        <w:rStyle w:val="aa"/>
        <w:noProof/>
      </w:rPr>
      <w:t>4</w:t>
    </w:r>
    <w:r>
      <w:rPr>
        <w:rStyle w:val="aa"/>
      </w:rPr>
      <w:fldChar w:fldCharType="end"/>
    </w:r>
  </w:p>
  <w:p w:rsidR="003D0C61" w:rsidRDefault="003D0C61" w:rsidP="00AB03C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A57" w:rsidRDefault="00D44A57" w:rsidP="00E75DE9">
      <w:r>
        <w:separator/>
      </w:r>
    </w:p>
  </w:footnote>
  <w:footnote w:type="continuationSeparator" w:id="0">
    <w:p w:rsidR="00D44A57" w:rsidRDefault="00D44A57" w:rsidP="00E75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E96"/>
    <w:multiLevelType w:val="hybridMultilevel"/>
    <w:tmpl w:val="74D8F982"/>
    <w:lvl w:ilvl="0" w:tplc="902EA294">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04C764AE"/>
    <w:multiLevelType w:val="hybridMultilevel"/>
    <w:tmpl w:val="610A1F5E"/>
    <w:lvl w:ilvl="0" w:tplc="D508247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11CC0342"/>
    <w:multiLevelType w:val="hybridMultilevel"/>
    <w:tmpl w:val="B4581D52"/>
    <w:lvl w:ilvl="0" w:tplc="F6CA67DA">
      <w:start w:val="1"/>
      <w:numFmt w:val="japaneseCounting"/>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3">
    <w:nsid w:val="13DC0F9F"/>
    <w:multiLevelType w:val="hybridMultilevel"/>
    <w:tmpl w:val="8876A8A0"/>
    <w:lvl w:ilvl="0" w:tplc="81CCD89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AB121A4"/>
    <w:multiLevelType w:val="hybridMultilevel"/>
    <w:tmpl w:val="2D569CDA"/>
    <w:lvl w:ilvl="0" w:tplc="090EA8D2">
      <w:start w:val="1"/>
      <w:numFmt w:val="japaneseCounting"/>
      <w:lvlText w:val="%1、"/>
      <w:lvlJc w:val="left"/>
      <w:pPr>
        <w:ind w:left="450" w:hanging="450"/>
      </w:pPr>
      <w:rPr>
        <w:rFonts w:hint="default"/>
      </w:rPr>
    </w:lvl>
    <w:lvl w:ilvl="1" w:tplc="F85ED72A">
      <w:start w:val="3"/>
      <w:numFmt w:val="decimal"/>
      <w:lvlText w:val="%2、"/>
      <w:lvlJc w:val="left"/>
      <w:pPr>
        <w:ind w:left="780" w:hanging="360"/>
      </w:pPr>
      <w:rPr>
        <w:rFonts w:hint="default"/>
      </w:rPr>
    </w:lvl>
    <w:lvl w:ilvl="2" w:tplc="31F4E2EA">
      <w:start w:val="2"/>
      <w:numFmt w:val="decimal"/>
      <w:lvlText w:val="（%3）"/>
      <w:lvlJc w:val="left"/>
      <w:pPr>
        <w:ind w:left="1560" w:hanging="720"/>
      </w:pPr>
      <w:rPr>
        <w:rFonts w:hint="default"/>
        <w:b/>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5B1C02"/>
    <w:multiLevelType w:val="hybridMultilevel"/>
    <w:tmpl w:val="BCE2E208"/>
    <w:lvl w:ilvl="0" w:tplc="E27680AC">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nsid w:val="2E605E59"/>
    <w:multiLevelType w:val="hybridMultilevel"/>
    <w:tmpl w:val="F0022ADA"/>
    <w:lvl w:ilvl="0" w:tplc="B4B2C84E">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3381193F"/>
    <w:multiLevelType w:val="hybridMultilevel"/>
    <w:tmpl w:val="D9423094"/>
    <w:lvl w:ilvl="0" w:tplc="EBDACED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40024400"/>
    <w:multiLevelType w:val="hybridMultilevel"/>
    <w:tmpl w:val="8F8E9FEA"/>
    <w:lvl w:ilvl="0" w:tplc="7694AB42">
      <w:start w:val="1"/>
      <w:numFmt w:val="decimal"/>
      <w:lvlText w:val="%1、"/>
      <w:lvlJc w:val="left"/>
      <w:pPr>
        <w:ind w:left="390" w:hanging="390"/>
      </w:pPr>
      <w:rPr>
        <w:rFonts w:ascii="宋体" w:eastAsia="宋体" w:hAns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9C26E6"/>
    <w:multiLevelType w:val="hybridMultilevel"/>
    <w:tmpl w:val="EB826502"/>
    <w:lvl w:ilvl="0" w:tplc="01F44328">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45BB5AC4"/>
    <w:multiLevelType w:val="hybridMultilevel"/>
    <w:tmpl w:val="8FB0E30C"/>
    <w:lvl w:ilvl="0" w:tplc="92289696">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556A9F89"/>
    <w:multiLevelType w:val="singleLevel"/>
    <w:tmpl w:val="556A9F89"/>
    <w:lvl w:ilvl="0">
      <w:start w:val="1"/>
      <w:numFmt w:val="chineseCounting"/>
      <w:suff w:val="nothing"/>
      <w:lvlText w:val="%1、"/>
      <w:lvlJc w:val="left"/>
      <w:rPr>
        <w:rFonts w:cs="Times New Roman"/>
      </w:rPr>
    </w:lvl>
  </w:abstractNum>
  <w:abstractNum w:abstractNumId="12">
    <w:nsid w:val="556AF335"/>
    <w:multiLevelType w:val="singleLevel"/>
    <w:tmpl w:val="556AF335"/>
    <w:lvl w:ilvl="0">
      <w:start w:val="1"/>
      <w:numFmt w:val="decimal"/>
      <w:suff w:val="nothing"/>
      <w:lvlText w:val="%1."/>
      <w:lvlJc w:val="left"/>
      <w:rPr>
        <w:rFonts w:cs="Times New Roman"/>
      </w:rPr>
    </w:lvl>
  </w:abstractNum>
  <w:abstractNum w:abstractNumId="13">
    <w:nsid w:val="5B030663"/>
    <w:multiLevelType w:val="singleLevel"/>
    <w:tmpl w:val="5B030663"/>
    <w:lvl w:ilvl="0">
      <w:start w:val="1"/>
      <w:numFmt w:val="chineseCounting"/>
      <w:suff w:val="nothing"/>
      <w:lvlText w:val="（%1）"/>
      <w:lvlJc w:val="left"/>
      <w:rPr>
        <w:rFonts w:cs="Times New Roman"/>
      </w:rPr>
    </w:lvl>
  </w:abstractNum>
  <w:abstractNum w:abstractNumId="14">
    <w:nsid w:val="5C951EE3"/>
    <w:multiLevelType w:val="singleLevel"/>
    <w:tmpl w:val="5C951EE3"/>
    <w:lvl w:ilvl="0">
      <w:start w:val="1"/>
      <w:numFmt w:val="decimal"/>
      <w:suff w:val="nothing"/>
      <w:lvlText w:val="%1、"/>
      <w:lvlJc w:val="left"/>
      <w:rPr>
        <w:rFonts w:cs="Times New Roman"/>
      </w:rPr>
    </w:lvl>
  </w:abstractNum>
  <w:abstractNum w:abstractNumId="15">
    <w:nsid w:val="799650A0"/>
    <w:multiLevelType w:val="hybridMultilevel"/>
    <w:tmpl w:val="DC16BAC6"/>
    <w:lvl w:ilvl="0" w:tplc="60A29FF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0"/>
  </w:num>
  <w:num w:numId="2">
    <w:abstractNumId w:val="6"/>
  </w:num>
  <w:num w:numId="3">
    <w:abstractNumId w:val="7"/>
  </w:num>
  <w:num w:numId="4">
    <w:abstractNumId w:val="0"/>
  </w:num>
  <w:num w:numId="5">
    <w:abstractNumId w:val="11"/>
  </w:num>
  <w:num w:numId="6">
    <w:abstractNumId w:val="15"/>
  </w:num>
  <w:num w:numId="7">
    <w:abstractNumId w:val="3"/>
  </w:num>
  <w:num w:numId="8">
    <w:abstractNumId w:val="1"/>
  </w:num>
  <w:num w:numId="9">
    <w:abstractNumId w:val="9"/>
  </w:num>
  <w:num w:numId="10">
    <w:abstractNumId w:val="2"/>
  </w:num>
  <w:num w:numId="11">
    <w:abstractNumId w:val="13"/>
  </w:num>
  <w:num w:numId="12">
    <w:abstractNumId w:val="12"/>
  </w:num>
  <w:num w:numId="13">
    <w:abstractNumId w:val="14"/>
  </w:num>
  <w:num w:numId="14">
    <w:abstractNumId w:val="4"/>
  </w:num>
  <w:num w:numId="15">
    <w:abstractNumId w:val="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4D9A"/>
    <w:rsid w:val="0000003A"/>
    <w:rsid w:val="000241DD"/>
    <w:rsid w:val="00024A61"/>
    <w:rsid w:val="00027D83"/>
    <w:rsid w:val="0004053D"/>
    <w:rsid w:val="00040D46"/>
    <w:rsid w:val="000534DB"/>
    <w:rsid w:val="00055E6A"/>
    <w:rsid w:val="00063D92"/>
    <w:rsid w:val="00076044"/>
    <w:rsid w:val="000A7E08"/>
    <w:rsid w:val="000B152B"/>
    <w:rsid w:val="000B3828"/>
    <w:rsid w:val="000C2770"/>
    <w:rsid w:val="001100BE"/>
    <w:rsid w:val="001103BA"/>
    <w:rsid w:val="001515BA"/>
    <w:rsid w:val="00184F90"/>
    <w:rsid w:val="001B200D"/>
    <w:rsid w:val="001D5DB9"/>
    <w:rsid w:val="00231E0F"/>
    <w:rsid w:val="00235748"/>
    <w:rsid w:val="002519AD"/>
    <w:rsid w:val="002724CE"/>
    <w:rsid w:val="002B553B"/>
    <w:rsid w:val="002C608A"/>
    <w:rsid w:val="002E4ACC"/>
    <w:rsid w:val="002F558B"/>
    <w:rsid w:val="00313EEE"/>
    <w:rsid w:val="00331B8B"/>
    <w:rsid w:val="0034586F"/>
    <w:rsid w:val="003604D0"/>
    <w:rsid w:val="00390C13"/>
    <w:rsid w:val="003A22EF"/>
    <w:rsid w:val="003D0C61"/>
    <w:rsid w:val="003D3534"/>
    <w:rsid w:val="003D7F1B"/>
    <w:rsid w:val="003E1D7D"/>
    <w:rsid w:val="0042085C"/>
    <w:rsid w:val="00435150"/>
    <w:rsid w:val="0043797C"/>
    <w:rsid w:val="004449B1"/>
    <w:rsid w:val="00481DC0"/>
    <w:rsid w:val="00492A39"/>
    <w:rsid w:val="0049760F"/>
    <w:rsid w:val="004A5592"/>
    <w:rsid w:val="004B12A5"/>
    <w:rsid w:val="004E6FD2"/>
    <w:rsid w:val="004F1402"/>
    <w:rsid w:val="004F2E0D"/>
    <w:rsid w:val="004F7839"/>
    <w:rsid w:val="005247F1"/>
    <w:rsid w:val="005358F9"/>
    <w:rsid w:val="00552C88"/>
    <w:rsid w:val="00591D19"/>
    <w:rsid w:val="005A1D83"/>
    <w:rsid w:val="005B31AD"/>
    <w:rsid w:val="005C52A5"/>
    <w:rsid w:val="005D04E6"/>
    <w:rsid w:val="00620A25"/>
    <w:rsid w:val="00675064"/>
    <w:rsid w:val="006C6CE3"/>
    <w:rsid w:val="006F57B2"/>
    <w:rsid w:val="006F7280"/>
    <w:rsid w:val="007324E3"/>
    <w:rsid w:val="00733BB4"/>
    <w:rsid w:val="00737438"/>
    <w:rsid w:val="00755F25"/>
    <w:rsid w:val="00762A68"/>
    <w:rsid w:val="0077091A"/>
    <w:rsid w:val="00775355"/>
    <w:rsid w:val="007A35AD"/>
    <w:rsid w:val="007C241D"/>
    <w:rsid w:val="007C2498"/>
    <w:rsid w:val="007F4D9A"/>
    <w:rsid w:val="008079A0"/>
    <w:rsid w:val="00815083"/>
    <w:rsid w:val="0081678A"/>
    <w:rsid w:val="00846AC9"/>
    <w:rsid w:val="008524A7"/>
    <w:rsid w:val="008542FD"/>
    <w:rsid w:val="008814CA"/>
    <w:rsid w:val="00885D56"/>
    <w:rsid w:val="008950F5"/>
    <w:rsid w:val="008D23B3"/>
    <w:rsid w:val="008E1E93"/>
    <w:rsid w:val="008E2107"/>
    <w:rsid w:val="008E6DDD"/>
    <w:rsid w:val="008F1FC2"/>
    <w:rsid w:val="00901BA9"/>
    <w:rsid w:val="00901D91"/>
    <w:rsid w:val="00910B8E"/>
    <w:rsid w:val="009207C0"/>
    <w:rsid w:val="00926671"/>
    <w:rsid w:val="00941951"/>
    <w:rsid w:val="00991B85"/>
    <w:rsid w:val="009942EE"/>
    <w:rsid w:val="009B7367"/>
    <w:rsid w:val="009C0D66"/>
    <w:rsid w:val="009D5E16"/>
    <w:rsid w:val="009E1358"/>
    <w:rsid w:val="009E42A2"/>
    <w:rsid w:val="009E78E5"/>
    <w:rsid w:val="00A1751E"/>
    <w:rsid w:val="00A32C09"/>
    <w:rsid w:val="00A440BB"/>
    <w:rsid w:val="00A71FAA"/>
    <w:rsid w:val="00A779E9"/>
    <w:rsid w:val="00A925F0"/>
    <w:rsid w:val="00AB03CD"/>
    <w:rsid w:val="00AB0C0A"/>
    <w:rsid w:val="00AB1FB5"/>
    <w:rsid w:val="00AB682F"/>
    <w:rsid w:val="00AC285A"/>
    <w:rsid w:val="00AC5EF9"/>
    <w:rsid w:val="00AE5412"/>
    <w:rsid w:val="00AF3423"/>
    <w:rsid w:val="00B0056F"/>
    <w:rsid w:val="00B14A67"/>
    <w:rsid w:val="00B2207A"/>
    <w:rsid w:val="00B569D5"/>
    <w:rsid w:val="00BF41D0"/>
    <w:rsid w:val="00C04E48"/>
    <w:rsid w:val="00C15285"/>
    <w:rsid w:val="00C52A9D"/>
    <w:rsid w:val="00C64E86"/>
    <w:rsid w:val="00C924B9"/>
    <w:rsid w:val="00C96DD7"/>
    <w:rsid w:val="00CB541C"/>
    <w:rsid w:val="00CC7039"/>
    <w:rsid w:val="00CD3DB7"/>
    <w:rsid w:val="00CD4112"/>
    <w:rsid w:val="00CD4D23"/>
    <w:rsid w:val="00CD6C67"/>
    <w:rsid w:val="00CE33D6"/>
    <w:rsid w:val="00CE34B3"/>
    <w:rsid w:val="00CF405D"/>
    <w:rsid w:val="00CF6E6A"/>
    <w:rsid w:val="00D0052B"/>
    <w:rsid w:val="00D44A57"/>
    <w:rsid w:val="00D53276"/>
    <w:rsid w:val="00D56CEC"/>
    <w:rsid w:val="00D76D41"/>
    <w:rsid w:val="00D912FE"/>
    <w:rsid w:val="00DE5AB5"/>
    <w:rsid w:val="00DE7742"/>
    <w:rsid w:val="00E11935"/>
    <w:rsid w:val="00E16C07"/>
    <w:rsid w:val="00E41497"/>
    <w:rsid w:val="00E66762"/>
    <w:rsid w:val="00E75DE9"/>
    <w:rsid w:val="00EA3ED6"/>
    <w:rsid w:val="00ED352C"/>
    <w:rsid w:val="00ED7FA0"/>
    <w:rsid w:val="00EF2F66"/>
    <w:rsid w:val="00F22EEC"/>
    <w:rsid w:val="00F23619"/>
    <w:rsid w:val="00F275E1"/>
    <w:rsid w:val="00F4233B"/>
    <w:rsid w:val="00FA67E6"/>
    <w:rsid w:val="00FE0CF1"/>
    <w:rsid w:val="00FE3C6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uiPriority="0"/>
    <w:lsdException w:name="Block Text"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CE"/>
    <w:pPr>
      <w:widowControl w:val="0"/>
      <w:jc w:val="both"/>
    </w:pPr>
    <w:rPr>
      <w:kern w:val="2"/>
      <w:sz w:val="21"/>
      <w:szCs w:val="22"/>
    </w:rPr>
  </w:style>
  <w:style w:type="paragraph" w:styleId="1">
    <w:name w:val="heading 1"/>
    <w:basedOn w:val="a"/>
    <w:next w:val="a"/>
    <w:link w:val="1Char"/>
    <w:qFormat/>
    <w:locked/>
    <w:rsid w:val="00737438"/>
    <w:pPr>
      <w:spacing w:before="100" w:beforeAutospacing="1" w:after="100" w:afterAutospacing="1"/>
      <w:ind w:firstLineChars="200" w:firstLine="200"/>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D9A"/>
    <w:pPr>
      <w:ind w:firstLineChars="200" w:firstLine="420"/>
    </w:pPr>
  </w:style>
  <w:style w:type="paragraph" w:styleId="a4">
    <w:name w:val="header"/>
    <w:basedOn w:val="a"/>
    <w:link w:val="Char"/>
    <w:rsid w:val="00E75D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locked/>
    <w:rsid w:val="00E75DE9"/>
    <w:rPr>
      <w:rFonts w:cs="Times New Roman"/>
      <w:sz w:val="18"/>
      <w:szCs w:val="18"/>
    </w:rPr>
  </w:style>
  <w:style w:type="paragraph" w:styleId="a5">
    <w:name w:val="footer"/>
    <w:basedOn w:val="a"/>
    <w:link w:val="Char0"/>
    <w:rsid w:val="00E75DE9"/>
    <w:pPr>
      <w:tabs>
        <w:tab w:val="center" w:pos="4153"/>
        <w:tab w:val="right" w:pos="8306"/>
      </w:tabs>
      <w:snapToGrid w:val="0"/>
      <w:jc w:val="left"/>
    </w:pPr>
    <w:rPr>
      <w:sz w:val="18"/>
      <w:szCs w:val="18"/>
    </w:rPr>
  </w:style>
  <w:style w:type="character" w:customStyle="1" w:styleId="Char0">
    <w:name w:val="页脚 Char"/>
    <w:basedOn w:val="a0"/>
    <w:link w:val="a5"/>
    <w:locked/>
    <w:rsid w:val="00E75DE9"/>
    <w:rPr>
      <w:rFonts w:cs="Times New Roman"/>
      <w:sz w:val="18"/>
      <w:szCs w:val="18"/>
    </w:rPr>
  </w:style>
  <w:style w:type="paragraph" w:customStyle="1" w:styleId="A6">
    <w:name w:val="正文 A"/>
    <w:uiPriority w:val="99"/>
    <w:rsid w:val="00F4233B"/>
    <w:pPr>
      <w:widowControl w:val="0"/>
      <w:pBdr>
        <w:top w:val="none" w:sz="96" w:space="31" w:color="FFFFFF" w:frame="1"/>
        <w:left w:val="none" w:sz="96" w:space="31" w:color="FFFFFF" w:frame="1"/>
        <w:bottom w:val="none" w:sz="96" w:space="31" w:color="FFFFFF" w:frame="1"/>
        <w:right w:val="none" w:sz="96" w:space="31" w:color="FFFFFF" w:frame="1"/>
        <w:bar w:val="none" w:sz="0" w:color="000000"/>
      </w:pBdr>
      <w:ind w:firstLine="200"/>
      <w:jc w:val="both"/>
    </w:pPr>
    <w:rPr>
      <w:rFonts w:cs="Calibri"/>
      <w:color w:val="000000"/>
      <w:kern w:val="2"/>
      <w:sz w:val="21"/>
      <w:szCs w:val="21"/>
      <w:u w:color="000000"/>
    </w:rPr>
  </w:style>
  <w:style w:type="table" w:styleId="a7">
    <w:name w:val="Table Grid"/>
    <w:basedOn w:val="a1"/>
    <w:uiPriority w:val="59"/>
    <w:qFormat/>
    <w:locked/>
    <w:rsid w:val="000C277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AB1FB5"/>
    <w:pPr>
      <w:widowControl/>
      <w:spacing w:before="100" w:beforeAutospacing="1" w:after="100" w:afterAutospacing="1"/>
      <w:jc w:val="left"/>
    </w:pPr>
    <w:rPr>
      <w:rFonts w:ascii="宋体" w:hAnsi="宋体" w:cs="宋体"/>
      <w:kern w:val="0"/>
      <w:sz w:val="24"/>
      <w:szCs w:val="24"/>
    </w:rPr>
  </w:style>
  <w:style w:type="character" w:customStyle="1" w:styleId="CharChar1">
    <w:name w:val="Char Char1"/>
    <w:basedOn w:val="a0"/>
    <w:uiPriority w:val="99"/>
    <w:rsid w:val="00313EEE"/>
    <w:rPr>
      <w:rFonts w:cs="Times New Roman"/>
      <w:kern w:val="2"/>
      <w:sz w:val="18"/>
      <w:szCs w:val="18"/>
    </w:rPr>
  </w:style>
  <w:style w:type="paragraph" w:customStyle="1" w:styleId="10">
    <w:name w:val="列出段落1"/>
    <w:basedOn w:val="a"/>
    <w:uiPriority w:val="99"/>
    <w:rsid w:val="007324E3"/>
    <w:pPr>
      <w:ind w:firstLineChars="200" w:firstLine="420"/>
    </w:pPr>
  </w:style>
  <w:style w:type="character" w:styleId="a9">
    <w:name w:val="Hyperlink"/>
    <w:basedOn w:val="a0"/>
    <w:uiPriority w:val="99"/>
    <w:rsid w:val="00D76D41"/>
    <w:rPr>
      <w:rFonts w:cs="Times New Roman"/>
      <w:color w:val="0000CC"/>
      <w:u w:val="single"/>
    </w:rPr>
  </w:style>
  <w:style w:type="character" w:styleId="aa">
    <w:name w:val="page number"/>
    <w:basedOn w:val="a0"/>
    <w:uiPriority w:val="99"/>
    <w:rsid w:val="00AB03CD"/>
    <w:rPr>
      <w:rFonts w:cs="Times New Roman"/>
    </w:rPr>
  </w:style>
  <w:style w:type="paragraph" w:styleId="ab">
    <w:name w:val="Date"/>
    <w:basedOn w:val="a"/>
    <w:next w:val="a"/>
    <w:link w:val="Char1"/>
    <w:rsid w:val="004B12A5"/>
    <w:pPr>
      <w:ind w:leftChars="2500" w:left="100"/>
    </w:pPr>
    <w:rPr>
      <w:rFonts w:ascii="宋体" w:hAnsi="宋体"/>
      <w:sz w:val="32"/>
      <w:szCs w:val="24"/>
    </w:rPr>
  </w:style>
  <w:style w:type="character" w:customStyle="1" w:styleId="Char1">
    <w:name w:val="日期 Char"/>
    <w:basedOn w:val="a0"/>
    <w:link w:val="ab"/>
    <w:rsid w:val="004B12A5"/>
    <w:rPr>
      <w:rFonts w:ascii="宋体" w:hAnsi="宋体"/>
      <w:kern w:val="2"/>
      <w:sz w:val="32"/>
      <w:szCs w:val="24"/>
    </w:rPr>
  </w:style>
  <w:style w:type="character" w:customStyle="1" w:styleId="1Char">
    <w:name w:val="标题 1 Char"/>
    <w:basedOn w:val="a0"/>
    <w:link w:val="1"/>
    <w:rsid w:val="00737438"/>
    <w:rPr>
      <w:rFonts w:ascii="宋体" w:hAnsi="宋体"/>
      <w:b/>
      <w:kern w:val="44"/>
      <w:sz w:val="48"/>
      <w:szCs w:val="48"/>
    </w:rPr>
  </w:style>
  <w:style w:type="character" w:customStyle="1" w:styleId="Char10">
    <w:name w:val="页眉 Char1"/>
    <w:basedOn w:val="a0"/>
    <w:uiPriority w:val="99"/>
    <w:semiHidden/>
    <w:rsid w:val="00737438"/>
    <w:rPr>
      <w:kern w:val="2"/>
      <w:sz w:val="18"/>
      <w:szCs w:val="18"/>
    </w:rPr>
  </w:style>
  <w:style w:type="character" w:customStyle="1" w:styleId="Char11">
    <w:name w:val="页脚 Char1"/>
    <w:basedOn w:val="a0"/>
    <w:uiPriority w:val="99"/>
    <w:semiHidden/>
    <w:rsid w:val="00737438"/>
    <w:rPr>
      <w:kern w:val="2"/>
      <w:sz w:val="18"/>
      <w:szCs w:val="18"/>
    </w:rPr>
  </w:style>
  <w:style w:type="paragraph" w:styleId="ac">
    <w:name w:val="Block Text"/>
    <w:basedOn w:val="a"/>
    <w:rsid w:val="00762A68"/>
    <w:pPr>
      <w:spacing w:line="360" w:lineRule="auto"/>
      <w:ind w:left="57" w:right="57" w:firstLineChars="200" w:firstLine="560"/>
      <w:jc w:val="left"/>
    </w:pPr>
    <w:rPr>
      <w:rFonts w:ascii="宋体" w:hAnsi="宋体"/>
      <w:color w:val="000000"/>
      <w:sz w:val="28"/>
      <w:szCs w:val="24"/>
    </w:rPr>
  </w:style>
</w:styles>
</file>

<file path=word/webSettings.xml><?xml version="1.0" encoding="utf-8"?>
<w:webSettings xmlns:r="http://schemas.openxmlformats.org/officeDocument/2006/relationships" xmlns:w="http://schemas.openxmlformats.org/wordprocessingml/2006/main">
  <w:divs>
    <w:div w:id="8928127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edu.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Office_Word_97_-_2003___1.doc"/><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idu.com/link?url=cVGvUr8fXOpekxoshCQT7tUWG5-yUmzQDDqSXfAFUBKg6n18SD6OlafrCPjymzZWS53Rjy5IvKwsDxsi3nwUZque4r35NPhChXEzAgI26XW&amp;wd=&amp;eqid=e30db0fb000090c80000000355e97e7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3CDEC-7A9C-4B47-989E-F785409F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26</Pages>
  <Words>3582</Words>
  <Characters>20419</Characters>
  <Application>Microsoft Office Word</Application>
  <DocSecurity>0</DocSecurity>
  <Lines>170</Lines>
  <Paragraphs>47</Paragraphs>
  <ScaleCrop>false</ScaleCrop>
  <Company>Home</Company>
  <LinksUpToDate>false</LinksUpToDate>
  <CharactersWithSpaces>23954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15</cp:revision>
  <cp:lastPrinted>2019-09-30T00:34:00Z</cp:lastPrinted>
  <dcterms:created xsi:type="dcterms:W3CDTF">2019-07-06T06:29:00Z</dcterms:created>
  <dcterms:modified xsi:type="dcterms:W3CDTF">2019-09-30T01:27:00Z</dcterms:modified>
</cp:coreProperties>
</file>