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4A" w:rsidRDefault="00AF4B4A" w:rsidP="00AF4B4A">
      <w:pPr>
        <w:ind w:firstLineChars="150" w:firstLine="600"/>
        <w:rPr>
          <w:rFonts w:ascii="宋体" w:hAnsi="宋体" w:cs="宋体"/>
          <w:kern w:val="0"/>
          <w:sz w:val="40"/>
          <w:szCs w:val="40"/>
        </w:rPr>
      </w:pPr>
      <w:r>
        <w:rPr>
          <w:rFonts w:ascii="宋体" w:hAnsi="宋体" w:cs="宋体" w:hint="eastAsia"/>
          <w:kern w:val="0"/>
          <w:sz w:val="40"/>
          <w:szCs w:val="40"/>
        </w:rPr>
        <w:t>学校</w:t>
      </w:r>
      <w:r w:rsidRPr="008C5A62">
        <w:rPr>
          <w:rFonts w:ascii="宋体" w:hAnsi="宋体" w:cs="宋体" w:hint="eastAsia"/>
          <w:kern w:val="0"/>
          <w:sz w:val="40"/>
          <w:szCs w:val="40"/>
        </w:rPr>
        <w:t>近</w:t>
      </w:r>
      <w:r>
        <w:rPr>
          <w:rFonts w:ascii="宋体" w:hAnsi="宋体" w:cs="宋体" w:hint="eastAsia"/>
          <w:kern w:val="0"/>
          <w:sz w:val="40"/>
          <w:szCs w:val="40"/>
        </w:rPr>
        <w:t>两</w:t>
      </w:r>
      <w:r w:rsidRPr="008C5A62">
        <w:rPr>
          <w:rFonts w:ascii="宋体" w:hAnsi="宋体" w:cs="宋体" w:hint="eastAsia"/>
          <w:kern w:val="0"/>
          <w:sz w:val="40"/>
          <w:szCs w:val="40"/>
        </w:rPr>
        <w:t>年</w:t>
      </w:r>
      <w:r>
        <w:rPr>
          <w:rFonts w:ascii="宋体" w:hAnsi="宋体" w:cs="宋体" w:hint="eastAsia"/>
          <w:kern w:val="0"/>
          <w:sz w:val="40"/>
          <w:szCs w:val="40"/>
        </w:rPr>
        <w:t>生态文明教育</w:t>
      </w:r>
      <w:r w:rsidR="00360014">
        <w:rPr>
          <w:rFonts w:ascii="宋体" w:hAnsi="宋体" w:cs="宋体" w:hint="eastAsia"/>
          <w:kern w:val="0"/>
          <w:sz w:val="40"/>
          <w:szCs w:val="40"/>
        </w:rPr>
        <w:t>相关</w:t>
      </w:r>
      <w:r w:rsidRPr="008C5A62">
        <w:rPr>
          <w:rFonts w:ascii="宋体" w:hAnsi="宋体" w:cs="宋体" w:hint="eastAsia"/>
          <w:kern w:val="0"/>
          <w:sz w:val="40"/>
          <w:szCs w:val="40"/>
        </w:rPr>
        <w:t>获奖情况汇总</w:t>
      </w:r>
    </w:p>
    <w:tbl>
      <w:tblPr>
        <w:tblW w:w="5000" w:type="pct"/>
        <w:tblLayout w:type="fixed"/>
        <w:tblLook w:val="0000"/>
      </w:tblPr>
      <w:tblGrid>
        <w:gridCol w:w="4769"/>
        <w:gridCol w:w="2710"/>
        <w:gridCol w:w="1043"/>
      </w:tblGrid>
      <w:tr w:rsidR="00FB26A6" w:rsidRPr="00FB26A6" w:rsidTr="00FB26A6">
        <w:trPr>
          <w:trHeight w:val="466"/>
        </w:trPr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获奖或所获荣誉名称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表彰部门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表彰</w:t>
            </w:r>
          </w:p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2012-2016年度省青少年科技教育工作科技活动先进集体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江苏省青少年科技教育协会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201706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新北区少先队工作示范学校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新北区教育文体局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201701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新北区科学教育综合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示范</w:t>
            </w:r>
            <w:r w:rsidRPr="00FB26A6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新北区社会事业局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201704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薛家中心小学帮帮中队小课题研究《垃圾分类从我做起》优秀环保课题三等奖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江苏省教育厅 江苏省环境保护局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201701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2016年常州市中小学教师经典诵读比赛特等奖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 常州市教育工会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2017.1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“翻滚吧，压岁钱”荣获</w:t>
            </w: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2017年常州市学校生命教育月成果评选二等奖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2017.5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健康促进银奖学校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江苏省教育厅办公室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201704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常州市中小学“十佳志愿服务项目”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201703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常州市少先队大队辅导员丰采展示活动“红领巾寻访”活动案例视频展示一等奖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201711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2018年新北区中小学生品格提升工程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新北区教育文体局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20180521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常州市优秀小记者站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中共常州市委宣传部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2018.4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常州市教育装备管理应用示范校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常州市先进基层党组织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中共常州市委教育工作委员会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2018.7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常州市平安校园（奥园校区）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工人先锋号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新北区教育工会联合会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新北区教育系统宣传报道新进单位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新北区教育文体局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2018.5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区少先队工作五星级学校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新北区教育文体局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201801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工人先锋号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新北区教育工会联合会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新北区教育系统宣传报道新进单位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新北区教育文体局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2018.5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《寻找最美消防员》少先队活动被评为2017年度新北区优秀少先队活动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少先队常州市新北区工作委员会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2018.2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《垃圾分类，红领巾在行动》少先队活动被评为2017年度新北区优秀少先队活动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少先队常州市新北区工作委员会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2018.2</w:t>
            </w:r>
          </w:p>
        </w:tc>
      </w:tr>
      <w:tr w:rsidR="006C19E7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6C19E7" w:rsidRPr="00FB26A6" w:rsidRDefault="006C19E7" w:rsidP="00FB26A6">
            <w:pPr>
              <w:spacing w:line="44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“畅玩乐享”德育课程建设实践与思考获常州市学校主动发展项目评比二等奖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6C19E7" w:rsidRPr="00FB26A6" w:rsidRDefault="006C19E7" w:rsidP="00FB26A6">
            <w:pPr>
              <w:spacing w:line="44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6C19E7" w:rsidRPr="00FB26A6" w:rsidRDefault="006C19E7" w:rsidP="00FB26A6">
            <w:pPr>
              <w:spacing w:line="44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201811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首批“放心餐饮”示范单位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新北区食品安全委员会办公室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201903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新北区中小学素质教育综合评估一等奖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新北区社会事业局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201901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2018年度新北区少先队工作五星级单位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201901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2018年度新北区青少年科技教育活动先进学校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新北区科学技术协会 常州国家高新区新北区教育局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2019.4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2018常州市家庭教育指导工作论文征集评选活动“优秀组织奖”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常州市教育局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2019.5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江苏省健康促进金奖学校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江苏省教育厅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201907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江苏省绿色学校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江苏省教育厅、环境保护办公室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201907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2018~2019年度青少年毒品预防教育工作先进单位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常州市禁毒委员会办公室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widowControl/>
              <w:snapToGrid w:val="0"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B26A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201906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4004A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“唱响新时代，永远跟党走”获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机关</w:t>
            </w:r>
            <w:r w:rsidRPr="00FB26A6">
              <w:rPr>
                <w:rFonts w:asciiTheme="minorEastAsia" w:eastAsiaTheme="minorEastAsia" w:hAnsiTheme="minorEastAsia" w:hint="eastAsia"/>
                <w:sz w:val="24"/>
              </w:rPr>
              <w:t>职工合唱大赛一等奖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4004A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薛家镇人民政府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4004A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201909</w:t>
            </w:r>
          </w:p>
        </w:tc>
      </w:tr>
      <w:tr w:rsidR="00FB26A6" w:rsidRPr="00FB26A6" w:rsidTr="00FB26A6">
        <w:trPr>
          <w:trHeight w:val="466"/>
        </w:trPr>
        <w:tc>
          <w:tcPr>
            <w:tcW w:w="2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B26A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“唱响新时代，永远跟党走”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学生合唱</w:t>
            </w:r>
            <w:r w:rsidRPr="00FB26A6">
              <w:rPr>
                <w:rFonts w:asciiTheme="minorEastAsia" w:eastAsiaTheme="minorEastAsia" w:hAnsiTheme="minorEastAsia" w:hint="eastAsia"/>
                <w:sz w:val="24"/>
              </w:rPr>
              <w:t>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“最佳表演奖”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E40E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薛家镇人民政府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</w:tcMar>
            <w:vAlign w:val="center"/>
          </w:tcPr>
          <w:p w:rsidR="00FB26A6" w:rsidRPr="00FB26A6" w:rsidRDefault="00FB26A6" w:rsidP="00FE40E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B26A6">
              <w:rPr>
                <w:rFonts w:asciiTheme="minorEastAsia" w:eastAsiaTheme="minorEastAsia" w:hAnsiTheme="minorEastAsia" w:hint="eastAsia"/>
                <w:sz w:val="24"/>
              </w:rPr>
              <w:t>201909</w:t>
            </w:r>
          </w:p>
        </w:tc>
      </w:tr>
    </w:tbl>
    <w:p w:rsidR="00AF4B4A" w:rsidRDefault="00AF4B4A" w:rsidP="00AF4B4A">
      <w:pPr>
        <w:rPr>
          <w:rFonts w:ascii="黑体" w:eastAsia="黑体"/>
          <w:sz w:val="24"/>
        </w:rPr>
      </w:pPr>
    </w:p>
    <w:p w:rsidR="002D41E9" w:rsidRDefault="006C19E7"/>
    <w:sectPr w:rsidR="002D41E9" w:rsidSect="0056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B4A"/>
    <w:rsid w:val="00360014"/>
    <w:rsid w:val="004E5609"/>
    <w:rsid w:val="004F2BFB"/>
    <w:rsid w:val="0056505C"/>
    <w:rsid w:val="006C19E7"/>
    <w:rsid w:val="0076082A"/>
    <w:rsid w:val="009E6BB8"/>
    <w:rsid w:val="00AF4B4A"/>
    <w:rsid w:val="00EA78FC"/>
    <w:rsid w:val="00FB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1095</Characters>
  <Application>Microsoft Office Word</Application>
  <DocSecurity>0</DocSecurity>
  <Lines>9</Lines>
  <Paragraphs>2</Paragraphs>
  <ScaleCrop>false</ScaleCrop>
  <Company>ms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2019-10-28T08:04:00Z</dcterms:created>
  <dcterms:modified xsi:type="dcterms:W3CDTF">2019-10-29T00:57:00Z</dcterms:modified>
</cp:coreProperties>
</file>