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Arial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Arial"/>
          <w:b/>
          <w:bCs/>
          <w:color w:val="000000"/>
          <w:kern w:val="0"/>
          <w:sz w:val="21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 w:cs="Arial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十月份研究课教案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30" w:firstLineChars="1200"/>
        <w:jc w:val="left"/>
        <w:textAlignment w:val="auto"/>
        <w:rPr>
          <w:rFonts w:hint="default" w:ascii="宋体" w:hAnsi="宋体" w:cs="Arial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Arial"/>
          <w:b/>
          <w:bCs/>
          <w:color w:val="000000"/>
          <w:kern w:val="0"/>
          <w:sz w:val="21"/>
          <w:szCs w:val="21"/>
          <w:lang w:val="en-US" w:eastAsia="zh-CN"/>
        </w:rPr>
        <w:t>——《圆明园的毁灭》第二课时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宋体" w:hAnsi="宋体" w:cs="Arial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宋体" w:hAnsi="宋体" w:cs="Arial"/>
          <w:b w:val="0"/>
          <w:bCs w:val="0"/>
          <w:color w:val="000000"/>
          <w:kern w:val="0"/>
          <w:sz w:val="21"/>
          <w:szCs w:val="21"/>
          <w:lang w:val="en-US" w:eastAsia="zh-CN"/>
        </w:rPr>
        <w:t>一、教学</w:t>
      </w:r>
      <w:r>
        <w:rPr>
          <w:rFonts w:ascii="宋体" w:hAnsi="宋体" w:cs="Arial"/>
          <w:b w:val="0"/>
          <w:bCs w:val="0"/>
          <w:color w:val="000000"/>
          <w:kern w:val="0"/>
          <w:sz w:val="21"/>
          <w:szCs w:val="21"/>
        </w:rPr>
        <w:t>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1.有感情地朗读课文，把握课文内容。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</w:t>
      </w:r>
      <w:r>
        <w:rPr>
          <w:rFonts w:hint="eastAsia" w:ascii="宋体" w:hAnsi="宋体"/>
          <w:sz w:val="21"/>
          <w:szCs w:val="21"/>
        </w:rPr>
        <w:t>学习与运用整理资料的方法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</w:rPr>
        <w:t>理解重点句子的含义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3.理解课文内容，了解圆明园辉煌的过去和被毁灭的经过，激发热爱祖国文化，仇恨侵略者的情感，增强振兴中华的责任感和使命感。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二、教学过程：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一、复习导入：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说说课文主要写了什么内容？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二、精读感悟：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一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了解“辉煌”：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 xml:space="preserve">  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过渡：</w:t>
      </w:r>
      <w:r>
        <w:rPr>
          <w:rFonts w:hint="eastAsia" w:ascii="宋体" w:hAnsi="宋体"/>
          <w:color w:val="auto"/>
          <w:sz w:val="21"/>
          <w:szCs w:val="21"/>
        </w:rPr>
        <w:t>请在圆明园前面填一个词。________的圆明园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（举世闻名  金碧辉煌  诗情画意  建筑雄伟 万园之园……）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1.指名读第4自然段，读出自豪与惊叹之情。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2.这个自然段的结构是怎样的？好处是什么？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3.“最珍贵的历史文物”有哪些？板书：历史文化---珍贵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65"/>
        <w:textAlignment w:val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上自先秦时代的青铜礼器，下至唐宋元明清历代的名人书画和各种奇珍异宝。联系上下文，注意表示时间的词语，说说你的感受。运用时间顺序，点明圆明园收藏之丰富，同时也说明宝物之贵重，其价值不可估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/>
          <w:color w:val="auto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sz w:val="21"/>
          <w:szCs w:val="21"/>
        </w:rPr>
        <w:t>4.圆明园中的文物到底有多么珍贵，它们究竟有着怎样的价值？请大家看一下资料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5.这些价值连城的“圆明园”中的文化瑰宝飘零在世界各地的还有很多，你知道哪些？可以说一说。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6.这些名人字画，这些奇珍异宝就曾经在我们的圆明园中。所以，它又是世界上最大的博物馆、艺术馆。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二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/>
          <w:color w:val="auto"/>
          <w:sz w:val="21"/>
          <w:szCs w:val="21"/>
        </w:rPr>
        <w:t>研读“毁灭”。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1.这“万园之园”的圆明园，为何只能出现在人们的梦里呢？请同学们阅读第5自然段。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2. 联系上下文，注意表示时间的词语，说说你的感受。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第5自然段中出现的时间是1860年10月6日和10月18日、19日。10月6日讲述英法联军抢劫圆明园；10月18日、19日写侵略者火烧圆明园。这两个时间点揭示了侵略者所犯罪行，令人发指。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3.有感情地读一读让你感到愤慨、痛恨、痛惜的句子。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（1）他们把园内凡是能拿走的东西，</w:t>
      </w:r>
      <w:r>
        <w:rPr>
          <w:rFonts w:hint="eastAsia" w:ascii="宋体" w:hAnsi="宋体"/>
          <w:color w:val="auto"/>
          <w:sz w:val="21"/>
          <w:szCs w:val="21"/>
          <w:em w:val="dot"/>
        </w:rPr>
        <w:t>统统</w:t>
      </w:r>
      <w:r>
        <w:rPr>
          <w:rFonts w:hint="eastAsia" w:ascii="宋体" w:hAnsi="宋体"/>
          <w:color w:val="auto"/>
          <w:sz w:val="21"/>
          <w:szCs w:val="21"/>
        </w:rPr>
        <w:t>掠走；拿不动的，就用大车或牲口搬运；</w:t>
      </w:r>
      <w:r>
        <w:rPr>
          <w:rFonts w:hint="eastAsia" w:ascii="宋体" w:hAnsi="宋体"/>
          <w:color w:val="auto"/>
          <w:sz w:val="21"/>
          <w:szCs w:val="21"/>
          <w:em w:val="dot"/>
        </w:rPr>
        <w:t>实在</w:t>
      </w:r>
      <w:r>
        <w:rPr>
          <w:rFonts w:hint="eastAsia" w:ascii="宋体" w:hAnsi="宋体"/>
          <w:color w:val="auto"/>
          <w:sz w:val="21"/>
          <w:szCs w:val="21"/>
        </w:rPr>
        <w:t>运不走的，就</w:t>
      </w:r>
      <w:r>
        <w:rPr>
          <w:rFonts w:hint="eastAsia" w:ascii="宋体" w:hAnsi="宋体"/>
          <w:color w:val="auto"/>
          <w:sz w:val="21"/>
          <w:szCs w:val="21"/>
          <w:em w:val="dot"/>
        </w:rPr>
        <w:t>任意</w:t>
      </w:r>
      <w:r>
        <w:rPr>
          <w:rFonts w:hint="eastAsia" w:ascii="宋体" w:hAnsi="宋体"/>
          <w:color w:val="auto"/>
          <w:sz w:val="21"/>
          <w:szCs w:val="21"/>
        </w:rPr>
        <w:t>破坏、毁掉。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加点的词语体现出了什么？板书：侵略者的贪婪、残暴、无耻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（2）大火连烧了三天，烟云笼罩了整个北京城。我国这一园林艺术的瑰宝，建筑艺术的精华，就这样化成了一片灰烬。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①思考：圆明园中化成灰烬的是什么？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（建筑艺术的精华  文化艺术的瑰宝  中华民族的尊严）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②圆明园就这样在三天的大火中化为灰烬，就这样不再真真切切地出现在我们的视野中，就这样只能浮现在我们的梦中。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过渡：</w:t>
      </w:r>
      <w:r>
        <w:rPr>
          <w:rFonts w:hint="eastAsia" w:ascii="宋体" w:hAnsi="宋体"/>
          <w:color w:val="auto"/>
          <w:sz w:val="21"/>
          <w:szCs w:val="21"/>
        </w:rPr>
        <w:t>圆明园的毁灭仅仅是我们华夏儿女的损失吗？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/>
          <w:color w:val="auto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宋体" w:hAnsi="宋体"/>
          <w:color w:val="auto"/>
          <w:sz w:val="21"/>
          <w:szCs w:val="21"/>
        </w:rPr>
        <w:t>品读体味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1.指名读第1自然段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圆明园的毁灭是祖国文化史上不可估量的损失，也是世界文化史上不可估量的损失！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说说你对这句话的理解。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板书：圆明园的损失巨大，无法估量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（2）句中连用了两个“不可估量”，你们的内心是怎样的感受？板书：痛惜、痛恨、悲哀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/>
          <w:color w:val="auto"/>
          <w:sz w:val="21"/>
          <w:szCs w:val="21"/>
        </w:rPr>
        <w:t>这篇文章题为《圆明园的毁灭》，而大量的篇幅却是描写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圆明园</w:t>
      </w:r>
      <w:r>
        <w:rPr>
          <w:rFonts w:hint="eastAsia" w:ascii="宋体" w:hAnsi="宋体"/>
          <w:color w:val="auto"/>
          <w:sz w:val="21"/>
          <w:szCs w:val="21"/>
        </w:rPr>
        <w:t>昔日的辉煌，你觉得这样写合适吗？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（这样写可以说是匠心独运。课文以大量的篇幅描绘圆明园昔日的辉煌，让我们更加热爱圆明园，以圆明园为骄傲。而就是这个我们引以为傲的皇家园林被英法联军肆意掠夺、践踏，这更能激起我们对侵略者的痛恨，对祖国的热爱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四、全课总结：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朗读课文。说说学了这篇课文有什么收获？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总结：</w:t>
      </w:r>
      <w:r>
        <w:rPr>
          <w:rFonts w:hint="eastAsia" w:ascii="宋体" w:hAnsi="宋体"/>
          <w:sz w:val="21"/>
          <w:szCs w:val="21"/>
        </w:rPr>
        <w:t>面对帝国主义的欺凌，面对风雨中圆明园的断壁残垣，振兴中华，自强不息，我们责无旁贷。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宋体" w:hAnsi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板书设计：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   </w:t>
      </w:r>
    </w:p>
    <w:p>
      <w:pPr>
        <w:spacing w:line="360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98425</wp:posOffset>
                </wp:positionV>
                <wp:extent cx="90805" cy="1181100"/>
                <wp:effectExtent l="4445" t="4445" r="19050" b="14605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1181100"/>
                        </a:xfrm>
                        <a:prstGeom prst="leftBrace">
                          <a:avLst>
                            <a:gd name="adj1" fmla="val 108391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70.1pt;margin-top:7.75pt;height:93pt;width:7.15pt;z-index:251661312;mso-width-relative:page;mso-height-relative:page;" filled="f" stroked="t" coordsize="21600,21600" o:gfxdata="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VNsIK2QAAAAoBAAAPAAAAAAAAAAEAIAAAACIAAABkcnMv&#10;ZG93bnJldi54bWxQSwECFAAUAAAACACHTuJAVsvQsAICAAD5AwAADgAAAAAAAAABACAAAAAoAQAA&#10;ZHJzL2Uyb0RvYy54bWxQSwUGAAAAAAYABgBZAQAAnA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 xml:space="preserve">           </w:t>
      </w:r>
      <w:r>
        <w:rPr>
          <w:rFonts w:hint="eastAsia" w:ascii="宋体" w:hAnsi="宋体"/>
          <w:sz w:val="21"/>
          <w:szCs w:val="21"/>
        </w:rPr>
        <w:t xml:space="preserve">   总----损失不可估量（损失巨大）</w:t>
      </w:r>
    </w:p>
    <w:p>
      <w:pPr>
        <w:spacing w:line="360" w:lineRule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97155</wp:posOffset>
                </wp:positionV>
                <wp:extent cx="52070" cy="495300"/>
                <wp:effectExtent l="635" t="4445" r="4445" b="14605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070" cy="495300"/>
                        </a:xfrm>
                        <a:prstGeom prst="leftBrace">
                          <a:avLst>
                            <a:gd name="adj1" fmla="val 79268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flip:x;margin-left:203.2pt;margin-top:7.65pt;height:39pt;width:4.1pt;z-index:251663360;mso-width-relative:page;mso-height-relative:page;" filled="f" stroked="t" coordsize="21600,21600" o:gfxdata="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Mc7AX1wAAAAkBAAAPAAAAAAAAAAEAIAAAACIA&#10;AABkcnMvZG93bnJldi54bWxQSwECFAAUAAAACACHTuJA9McA7QoCAAABBAAADgAAAAAAAAABACAA&#10;AAAmAQAAZHJzL2Uyb0RvYy54bWxQSwUGAAAAAAYABgBZAQAAog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200660</wp:posOffset>
                </wp:positionV>
                <wp:extent cx="90805" cy="495300"/>
                <wp:effectExtent l="4445" t="4445" r="19050" b="14605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495300"/>
                        </a:xfrm>
                        <a:prstGeom prst="leftBrace">
                          <a:avLst>
                            <a:gd name="adj1" fmla="val 45454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16.9pt;margin-top:15.8pt;height:39pt;width:7.15pt;z-index:251662336;mso-width-relative:page;mso-height-relative:page;" filled="f" stroked="t" coordsize="21600,21600" o:gfxdata="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j/0wtoAAAAKAQAADwAAAAAAAAABACAAAAAiAAAAZHJz&#10;L2Rvd25yZXYueG1sUEsBAhQAFAAAAAgAh07iQM/tCjoCAgAA9wMAAA4AAAAAAAAAAQAgAAAAKQEA&#10;AGRycy9lMm9Eb2MueG1sUEsFBgAAAAAGAAYAWQEAAJ0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1"/>
          <w:szCs w:val="21"/>
        </w:rPr>
        <w:t>圆明园的毁灭           建筑风格---美</w:t>
      </w:r>
    </w:p>
    <w:p>
      <w:pPr>
        <w:spacing w:line="360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         举世闻名                   赞叹</w:t>
      </w:r>
    </w:p>
    <w:p>
      <w:pPr>
        <w:spacing w:line="360" w:lineRule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                  历史文化---珍贵</w:t>
      </w:r>
    </w:p>
    <w:p>
      <w:pPr>
        <w:spacing w:line="360" w:lineRule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  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/>
          <w:sz w:val="21"/>
          <w:szCs w:val="21"/>
        </w:rPr>
        <w:t xml:space="preserve"> 毁灭----痛惜、痛恨（侵略者的贪婪、残暴、无耻）</w:t>
      </w:r>
    </w:p>
    <w:p>
      <w:pPr>
        <w:spacing w:line="360" w:lineRule="auto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总评：</w:t>
      </w:r>
    </w:p>
    <w:p>
      <w:pPr>
        <w:spacing w:line="360" w:lineRule="auto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这节研究课，</w:t>
      </w:r>
      <w:bookmarkStart w:id="0" w:name="_GoBack"/>
      <w:bookmarkEnd w:id="0"/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宋体" w:hAnsi="宋体"/>
          <w:sz w:val="21"/>
          <w:szCs w:val="21"/>
          <w:lang w:val="en-US" w:eastAsia="zh-CN"/>
        </w:rPr>
      </w:pPr>
    </w:p>
    <w:p>
      <w:pPr>
        <w:rPr>
          <w:rFonts w:hint="default" w:ascii="宋体" w:hAnsi="宋体"/>
          <w:sz w:val="21"/>
          <w:szCs w:val="21"/>
          <w:lang w:val="en-US" w:eastAsia="zh-CN"/>
        </w:rPr>
      </w:pPr>
    </w:p>
    <w:p>
      <w:pPr>
        <w:rPr>
          <w:rFonts w:hint="eastAsia" w:ascii="宋体" w:hAnsi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F2CB"/>
    <w:multiLevelType w:val="singleLevel"/>
    <w:tmpl w:val="0F33F2C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C58EC5B"/>
    <w:multiLevelType w:val="singleLevel"/>
    <w:tmpl w:val="4C58EC5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561A6"/>
    <w:rsid w:val="03D43429"/>
    <w:rsid w:val="2A0933F4"/>
    <w:rsid w:val="3ED561A6"/>
    <w:rsid w:val="527820D7"/>
    <w:rsid w:val="5C7F1C9F"/>
    <w:rsid w:val="775A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2019-10-29T06:58:00Z</dcterms:created>
  <dc:creator>acer</dc:creator>
  <cp:lastModifiedBy>acer</cp:lastModifiedBy>
  <dcterms:modified xsi:type="dcterms:W3CDTF">2019-10-29T07:12:40Z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