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eastAsia="方正大标宋简体"/>
          <w:b/>
          <w:sz w:val="36"/>
        </w:rPr>
      </w:pPr>
      <w:r>
        <w:rPr>
          <w:rFonts w:hint="eastAsia" w:ascii="方正大标宋简体" w:eastAsia="方正大标宋简体"/>
          <w:b/>
          <w:sz w:val="36"/>
        </w:rPr>
        <w:t>常州市教科研课题研究活动情况登记表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560"/>
        <w:gridCol w:w="658"/>
        <w:gridCol w:w="492"/>
        <w:gridCol w:w="874"/>
        <w:gridCol w:w="1237"/>
        <w:gridCol w:w="1251"/>
        <w:gridCol w:w="1035"/>
        <w:gridCol w:w="786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时间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val="en-US" w:eastAsia="zh-CN"/>
              </w:rPr>
              <w:t>2019.5.3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地点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eastAsia="zh-CN"/>
              </w:rPr>
              <w:t>图书馆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参加对象</w:t>
            </w:r>
          </w:p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及应到人数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val="en-US" w:eastAsia="zh-CN"/>
              </w:rPr>
              <w:t>11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实到人数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主持人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eastAsia="zh-CN"/>
              </w:rPr>
              <w:t>冯丽亚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活动</w:t>
            </w:r>
          </w:p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形式</w:t>
            </w:r>
          </w:p>
        </w:tc>
        <w:tc>
          <w:tcPr>
            <w:tcW w:w="53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eastAsia="zh-CN"/>
              </w:rPr>
              <w:t>研究课：《方山子传》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研究的目的</w:t>
            </w:r>
          </w:p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（范围、方法）</w:t>
            </w:r>
          </w:p>
        </w:tc>
        <w:tc>
          <w:tcPr>
            <w:tcW w:w="67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eastAsia="zh-CN"/>
              </w:rPr>
              <w:t>挖掘本课蕴含的文化内涵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3" w:hRule="atLeast"/>
        </w:trPr>
        <w:tc>
          <w:tcPr>
            <w:tcW w:w="54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b/>
                <w:spacing w:val="40"/>
              </w:rPr>
            </w:pPr>
            <w:r>
              <w:rPr>
                <w:rFonts w:hint="eastAsia" w:ascii="宋体"/>
                <w:b/>
                <w:spacing w:val="40"/>
              </w:rPr>
              <w:t>主要内容（不够填写另附纸）</w:t>
            </w:r>
          </w:p>
        </w:tc>
        <w:tc>
          <w:tcPr>
            <w:tcW w:w="7974" w:type="dxa"/>
            <w:gridSpan w:val="9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 w:ascii="宋体"/>
              </w:rPr>
              <w:t>、</w:t>
            </w:r>
            <w:r>
              <w:rPr>
                <w:rFonts w:hint="eastAsia" w:ascii="宋体"/>
                <w:lang w:eastAsia="zh-CN"/>
              </w:rPr>
              <w:t>戚玉燕老师开设实验课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合作探究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1、方山子何许人也？找出文中的信息句，并填写下表： 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2、文中苏轼对方山子“耸然而异之”，那么方山子的“异”表现在哪呢？ 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总结：一异：环堵萧然而怡然自得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二异：世有勋阀而山居隐逸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三异：少年侠气而晚年避世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四异：文武全才而终生不遇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（点出手法：对比）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3、方山子“异”的原因是什么？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明确：欲以此驰骋当世，然终不遇。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4、得知作者被贬原因，方山子的反应是“俯而不答，仰而笑”。思考：方山子为何俯而不答，又为何仰而笑？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5、苏轼写作本文仅仅是为了记方山子其人吗？还是另有深意？ 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6、苏轼的不遇——苏轼的在黄州的成就。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7、苏轼与方山子的不同之处。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拓展</w:t>
            </w:r>
            <w:r>
              <w:rPr>
                <w:rFonts w:hint="eastAsia" w:ascii="宋体"/>
                <w:lang w:eastAsia="zh-CN"/>
              </w:rPr>
              <w:t>：</w:t>
            </w:r>
            <w:r>
              <w:rPr>
                <w:rFonts w:hint="eastAsia" w:ascii="宋体"/>
              </w:rPr>
              <w:t>怀才不遇之人何其多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</w:t>
            </w:r>
          </w:p>
          <w:p>
            <w:pPr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二、评课议课：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教师教得精彩，学生学得深入，成功源于教师深厚的学养及对文本的深入解读，一是要有广博的知识，自己丰富了，才能给学生以厚实的知识；二是要有思想的库存及思想的生成，教师要做一个有思想的教师；三是要有充分的备课，课堂教学的好坏在于课外的功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54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评</w:t>
            </w:r>
          </w:p>
          <w:p>
            <w:pPr>
              <w:jc w:val="center"/>
              <w:rPr>
                <w:rFonts w:hint="eastAsia" w:ascii="宋体"/>
                <w:b/>
              </w:rPr>
            </w:pP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b/>
              </w:rPr>
              <w:t>价</w:t>
            </w:r>
          </w:p>
        </w:tc>
        <w:tc>
          <w:tcPr>
            <w:tcW w:w="7974" w:type="dxa"/>
            <w:gridSpan w:val="9"/>
            <w:noWrap w:val="0"/>
            <w:vAlign w:val="top"/>
          </w:tcPr>
          <w:p>
            <w:pPr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这堂课深入挖掘《方山子传》这批篇文章，立足文本，拼读其人，感悟其内在思想、人格魅力，学生学完本课，必能折服于方山子、苏轼的笔墨、人格之下，感受到古典作品的巨大魅力。</w:t>
            </w:r>
          </w:p>
        </w:tc>
      </w:tr>
    </w:tbl>
    <w:p>
      <w:pPr>
        <w:ind w:firstLine="5190"/>
        <w:rPr>
          <w:rFonts w:hint="eastAsia" w:ascii="宋体"/>
          <w:sz w:val="28"/>
        </w:rPr>
      </w:pPr>
    </w:p>
    <w:p>
      <w:pPr>
        <w:ind w:firstLine="5190"/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>填表人</w:t>
      </w:r>
      <w:r>
        <w:rPr>
          <w:rFonts w:hint="eastAsia" w:ascii="宋体"/>
          <w:b/>
          <w:sz w:val="24"/>
          <w:u w:val="single"/>
        </w:rPr>
        <w:t xml:space="preserve">  </w:t>
      </w:r>
      <w:r>
        <w:rPr>
          <w:rFonts w:hint="eastAsia" w:ascii="宋体"/>
          <w:b/>
          <w:sz w:val="24"/>
          <w:u w:val="single"/>
          <w:lang w:eastAsia="zh-CN"/>
        </w:rPr>
        <w:t>冯丽亚</w:t>
      </w:r>
      <w:r>
        <w:rPr>
          <w:rFonts w:hint="eastAsia" w:ascii="宋体"/>
          <w:b/>
          <w:sz w:val="24"/>
          <w:u w:val="single"/>
        </w:rPr>
        <w:t xml:space="preserve">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71F50"/>
    <w:rsid w:val="45E7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2019-10-29T14:05:00Z</dcterms:created>
  <dc:creator>Administrator</dc:creator>
  <cp:lastModifiedBy>Administrator</cp:lastModifiedBy>
  <dcterms:modified xsi:type="dcterms:W3CDTF">2019-10-29T14:05:25Z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