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34" w:rsidRDefault="009B3E34">
      <w:pPr>
        <w:spacing w:line="300" w:lineRule="auto"/>
        <w:rPr>
          <w:sz w:val="24"/>
        </w:rPr>
      </w:pPr>
    </w:p>
    <w:p w:rsidR="009B3E34" w:rsidRDefault="00BC3C9B">
      <w:pPr>
        <w:pStyle w:val="a6"/>
        <w:widowControl/>
        <w:shd w:val="clear" w:color="auto" w:fill="FFFFFF"/>
        <w:spacing w:beforeAutospacing="0" w:afterAutospacing="0" w:line="315" w:lineRule="atLeast"/>
        <w:jc w:val="center"/>
        <w:rPr>
          <w:rFonts w:ascii="宋体" w:hAnsi="宋体" w:cs="宋体"/>
          <w:color w:val="313131"/>
          <w:sz w:val="21"/>
          <w:szCs w:val="21"/>
        </w:rPr>
      </w:pPr>
      <w:proofErr w:type="gramStart"/>
      <w:r>
        <w:rPr>
          <w:rFonts w:ascii="宋体" w:hAnsi="宋体" w:cs="宋体" w:hint="eastAsia"/>
          <w:color w:val="313131"/>
          <w:shd w:val="clear" w:color="auto" w:fill="FFFFFF"/>
        </w:rPr>
        <w:t>礼河实验</w:t>
      </w:r>
      <w:proofErr w:type="gramEnd"/>
      <w:r>
        <w:rPr>
          <w:rFonts w:ascii="宋体" w:hAnsi="宋体" w:cs="宋体" w:hint="eastAsia"/>
          <w:color w:val="313131"/>
          <w:shd w:val="clear" w:color="auto" w:fill="FFFFFF"/>
        </w:rPr>
        <w:t>学校教师读书笔记</w:t>
      </w:r>
    </w:p>
    <w:tbl>
      <w:tblPr>
        <w:tblW w:w="8505" w:type="dxa"/>
        <w:tblCellSpacing w:w="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143"/>
        <w:gridCol w:w="2160"/>
        <w:gridCol w:w="2175"/>
      </w:tblGrid>
      <w:tr w:rsidR="009B3E34">
        <w:trPr>
          <w:trHeight w:val="495"/>
          <w:tblCellSpacing w:w="0" w:type="dxa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《致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教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师》</w:t>
            </w:r>
          </w:p>
        </w:tc>
      </w:tr>
      <w:tr w:rsidR="009B3E34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作</w:t>
            </w:r>
            <w:r>
              <w:rPr>
                <w:rFonts w:ascii="宋体" w:hAnsi="宋体" w:cs="宋体" w:hint="eastAsia"/>
                <w:color w:val="313131"/>
              </w:rPr>
              <w:t>      </w:t>
            </w:r>
            <w:r>
              <w:rPr>
                <w:rFonts w:ascii="宋体" w:hAnsi="宋体" w:cs="宋体" w:hint="eastAsia"/>
                <w:color w:val="313131"/>
              </w:rPr>
              <w:t>者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朱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永</w:t>
            </w:r>
            <w:r>
              <w:rPr>
                <w:rFonts w:ascii="宋体" w:hAnsi="宋体" w:cs="宋体" w:hint="eastAsia"/>
                <w:color w:val="313131"/>
              </w:rPr>
              <w:t xml:space="preserve">  </w:t>
            </w:r>
            <w:r>
              <w:rPr>
                <w:rFonts w:ascii="宋体" w:hAnsi="宋体" w:cs="宋体" w:hint="eastAsia"/>
                <w:color w:val="313131"/>
              </w:rPr>
              <w:t>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阅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读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时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间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 w:rsidP="00BC3C9B">
            <w:pPr>
              <w:pStyle w:val="a6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2019</w:t>
            </w:r>
            <w:r>
              <w:rPr>
                <w:rFonts w:ascii="宋体" w:hAnsi="宋体" w:cs="宋体" w:hint="eastAsia"/>
                <w:color w:val="313131"/>
              </w:rPr>
              <w:t>年</w:t>
            </w:r>
            <w:r>
              <w:rPr>
                <w:rFonts w:ascii="宋体" w:hAnsi="宋体" w:cs="宋体" w:hint="eastAsia"/>
                <w:color w:val="313131"/>
              </w:rPr>
              <w:t>10</w:t>
            </w:r>
            <w:r>
              <w:rPr>
                <w:rFonts w:ascii="宋体" w:hAnsi="宋体" w:cs="宋体" w:hint="eastAsia"/>
                <w:color w:val="313131"/>
              </w:rPr>
              <w:t>月</w:t>
            </w:r>
            <w:r>
              <w:rPr>
                <w:rFonts w:ascii="宋体" w:hAnsi="宋体" w:cs="宋体" w:hint="eastAsia"/>
                <w:color w:val="313131"/>
              </w:rPr>
              <w:t>2</w:t>
            </w:r>
            <w:r>
              <w:rPr>
                <w:rFonts w:ascii="宋体" w:hAnsi="宋体" w:cs="宋体"/>
                <w:color w:val="313131"/>
              </w:rPr>
              <w:t>0</w:t>
            </w:r>
            <w:r>
              <w:rPr>
                <w:rFonts w:ascii="宋体" w:hAnsi="宋体" w:cs="宋体" w:hint="eastAsia"/>
                <w:color w:val="313131"/>
              </w:rPr>
              <w:t>日</w:t>
            </w:r>
          </w:p>
        </w:tc>
      </w:tr>
      <w:tr w:rsidR="009B3E34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教</w:t>
            </w:r>
            <w:r>
              <w:rPr>
                <w:rFonts w:ascii="宋体" w:hAnsi="宋体" w:cs="宋体" w:hint="eastAsia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师</w:t>
            </w:r>
            <w:r>
              <w:rPr>
                <w:rFonts w:ascii="宋体" w:hAnsi="宋体" w:cs="宋体" w:hint="eastAsia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姓</w:t>
            </w:r>
            <w:r>
              <w:rPr>
                <w:rFonts w:ascii="宋体" w:hAnsi="宋体" w:cs="宋体" w:hint="eastAsia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陈雅媛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年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段、学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  <w:r>
              <w:rPr>
                <w:rFonts w:hint="eastAsia"/>
                <w:sz w:val="21"/>
                <w:szCs w:val="21"/>
              </w:rPr>
              <w:t>年级美术</w:t>
            </w:r>
          </w:p>
        </w:tc>
      </w:tr>
      <w:tr w:rsidR="009B3E34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rPr>
                <w:rFonts w:ascii="宋体" w:hAnsi="宋体" w:cs="宋体"/>
                <w:color w:val="31313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13131"/>
                <w:sz w:val="28"/>
                <w:szCs w:val="28"/>
              </w:rPr>
              <w:t>精彩摘录：</w:t>
            </w:r>
          </w:p>
          <w:p w:rsidR="009B3E34" w:rsidRDefault="00BC3C9B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Calibri" w:hAnsi="Calibri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作为教师，怎样才能培养自己的恒心，磨砺自己的意志，让自己成为一个有</w:t>
            </w:r>
            <w:r>
              <w:rPr>
                <w:rFonts w:ascii="Calibri" w:hAnsi="Calibri" w:hint="eastAsia"/>
                <w:kern w:val="2"/>
              </w:rPr>
              <w:t>“恒”的人呢？我认为，不妨从坚持一项活动开始。</w:t>
            </w:r>
          </w:p>
          <w:p w:rsidR="009B3E34" w:rsidRDefault="00BC3C9B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rFonts w:ascii="Calibri" w:hAnsi="Calibri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意志力的培养不一定要在惊天动地的大事业中进行，从一点一滴的小事情着手，同样能培养一个人的意志。就拿按时起床、每天读书、写日记或早锻炼来说，如果你在任何情况下都不马虎，坚持不懈，不以</w:t>
            </w:r>
            <w:r>
              <w:rPr>
                <w:rFonts w:ascii="Calibri" w:hAnsi="Calibri" w:hint="eastAsia"/>
                <w:kern w:val="2"/>
              </w:rPr>
              <w:t>“天气不好”“身体欠佳”“时间太早”“工作很忙”等借口原谅自己，你就能培养自己的恒心。我曾经建议老师们坚持每天读一二十分钟的书，但是很多人做不到。关键还是对自己不够“狠”，喜欢给自己“开后门”“找借口”。</w:t>
            </w:r>
          </w:p>
          <w:p w:rsidR="009B3E34" w:rsidRDefault="00BC3C9B">
            <w:pPr>
              <w:pStyle w:val="a6"/>
              <w:widowControl/>
              <w:spacing w:beforeAutospacing="0" w:afterAutospacing="0" w:line="360" w:lineRule="auto"/>
              <w:ind w:firstLineChars="200" w:firstLine="480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</w:rPr>
              <w:t>对于恒心不够的老师来说，不妨学会自我提醒、自我激励的方法，如用座右铭来激励自己，就是培养恒心的有效方法。不妨在自己的电脑主页面设置一些提醒自己的话，如：</w:t>
            </w:r>
            <w:r>
              <w:rPr>
                <w:rFonts w:ascii="Calibri" w:hAnsi="Calibri" w:hint="eastAsia"/>
                <w:kern w:val="2"/>
              </w:rPr>
              <w:t>“今天，你读书了吗？”在自己的写字台板下压上一张纸条：“行动，就有收获；坚持，才有奇迹”等等。</w:t>
            </w:r>
            <w:r>
              <w:rPr>
                <w:rFonts w:ascii="宋体" w:hAnsi="宋体" w:cs="宋体" w:hint="eastAsia"/>
                <w:color w:val="313131"/>
              </w:rPr>
              <w:t>  </w:t>
            </w:r>
          </w:p>
        </w:tc>
      </w:tr>
      <w:tr w:rsidR="009B3E34">
        <w:trPr>
          <w:trHeight w:val="2191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B3E34" w:rsidRDefault="00BC3C9B">
            <w:pPr>
              <w:pStyle w:val="a6"/>
              <w:widowControl/>
              <w:spacing w:beforeAutospacing="0" w:afterAutospacing="0" w:line="315" w:lineRule="atLeast"/>
              <w:rPr>
                <w:rFonts w:ascii="宋体" w:hAnsi="宋体" w:cs="宋体"/>
                <w:color w:val="313131"/>
              </w:rPr>
            </w:pPr>
            <w:r>
              <w:rPr>
                <w:rFonts w:ascii="宋体" w:hAnsi="宋体" w:cs="宋体" w:hint="eastAsia"/>
                <w:color w:val="313131"/>
              </w:rPr>
              <w:t>读书感悟：</w:t>
            </w:r>
          </w:p>
          <w:p w:rsidR="00BC3C9B" w:rsidRDefault="00BC3C9B" w:rsidP="00BC3C9B">
            <w:pPr>
              <w:pStyle w:val="a6"/>
              <w:widowControl/>
              <w:spacing w:beforeAutospacing="0" w:afterAutospacing="0" w:line="360" w:lineRule="auto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</w:t>
            </w:r>
            <w:r>
              <w:rPr>
                <w:rFonts w:ascii="宋体" w:hAnsi="宋体" w:cs="宋体"/>
                <w:kern w:val="2"/>
              </w:rPr>
              <w:t xml:space="preserve">  其实作为一名教师</w:t>
            </w:r>
            <w:r>
              <w:rPr>
                <w:rFonts w:ascii="宋体" w:hAnsi="宋体" w:cs="宋体" w:hint="eastAsia"/>
                <w:kern w:val="2"/>
              </w:rPr>
              <w:t>，</w:t>
            </w:r>
            <w:r>
              <w:rPr>
                <w:rFonts w:ascii="宋体" w:hAnsi="宋体" w:cs="宋体"/>
                <w:kern w:val="2"/>
              </w:rPr>
              <w:t>无论是在自身专业修养上</w:t>
            </w:r>
            <w:r>
              <w:rPr>
                <w:rFonts w:ascii="宋体" w:hAnsi="宋体" w:cs="宋体" w:hint="eastAsia"/>
                <w:kern w:val="2"/>
              </w:rPr>
              <w:t>，</w:t>
            </w:r>
            <w:r>
              <w:rPr>
                <w:rFonts w:ascii="宋体" w:hAnsi="宋体" w:cs="宋体"/>
                <w:kern w:val="2"/>
              </w:rPr>
              <w:t>还是教书育人方面</w:t>
            </w:r>
            <w:r>
              <w:rPr>
                <w:rFonts w:ascii="宋体" w:hAnsi="宋体" w:cs="宋体" w:hint="eastAsia"/>
                <w:kern w:val="2"/>
              </w:rPr>
              <w:t>，</w:t>
            </w:r>
            <w:r>
              <w:rPr>
                <w:rFonts w:ascii="宋体" w:hAnsi="宋体" w:cs="宋体"/>
                <w:kern w:val="2"/>
              </w:rPr>
              <w:t>都充满了形形色色的困难</w:t>
            </w:r>
            <w:r>
              <w:rPr>
                <w:rFonts w:ascii="宋体" w:hAnsi="宋体" w:cs="宋体" w:hint="eastAsia"/>
                <w:kern w:val="2"/>
              </w:rPr>
              <w:t>。</w:t>
            </w:r>
            <w:r>
              <w:rPr>
                <w:rFonts w:ascii="宋体" w:hAnsi="宋体" w:cs="宋体"/>
                <w:kern w:val="2"/>
              </w:rPr>
              <w:t>教师应该学会磨练意志</w:t>
            </w:r>
            <w:r>
              <w:rPr>
                <w:rFonts w:ascii="宋体" w:hAnsi="宋体" w:cs="宋体" w:hint="eastAsia"/>
                <w:kern w:val="2"/>
              </w:rPr>
              <w:t>，</w:t>
            </w:r>
            <w:r>
              <w:rPr>
                <w:rFonts w:ascii="宋体" w:hAnsi="宋体" w:cs="宋体"/>
                <w:kern w:val="2"/>
              </w:rPr>
              <w:t>保剑锋从磨砺出</w:t>
            </w:r>
            <w:r>
              <w:rPr>
                <w:rFonts w:ascii="宋体" w:hAnsi="宋体" w:cs="宋体" w:hint="eastAsia"/>
                <w:kern w:val="2"/>
              </w:rPr>
              <w:t>，梅花香</w:t>
            </w:r>
            <w:proofErr w:type="gramStart"/>
            <w:r>
              <w:rPr>
                <w:rFonts w:ascii="宋体" w:hAnsi="宋体" w:cs="宋体" w:hint="eastAsia"/>
                <w:kern w:val="2"/>
              </w:rPr>
              <w:t>自苦</w:t>
            </w:r>
            <w:proofErr w:type="gramEnd"/>
            <w:r>
              <w:rPr>
                <w:rFonts w:ascii="宋体" w:hAnsi="宋体" w:cs="宋体" w:hint="eastAsia"/>
                <w:kern w:val="2"/>
              </w:rPr>
              <w:t>寒来。许多人在遇到苦难时，不够自信，直接放弃了。作为老师，学会对自己说，我一定可以！积极的心理暗示有很大效果，如果一个人都不相信自己，他一定会失败。</w:t>
            </w:r>
            <w:bookmarkStart w:id="0" w:name="_GoBack"/>
            <w:bookmarkEnd w:id="0"/>
          </w:p>
          <w:p w:rsidR="009B3E34" w:rsidRDefault="00BC3C9B" w:rsidP="00BC3C9B">
            <w:pPr>
              <w:pStyle w:val="a6"/>
              <w:widowControl/>
              <w:spacing w:beforeAutospacing="0" w:afterAutospacing="0"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</w:rPr>
              <w:t xml:space="preserve"> </w:t>
            </w:r>
            <w:r>
              <w:rPr>
                <w:rFonts w:ascii="宋体" w:hAnsi="宋体" w:cs="宋体"/>
                <w:kern w:val="2"/>
              </w:rPr>
              <w:t xml:space="preserve">   在工作岗位上</w:t>
            </w:r>
            <w:r>
              <w:rPr>
                <w:rFonts w:ascii="宋体" w:hAnsi="宋体" w:cs="宋体" w:hint="eastAsia"/>
                <w:kern w:val="2"/>
              </w:rPr>
              <w:t>，</w:t>
            </w:r>
            <w:r>
              <w:rPr>
                <w:rFonts w:ascii="宋体" w:hAnsi="宋体" w:cs="宋体"/>
                <w:kern w:val="2"/>
              </w:rPr>
              <w:t>有各种各样的竞争</w:t>
            </w:r>
            <w:r>
              <w:rPr>
                <w:rFonts w:ascii="宋体" w:hAnsi="宋体" w:cs="宋体" w:hint="eastAsia"/>
                <w:kern w:val="2"/>
              </w:rPr>
              <w:t>，有了竞争就会有失败成功。人生就像心电图，一帆风顺你就挂了。我们应该学会的战胜失败，笑迎失败，走向成功！</w:t>
            </w:r>
            <w:r>
              <w:rPr>
                <w:rFonts w:ascii="宋体" w:hAnsi="宋体" w:cs="宋体" w:hint="eastAsia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  </w:t>
            </w:r>
          </w:p>
        </w:tc>
      </w:tr>
    </w:tbl>
    <w:p w:rsidR="009B3E34" w:rsidRDefault="009B3E34"/>
    <w:sectPr w:rsidR="009B3E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747821"/>
    <w:rsid w:val="000C0CF5"/>
    <w:rsid w:val="001942CD"/>
    <w:rsid w:val="002C135A"/>
    <w:rsid w:val="003269BD"/>
    <w:rsid w:val="0037155C"/>
    <w:rsid w:val="004B39B2"/>
    <w:rsid w:val="005F3872"/>
    <w:rsid w:val="00621A1D"/>
    <w:rsid w:val="00665205"/>
    <w:rsid w:val="006A2667"/>
    <w:rsid w:val="006F6BA3"/>
    <w:rsid w:val="007812C3"/>
    <w:rsid w:val="007C2347"/>
    <w:rsid w:val="00810DC0"/>
    <w:rsid w:val="00924A75"/>
    <w:rsid w:val="009257A4"/>
    <w:rsid w:val="009B3E34"/>
    <w:rsid w:val="00B07918"/>
    <w:rsid w:val="00B608F8"/>
    <w:rsid w:val="00B73813"/>
    <w:rsid w:val="00B77273"/>
    <w:rsid w:val="00B811A6"/>
    <w:rsid w:val="00BB7123"/>
    <w:rsid w:val="00BC3C9B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2B0421E"/>
    <w:rsid w:val="6DE57C9B"/>
    <w:rsid w:val="6EA550D3"/>
    <w:rsid w:val="7A316FB5"/>
    <w:rsid w:val="7E47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0A08B6-C6E6-497E-9D43-E672D8CD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Pr>
      <w:color w:val="2D64B3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a">
    <w:name w:val="Hyperlink"/>
    <w:basedOn w:val="a0"/>
    <w:rPr>
      <w:color w:val="2D64B3"/>
      <w:u w:val="none"/>
    </w:rPr>
  </w:style>
  <w:style w:type="character" w:styleId="HTML1">
    <w:name w:val="HTML Code"/>
    <w:basedOn w:val="a0"/>
    <w:rPr>
      <w:rFonts w:ascii="Arial" w:hAnsi="Arial" w:cs="Arial" w:hint="default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Arial" w:hAnsi="Arial" w:cs="Arial" w:hint="eastAsia"/>
      <w:sz w:val="20"/>
    </w:rPr>
  </w:style>
  <w:style w:type="character" w:styleId="HTML4">
    <w:name w:val="HTML Sample"/>
    <w:basedOn w:val="a0"/>
    <w:rPr>
      <w:rFonts w:ascii="Arial" w:hAnsi="Arial" w:cs="Arial" w:hint="default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600</Characters>
  <Application>Microsoft Office Word</Application>
  <DocSecurity>0</DocSecurity>
  <Lines>5</Lines>
  <Paragraphs>1</Paragraphs>
  <ScaleCrop>false</ScaleCrop>
  <Company>admin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zcx</dc:creator>
  <cp:lastModifiedBy>DELL</cp:lastModifiedBy>
  <cp:revision>10</cp:revision>
  <dcterms:created xsi:type="dcterms:W3CDTF">2019-09-04T13:01:00Z</dcterms:created>
  <dcterms:modified xsi:type="dcterms:W3CDTF">2019-10-22T01:53:00Z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