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同学们</w:t>
      </w:r>
      <w:r>
        <w:rPr>
          <w:rFonts w:hint="default"/>
        </w:rPr>
        <w:t>，</w:t>
      </w:r>
      <w:r>
        <w:rPr>
          <w:rFonts w:hint="eastAsia"/>
        </w:rPr>
        <w:t>康德曾经说过：“这世界上只有两种东西能引起人心深深的震动</w:t>
      </w:r>
      <w:r>
        <w:rPr>
          <w:rFonts w:hint="default"/>
        </w:rPr>
        <w:t>。</w:t>
      </w:r>
      <w:r>
        <w:rPr>
          <w:rFonts w:hint="eastAsia"/>
        </w:rPr>
        <w:t>一个是我们头</w:t>
      </w:r>
    </w:p>
    <w:p>
      <w:pPr>
        <w:rPr>
          <w:rFonts w:hint="eastAsia"/>
        </w:rPr>
      </w:pPr>
      <w:r>
        <w:rPr>
          <w:rFonts w:hint="eastAsia"/>
        </w:rPr>
        <w:t>上灿烂的星空，另一个是我们心中崇高的道德</w:t>
      </w:r>
      <w:r>
        <w:rPr>
          <w:rFonts w:hint="default"/>
        </w:rPr>
        <w:t>。”</w:t>
      </w:r>
      <w:r>
        <w:rPr>
          <w:rFonts w:hint="eastAsia"/>
        </w:rPr>
        <w:t>而在道德的星空中，诚信又是最闪亮</w:t>
      </w:r>
    </w:p>
    <w:p>
      <w:pPr>
        <w:rPr>
          <w:rFonts w:hint="eastAsia"/>
        </w:rPr>
      </w:pPr>
      <w:r>
        <w:rPr>
          <w:rFonts w:hint="eastAsia"/>
        </w:rPr>
        <w:t>的一颗</w:t>
      </w:r>
      <w:r>
        <w:rPr>
          <w:rFonts w:hint="default"/>
        </w:rPr>
        <w:t>。</w:t>
      </w:r>
      <w:r>
        <w:rPr>
          <w:rFonts w:hint="eastAsia"/>
        </w:rPr>
        <w:t>诚信是为人处事之本：而我们当代学生、也必须具备诚实守信的品德、方能在激烈</w:t>
      </w:r>
    </w:p>
    <w:p>
      <w:pPr>
        <w:rPr>
          <w:rFonts w:hint="eastAsia"/>
        </w:rPr>
      </w:pPr>
      <w:r>
        <w:rPr>
          <w:rFonts w:hint="eastAsia"/>
        </w:rPr>
        <w:t>的</w:t>
      </w:r>
      <w:r>
        <w:rPr>
          <w:rFonts w:hint="default"/>
        </w:rPr>
        <w:t>斗争</w:t>
      </w:r>
      <w:r>
        <w:rPr>
          <w:rFonts w:hint="eastAsia"/>
        </w:rPr>
        <w:t>中立于不败之地。</w:t>
      </w:r>
      <w:r>
        <w:rPr>
          <w:rFonts w:hint="default"/>
        </w:rPr>
        <w:t>同学们</w:t>
      </w:r>
      <w:r>
        <w:rPr>
          <w:rFonts w:hint="eastAsia"/>
        </w:rPr>
        <w:t>，让我们从身边的小事做起，不要让诚信只出现在纸上，成为我们的口头禅，要让它活跃在我们当中，让诚信无处不在。诚实面对自己，守住内心的一份坚持，营造</w:t>
      </w:r>
      <w:bookmarkStart w:id="0" w:name="_GoBack"/>
      <w:bookmarkEnd w:id="0"/>
      <w:r>
        <w:rPr>
          <w:rFonts w:hint="eastAsia"/>
        </w:rPr>
        <w:t>一个健康、清洁的校园风气，还学校一片纯净的天空！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altName w:val="汉仪书宋二KW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EF34265"/>
    <w:rsid w:val="FEF34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Office_1.3.0.1676_F1E327BC-269C-435d-A152-05C5408002CA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2019-10-16T21:10:00Z</dcterms:created>
  <dc:creator>nana</dc:creator>
  <cp:lastModifiedBy>nana</cp:lastModifiedBy>
  <dcterms:modified xsi:type="dcterms:W3CDTF">2019-10-16T21:12:49Z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2052-1.3.0.1676</vt:lpwstr>
  </property>
</Properties>
</file>