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5" w:rsidRDefault="001C76B5" w:rsidP="001C76B5">
      <w:pPr>
        <w:ind w:firstLineChars="200" w:firstLine="560"/>
        <w:jc w:val="center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我的教育主张</w:t>
      </w:r>
    </w:p>
    <w:p w:rsidR="004825E2" w:rsidRPr="001C76B5" w:rsidRDefault="001C76B5" w:rsidP="00275F2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C76B5">
        <w:rPr>
          <w:rFonts w:ascii="微软雅黑" w:eastAsia="微软雅黑" w:hAnsi="微软雅黑" w:hint="eastAsia"/>
          <w:sz w:val="28"/>
          <w:szCs w:val="28"/>
        </w:rPr>
        <w:t>教育是一棵枝繁叶茂、缀满果实又花开四季的大树。儿童是人类留给未来的礼物，又好似暂栖于教育这棵大树上的鸟儿，他们在这里丰满羽翼、习得飞翔、结</w:t>
      </w:r>
      <w:bookmarkStart w:id="0" w:name="_GoBack"/>
      <w:bookmarkEnd w:id="0"/>
      <w:r w:rsidRPr="001C76B5">
        <w:rPr>
          <w:rFonts w:ascii="微软雅黑" w:eastAsia="微软雅黑" w:hAnsi="微软雅黑" w:hint="eastAsia"/>
          <w:sz w:val="28"/>
          <w:szCs w:val="28"/>
        </w:rPr>
        <w:t>识伙伴、积蓄勇气、编织梦想……终有一天，他们将一飞冲天</w:t>
      </w:r>
      <w:proofErr w:type="gramStart"/>
      <w:r w:rsidRPr="001C76B5">
        <w:rPr>
          <w:rFonts w:ascii="微软雅黑" w:eastAsia="微软雅黑" w:hAnsi="微软雅黑" w:hint="eastAsia"/>
          <w:sz w:val="28"/>
          <w:szCs w:val="28"/>
        </w:rPr>
        <w:t>”</w:t>
      </w:r>
      <w:proofErr w:type="gramEnd"/>
      <w:r w:rsidRPr="001C76B5">
        <w:rPr>
          <w:rFonts w:ascii="微软雅黑" w:eastAsia="微软雅黑" w:hAnsi="微软雅黑" w:hint="eastAsia"/>
          <w:sz w:val="28"/>
          <w:szCs w:val="28"/>
        </w:rPr>
        <w:t>。正因如此，</w:t>
      </w:r>
      <w:r w:rsidR="00275F21">
        <w:rPr>
          <w:rFonts w:ascii="微软雅黑" w:eastAsia="微软雅黑" w:hAnsi="微软雅黑" w:hint="eastAsia"/>
          <w:sz w:val="28"/>
          <w:szCs w:val="28"/>
        </w:rPr>
        <w:t>老师们时常问</w:t>
      </w:r>
      <w:r w:rsidRPr="001C76B5">
        <w:rPr>
          <w:rFonts w:ascii="微软雅黑" w:eastAsia="微软雅黑" w:hAnsi="微软雅黑" w:hint="eastAsia"/>
          <w:sz w:val="28"/>
          <w:szCs w:val="28"/>
        </w:rPr>
        <w:t>自己：我们让他们从教育这棵树上带走了什么？</w:t>
      </w:r>
      <w:r w:rsidR="00275F21">
        <w:rPr>
          <w:rFonts w:ascii="微软雅黑" w:eastAsia="微软雅黑" w:hAnsi="微软雅黑" w:hint="eastAsia"/>
          <w:sz w:val="28"/>
          <w:szCs w:val="28"/>
        </w:rPr>
        <w:t>——</w:t>
      </w:r>
      <w:r w:rsidRPr="001C76B5">
        <w:rPr>
          <w:rFonts w:ascii="微软雅黑" w:eastAsia="微软雅黑" w:hAnsi="微软雅黑" w:hint="eastAsia"/>
          <w:sz w:val="28"/>
          <w:szCs w:val="28"/>
        </w:rPr>
        <w:t>教育是为孩子的明天准备的，而我们给予孩子最好的礼物，莫过于给予他们生长的力量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="00275F21">
        <w:rPr>
          <w:rFonts w:ascii="微软雅黑" w:eastAsia="微软雅黑" w:hAnsi="微软雅黑" w:hint="eastAsia"/>
          <w:sz w:val="28"/>
          <w:szCs w:val="28"/>
        </w:rPr>
        <w:t>我欣赏</w:t>
      </w:r>
      <w:r w:rsidRPr="001C76B5">
        <w:rPr>
          <w:rFonts w:ascii="微软雅黑" w:eastAsia="微软雅黑" w:hAnsi="微软雅黑" w:hint="eastAsia"/>
          <w:sz w:val="28"/>
          <w:szCs w:val="28"/>
        </w:rPr>
        <w:t>它在清风中慢慢生长的姿态，流连的是它在吐故纳新中悠游自在的存在，沉醉的是它在倾情哺育中智慧奉献的泰然与欢喜……在“自己的树下”，经历不断追问与创造的过程。</w:t>
      </w:r>
    </w:p>
    <w:sectPr w:rsidR="004825E2" w:rsidRPr="001C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9"/>
    <w:rsid w:val="001C76B5"/>
    <w:rsid w:val="00275F21"/>
    <w:rsid w:val="004825E2"/>
    <w:rsid w:val="00D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7AC1-E42F-45B0-9D10-12770D4D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2019-10-14T08:19:00Z</dcterms:created>
  <dcterms:modified xsi:type="dcterms:W3CDTF">2019-10-14T08:30:00Z</dcterms:modified>
</cp:coreProperties>
</file>